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6B843" w14:textId="77777777" w:rsidR="00F11E62" w:rsidRPr="00CA7CC0" w:rsidRDefault="00F11E62" w:rsidP="00C20F24">
      <w:pPr>
        <w:spacing w:after="0" w:line="240" w:lineRule="auto"/>
        <w:ind w:firstLine="720"/>
        <w:jc w:val="both"/>
        <w:rPr>
          <w:rFonts w:ascii="Times New Roman" w:hAnsi="Times New Roman" w:cs="Times New Roman"/>
          <w:b/>
          <w:bCs/>
          <w:lang w:val="en-GB"/>
        </w:rPr>
      </w:pPr>
      <w:r w:rsidRPr="00CA7CC0">
        <w:rPr>
          <w:rFonts w:ascii="Times New Roman" w:hAnsi="Times New Roman" w:cs="Times New Roman"/>
          <w:b/>
          <w:bCs/>
          <w:lang w:val="en-GB"/>
        </w:rPr>
        <w:t>Manufacturing Material:</w:t>
      </w:r>
    </w:p>
    <w:p w14:paraId="7957925E" w14:textId="53C36684" w:rsidR="00F11E62" w:rsidRPr="00CA7CC0" w:rsidRDefault="00F11E62" w:rsidP="00C20F24">
      <w:pPr>
        <w:spacing w:after="0" w:line="240" w:lineRule="auto"/>
        <w:ind w:firstLine="720"/>
        <w:jc w:val="both"/>
        <w:rPr>
          <w:rFonts w:ascii="Times New Roman" w:hAnsi="Times New Roman" w:cs="Times New Roman"/>
          <w:lang w:val="en-GB"/>
        </w:rPr>
      </w:pPr>
      <w:r w:rsidRPr="00CA7CC0">
        <w:rPr>
          <w:rFonts w:ascii="Times New Roman" w:hAnsi="Times New Roman" w:cs="Times New Roman"/>
          <w:lang w:val="en-GB"/>
        </w:rPr>
        <w:t xml:space="preserve">The material used to make the mainspring is a white alloy, composed of nickel, chrome and cobalt metals. The benefits of manufacturing a white alloy mainspring is its resilience to corrosion, which is important so that the mainspring does not build up rust. The alloy increases the longevity of the mainspring so that it does not break or lose performance. The white alloy has a higher elastic limit than most metals, such as carbon and steel (which were used as mainspring materials pre-1950’s). The mainspring will not deteriorate (tire out) and also maintains a constant torque. </w:t>
      </w:r>
    </w:p>
    <w:p w14:paraId="2F970A8C" w14:textId="77777777" w:rsidR="00F11E62" w:rsidRPr="00CA7CC0" w:rsidRDefault="00F11E62" w:rsidP="00C20F24">
      <w:pPr>
        <w:spacing w:after="0" w:line="240" w:lineRule="auto"/>
        <w:jc w:val="both"/>
        <w:rPr>
          <w:rFonts w:ascii="Times New Roman" w:hAnsi="Times New Roman" w:cs="Times New Roman"/>
          <w:lang w:val="en-GB"/>
        </w:rPr>
      </w:pPr>
    </w:p>
    <w:p w14:paraId="507C7400" w14:textId="77777777" w:rsidR="00F11E62" w:rsidRPr="00CA7CC0" w:rsidRDefault="00F11E62" w:rsidP="00C20F24">
      <w:pPr>
        <w:spacing w:after="0" w:line="240" w:lineRule="auto"/>
        <w:ind w:firstLine="720"/>
        <w:jc w:val="both"/>
        <w:rPr>
          <w:rFonts w:ascii="Times New Roman" w:hAnsi="Times New Roman" w:cs="Times New Roman"/>
          <w:lang w:val="en-GB"/>
        </w:rPr>
      </w:pPr>
    </w:p>
    <w:p w14:paraId="7B17FCC6" w14:textId="241572DB" w:rsidR="00A91DA8" w:rsidRPr="00D24862" w:rsidRDefault="00F11E62" w:rsidP="00D24862">
      <w:pPr>
        <w:spacing w:after="0" w:line="240" w:lineRule="auto"/>
        <w:ind w:firstLine="720"/>
        <w:jc w:val="both"/>
        <w:rPr>
          <w:rFonts w:ascii="Times New Roman" w:hAnsi="Times New Roman" w:cs="Times New Roman"/>
          <w:b/>
          <w:bCs/>
          <w:lang w:val="en-GB"/>
        </w:rPr>
      </w:pPr>
      <w:r w:rsidRPr="00CA7CC0">
        <w:rPr>
          <w:rFonts w:ascii="Times New Roman" w:hAnsi="Times New Roman" w:cs="Times New Roman"/>
          <w:b/>
          <w:bCs/>
          <w:lang w:val="en-GB"/>
        </w:rPr>
        <w:t>Manufacturing Process:</w:t>
      </w:r>
    </w:p>
    <w:p w14:paraId="68251DCB" w14:textId="22D63772" w:rsidR="00C95598" w:rsidRDefault="004705D0" w:rsidP="00C20F24">
      <w:pPr>
        <w:spacing w:line="240" w:lineRule="auto"/>
        <w:ind w:firstLine="720"/>
        <w:jc w:val="both"/>
        <w:rPr>
          <w:rFonts w:ascii="Times New Roman" w:hAnsi="Times New Roman" w:cs="Times New Roman"/>
        </w:rPr>
      </w:pPr>
      <w:r w:rsidRPr="00CA7CC0">
        <w:rPr>
          <w:rFonts w:ascii="Times New Roman" w:hAnsi="Times New Roman" w:cs="Times New Roman"/>
        </w:rPr>
        <w:t xml:space="preserve">The first step in manufacturing a mainspring is coiling, in which the alloy is heated so that it maintains flexibility and </w:t>
      </w:r>
      <w:r w:rsidR="00C20F24">
        <w:rPr>
          <w:rFonts w:ascii="Times New Roman" w:hAnsi="Times New Roman" w:cs="Times New Roman"/>
        </w:rPr>
        <w:t xml:space="preserve">is </w:t>
      </w:r>
      <w:r w:rsidRPr="00CA7CC0">
        <w:rPr>
          <w:rFonts w:ascii="Times New Roman" w:hAnsi="Times New Roman" w:cs="Times New Roman"/>
        </w:rPr>
        <w:t xml:space="preserve">shaped into its specific dimensions. It is in the heated stage where the stopper hole is grooved </w:t>
      </w:r>
      <w:r w:rsidR="00C20F24">
        <w:rPr>
          <w:rFonts w:ascii="Times New Roman" w:hAnsi="Times New Roman" w:cs="Times New Roman"/>
        </w:rPr>
        <w:t xml:space="preserve">in </w:t>
      </w:r>
      <w:r w:rsidRPr="00CA7CC0">
        <w:rPr>
          <w:rFonts w:ascii="Times New Roman" w:hAnsi="Times New Roman" w:cs="Times New Roman"/>
        </w:rPr>
        <w:t>and the barrel hook hole is cut out. Directly after the coiling process, the mainspring is placed into an oven</w:t>
      </w:r>
      <w:r w:rsidR="00C20F24">
        <w:rPr>
          <w:rFonts w:ascii="Times New Roman" w:hAnsi="Times New Roman" w:cs="Times New Roman"/>
        </w:rPr>
        <w:t>, decreasing the temperature,</w:t>
      </w:r>
      <w:r w:rsidRPr="00CA7CC0">
        <w:rPr>
          <w:rFonts w:ascii="Times New Roman" w:hAnsi="Times New Roman" w:cs="Times New Roman"/>
        </w:rPr>
        <w:t xml:space="preserve"> which allows the metal to slowly cool down and harden.</w:t>
      </w:r>
      <w:r w:rsidR="00CA7CC0" w:rsidRPr="00CA7CC0">
        <w:rPr>
          <w:rFonts w:ascii="Times New Roman" w:hAnsi="Times New Roman" w:cs="Times New Roman"/>
        </w:rPr>
        <w:t xml:space="preserve"> </w:t>
      </w:r>
      <w:r w:rsidR="00CA7CC0">
        <w:rPr>
          <w:rFonts w:ascii="Times New Roman" w:hAnsi="Times New Roman" w:cs="Times New Roman"/>
        </w:rPr>
        <w:t>To</w:t>
      </w:r>
      <w:r w:rsidR="00CA7CC0" w:rsidRPr="00CA7CC0">
        <w:rPr>
          <w:rFonts w:ascii="Times New Roman" w:hAnsi="Times New Roman" w:cs="Times New Roman"/>
        </w:rPr>
        <w:t xml:space="preserve"> ensure a smooth</w:t>
      </w:r>
      <w:r w:rsidR="00CA7CC0">
        <w:rPr>
          <w:rFonts w:ascii="Times New Roman" w:hAnsi="Times New Roman" w:cs="Times New Roman"/>
        </w:rPr>
        <w:t>, clean</w:t>
      </w:r>
      <w:r w:rsidR="00CA7CC0" w:rsidRPr="00CA7CC0">
        <w:rPr>
          <w:rFonts w:ascii="Times New Roman" w:hAnsi="Times New Roman" w:cs="Times New Roman"/>
        </w:rPr>
        <w:t xml:space="preserve"> finish, the </w:t>
      </w:r>
      <w:r w:rsidR="00CA7CC0">
        <w:rPr>
          <w:rFonts w:ascii="Times New Roman" w:hAnsi="Times New Roman" w:cs="Times New Roman"/>
        </w:rPr>
        <w:t>main</w:t>
      </w:r>
      <w:r w:rsidR="00CA7CC0" w:rsidRPr="00CA7CC0">
        <w:rPr>
          <w:rFonts w:ascii="Times New Roman" w:hAnsi="Times New Roman" w:cs="Times New Roman"/>
        </w:rPr>
        <w:t>spring rotates around an abrasive wheel</w:t>
      </w:r>
      <w:r w:rsidR="00CA7CC0">
        <w:rPr>
          <w:rFonts w:ascii="Times New Roman" w:hAnsi="Times New Roman" w:cs="Times New Roman"/>
        </w:rPr>
        <w:t>, flattening the surface. Lastly, it is cooled in water and packaged</w:t>
      </w:r>
      <w:r w:rsidR="00402BBE">
        <w:rPr>
          <w:rFonts w:ascii="Times New Roman" w:hAnsi="Times New Roman" w:cs="Times New Roman"/>
        </w:rPr>
        <w:t xml:space="preserve"> so </w:t>
      </w:r>
      <w:proofErr w:type="gramStart"/>
      <w:r w:rsidR="00402BBE">
        <w:rPr>
          <w:rFonts w:ascii="Times New Roman" w:hAnsi="Times New Roman" w:cs="Times New Roman"/>
        </w:rPr>
        <w:t xml:space="preserve">that </w:t>
      </w:r>
      <w:r w:rsidR="00CA7CC0">
        <w:rPr>
          <w:rFonts w:ascii="Times New Roman" w:hAnsi="Times New Roman" w:cs="Times New Roman"/>
        </w:rPr>
        <w:t xml:space="preserve"> </w:t>
      </w:r>
      <w:r w:rsidR="007031CA">
        <w:rPr>
          <w:rFonts w:ascii="Times New Roman" w:hAnsi="Times New Roman" w:cs="Times New Roman"/>
        </w:rPr>
        <w:t>it</w:t>
      </w:r>
      <w:proofErr w:type="gramEnd"/>
      <w:r w:rsidR="007031CA">
        <w:rPr>
          <w:rFonts w:ascii="Times New Roman" w:hAnsi="Times New Roman" w:cs="Times New Roman"/>
        </w:rPr>
        <w:t xml:space="preserve"> can be transferred to the manufacturing facility.</w:t>
      </w:r>
    </w:p>
    <w:p w14:paraId="43F22500" w14:textId="77777777" w:rsidR="00402BBE" w:rsidRPr="00CA7CC0" w:rsidRDefault="00402BBE" w:rsidP="00C20F24">
      <w:pPr>
        <w:spacing w:line="240" w:lineRule="auto"/>
        <w:ind w:firstLine="720"/>
        <w:jc w:val="both"/>
        <w:rPr>
          <w:rFonts w:ascii="Times New Roman" w:hAnsi="Times New Roman" w:cs="Times New Roman"/>
        </w:rPr>
      </w:pPr>
    </w:p>
    <w:p w14:paraId="28800A51" w14:textId="1CF08B40" w:rsidR="00F11E62" w:rsidRPr="00425A16" w:rsidRDefault="007E1CB0" w:rsidP="00425A16">
      <w:r w:rsidRPr="00425A16">
        <w:t>“Springs,” How springs is made - material, manufacture, making, history, how to make, used, composition. [Online]. Available: http://www.madehow.com/Volume-6/Springs.html. [Accessed: 26-Nov-2016].</w:t>
      </w:r>
    </w:p>
    <w:p w14:paraId="300F765D" w14:textId="406CD56D" w:rsidR="007E1CB0" w:rsidRPr="00425A16" w:rsidRDefault="007E1CB0" w:rsidP="007E1CB0">
      <w:r w:rsidRPr="007E1CB0">
        <w:rPr>
          <w:rFonts w:ascii="Times New Roman" w:eastAsia="Times New Roman" w:hAnsi="Times New Roman" w:cs="Times New Roman"/>
          <w:sz w:val="24"/>
          <w:szCs w:val="24"/>
          <w:lang w:val="en-US" w:eastAsia="en-US"/>
        </w:rPr>
        <w:t>“</w:t>
      </w:r>
      <w:r>
        <w:rPr>
          <w:rFonts w:ascii="Times New Roman" w:eastAsia="Times New Roman" w:hAnsi="Times New Roman" w:cs="Times New Roman"/>
          <w:sz w:val="24"/>
          <w:szCs w:val="24"/>
          <w:lang w:val="en-US" w:eastAsia="en-US"/>
        </w:rPr>
        <w:t>Mainsprings</w:t>
      </w:r>
      <w:r w:rsidRPr="007E1CB0">
        <w:rPr>
          <w:rFonts w:ascii="Times New Roman" w:eastAsia="Times New Roman" w:hAnsi="Times New Roman" w:cs="Times New Roman"/>
          <w:sz w:val="24"/>
          <w:szCs w:val="24"/>
          <w:lang w:val="en-US" w:eastAsia="en-US"/>
        </w:rPr>
        <w:t xml:space="preserve">.” </w:t>
      </w:r>
      <w:r>
        <w:rPr>
          <w:rFonts w:ascii="Times New Roman" w:eastAsia="Times New Roman" w:hAnsi="Times New Roman" w:cs="Times New Roman"/>
          <w:sz w:val="24"/>
          <w:szCs w:val="24"/>
          <w:lang w:val="en-US" w:eastAsia="en-US"/>
        </w:rPr>
        <w:t>[Online]. Available:</w:t>
      </w:r>
      <w:r w:rsidRPr="007E1CB0">
        <w:rPr>
          <w:rFonts w:ascii="Times New Roman" w:eastAsia="Times New Roman" w:hAnsi="Times New Roman" w:cs="Times New Roman"/>
          <w:sz w:val="24"/>
          <w:szCs w:val="24"/>
          <w:lang w:val="en-US" w:eastAsia="en-US"/>
        </w:rPr>
        <w:t xml:space="preserve"> </w:t>
      </w:r>
      <w:hyperlink r:id="rId4" w:history="1">
        <w:r w:rsidRPr="00425A16">
          <w:t>http://www.nawcc-index.net/Articles/Elgin_bulletin_mainsprings.pdf</w:t>
        </w:r>
      </w:hyperlink>
      <w:r w:rsidRPr="007E1CB0">
        <w:rPr>
          <w:rFonts w:ascii="Times New Roman" w:eastAsia="Times New Roman" w:hAnsi="Times New Roman" w:cs="Times New Roman"/>
          <w:sz w:val="24"/>
          <w:szCs w:val="24"/>
          <w:lang w:val="en-US" w:eastAsia="en-US"/>
        </w:rPr>
        <w:t xml:space="preserve">, </w:t>
      </w:r>
      <w:r w:rsidRPr="00425A16">
        <w:t>[Accessed: 26-Nov-2016].</w:t>
      </w:r>
    </w:p>
    <w:p w14:paraId="1723BE4C" w14:textId="08BAEDE7" w:rsidR="007E1CB0" w:rsidRDefault="007E1CB0" w:rsidP="007E1CB0"/>
    <w:p w14:paraId="10640CF2" w14:textId="6FB6D7F9" w:rsidR="00402BBE" w:rsidRDefault="00402BBE" w:rsidP="007E1CB0">
      <w:r>
        <w:t>These were the websites I got the information from:</w:t>
      </w:r>
    </w:p>
    <w:p w14:paraId="695151AA" w14:textId="368925BE" w:rsidR="00402BBE" w:rsidRDefault="00B03A45" w:rsidP="007E1CB0">
      <w:hyperlink r:id="rId5" w:history="1">
        <w:r w:rsidR="00402BBE" w:rsidRPr="00722C25">
          <w:rPr>
            <w:rStyle w:val="Hyperlink"/>
          </w:rPr>
          <w:t>http://www.madehow.com/Vo</w:t>
        </w:r>
        <w:r w:rsidR="00402BBE" w:rsidRPr="00722C25">
          <w:rPr>
            <w:rStyle w:val="Hyperlink"/>
          </w:rPr>
          <w:t>l</w:t>
        </w:r>
        <w:r w:rsidR="00402BBE" w:rsidRPr="00722C25">
          <w:rPr>
            <w:rStyle w:val="Hyperlink"/>
          </w:rPr>
          <w:t>ume-6/Springs.html</w:t>
        </w:r>
      </w:hyperlink>
    </w:p>
    <w:p w14:paraId="3A590598" w14:textId="389DE896" w:rsidR="00402BBE" w:rsidRDefault="00B03A45" w:rsidP="007E1CB0">
      <w:hyperlink r:id="rId6" w:history="1">
        <w:r w:rsidR="00402BBE" w:rsidRPr="00722C25">
          <w:rPr>
            <w:rStyle w:val="Hyperlink"/>
          </w:rPr>
          <w:t>http://www.nawcc-index.net/A</w:t>
        </w:r>
        <w:bookmarkStart w:id="0" w:name="_GoBack"/>
        <w:bookmarkEnd w:id="0"/>
        <w:r w:rsidR="00402BBE" w:rsidRPr="00722C25">
          <w:rPr>
            <w:rStyle w:val="Hyperlink"/>
          </w:rPr>
          <w:t>r</w:t>
        </w:r>
        <w:r w:rsidR="00402BBE" w:rsidRPr="00722C25">
          <w:rPr>
            <w:rStyle w:val="Hyperlink"/>
          </w:rPr>
          <w:t>ticles/Elgin_bulletin_mainsprings.pdf</w:t>
        </w:r>
      </w:hyperlink>
    </w:p>
    <w:p w14:paraId="20ADD688" w14:textId="77777777" w:rsidR="00402BBE" w:rsidRPr="007E1CB0" w:rsidRDefault="00402BBE" w:rsidP="007E1CB0"/>
    <w:p w14:paraId="6190C372" w14:textId="77777777" w:rsidR="007E1CB0" w:rsidRPr="00425A16" w:rsidRDefault="007E1CB0" w:rsidP="00425A16"/>
    <w:p w14:paraId="7710DF9D" w14:textId="77777777" w:rsidR="00CA7CC0" w:rsidRPr="00425A16" w:rsidRDefault="00CA7CC0" w:rsidP="00425A16"/>
    <w:sectPr w:rsidR="00CA7CC0" w:rsidRPr="00425A16" w:rsidSect="007D0F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E62"/>
    <w:rsid w:val="00402BBE"/>
    <w:rsid w:val="00425A16"/>
    <w:rsid w:val="004705D0"/>
    <w:rsid w:val="00547A99"/>
    <w:rsid w:val="007031CA"/>
    <w:rsid w:val="007D0FCF"/>
    <w:rsid w:val="007E1CB0"/>
    <w:rsid w:val="00815CBE"/>
    <w:rsid w:val="00A91DA8"/>
    <w:rsid w:val="00B03A45"/>
    <w:rsid w:val="00C20F24"/>
    <w:rsid w:val="00CA7CC0"/>
    <w:rsid w:val="00D24862"/>
    <w:rsid w:val="00F11E62"/>
    <w:rsid w:val="00F62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01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E62"/>
    <w:pPr>
      <w:spacing w:after="200" w:line="276" w:lineRule="auto"/>
    </w:pPr>
    <w:rPr>
      <w:rFonts w:eastAsiaTheme="minorEastAsia"/>
      <w:sz w:val="22"/>
      <w:szCs w:val="22"/>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E62"/>
    <w:rPr>
      <w:color w:val="0563C1" w:themeColor="hyperlink"/>
      <w:u w:val="single"/>
    </w:rPr>
  </w:style>
  <w:style w:type="character" w:styleId="FollowedHyperlink">
    <w:name w:val="FollowedHyperlink"/>
    <w:basedOn w:val="DefaultParagraphFont"/>
    <w:uiPriority w:val="99"/>
    <w:semiHidden/>
    <w:unhideWhenUsed/>
    <w:rsid w:val="00F11E62"/>
    <w:rPr>
      <w:color w:val="954F72" w:themeColor="followedHyperlink"/>
      <w:u w:val="single"/>
    </w:rPr>
  </w:style>
  <w:style w:type="character" w:customStyle="1" w:styleId="apple-converted-space">
    <w:name w:val="apple-converted-space"/>
    <w:basedOn w:val="DefaultParagraphFont"/>
    <w:rsid w:val="00D24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07468">
      <w:bodyDiv w:val="1"/>
      <w:marLeft w:val="0"/>
      <w:marRight w:val="0"/>
      <w:marTop w:val="0"/>
      <w:marBottom w:val="0"/>
      <w:divBdr>
        <w:top w:val="none" w:sz="0" w:space="0" w:color="auto"/>
        <w:left w:val="none" w:sz="0" w:space="0" w:color="auto"/>
        <w:bottom w:val="none" w:sz="0" w:space="0" w:color="auto"/>
        <w:right w:val="none" w:sz="0" w:space="0" w:color="auto"/>
      </w:divBdr>
    </w:div>
    <w:div w:id="769425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awcc-index.net/Articles/Elgin_bulletin_mainsprings.pdf" TargetMode="External"/><Relationship Id="rId5" Type="http://schemas.openxmlformats.org/officeDocument/2006/relationships/hyperlink" Target="http://www.madehow.com/Volume-6/Springs.html" TargetMode="External"/><Relationship Id="rId4" Type="http://schemas.openxmlformats.org/officeDocument/2006/relationships/hyperlink" Target="http://www.nawcc-index.net/Articles/Elgin_bulletin_mainspring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MAE</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fatimahashi998@gmail.com</dc:creator>
  <cp:keywords/>
  <dc:description/>
  <cp:lastModifiedBy>Fareen Lavji</cp:lastModifiedBy>
  <cp:revision>8</cp:revision>
  <dcterms:created xsi:type="dcterms:W3CDTF">2016-12-01T17:54:00Z</dcterms:created>
  <dcterms:modified xsi:type="dcterms:W3CDTF">2016-12-02T03:15:00Z</dcterms:modified>
</cp:coreProperties>
</file>