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9FA7" w14:textId="43E07F3F" w:rsidR="00535DE1" w:rsidRDefault="00AB1249">
      <w:pPr>
        <w:rPr>
          <w:rFonts w:ascii="Aptos" w:hAnsi="Aptos"/>
          <w:sz w:val="24"/>
          <w:szCs w:val="24"/>
        </w:rPr>
      </w:pPr>
      <w:r w:rsidRPr="00535DE1">
        <w:rPr>
          <w:rFonts w:ascii="Aptos" w:hAnsi="Aptos"/>
          <w:sz w:val="24"/>
          <w:szCs w:val="24"/>
        </w:rPr>
        <w:t>her letter</w:t>
      </w:r>
    </w:p>
    <w:p w14:paraId="5BA48CC5" w14:textId="08D4864F" w:rsidR="00535DE1" w:rsidRPr="00F861A4" w:rsidRDefault="00AB1249">
      <w:pPr>
        <w:rPr>
          <w:rFonts w:ascii="Aptos" w:hAnsi="Aptos"/>
          <w:i/>
          <w:iCs/>
          <w:sz w:val="24"/>
          <w:szCs w:val="24"/>
        </w:rPr>
      </w:pPr>
      <w:r w:rsidRPr="00F861A4">
        <w:rPr>
          <w:rFonts w:ascii="Aptos" w:hAnsi="Aptos"/>
          <w:i/>
          <w:iCs/>
          <w:sz w:val="24"/>
          <w:szCs w:val="24"/>
        </w:rPr>
        <w:t>handle with care the contents within.</w:t>
      </w:r>
    </w:p>
    <w:p w14:paraId="1A42D9A3" w14:textId="68FCB43B" w:rsidR="00535DE1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dear reader,</w:t>
      </w:r>
    </w:p>
    <w:p w14:paraId="148EEFAC" w14:textId="78B96B80" w:rsidR="00535DE1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upon further reflection,</w:t>
      </w:r>
      <w:r>
        <w:rPr>
          <w:rFonts w:ascii="Aptos" w:hAnsi="Aptos"/>
          <w:sz w:val="24"/>
          <w:szCs w:val="24"/>
        </w:rPr>
        <w:br/>
        <w:t>understand this candid confession:</w:t>
      </w:r>
      <w:r>
        <w:rPr>
          <w:rFonts w:ascii="Aptos" w:hAnsi="Aptos"/>
          <w:sz w:val="24"/>
          <w:szCs w:val="24"/>
        </w:rPr>
        <w:br/>
        <w:t>cherish, do i, these brief tangles together,</w:t>
      </w:r>
      <w:r>
        <w:rPr>
          <w:rFonts w:ascii="Aptos" w:hAnsi="Aptos"/>
          <w:sz w:val="24"/>
          <w:szCs w:val="24"/>
        </w:rPr>
        <w:br/>
        <w:t>keep my mind racing, my heart aflutter.</w:t>
      </w:r>
    </w:p>
    <w:p w14:paraId="287C47A7" w14:textId="3CE1FF5A" w:rsidR="00535DE1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moreover, with each passing second</w:t>
      </w:r>
      <w:r>
        <w:rPr>
          <w:rFonts w:ascii="Aptos" w:hAnsi="Aptos"/>
          <w:sz w:val="24"/>
          <w:szCs w:val="24"/>
        </w:rPr>
        <w:br/>
        <w:t>even i can no longer restrain</w:t>
      </w:r>
    </w:p>
    <w:p w14:paraId="5ED30559" w14:textId="129F8B87" w:rsidR="00535DE1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lull of my lips, my tongue to beckon.</w:t>
      </w:r>
      <w:r>
        <w:rPr>
          <w:rFonts w:ascii="Aptos" w:hAnsi="Aptos"/>
          <w:sz w:val="24"/>
          <w:szCs w:val="24"/>
        </w:rPr>
        <w:br/>
        <w:t>oh, how i wish we had lain</w:t>
      </w:r>
      <w:r>
        <w:rPr>
          <w:rFonts w:ascii="Aptos" w:hAnsi="Aptos"/>
          <w:sz w:val="24"/>
          <w:szCs w:val="24"/>
        </w:rPr>
        <w:br/>
        <w:t>near enough to feel you breathe,</w:t>
      </w:r>
      <w:r>
        <w:rPr>
          <w:rFonts w:ascii="Aptos" w:hAnsi="Aptos"/>
          <w:sz w:val="24"/>
          <w:szCs w:val="24"/>
        </w:rPr>
        <w:br/>
        <w:t>in candlelight, the hour late,</w:t>
      </w:r>
      <w:r>
        <w:rPr>
          <w:rFonts w:ascii="Aptos" w:hAnsi="Aptos"/>
          <w:sz w:val="24"/>
          <w:szCs w:val="24"/>
        </w:rPr>
        <w:br/>
        <w:t>gown and garters cast beneath –</w:t>
      </w:r>
      <w:r>
        <w:rPr>
          <w:rFonts w:ascii="Aptos" w:hAnsi="Aptos"/>
          <w:sz w:val="24"/>
          <w:szCs w:val="24"/>
        </w:rPr>
        <w:br/>
        <w:t>hurry, darling. i cannot wait</w:t>
      </w:r>
      <w:r>
        <w:rPr>
          <w:rFonts w:ascii="Aptos" w:hAnsi="Aptos"/>
          <w:sz w:val="24"/>
          <w:szCs w:val="24"/>
        </w:rPr>
        <w:br/>
        <w:t>till then, i remain yours</w:t>
      </w:r>
    </w:p>
    <w:p w14:paraId="287B57EA" w14:textId="6DD9FF96" w:rsidR="00AB1249" w:rsidRPr="006C5CA3" w:rsidRDefault="00AB1249">
      <w:pPr>
        <w:rPr>
          <w:rFonts w:ascii="Aptos" w:hAnsi="Aptos"/>
          <w:b/>
          <w:bCs/>
          <w:sz w:val="24"/>
          <w:szCs w:val="24"/>
        </w:rPr>
      </w:pPr>
      <w:r w:rsidRPr="006C5CA3">
        <w:rPr>
          <w:rFonts w:ascii="Aptos" w:hAnsi="Aptos"/>
          <w:b/>
          <w:bCs/>
          <w:sz w:val="24"/>
          <w:szCs w:val="24"/>
        </w:rPr>
        <w:t>writer’s thoughts</w:t>
      </w:r>
    </w:p>
    <w:p w14:paraId="1A6B2648" w14:textId="5D167411" w:rsidR="00AB1249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nestled in a velveteen envelope,</w:t>
      </w:r>
      <w:r>
        <w:rPr>
          <w:rFonts w:ascii="Aptos" w:hAnsi="Aptos"/>
          <w:sz w:val="24"/>
          <w:szCs w:val="24"/>
        </w:rPr>
        <w:br/>
        <w:t>her intentions wrapped in prose –</w:t>
      </w:r>
      <w:r>
        <w:rPr>
          <w:rFonts w:ascii="Aptos" w:hAnsi="Aptos"/>
          <w:sz w:val="24"/>
          <w:szCs w:val="24"/>
        </w:rPr>
        <w:br/>
        <w:t>each stroke of the pen</w:t>
      </w:r>
      <w:r>
        <w:rPr>
          <w:rFonts w:ascii="Aptos" w:hAnsi="Aptos"/>
          <w:sz w:val="24"/>
          <w:szCs w:val="24"/>
        </w:rPr>
        <w:br/>
        <w:t>deliberate</w:t>
      </w:r>
    </w:p>
    <w:p w14:paraId="358AB50B" w14:textId="7244A823" w:rsidR="00AB1249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brown eyes, flushed cheeks,</w:t>
      </w:r>
      <w:r>
        <w:rPr>
          <w:rFonts w:ascii="Aptos" w:hAnsi="Aptos"/>
          <w:sz w:val="24"/>
          <w:szCs w:val="24"/>
        </w:rPr>
        <w:br/>
        <w:t>the curtain about to rise,</w:t>
      </w:r>
      <w:r>
        <w:rPr>
          <w:rFonts w:ascii="Aptos" w:hAnsi="Aptos"/>
          <w:sz w:val="24"/>
          <w:szCs w:val="24"/>
        </w:rPr>
        <w:br/>
        <w:t>the show about to start</w:t>
      </w:r>
    </w:p>
    <w:p w14:paraId="0173CAAF" w14:textId="51E938F1" w:rsidR="00AB1249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tilt of her neck,</w:t>
      </w:r>
      <w:r>
        <w:rPr>
          <w:rFonts w:ascii="Aptos" w:hAnsi="Aptos"/>
          <w:sz w:val="24"/>
          <w:szCs w:val="24"/>
        </w:rPr>
        <w:br/>
        <w:t>a meticulous welcome</w:t>
      </w:r>
      <w:r w:rsidR="00D612D9">
        <w:rPr>
          <w:rFonts w:ascii="Aptos" w:hAnsi="Aptos"/>
          <w:sz w:val="24"/>
          <w:szCs w:val="24"/>
        </w:rPr>
        <w:t>.</w:t>
      </w:r>
      <w:r>
        <w:rPr>
          <w:rFonts w:ascii="Aptos" w:hAnsi="Aptos"/>
          <w:sz w:val="24"/>
          <w:szCs w:val="24"/>
        </w:rPr>
        <w:br/>
        <w:t>i can taste her.</w:t>
      </w:r>
    </w:p>
    <w:p w14:paraId="3BAAAE00" w14:textId="7E36D3D6" w:rsidR="00AB1249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she shudders</w:t>
      </w:r>
      <w:r>
        <w:rPr>
          <w:rFonts w:ascii="Aptos" w:hAnsi="Aptos"/>
          <w:sz w:val="24"/>
          <w:szCs w:val="24"/>
        </w:rPr>
        <w:br/>
        <w:t>as if she’s read my mind,</w:t>
      </w:r>
      <w:r>
        <w:rPr>
          <w:rFonts w:ascii="Aptos" w:hAnsi="Aptos"/>
          <w:sz w:val="24"/>
          <w:szCs w:val="24"/>
        </w:rPr>
        <w:br/>
        <w:t>and her hands guide my eyes,</w:t>
      </w:r>
      <w:r>
        <w:rPr>
          <w:rFonts w:ascii="Aptos" w:hAnsi="Aptos"/>
          <w:sz w:val="24"/>
          <w:szCs w:val="24"/>
        </w:rPr>
        <w:br/>
        <w:t>then my hands,</w:t>
      </w:r>
      <w:r>
        <w:rPr>
          <w:rFonts w:ascii="Aptos" w:hAnsi="Aptos"/>
          <w:sz w:val="24"/>
          <w:szCs w:val="24"/>
        </w:rPr>
        <w:br/>
        <w:t>to what i want to touch:</w:t>
      </w:r>
    </w:p>
    <w:p w14:paraId="614B883A" w14:textId="2BD4A30F" w:rsidR="00AB1249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nape of her neck,</w:t>
      </w:r>
      <w:r>
        <w:rPr>
          <w:rFonts w:ascii="Aptos" w:hAnsi="Aptos"/>
          <w:sz w:val="24"/>
          <w:szCs w:val="24"/>
        </w:rPr>
        <w:br/>
        <w:t>her breasts – i’ll come back for those –</w:t>
      </w:r>
      <w:r>
        <w:rPr>
          <w:rFonts w:ascii="Aptos" w:hAnsi="Aptos"/>
          <w:sz w:val="24"/>
          <w:szCs w:val="24"/>
        </w:rPr>
        <w:br/>
      </w:r>
      <w:r>
        <w:rPr>
          <w:rFonts w:ascii="Aptos" w:hAnsi="Aptos"/>
          <w:sz w:val="24"/>
          <w:szCs w:val="24"/>
        </w:rPr>
        <w:lastRenderedPageBreak/>
        <w:t>the slope past her navel,</w:t>
      </w:r>
      <w:r>
        <w:rPr>
          <w:rFonts w:ascii="Aptos" w:hAnsi="Aptos"/>
          <w:sz w:val="24"/>
          <w:szCs w:val="24"/>
        </w:rPr>
        <w:br/>
        <w:t>home amid bare thighs</w:t>
      </w:r>
    </w:p>
    <w:p w14:paraId="6F888EAF" w14:textId="267FD03E" w:rsidR="00AB1249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that grace,</w:t>
      </w:r>
      <w:r>
        <w:rPr>
          <w:rFonts w:ascii="Aptos" w:hAnsi="Aptos"/>
          <w:sz w:val="24"/>
          <w:szCs w:val="24"/>
        </w:rPr>
        <w:br/>
        <w:t>all that elegance</w:t>
      </w:r>
      <w:r w:rsidR="00A87577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br/>
        <w:t>drowned out by hunger</w:t>
      </w:r>
    </w:p>
    <w:p w14:paraId="7F57D333" w14:textId="3BC9422F" w:rsidR="00AB1249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she lies back</w:t>
      </w:r>
      <w:r>
        <w:rPr>
          <w:rFonts w:ascii="Aptos" w:hAnsi="Aptos"/>
          <w:sz w:val="24"/>
          <w:szCs w:val="24"/>
        </w:rPr>
        <w:br/>
        <w:t>and parts</w:t>
      </w:r>
      <w:r>
        <w:rPr>
          <w:rFonts w:ascii="Aptos" w:hAnsi="Aptos"/>
          <w:sz w:val="24"/>
          <w:szCs w:val="24"/>
        </w:rPr>
        <w:br/>
        <w:t>like the curtain</w:t>
      </w:r>
    </w:p>
    <w:p w14:paraId="506850A1" w14:textId="2AEF1DF2" w:rsidR="00AB1249" w:rsidRPr="00535DE1" w:rsidRDefault="00AB124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encore.</w:t>
      </w:r>
      <w:r>
        <w:rPr>
          <w:rFonts w:ascii="Aptos" w:hAnsi="Aptos"/>
          <w:sz w:val="24"/>
          <w:szCs w:val="24"/>
        </w:rPr>
        <w:br/>
        <w:t>encore.</w:t>
      </w:r>
    </w:p>
    <w:sectPr w:rsidR="00AB1249" w:rsidRPr="00535DE1" w:rsidSect="003B0F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15"/>
    <w:rsid w:val="0001792C"/>
    <w:rsid w:val="000C0659"/>
    <w:rsid w:val="0010253A"/>
    <w:rsid w:val="00150090"/>
    <w:rsid w:val="002B7843"/>
    <w:rsid w:val="002F2F72"/>
    <w:rsid w:val="00366C8E"/>
    <w:rsid w:val="003B0FD8"/>
    <w:rsid w:val="003C1C5E"/>
    <w:rsid w:val="003E2E14"/>
    <w:rsid w:val="003E4845"/>
    <w:rsid w:val="0040139C"/>
    <w:rsid w:val="00422E7D"/>
    <w:rsid w:val="00487D18"/>
    <w:rsid w:val="004B4096"/>
    <w:rsid w:val="00535DE1"/>
    <w:rsid w:val="005704BD"/>
    <w:rsid w:val="0058186C"/>
    <w:rsid w:val="0059449E"/>
    <w:rsid w:val="0059753C"/>
    <w:rsid w:val="005C1F0B"/>
    <w:rsid w:val="00605DE9"/>
    <w:rsid w:val="00667351"/>
    <w:rsid w:val="006C5CA3"/>
    <w:rsid w:val="006D504C"/>
    <w:rsid w:val="0081600C"/>
    <w:rsid w:val="00823C0D"/>
    <w:rsid w:val="00884915"/>
    <w:rsid w:val="008B7645"/>
    <w:rsid w:val="00900D67"/>
    <w:rsid w:val="009B3EB6"/>
    <w:rsid w:val="00A70A3E"/>
    <w:rsid w:val="00A77C08"/>
    <w:rsid w:val="00A82BA5"/>
    <w:rsid w:val="00A87577"/>
    <w:rsid w:val="00AB1249"/>
    <w:rsid w:val="00C71B3C"/>
    <w:rsid w:val="00CA20D5"/>
    <w:rsid w:val="00D07EE9"/>
    <w:rsid w:val="00D44968"/>
    <w:rsid w:val="00D612D9"/>
    <w:rsid w:val="00D975E2"/>
    <w:rsid w:val="00DB38B6"/>
    <w:rsid w:val="00F861A4"/>
    <w:rsid w:val="00F86CD5"/>
    <w:rsid w:val="00F91390"/>
    <w:rsid w:val="00F9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0E3D"/>
  <w15:chartTrackingRefBased/>
  <w15:docId w15:val="{86716A6E-768F-44AE-833D-C8E2D66D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849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39</cp:revision>
  <dcterms:created xsi:type="dcterms:W3CDTF">2023-08-23T14:18:00Z</dcterms:created>
  <dcterms:modified xsi:type="dcterms:W3CDTF">2026-10-31T18:05:00Z</dcterms:modified>
</cp:coreProperties>
</file>