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F999F9" w14:textId="2808497C" w:rsidR="001E79B7" w:rsidRDefault="003D2FB0">
      <w:pPr>
        <w:rPr>
          <w:lang w:val="en-US"/>
        </w:rPr>
      </w:pPr>
      <w:r>
        <w:rPr>
          <w:lang w:val="en-US"/>
        </w:rPr>
        <w:t>fall or falling</w:t>
      </w:r>
    </w:p>
    <w:p w14:paraId="7704B541" w14:textId="1F604AA9" w:rsidR="003D2FB0" w:rsidRDefault="003D2FB0">
      <w:pPr>
        <w:rPr>
          <w:lang w:val="en-US"/>
        </w:rPr>
      </w:pPr>
      <w:r>
        <w:rPr>
          <w:lang w:val="en-US"/>
        </w:rPr>
        <w:t>at long last</w:t>
      </w:r>
      <w:r>
        <w:rPr>
          <w:lang w:val="en-US"/>
        </w:rPr>
        <w:br/>
        <w:t>the summer leaves</w:t>
      </w:r>
      <w:r>
        <w:rPr>
          <w:lang w:val="en-US"/>
        </w:rPr>
        <w:br/>
        <w:t>fall together</w:t>
      </w:r>
    </w:p>
    <w:p w14:paraId="7AB4CBC7" w14:textId="10B90FAA" w:rsidR="003D2FB0" w:rsidRDefault="003D2FB0">
      <w:pPr>
        <w:rPr>
          <w:lang w:val="en-US"/>
        </w:rPr>
      </w:pPr>
      <w:r>
        <w:rPr>
          <w:lang w:val="en-US"/>
        </w:rPr>
        <w:t>autumn chimes</w:t>
      </w:r>
      <w:r>
        <w:rPr>
          <w:lang w:val="en-US"/>
        </w:rPr>
        <w:br/>
        <w:t>a warning: brace,</w:t>
      </w:r>
      <w:r>
        <w:rPr>
          <w:lang w:val="en-US"/>
        </w:rPr>
        <w:br/>
        <w:t>winter comes</w:t>
      </w:r>
      <w:r>
        <w:rPr>
          <w:lang w:val="en-US"/>
        </w:rPr>
        <w:br/>
        <w:t>for what’s left,</w:t>
      </w:r>
      <w:r>
        <w:rPr>
          <w:lang w:val="en-US"/>
        </w:rPr>
        <w:br/>
        <w:t>a thief in cold despair</w:t>
      </w:r>
    </w:p>
    <w:p w14:paraId="3F22EC88" w14:textId="14B17318" w:rsidR="003D2FB0" w:rsidRPr="003D2FB0" w:rsidRDefault="003D2FB0">
      <w:pPr>
        <w:rPr>
          <w:lang w:val="en-US"/>
        </w:rPr>
      </w:pPr>
      <w:r>
        <w:rPr>
          <w:lang w:val="en-US"/>
        </w:rPr>
        <w:t>beware –</w:t>
      </w:r>
      <w:r>
        <w:rPr>
          <w:lang w:val="en-US"/>
        </w:rPr>
        <w:br/>
        <w:t>lovely loneliness</w:t>
      </w:r>
      <w:r>
        <w:rPr>
          <w:lang w:val="en-US"/>
        </w:rPr>
        <w:br/>
        <w:t>chokes the air</w:t>
      </w:r>
    </w:p>
    <w:sectPr w:rsidR="003D2FB0" w:rsidRPr="003D2FB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2962"/>
    <w:rsid w:val="000452FD"/>
    <w:rsid w:val="001E79B7"/>
    <w:rsid w:val="00362A34"/>
    <w:rsid w:val="003D2FB0"/>
    <w:rsid w:val="009429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AE7B22"/>
  <w15:chartTrackingRefBased/>
  <w15:docId w15:val="{CA4E8D4A-9D91-4B35-B054-EDB54B7AE8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4296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429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4296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4296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4296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4296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4296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4296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4296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4296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4296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4296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4296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4296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4296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4296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4296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4296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4296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429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4296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4296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4296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4296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4296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4296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4296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4296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4296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28</Words>
  <Characters>161</Characters>
  <Application>Microsoft Office Word</Application>
  <DocSecurity>0</DocSecurity>
  <Lines>1</Lines>
  <Paragraphs>1</Paragraphs>
  <ScaleCrop>false</ScaleCrop>
  <Company/>
  <LinksUpToDate>false</LinksUpToDate>
  <CharactersWithSpaces>188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Patrick King</dc:creator>
  <cp:keywords/>
  <dc:description/>
  <cp:lastModifiedBy>Patrick King</cp:lastModifiedBy>
  <cp:revision>2</cp:revision>
  <dcterms:created xsi:type="dcterms:W3CDTF">2026-10-31T17:43:00Z</dcterms:created>
  <dcterms:modified xsi:type="dcterms:W3CDTF">2026-10-31T17:43:00Z</dcterms:modified>
</cp:coreProperties>
</file>