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701"/>
        </w:tabs>
        <w:jc w:val="center"/>
        <w:rPr>
          <w:b w:val="1"/>
          <w:bCs w:val="1"/>
          <w:sz w:val="36"/>
          <w:szCs w:val="36"/>
        </w:rPr>
      </w:pPr>
      <w:r w:rsidDel="00000000" w:rsidR="00000000" w:rsidRPr="00000000">
        <w:rPr>
          <w:b w:val="1"/>
          <w:bCs w:val="1"/>
          <w:sz w:val="36"/>
          <w:szCs w:val="36"/>
          <w:rtl w:val="0"/>
        </w:rPr>
        <w:t xml:space="preserve">Persyaratan PM.1 Keterangan belum pernah menikah</w:t>
      </w:r>
    </w:p>
    <w:p w:rsidR="00000000" w:rsidDel="00000000" w:rsidP="00000000" w:rsidRDefault="00000000" w:rsidRPr="00000000" w14:paraId="00000002">
      <w:pPr>
        <w:tabs>
          <w:tab w:val="left" w:leader="none" w:pos="1701"/>
        </w:tabs>
        <w:jc w:val="center"/>
        <w:rPr>
          <w:b w:val="1"/>
          <w:bCs w:val="1"/>
          <w:sz w:val="36"/>
          <w:szCs w:val="36"/>
        </w:rPr>
      </w:pPr>
      <w:r w:rsidDel="00000000" w:rsidR="00000000" w:rsidRPr="00000000">
        <w:rPr>
          <w:b w:val="1"/>
          <w:bCs w:val="1"/>
          <w:sz w:val="36"/>
          <w:szCs w:val="36"/>
          <w:rtl w:val="0"/>
        </w:rPr>
        <w:t xml:space="preserve">(untuk umum)</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FC KTP dan Kartu Keluarga</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u4w054zhqljl"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Pengantar RT RW</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16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Surat Pernyataan bermatrai dan diketahui RT RW</w:t>
      </w:r>
    </w:p>
    <w:p w:rsidR="00000000" w:rsidDel="00000000" w:rsidP="00000000" w:rsidRDefault="00000000" w:rsidRPr="00000000" w14:paraId="00000006">
      <w:pPr>
        <w:jc w:val="center"/>
        <w:rPr>
          <w:b w:val="1"/>
          <w:bCs w:val="1"/>
          <w:sz w:val="36"/>
          <w:szCs w:val="36"/>
          <w:u w:val="single"/>
        </w:rPr>
      </w:pPr>
      <w:r w:rsidDel="00000000" w:rsidR="00000000" w:rsidRPr="00000000">
        <w:rPr>
          <w:rtl w:val="0"/>
        </w:rPr>
      </w:r>
    </w:p>
    <w:p w:rsidR="00000000" w:rsidDel="00000000" w:rsidP="00000000" w:rsidRDefault="00000000" w:rsidRPr="00000000" w14:paraId="00000007">
      <w:pPr>
        <w:jc w:val="center"/>
        <w:rPr>
          <w:b w:val="1"/>
          <w:bCs w:val="1"/>
          <w:sz w:val="36"/>
          <w:szCs w:val="36"/>
          <w:u w:val="single"/>
        </w:rPr>
      </w:pPr>
      <w:r w:rsidDel="00000000" w:rsidR="00000000" w:rsidRPr="00000000">
        <w:rPr>
          <w:rtl w:val="0"/>
        </w:rPr>
      </w:r>
    </w:p>
    <w:p w:rsidR="00000000" w:rsidDel="00000000" w:rsidP="00000000" w:rsidRDefault="00000000" w:rsidRPr="00000000" w14:paraId="00000008">
      <w:pPr>
        <w:jc w:val="center"/>
        <w:rPr>
          <w:b w:val="1"/>
          <w:bCs w:val="1"/>
          <w:sz w:val="36"/>
          <w:szCs w:val="36"/>
          <w:u w:val="single"/>
        </w:rPr>
      </w:pPr>
      <w:r w:rsidDel="00000000" w:rsidR="00000000" w:rsidRPr="00000000">
        <w:rPr>
          <w:rtl w:val="0"/>
        </w:rPr>
      </w:r>
    </w:p>
    <w:p w:rsidR="00000000" w:rsidDel="00000000" w:rsidP="00000000" w:rsidRDefault="00000000" w:rsidRPr="00000000" w14:paraId="00000009">
      <w:pPr>
        <w:jc w:val="center"/>
        <w:rPr>
          <w:b w:val="1"/>
          <w:bCs w:val="1"/>
          <w:sz w:val="36"/>
          <w:szCs w:val="36"/>
          <w:u w:val="single"/>
        </w:rPr>
      </w:pPr>
      <w:r w:rsidDel="00000000" w:rsidR="00000000" w:rsidRPr="00000000">
        <w:rPr>
          <w:rtl w:val="0"/>
        </w:rPr>
      </w:r>
    </w:p>
    <w:p w:rsidR="00000000" w:rsidDel="00000000" w:rsidP="00000000" w:rsidRDefault="00000000" w:rsidRPr="00000000" w14:paraId="0000000A">
      <w:pPr>
        <w:jc w:val="center"/>
        <w:rPr>
          <w:b w:val="1"/>
          <w:bCs w:val="1"/>
          <w:sz w:val="36"/>
          <w:szCs w:val="36"/>
          <w:u w:val="single"/>
        </w:rPr>
      </w:pPr>
      <w:r w:rsidDel="00000000" w:rsidR="00000000" w:rsidRPr="00000000">
        <w:rPr>
          <w:rtl w:val="0"/>
        </w:rPr>
      </w:r>
    </w:p>
    <w:p w:rsidR="00000000" w:rsidDel="00000000" w:rsidP="00000000" w:rsidRDefault="00000000" w:rsidRPr="00000000" w14:paraId="0000000B">
      <w:pPr>
        <w:jc w:val="center"/>
        <w:rPr>
          <w:b w:val="1"/>
          <w:bCs w:val="1"/>
          <w:sz w:val="36"/>
          <w:szCs w:val="36"/>
          <w:u w:val="single"/>
        </w:rPr>
      </w:pPr>
      <w:r w:rsidDel="00000000" w:rsidR="00000000" w:rsidRPr="00000000">
        <w:rPr>
          <w:rtl w:val="0"/>
        </w:rPr>
      </w:r>
    </w:p>
    <w:p w:rsidR="00000000" w:rsidDel="00000000" w:rsidP="00000000" w:rsidRDefault="00000000" w:rsidRPr="00000000" w14:paraId="0000000C">
      <w:pPr>
        <w:jc w:val="center"/>
        <w:rPr>
          <w:b w:val="1"/>
          <w:bCs w:val="1"/>
          <w:sz w:val="36"/>
          <w:szCs w:val="36"/>
          <w:u w:val="single"/>
        </w:rPr>
      </w:pPr>
      <w:r w:rsidDel="00000000" w:rsidR="00000000" w:rsidRPr="00000000">
        <w:rPr>
          <w:rtl w:val="0"/>
        </w:rPr>
      </w:r>
    </w:p>
    <w:p w:rsidR="00000000" w:rsidDel="00000000" w:rsidP="00000000" w:rsidRDefault="00000000" w:rsidRPr="00000000" w14:paraId="0000000D">
      <w:pPr>
        <w:jc w:val="center"/>
        <w:rPr>
          <w:b w:val="1"/>
          <w:bCs w:val="1"/>
          <w:sz w:val="36"/>
          <w:szCs w:val="36"/>
          <w:u w:val="single"/>
        </w:rPr>
      </w:pPr>
      <w:r w:rsidDel="00000000" w:rsidR="00000000" w:rsidRPr="00000000">
        <w:rPr>
          <w:rtl w:val="0"/>
        </w:rPr>
      </w:r>
    </w:p>
    <w:p w:rsidR="00000000" w:rsidDel="00000000" w:rsidP="00000000" w:rsidRDefault="00000000" w:rsidRPr="00000000" w14:paraId="0000000E">
      <w:pPr>
        <w:jc w:val="center"/>
        <w:rPr>
          <w:b w:val="1"/>
          <w:bCs w:val="1"/>
          <w:sz w:val="36"/>
          <w:szCs w:val="36"/>
          <w:u w:val="single"/>
        </w:rPr>
      </w:pPr>
      <w:r w:rsidDel="00000000" w:rsidR="00000000" w:rsidRPr="00000000">
        <w:rPr>
          <w:rtl w:val="0"/>
        </w:rPr>
      </w:r>
    </w:p>
    <w:p w:rsidR="00000000" w:rsidDel="00000000" w:rsidP="00000000" w:rsidRDefault="00000000" w:rsidRPr="00000000" w14:paraId="0000000F">
      <w:pPr>
        <w:jc w:val="center"/>
        <w:rPr>
          <w:b w:val="1"/>
          <w:bCs w:val="1"/>
          <w:sz w:val="36"/>
          <w:szCs w:val="36"/>
          <w:u w:val="single"/>
        </w:rPr>
      </w:pPr>
      <w:r w:rsidDel="00000000" w:rsidR="00000000" w:rsidRPr="00000000">
        <w:rPr>
          <w:rtl w:val="0"/>
        </w:rPr>
      </w:r>
    </w:p>
    <w:p w:rsidR="00000000" w:rsidDel="00000000" w:rsidP="00000000" w:rsidRDefault="00000000" w:rsidRPr="00000000" w14:paraId="00000010">
      <w:pPr>
        <w:jc w:val="center"/>
        <w:rPr>
          <w:b w:val="1"/>
          <w:bCs w:val="1"/>
          <w:sz w:val="36"/>
          <w:szCs w:val="36"/>
          <w:u w:val="single"/>
        </w:rPr>
      </w:pPr>
      <w:r w:rsidDel="00000000" w:rsidR="00000000" w:rsidRPr="00000000">
        <w:rPr>
          <w:rtl w:val="0"/>
        </w:rPr>
      </w:r>
    </w:p>
    <w:p w:rsidR="00000000" w:rsidDel="00000000" w:rsidP="00000000" w:rsidRDefault="00000000" w:rsidRPr="00000000" w14:paraId="00000011">
      <w:pPr>
        <w:jc w:val="center"/>
        <w:rPr>
          <w:b w:val="1"/>
          <w:bCs w:val="1"/>
          <w:sz w:val="36"/>
          <w:szCs w:val="36"/>
          <w:u w:val="single"/>
        </w:rPr>
      </w:pPr>
      <w:r w:rsidDel="00000000" w:rsidR="00000000" w:rsidRPr="00000000">
        <w:rPr>
          <w:rtl w:val="0"/>
        </w:rPr>
      </w:r>
    </w:p>
    <w:p w:rsidR="00000000" w:rsidDel="00000000" w:rsidP="00000000" w:rsidRDefault="00000000" w:rsidRPr="00000000" w14:paraId="00000012">
      <w:pPr>
        <w:jc w:val="center"/>
        <w:rPr>
          <w:b w:val="1"/>
          <w:bCs w:val="1"/>
          <w:sz w:val="36"/>
          <w:szCs w:val="36"/>
          <w:u w:val="single"/>
        </w:rPr>
      </w:pPr>
      <w:r w:rsidDel="00000000" w:rsidR="00000000" w:rsidRPr="00000000">
        <w:rPr>
          <w:rtl w:val="0"/>
        </w:rPr>
      </w:r>
    </w:p>
    <w:p w:rsidR="00000000" w:rsidDel="00000000" w:rsidP="00000000" w:rsidRDefault="00000000" w:rsidRPr="00000000" w14:paraId="00000013">
      <w:pPr>
        <w:jc w:val="center"/>
        <w:rPr>
          <w:b w:val="1"/>
          <w:bCs w:val="1"/>
          <w:sz w:val="36"/>
          <w:szCs w:val="36"/>
          <w:u w:val="single"/>
        </w:rPr>
      </w:pPr>
      <w:r w:rsidDel="00000000" w:rsidR="00000000" w:rsidRPr="00000000">
        <w:rPr>
          <w:rtl w:val="0"/>
        </w:rPr>
      </w:r>
    </w:p>
    <w:p w:rsidR="00000000" w:rsidDel="00000000" w:rsidP="00000000" w:rsidRDefault="00000000" w:rsidRPr="00000000" w14:paraId="00000014">
      <w:pPr>
        <w:jc w:val="center"/>
        <w:rPr>
          <w:b w:val="1"/>
          <w:bCs w:val="1"/>
          <w:sz w:val="36"/>
          <w:szCs w:val="36"/>
          <w:u w:val="single"/>
        </w:rPr>
      </w:pPr>
      <w:r w:rsidDel="00000000" w:rsidR="00000000" w:rsidRPr="00000000">
        <w:rPr>
          <w:rtl w:val="0"/>
        </w:rPr>
      </w:r>
    </w:p>
    <w:p w:rsidR="00000000" w:rsidDel="00000000" w:rsidP="00000000" w:rsidRDefault="00000000" w:rsidRPr="00000000" w14:paraId="00000015">
      <w:pPr>
        <w:jc w:val="center"/>
        <w:rPr>
          <w:b w:val="1"/>
          <w:bCs w:val="1"/>
          <w:sz w:val="36"/>
          <w:szCs w:val="36"/>
          <w:u w:val="single"/>
        </w:rPr>
      </w:pPr>
      <w:r w:rsidDel="00000000" w:rsidR="00000000" w:rsidRPr="00000000">
        <w:rPr>
          <w:rtl w:val="0"/>
        </w:rPr>
      </w:r>
    </w:p>
    <w:p w:rsidR="00000000" w:rsidDel="00000000" w:rsidP="00000000" w:rsidRDefault="00000000" w:rsidRPr="00000000" w14:paraId="00000016">
      <w:pPr>
        <w:jc w:val="center"/>
        <w:rPr>
          <w:b w:val="1"/>
          <w:bCs w:val="1"/>
          <w:sz w:val="36"/>
          <w:szCs w:val="36"/>
          <w:u w:val="single"/>
        </w:rPr>
      </w:pPr>
      <w:r w:rsidDel="00000000" w:rsidR="00000000" w:rsidRPr="00000000">
        <w:rPr>
          <w:rtl w:val="0"/>
        </w:rPr>
      </w:r>
    </w:p>
    <w:p w:rsidR="00000000" w:rsidDel="00000000" w:rsidP="00000000" w:rsidRDefault="00000000" w:rsidRPr="00000000" w14:paraId="00000017">
      <w:pPr>
        <w:jc w:val="center"/>
        <w:rPr>
          <w:b w:val="1"/>
          <w:bCs w:val="1"/>
          <w:sz w:val="36"/>
          <w:szCs w:val="36"/>
          <w:u w:val="single"/>
        </w:rPr>
      </w:pPr>
      <w:r w:rsidDel="00000000" w:rsidR="00000000" w:rsidRPr="00000000">
        <w:rPr>
          <w:rtl w:val="0"/>
        </w:rPr>
      </w:r>
    </w:p>
    <w:p w:rsidR="00000000" w:rsidDel="00000000" w:rsidP="00000000" w:rsidRDefault="00000000" w:rsidRPr="00000000" w14:paraId="00000018">
      <w:pPr>
        <w:jc w:val="center"/>
        <w:rPr>
          <w:b w:val="1"/>
          <w:bCs w:val="1"/>
          <w:sz w:val="36"/>
          <w:szCs w:val="36"/>
          <w:u w:val="single"/>
        </w:rPr>
      </w:pPr>
      <w:r w:rsidDel="00000000" w:rsidR="00000000" w:rsidRPr="00000000">
        <w:rPr>
          <w:rtl w:val="0"/>
        </w:rPr>
      </w:r>
    </w:p>
    <w:p w:rsidR="00000000" w:rsidDel="00000000" w:rsidP="00000000" w:rsidRDefault="00000000" w:rsidRPr="00000000" w14:paraId="00000019">
      <w:pPr>
        <w:jc w:val="center"/>
        <w:rPr>
          <w:b w:val="1"/>
          <w:bCs w:val="1"/>
          <w:sz w:val="36"/>
          <w:szCs w:val="36"/>
          <w:u w:val="single"/>
        </w:rPr>
      </w:pPr>
      <w:r w:rsidDel="00000000" w:rsidR="00000000" w:rsidRPr="00000000">
        <w:rPr>
          <w:rtl w:val="0"/>
        </w:rPr>
      </w:r>
    </w:p>
    <w:p w:rsidR="00000000" w:rsidDel="00000000" w:rsidP="00000000" w:rsidRDefault="00000000" w:rsidRPr="00000000" w14:paraId="0000001A">
      <w:pPr>
        <w:jc w:val="left"/>
        <w:rPr>
          <w:b w:val="1"/>
          <w:bCs w:val="1"/>
          <w:sz w:val="36"/>
          <w:szCs w:val="36"/>
          <w:u w:val="single"/>
        </w:rPr>
      </w:pPr>
      <w:r w:rsidDel="00000000" w:rsidR="00000000" w:rsidRPr="00000000">
        <w:rPr>
          <w:rtl w:val="0"/>
        </w:rPr>
      </w:r>
    </w:p>
    <w:p w:rsidR="00000000" w:rsidDel="00000000" w:rsidP="00000000" w:rsidRDefault="00000000" w:rsidRPr="00000000" w14:paraId="0000001B">
      <w:pPr>
        <w:jc w:val="left"/>
        <w:rPr>
          <w:b w:val="1"/>
          <w:bCs w:val="1"/>
          <w:sz w:val="36"/>
          <w:szCs w:val="36"/>
          <w:u w:val="single"/>
        </w:rPr>
      </w:pPr>
      <w:r w:rsidDel="00000000" w:rsidR="00000000" w:rsidRPr="00000000">
        <w:rPr>
          <w:rtl w:val="0"/>
        </w:rPr>
      </w:r>
    </w:p>
    <w:p w:rsidR="00000000" w:rsidDel="00000000" w:rsidP="00000000" w:rsidRDefault="00000000" w:rsidRPr="00000000" w14:paraId="0000001C">
      <w:pPr>
        <w:jc w:val="center"/>
        <w:rPr>
          <w:b w:val="1"/>
          <w:bCs w:val="1"/>
          <w:sz w:val="36"/>
          <w:szCs w:val="36"/>
          <w:u w:val="single"/>
        </w:rPr>
      </w:pPr>
      <w:r w:rsidDel="00000000" w:rsidR="00000000" w:rsidRPr="00000000">
        <w:rPr>
          <w:rtl w:val="0"/>
        </w:rPr>
      </w:r>
    </w:p>
    <w:p w:rsidR="00000000" w:rsidDel="00000000" w:rsidP="00000000" w:rsidRDefault="00000000" w:rsidRPr="00000000" w14:paraId="0000001D">
      <w:pPr>
        <w:jc w:val="center"/>
        <w:rPr>
          <w:b w:val="1"/>
          <w:bCs w:val="1"/>
          <w:sz w:val="36"/>
          <w:szCs w:val="36"/>
          <w:u w:val="single"/>
        </w:rPr>
      </w:pPr>
      <w:r w:rsidDel="00000000" w:rsidR="00000000" w:rsidRPr="00000000">
        <w:rPr>
          <w:b w:val="1"/>
          <w:bCs w:val="1"/>
          <w:sz w:val="36"/>
          <w:szCs w:val="36"/>
          <w:u w:val="single"/>
          <w:rtl w:val="0"/>
        </w:rPr>
        <w:t xml:space="preserve">SURAT PERNYATAAN BELUM PERNAH MENIKAH</w:t>
      </w:r>
    </w:p>
    <w:p w:rsidR="00000000" w:rsidDel="00000000" w:rsidP="00000000" w:rsidRDefault="00000000" w:rsidRPr="00000000" w14:paraId="0000001E">
      <w:pPr>
        <w:rPr>
          <w:sz w:val="24"/>
          <w:szCs w:val="24"/>
        </w:rPr>
      </w:pPr>
      <w:r w:rsidDel="00000000" w:rsidR="00000000" w:rsidRPr="00000000">
        <w:rPr>
          <w:sz w:val="24"/>
          <w:szCs w:val="24"/>
          <w:rtl w:val="0"/>
        </w:rPr>
        <w:t xml:space="preserve">Saya yang bertanda tangan di bawah ini, </w:t>
      </w:r>
    </w:p>
    <w:p w:rsidR="00000000" w:rsidDel="00000000" w:rsidP="00000000" w:rsidRDefault="00000000" w:rsidRPr="00000000" w14:paraId="0000001F">
      <w:pPr>
        <w:rPr>
          <w:sz w:val="24"/>
          <w:szCs w:val="24"/>
        </w:rPr>
      </w:pPr>
      <w:r w:rsidDel="00000000" w:rsidR="00000000" w:rsidRPr="00000000">
        <w:rPr>
          <w:sz w:val="24"/>
          <w:szCs w:val="24"/>
          <w:rtl w:val="0"/>
        </w:rPr>
        <w:tab/>
        <w:t xml:space="preserve">Nama</w:t>
        <w:tab/>
        <w:tab/>
        <w:t xml:space="preserve">              </w:t>
        <w:tab/>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ab/>
        <w:t xml:space="preserve">Tempat / Tanggal Lahir </w:t>
        <w:tab/>
        <w:t xml:space="preserve">: ……………………………………………………………………………………….</w:t>
      </w:r>
    </w:p>
    <w:p w:rsidR="00000000" w:rsidDel="00000000" w:rsidP="00000000" w:rsidRDefault="00000000" w:rsidRPr="00000000" w14:paraId="00000021">
      <w:pPr>
        <w:rPr>
          <w:sz w:val="24"/>
          <w:szCs w:val="24"/>
        </w:rPr>
      </w:pPr>
      <w:r w:rsidDel="00000000" w:rsidR="00000000" w:rsidRPr="00000000">
        <w:rPr>
          <w:sz w:val="24"/>
          <w:szCs w:val="24"/>
          <w:rtl w:val="0"/>
        </w:rPr>
        <w:tab/>
        <w:t xml:space="preserve">NIK</w:t>
        <w:tab/>
        <w:tab/>
        <w:tab/>
        <w:tab/>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ab/>
        <w:t xml:space="preserve">Pekerjaan</w:t>
        <w:tab/>
        <w:tab/>
        <w:tab/>
        <w:t xml:space="preserve">: ……………………………………………………………………………………….</w:t>
      </w:r>
    </w:p>
    <w:p w:rsidR="00000000" w:rsidDel="00000000" w:rsidP="00000000" w:rsidRDefault="00000000" w:rsidRPr="00000000" w14:paraId="00000023">
      <w:pPr>
        <w:rPr>
          <w:sz w:val="24"/>
          <w:szCs w:val="24"/>
        </w:rPr>
      </w:pPr>
      <w:r w:rsidDel="00000000" w:rsidR="00000000" w:rsidRPr="00000000">
        <w:rPr>
          <w:sz w:val="24"/>
          <w:szCs w:val="24"/>
          <w:rtl w:val="0"/>
        </w:rPr>
        <w:tab/>
        <w:t xml:space="preserve">Alamat</w:t>
        <w:tab/>
        <w:tab/>
        <w:tab/>
        <w:tab/>
        <w:t xml:space="preserve">:  ……………………………………………………………………………………….</w:t>
      </w:r>
    </w:p>
    <w:p w:rsidR="00000000" w:rsidDel="00000000" w:rsidP="00000000" w:rsidRDefault="00000000" w:rsidRPr="00000000" w14:paraId="00000024">
      <w:pPr>
        <w:rPr>
          <w:sz w:val="24"/>
          <w:szCs w:val="24"/>
        </w:rPr>
      </w:pPr>
      <w:r w:rsidDel="00000000" w:rsidR="00000000" w:rsidRPr="00000000">
        <w:rPr>
          <w:sz w:val="24"/>
          <w:szCs w:val="24"/>
          <w:rtl w:val="0"/>
        </w:rPr>
        <w:tab/>
        <w:tab/>
        <w:tab/>
        <w:tab/>
        <w:tab/>
        <w:t xml:space="preserve">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Menyatakan dengan sesungguhnya dan sanggup diangkat sumpah bahwa sampai saat ini </w:t>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SAYA BELUM PERNAH MENIKAH (PERJAKA / PERAWAN)</w:t>
      </w:r>
    </w:p>
    <w:p w:rsidR="00000000" w:rsidDel="00000000" w:rsidP="00000000" w:rsidRDefault="00000000" w:rsidRPr="00000000" w14:paraId="00000027">
      <w:pPr>
        <w:jc w:val="both"/>
        <w:rPr>
          <w:color w:val="000000"/>
          <w:sz w:val="24"/>
          <w:szCs w:val="24"/>
        </w:rPr>
      </w:pPr>
      <w:r w:rsidDel="00000000" w:rsidR="00000000" w:rsidRPr="00000000">
        <w:rPr>
          <w:rFonts w:ascii="Arial" w:cs="Arial" w:eastAsia="Arial" w:hAnsi="Arial"/>
          <w:color w:val="000000"/>
          <w:rtl w:val="0"/>
        </w:rPr>
        <w:t xml:space="preserve">baik secara hukum agama, adat dan negara</w:t>
      </w:r>
      <w:r w:rsidDel="00000000" w:rsidR="00000000" w:rsidRPr="00000000">
        <w:rPr>
          <w:sz w:val="24"/>
          <w:szCs w:val="24"/>
          <w:rtl w:val="0"/>
        </w:rPr>
        <w:t xml:space="preserve"> . Demikian pernyataan ini saya buat untuk keperluan …….…………………………………………………………....................................................................................... Pernyataan ini saya buat dengan sebenarnya dalam keadaan sadar, tanpa ada paksaan atau tekanan dari pihak manapun. Apabila ternyata di kemudian hari pernyataan ini tidak benar, maka surat pernyataan ini batal sesuai aturan dan ketentuan yang berlaku. Bila mana dikemudian hari ada permasalahan, pihak yang menandatangani surat pernyataan ini bertanggung jawab sepenuhnya dan bersedia menerima resiko hukum yang di timbulkan olehnya tanpa melibatkan RT, </w:t>
      </w:r>
      <w:r w:rsidDel="00000000" w:rsidR="00000000" w:rsidRPr="00000000">
        <w:rPr>
          <w:color w:val="000000"/>
          <w:sz w:val="24"/>
          <w:szCs w:val="24"/>
          <w:rtl w:val="0"/>
        </w:rPr>
        <w:t xml:space="preserve">RW serta aparat kelurahan dan kecamatan setempat. </w:t>
        <w:tab/>
        <w:tab/>
      </w:r>
    </w:p>
    <w:p w:rsidR="00000000" w:rsidDel="00000000" w:rsidP="00000000" w:rsidRDefault="00000000" w:rsidRPr="00000000" w14:paraId="00000028">
      <w:pPr>
        <w:ind w:left="5760" w:firstLine="720"/>
        <w:rPr>
          <w:color w:val="000000"/>
          <w:sz w:val="24"/>
          <w:szCs w:val="24"/>
        </w:rPr>
      </w:pPr>
      <w:r w:rsidDel="00000000" w:rsidR="00000000" w:rsidRPr="00000000">
        <w:rPr>
          <w:color w:val="000000"/>
          <w:sz w:val="24"/>
          <w:szCs w:val="24"/>
          <w:rtl w:val="0"/>
        </w:rPr>
        <w:t xml:space="preserve">Jakarta,                          2025</w:t>
      </w:r>
    </w:p>
    <w:p w:rsidR="00000000" w:rsidDel="00000000" w:rsidP="00000000" w:rsidRDefault="00000000" w:rsidRPr="00000000" w14:paraId="00000029">
      <w:pPr>
        <w:ind w:firstLine="52"/>
        <w:rPr>
          <w:color w:val="000000"/>
          <w:sz w:val="24"/>
          <w:szCs w:val="24"/>
        </w:rPr>
      </w:pPr>
      <w:r w:rsidDel="00000000" w:rsidR="00000000" w:rsidRPr="00000000">
        <w:rPr>
          <w:color w:val="000000"/>
          <w:sz w:val="24"/>
          <w:szCs w:val="24"/>
          <w:rtl w:val="0"/>
        </w:rPr>
        <w:t xml:space="preserve">Orang Tua </w:t>
        <w:tab/>
        <w:tab/>
        <w:tab/>
        <w:tab/>
        <w:tab/>
        <w:tab/>
        <w:tab/>
        <w:tab/>
        <w:tab/>
        <w:t xml:space="preserve">Hormat saya, </w:t>
      </w:r>
    </w:p>
    <w:p w:rsidR="00000000" w:rsidDel="00000000" w:rsidP="00000000" w:rsidRDefault="00000000" w:rsidRPr="00000000" w14:paraId="0000002A">
      <w:pPr>
        <w:tabs>
          <w:tab w:val="left" w:leader="none" w:pos="7230"/>
        </w:tabs>
        <w:ind w:firstLine="52"/>
        <w:rPr>
          <w:color w:val="000000"/>
          <w:sz w:val="24"/>
          <w:szCs w:val="24"/>
        </w:rPr>
      </w:pPr>
      <w:r w:rsidDel="00000000" w:rsidR="00000000" w:rsidRPr="00000000">
        <w:rPr>
          <w:rtl w:val="0"/>
        </w:rPr>
      </w:r>
    </w:p>
    <w:p w:rsidR="00000000" w:rsidDel="00000000" w:rsidP="00000000" w:rsidRDefault="00000000" w:rsidRPr="00000000" w14:paraId="0000002B">
      <w:pPr>
        <w:ind w:left="5760" w:firstLine="720"/>
        <w:rPr>
          <w:color w:val="000000"/>
          <w:sz w:val="24"/>
          <w:szCs w:val="24"/>
        </w:rPr>
      </w:pPr>
      <w:r w:rsidDel="00000000" w:rsidR="00000000" w:rsidRPr="00000000">
        <w:rPr>
          <w:rtl w:val="0"/>
        </w:rPr>
      </w:r>
    </w:p>
    <w:p w:rsidR="00000000" w:rsidDel="00000000" w:rsidP="00000000" w:rsidRDefault="00000000" w:rsidRPr="00000000" w14:paraId="0000002C">
      <w:pPr>
        <w:ind w:left="5760" w:firstLine="720"/>
        <w:rPr>
          <w:color w:val="000000"/>
          <w:sz w:val="16"/>
          <w:szCs w:val="16"/>
        </w:rPr>
      </w:pPr>
      <w:r w:rsidDel="00000000" w:rsidR="00000000" w:rsidRPr="00000000">
        <w:rPr>
          <w:color w:val="000000"/>
          <w:sz w:val="24"/>
          <w:szCs w:val="24"/>
          <w:rtl w:val="0"/>
        </w:rPr>
        <w:tab/>
      </w:r>
      <w:r w:rsidDel="00000000" w:rsidR="00000000" w:rsidRPr="00000000">
        <w:rPr>
          <w:color w:val="000000"/>
          <w:sz w:val="16"/>
          <w:szCs w:val="16"/>
          <w:rtl w:val="0"/>
        </w:rPr>
        <w:t xml:space="preserve">Materai 10.000</w:t>
      </w:r>
    </w:p>
    <w:p w:rsidR="00000000" w:rsidDel="00000000" w:rsidP="00000000" w:rsidRDefault="00000000" w:rsidRPr="00000000" w14:paraId="0000002D">
      <w:pPr>
        <w:ind w:left="5760" w:firstLine="720"/>
        <w:rPr>
          <w:sz w:val="16"/>
          <w:szCs w:val="16"/>
        </w:rPr>
      </w:pPr>
      <w:r w:rsidDel="00000000" w:rsidR="00000000" w:rsidRPr="00000000">
        <w:rPr>
          <w:rtl w:val="0"/>
        </w:rPr>
      </w:r>
    </w:p>
    <w:p w:rsidR="00000000" w:rsidDel="00000000" w:rsidP="00000000" w:rsidRDefault="00000000" w:rsidRPr="00000000" w14:paraId="0000002E">
      <w:pPr>
        <w:tabs>
          <w:tab w:val="left" w:leader="none" w:pos="3390"/>
          <w:tab w:val="center" w:leader="none" w:pos="4680"/>
        </w:tabs>
        <w:rPr>
          <w:color w:val="000000"/>
          <w:sz w:val="24"/>
          <w:szCs w:val="24"/>
        </w:rPr>
      </w:pPr>
      <w:r w:rsidDel="00000000" w:rsidR="00000000" w:rsidRPr="00000000">
        <w:rPr>
          <w:color w:val="000000"/>
          <w:sz w:val="24"/>
          <w:szCs w:val="24"/>
          <w:rtl w:val="0"/>
        </w:rPr>
        <w:t xml:space="preserve">(………….…………………… ) (…………….……..………)</w:t>
        <w:tab/>
        <w:t xml:space="preserve">                                             </w:t>
        <w:tab/>
        <w:tab/>
        <w:t xml:space="preserve"> </w:t>
        <w:tab/>
        <w:tab/>
        <w:tab/>
        <w:tab/>
        <w:tab/>
        <w:tab/>
        <w:t xml:space="preserve">(…………………………………..)</w:t>
      </w:r>
    </w:p>
    <w:p w:rsidR="00000000" w:rsidDel="00000000" w:rsidP="00000000" w:rsidRDefault="00000000" w:rsidRPr="00000000" w14:paraId="0000002F">
      <w:pPr>
        <w:tabs>
          <w:tab w:val="left" w:leader="none" w:pos="3390"/>
          <w:tab w:val="center" w:leader="none" w:pos="4680"/>
        </w:tabs>
        <w:rPr>
          <w:color w:val="000000"/>
          <w:sz w:val="24"/>
          <w:szCs w:val="24"/>
        </w:rPr>
      </w:pPr>
      <w:r w:rsidDel="00000000" w:rsidR="00000000" w:rsidRPr="00000000">
        <w:rPr>
          <w:color w:val="000000"/>
          <w:sz w:val="24"/>
          <w:szCs w:val="24"/>
          <w:rtl w:val="0"/>
        </w:rPr>
        <w:t xml:space="preserve">               Ayah                                   Ibu</w:t>
      </w:r>
    </w:p>
    <w:p w:rsidR="00000000" w:rsidDel="00000000" w:rsidP="00000000" w:rsidRDefault="00000000" w:rsidRPr="00000000" w14:paraId="00000030">
      <w:pPr>
        <w:ind w:left="2160" w:firstLine="720"/>
        <w:rPr>
          <w:color w:val="000000"/>
          <w:sz w:val="24"/>
          <w:szCs w:val="24"/>
        </w:rPr>
      </w:pPr>
      <w:r w:rsidDel="00000000" w:rsidR="00000000" w:rsidRPr="00000000">
        <w:rPr>
          <w:color w:val="000000"/>
          <w:sz w:val="24"/>
          <w:szCs w:val="24"/>
          <w:rtl w:val="0"/>
        </w:rPr>
        <w:t xml:space="preserve">                   Mengetahui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w:t>
        <w:tab/>
        <w:tab/>
        <w:t xml:space="preserve">: </w:t>
        <w:tab/>
        <w:tab/>
        <w:tab/>
        <w:tab/>
        <w:tab/>
        <w:tab/>
        <w:t xml:space="preserve">Nomor</w:t>
        <w:tab/>
        <w:tab/>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w:t>
        <w:tab/>
        <w:tab/>
        <w:t xml:space="preserve">:</w:t>
        <w:tab/>
        <w:tab/>
        <w:tab/>
        <w:tab/>
        <w:tab/>
        <w:tab/>
        <w:t xml:space="preserve">Tanggal</w:t>
        <w:tab/>
        <w:tab/>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Ketua RT</w:t>
        <w:tab/>
        <w:t xml:space="preserve">:</w:t>
        <w:tab/>
        <w:tab/>
        <w:tab/>
        <w:t xml:space="preserve"> </w:t>
        <w:tab/>
        <w:tab/>
        <w:tab/>
        <w:t xml:space="preserve">Ketua RW</w:t>
        <w:tab/>
        <w:t xml:space="preserve">:</w:t>
        <w:tab/>
        <w:tab/>
        <w:tab/>
        <w:tab/>
        <w:tab/>
        <w:tab/>
      </w:r>
    </w:p>
    <w:p w:rsidR="00000000" w:rsidDel="00000000" w:rsidP="00000000" w:rsidRDefault="00000000" w:rsidRPr="00000000" w14:paraId="00000034">
      <w:pPr>
        <w:rPr>
          <w:color w:val="000000"/>
          <w:sz w:val="24"/>
          <w:szCs w:val="24"/>
        </w:rPr>
      </w:pPr>
      <w:r w:rsidDel="00000000" w:rsidR="00000000" w:rsidRPr="00000000">
        <w:rPr>
          <w:rtl w:val="0"/>
        </w:rPr>
      </w:r>
    </w:p>
    <w:p w:rsidR="00000000" w:rsidDel="00000000" w:rsidP="00000000" w:rsidRDefault="00000000" w:rsidRPr="00000000" w14:paraId="00000035">
      <w:pPr>
        <w:rPr>
          <w:color w:val="000000"/>
          <w:sz w:val="24"/>
          <w:szCs w:val="24"/>
        </w:rPr>
      </w:pPr>
      <w:r w:rsidDel="00000000" w:rsidR="00000000" w:rsidRPr="00000000">
        <w:rPr>
          <w:rtl w:val="0"/>
        </w:rPr>
      </w:r>
    </w:p>
    <w:p w:rsidR="00000000" w:rsidDel="00000000" w:rsidP="00000000" w:rsidRDefault="00000000" w:rsidRPr="00000000" w14:paraId="00000036">
      <w:pPr>
        <w:rPr>
          <w:color w:val="000000"/>
          <w:sz w:val="24"/>
          <w:szCs w:val="24"/>
        </w:rPr>
      </w:pPr>
      <w:r w:rsidDel="00000000" w:rsidR="00000000" w:rsidRPr="00000000">
        <w:rPr>
          <w:color w:val="000000"/>
          <w:sz w:val="24"/>
          <w:szCs w:val="24"/>
          <w:rtl w:val="0"/>
        </w:rPr>
        <w:t xml:space="preserve">(………………………..)</w:t>
        <w:tab/>
        <w:tab/>
        <w:tab/>
        <w:tab/>
        <w:tab/>
        <w:t xml:space="preserve">              (…………………………..)</w:t>
        <w:tab/>
      </w:r>
    </w:p>
    <w:sectPr>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A4B66"/>
    <w:pPr>
      <w:ind w:left="720"/>
      <w:contextualSpacing w:val="1"/>
    </w:pPr>
  </w:style>
  <w:style w:type="paragraph" w:styleId="BalloonText">
    <w:name w:val="Balloon Text"/>
    <w:basedOn w:val="Normal"/>
    <w:link w:val="BalloonTextChar"/>
    <w:uiPriority w:val="99"/>
    <w:semiHidden w:val="1"/>
    <w:unhideWhenUsed w:val="1"/>
    <w:rsid w:val="00454B6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54B6C"/>
    <w:rPr>
      <w:rFonts w:ascii="Segoe UI" w:cs="Segoe UI" w:hAnsi="Segoe UI"/>
      <w:sz w:val="18"/>
      <w:szCs w:val="18"/>
    </w:rPr>
  </w:style>
  <w:style w:type="paragraph" w:styleId="NoSpacing">
    <w:name w:val="No Spacing"/>
    <w:uiPriority w:val="1"/>
    <w:qFormat w:val="1"/>
    <w:rsid w:val="00335559"/>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2fK+0Ga1kLkT4swnsbWSw/4ZA==">CgMxLjAyDmgudTR3MDU0emhxbGpsOAByITFCQk5PNjRBNVhpbkJ2QUpNM3hGU3lJV1gtTk52U0l1dg==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2023-02-20T04:38:00Z</dcterms:created>
  <dc:creator>HP</dc:creator>
</cp:coreProperties>
</file>