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Syarat Surat Keterangan Tidak Mampu (SKTM)</w:t>
      </w:r>
    </w:p>
    <w:p w:rsidR="00000000" w:rsidDel="00000000" w:rsidP="00000000" w:rsidRDefault="00000000" w:rsidRPr="00000000" w14:paraId="00000002">
      <w:pPr>
        <w:spacing w:after="240" w:before="240" w:line="48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Pengantar RT dan RW / surat pernyataan pengganti RT RW</w:t>
      </w:r>
    </w:p>
    <w:p w:rsidR="00000000" w:rsidDel="00000000" w:rsidP="00000000" w:rsidRDefault="00000000" w:rsidRPr="00000000" w14:paraId="00000003">
      <w:pPr>
        <w:spacing w:after="240" w:before="240" w:line="48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KTP dan Kartu Keluarga</w:t>
      </w:r>
    </w:p>
    <w:p w:rsidR="00000000" w:rsidDel="00000000" w:rsidP="00000000" w:rsidRDefault="00000000" w:rsidRPr="00000000" w14:paraId="00000004">
      <w:pPr>
        <w:spacing w:after="240" w:before="240" w:line="48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Pernyataan Tidak mampu</w:t>
      </w:r>
    </w:p>
    <w:p w:rsidR="00000000" w:rsidDel="00000000" w:rsidP="00000000" w:rsidRDefault="00000000" w:rsidRPr="00000000" w14:paraId="00000005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71" w:lineRule="auto"/>
        <w:ind w:left="0" w:right="547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71" w:lineRule="auto"/>
        <w:ind w:left="0" w:right="547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71" w:lineRule="auto"/>
        <w:ind w:left="0" w:right="547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71" w:lineRule="auto"/>
        <w:ind w:left="547" w:right="547" w:firstLine="172.99999999999997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SURAT PERNYATAAN TIDAK MAMPU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bertanda tangan dibawah ini,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1" w:line="240" w:lineRule="auto"/>
        <w:ind w:left="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40" w:lineRule="auto"/>
        <w:ind w:left="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40" w:lineRule="auto"/>
        <w:ind w:left="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Tempat &amp; Tgl Lahir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74" w:lineRule="auto"/>
        <w:ind w:left="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Jenis Kelamin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74" w:lineRule="auto"/>
        <w:ind w:left="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Agama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40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Pekerjaan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40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40" w:lineRule="auto"/>
        <w:ind w:left="668" w:right="133" w:firstLine="2693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</w:t>
      </w:r>
      <w:r w:rsidDel="00000000" w:rsidR="00000000" w:rsidRPr="00000000">
        <w:rPr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40" w:lineRule="auto"/>
        <w:ind w:left="668" w:right="13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Telp / HP</w:t>
        <w:tab/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………………………………………………………………….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100" w:right="9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Menyatakan bahwa benar saya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BERASAL DARI KELUARGA TIDAK MAMPU / TIDAK MAMPU SECARA FINANSIAL* </w:t>
      </w:r>
      <w:r w:rsidDel="00000000" w:rsidR="00000000" w:rsidRPr="00000000">
        <w:rPr>
          <w:sz w:val="24"/>
          <w:szCs w:val="24"/>
          <w:rtl w:val="0"/>
        </w:rPr>
        <w:t xml:space="preserve">dan bermaksud mengurus keperluan Surat Keterangan Tidak Mampu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atas diri saya sendiri / atas nama tersebut dibawah ini</w:t>
      </w:r>
      <w:r w:rsidDel="00000000" w:rsidR="00000000" w:rsidRPr="00000000">
        <w:rPr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74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74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bila 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4" w:line="240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Tempat &amp; Tgl Lahir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40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Jenis Kelamin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40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Agama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40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Pekerjaan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8"/>
          <w:tab w:val="left" w:leader="none" w:pos="2692"/>
        </w:tabs>
        <w:spacing w:after="0" w:before="0" w:line="240" w:lineRule="auto"/>
        <w:ind w:left="0" w:right="13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</w:t>
        <w:tab/>
        <w:t xml:space="preserve">:</w:t>
        <w:tab/>
        <w:t xml:space="preserve">………………………………………………………………….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40" w:lineRule="auto"/>
        <w:ind w:left="668" w:right="133" w:firstLine="2693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………………………………………………</w:t>
      </w:r>
      <w:r w:rsidDel="00000000" w:rsidR="00000000" w:rsidRPr="00000000">
        <w:rPr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77"/>
          <w:tab w:val="left" w:leader="none" w:pos="3361"/>
        </w:tabs>
        <w:spacing w:after="0" w:before="0" w:line="240" w:lineRule="auto"/>
        <w:ind w:left="668" w:right="13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Hubungan Keluarga</w:t>
        <w:tab/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…………………………………………………</w:t>
      </w:r>
      <w:r w:rsidDel="00000000" w:rsidR="00000000" w:rsidRPr="00000000">
        <w:rPr>
          <w:sz w:val="24"/>
          <w:szCs w:val="24"/>
          <w:rtl w:val="0"/>
        </w:rPr>
        <w:t xml:space="preserve">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2xxuja2sws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satuan pelaksana PTSP Kelurahan ...................... untuk keperluan 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76" w:lineRule="auto"/>
        <w:ind w:left="100" w:right="1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pernyataan ini dibuat dengan sebenarnya dan apabila dikemudian hari terbukti surat pernyataan ini tidak benar dan/atau terjadi penyalahgunaan terkait layanan perizinan dan non perizinan yang diterbitkan maka saya bersedia dituntut sesuai dengan peraturan perundang-undangan yang berlaku dan dokumen yang telah diterbitkan dapat dibatalkan atau batal demi hukum.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5" w:right="54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Jakarta, ………………….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32" w:lineRule="auto"/>
        <w:ind w:left="6309" w:right="547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materai Rp. 10000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10" w:right="54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0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*) Coret yang tidak perlu</w:t>
      </w:r>
    </w:p>
    <w:sectPr>
      <w:pgSz w:h="18730" w:w="12250" w:orient="portrait"/>
      <w:pgMar w:bottom="280" w:top="1360" w:left="1340" w:right="13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B7DB8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B7DB8"/>
    <w:rPr>
      <w:rFonts w:ascii="Segoe UI" w:cs="Segoe UI" w:eastAsia="Arial" w:hAnsi="Segoe UI"/>
      <w:sz w:val="18"/>
      <w:szCs w:val="18"/>
      <w:lang w:eastAsia="ms" w:val="m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aWGzlVaaToWn+w6bNGZUbTzPg==">CgMxLjAyDmgueDJ4eHVqYTJzd3M0OAByITFCWXBlellMNlNJeldTTUluNUluOGp6dzh1OHJTZjRZMg==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2020-04-30T08:07:00Z</dcterms:created>
  <dc:creator>Sara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2020-04-30T00:00:00Z</vt:filetime>
  </property>
</Properties>
</file>