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671A" w14:textId="7D27D1A3" w:rsidR="00000000" w:rsidRPr="00560907" w:rsidRDefault="00560907" w:rsidP="00560907">
      <w:pPr>
        <w:bidi/>
        <w:jc w:val="center"/>
        <w:rPr>
          <w:color w:val="AD2750" w:themeColor="accent6" w:themeShade="BF"/>
          <w:sz w:val="52"/>
          <w:szCs w:val="52"/>
        </w:rPr>
      </w:pPr>
      <w:r w:rsidRPr="00560907">
        <w:rPr>
          <w:color w:val="AD2750" w:themeColor="accent6" w:themeShade="BF"/>
          <w:sz w:val="52"/>
          <w:szCs w:val="52"/>
        </w:rPr>
        <w:t>Ecommerce App – Notes</w:t>
      </w:r>
    </w:p>
    <w:p w14:paraId="0E7CFF64" w14:textId="77777777" w:rsidR="00560907" w:rsidRDefault="00560907" w:rsidP="00560907">
      <w:pPr>
        <w:bidi/>
        <w:jc w:val="center"/>
      </w:pPr>
    </w:p>
    <w:p w14:paraId="1EB88984" w14:textId="683B7588" w:rsidR="00560907" w:rsidRDefault="00560907" w:rsidP="0056090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بخش کانفیوز کننده این پروژه قسمت کد زدن برای بک اند و وصل شدن به </w:t>
      </w:r>
      <w:r>
        <w:rPr>
          <w:lang w:bidi="fa-IR"/>
        </w:rPr>
        <w:t>stripe</w:t>
      </w:r>
      <w:r>
        <w:rPr>
          <w:rFonts w:hint="cs"/>
          <w:rtl/>
          <w:lang w:bidi="fa-IR"/>
        </w:rPr>
        <w:t xml:space="preserve"> عه!</w:t>
      </w:r>
    </w:p>
    <w:p w14:paraId="6C6AA983" w14:textId="23260D25" w:rsidR="00560907" w:rsidRDefault="00560907" w:rsidP="00560907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کامنت های پروژه رو بخون و داک خود </w:t>
      </w:r>
      <w:r>
        <w:rPr>
          <w:lang w:bidi="fa-IR"/>
        </w:rPr>
        <w:t>stripe</w:t>
      </w:r>
      <w:r>
        <w:rPr>
          <w:rFonts w:hint="cs"/>
          <w:rtl/>
          <w:lang w:bidi="fa-IR"/>
        </w:rPr>
        <w:t xml:space="preserve"> هم خیلی خوبه، اونو هم می تونی بخونی پارت هاییش که مربوط به ری اکته.</w:t>
      </w:r>
    </w:p>
    <w:p w14:paraId="0A49DADD" w14:textId="626BC162" w:rsidR="00560907" w:rsidRDefault="00560907" w:rsidP="0056090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خود </w:t>
      </w:r>
      <w:r>
        <w:rPr>
          <w:lang w:bidi="fa-IR"/>
        </w:rPr>
        <w:t>stripe</w:t>
      </w:r>
      <w:r>
        <w:rPr>
          <w:rFonts w:hint="cs"/>
          <w:rtl/>
          <w:lang w:bidi="fa-IR"/>
        </w:rPr>
        <w:t xml:space="preserve">دوتا روش داره برای صفحه پرداخت ، یکی </w:t>
      </w:r>
      <w:r>
        <w:rPr>
          <w:lang w:bidi="fa-IR"/>
        </w:rPr>
        <w:t>pre-built</w:t>
      </w:r>
      <w:r>
        <w:rPr>
          <w:rFonts w:hint="cs"/>
          <w:rtl/>
          <w:lang w:bidi="fa-IR"/>
        </w:rPr>
        <w:t xml:space="preserve"> و یکی </w:t>
      </w:r>
      <w:r>
        <w:rPr>
          <w:lang w:bidi="fa-IR"/>
        </w:rPr>
        <w:t>custom</w:t>
      </w:r>
      <w:r>
        <w:rPr>
          <w:rFonts w:hint="cs"/>
          <w:rtl/>
          <w:lang w:bidi="fa-IR"/>
        </w:rPr>
        <w:t xml:space="preserve"> ، که خب استفاده از </w:t>
      </w:r>
      <w:r>
        <w:rPr>
          <w:lang w:bidi="fa-IR"/>
        </w:rPr>
        <w:t>pre-built</w:t>
      </w:r>
      <w:r>
        <w:rPr>
          <w:rFonts w:hint="cs"/>
          <w:rtl/>
          <w:lang w:bidi="fa-IR"/>
        </w:rPr>
        <w:t xml:space="preserve"> راحت تره و برای استفاده از کاستومش، بهتره که لایبرری ای که مال ری اکته رو نصب کنی و ازش استفاده کنی که روش سخت تریه.</w:t>
      </w:r>
    </w:p>
    <w:p w14:paraId="77952A6F" w14:textId="77777777" w:rsidR="00D879BB" w:rsidRDefault="009A1D5D" w:rsidP="0056090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اکثر کد های فایل </w:t>
      </w:r>
      <w:r>
        <w:rPr>
          <w:lang w:bidi="fa-IR"/>
        </w:rPr>
        <w:t>order.js</w:t>
      </w:r>
      <w:r>
        <w:rPr>
          <w:rFonts w:hint="cs"/>
          <w:rtl/>
          <w:lang w:bidi="fa-IR"/>
        </w:rPr>
        <w:t xml:space="preserve"> توی داکیومنت سایت </w:t>
      </w:r>
      <w:r>
        <w:rPr>
          <w:lang w:bidi="fa-IR"/>
        </w:rPr>
        <w:t>stripe</w:t>
      </w:r>
      <w:r>
        <w:rPr>
          <w:rFonts w:hint="cs"/>
          <w:rtl/>
          <w:lang w:bidi="fa-IR"/>
        </w:rPr>
        <w:t xml:space="preserve"> هست و </w:t>
      </w:r>
      <w:r w:rsidR="003B65E7">
        <w:rPr>
          <w:rFonts w:hint="cs"/>
          <w:rtl/>
          <w:lang w:bidi="fa-IR"/>
        </w:rPr>
        <w:t xml:space="preserve">مربوط به اون بخشیه که یه صفحه پرداخت </w:t>
      </w:r>
      <w:r w:rsidR="003B65E7">
        <w:rPr>
          <w:lang w:bidi="fa-IR"/>
        </w:rPr>
        <w:t>pre-built</w:t>
      </w:r>
      <w:r w:rsidR="003B65E7">
        <w:rPr>
          <w:rFonts w:hint="cs"/>
          <w:rtl/>
          <w:lang w:bidi="fa-IR"/>
        </w:rPr>
        <w:t xml:space="preserve"> بخوایم بسازیم.</w:t>
      </w:r>
      <w:r w:rsidR="00D879BB">
        <w:rPr>
          <w:rFonts w:hint="cs"/>
          <w:rtl/>
          <w:lang w:bidi="fa-IR"/>
        </w:rPr>
        <w:t>( با فرانت ری اکت و بک نود)</w:t>
      </w:r>
    </w:p>
    <w:p w14:paraId="23AAD3B9" w14:textId="77777777" w:rsidR="00B61E51" w:rsidRDefault="00B61E51" w:rsidP="00D879B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تست کردن اپلیکیشنی که با پرداختش با </w:t>
      </w:r>
      <w:r>
        <w:rPr>
          <w:lang w:bidi="fa-IR"/>
        </w:rPr>
        <w:t>stripe</w:t>
      </w:r>
      <w:r>
        <w:rPr>
          <w:rFonts w:hint="cs"/>
          <w:rtl/>
          <w:lang w:bidi="fa-IR"/>
        </w:rPr>
        <w:t xml:space="preserve"> انجام میشه ، خود استرایپ یه حساب فیک در اختیارمون قرار میده که بتونیم تستش کنیم.</w:t>
      </w:r>
    </w:p>
    <w:p w14:paraId="14832268" w14:textId="77777777" w:rsidR="002865F4" w:rsidRDefault="002865F4" w:rsidP="002865F4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(توی همون داکش، توی قسمت </w:t>
      </w:r>
      <w:r>
        <w:rPr>
          <w:lang w:bidi="fa-IR"/>
        </w:rPr>
        <w:t>prebuilt subscription page</w:t>
      </w:r>
      <w:r>
        <w:rPr>
          <w:rFonts w:hint="cs"/>
          <w:rtl/>
          <w:lang w:bidi="fa-IR"/>
        </w:rPr>
        <w:t xml:space="preserve"> ، و بعد اون پایینای داک، توی قسمت </w:t>
      </w:r>
      <w:r>
        <w:rPr>
          <w:lang w:bidi="fa-IR"/>
        </w:rPr>
        <w:t>try it out</w:t>
      </w:r>
      <w:r>
        <w:rPr>
          <w:rFonts w:hint="cs"/>
          <w:rtl/>
          <w:lang w:bidi="fa-IR"/>
        </w:rPr>
        <w:t xml:space="preserve"> حساب هایی که برای کاربرد های مختلف میشه استفاده کرد رو نوشته!!)</w:t>
      </w:r>
    </w:p>
    <w:p w14:paraId="070CEB2F" w14:textId="77777777" w:rsidR="002865F4" w:rsidRDefault="002865F4" w:rsidP="002865F4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خیلی ناااایسههه </w:t>
      </w:r>
      <w:r>
        <w:rPr>
          <w:lang w:bidi="fa-IR"/>
        </w:rPr>
        <w:t>stripe</w:t>
      </w:r>
      <w:r>
        <w:rPr>
          <w:rFonts w:hint="cs"/>
          <w:rtl/>
          <w:lang w:bidi="fa-IR"/>
        </w:rPr>
        <w:t xml:space="preserve"> !</w:t>
      </w:r>
    </w:p>
    <w:p w14:paraId="6154C323" w14:textId="01D5EDB5" w:rsidR="00560907" w:rsidRDefault="003B65E7" w:rsidP="002865F4">
      <w:pPr>
        <w:pStyle w:val="ListParagraph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 </w:t>
      </w:r>
    </w:p>
    <w:sectPr w:rsidR="00560907" w:rsidSect="0056090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B1E7C"/>
    <w:multiLevelType w:val="hybridMultilevel"/>
    <w:tmpl w:val="E09415E8"/>
    <w:lvl w:ilvl="0" w:tplc="1E2AADEC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2 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994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F3"/>
    <w:rsid w:val="002865F4"/>
    <w:rsid w:val="003524F3"/>
    <w:rsid w:val="003B65E7"/>
    <w:rsid w:val="004451C8"/>
    <w:rsid w:val="00560907"/>
    <w:rsid w:val="005D0E8D"/>
    <w:rsid w:val="008D0262"/>
    <w:rsid w:val="009A1D5D"/>
    <w:rsid w:val="00A74DF0"/>
    <w:rsid w:val="00AA54AD"/>
    <w:rsid w:val="00B61E51"/>
    <w:rsid w:val="00D8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9AB6"/>
  <w15:chartTrackingRefBased/>
  <w15:docId w15:val="{C7154E7D-B7AF-4BF8-A1E1-782CD67A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2  Nazanin"/>
        <w:kern w:val="2"/>
        <w:sz w:val="40"/>
        <w:szCs w:val="4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C27F2-4E0D-4FDB-8B1D-8D73C85BC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Fargol Shirvani Far</dc:creator>
  <cp:keywords/>
  <dc:description/>
  <cp:lastModifiedBy>Fargol Shirvani Far</cp:lastModifiedBy>
  <cp:revision>6</cp:revision>
  <dcterms:created xsi:type="dcterms:W3CDTF">2023-08-20T07:52:00Z</dcterms:created>
  <dcterms:modified xsi:type="dcterms:W3CDTF">2023-08-20T08:16:00Z</dcterms:modified>
</cp:coreProperties>
</file>