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4EB" w:rsidRDefault="003B285B" w:rsidP="003B285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14/1/00 </w:t>
      </w:r>
      <w:hyperlink r:id="rId4" w:history="1">
        <w:r w:rsidRPr="00600ACE">
          <w:rPr>
            <w:rStyle w:val="Hyperlink"/>
            <w:lang w:bidi="fa-IR"/>
          </w:rPr>
          <w:t>https://blue.aut.ac.ir/playback/presentation/2.3/1a2355f3d69cc016b13eb6fd7c122d6346831a7d-1617429832505</w:t>
        </w:r>
      </w:hyperlink>
    </w:p>
    <w:p w:rsidR="003B285B" w:rsidRDefault="003B285B">
      <w:pPr>
        <w:rPr>
          <w:rtl/>
          <w:lang w:bidi="fa-IR"/>
        </w:rPr>
      </w:pPr>
    </w:p>
    <w:p w:rsidR="003B285B" w:rsidRDefault="003B285B">
      <w:pPr>
        <w:rPr>
          <w:rtl/>
          <w:lang w:bidi="fa-IR"/>
        </w:rPr>
      </w:pPr>
      <w:r>
        <w:rPr>
          <w:rFonts w:hint="cs"/>
          <w:rtl/>
          <w:lang w:bidi="fa-IR"/>
        </w:rPr>
        <w:t>16/1/00</w:t>
      </w:r>
    </w:p>
    <w:p w:rsidR="003B285B" w:rsidRDefault="003B285B">
      <w:pPr>
        <w:rPr>
          <w:rtl/>
          <w:lang w:bidi="fa-IR"/>
        </w:rPr>
      </w:pPr>
      <w:hyperlink r:id="rId5" w:history="1">
        <w:r w:rsidRPr="00600ACE">
          <w:rPr>
            <w:rStyle w:val="Hyperlink"/>
            <w:lang w:bidi="fa-IR"/>
          </w:rPr>
          <w:t>https://blue.aut.ac.ir/playback/presentation/2.3/1a2355f3d69cc016b13eb6fd7c122d6346831a7d-1617602902982</w:t>
        </w:r>
      </w:hyperlink>
    </w:p>
    <w:p w:rsidR="003B285B" w:rsidRDefault="003B285B">
      <w:pPr>
        <w:rPr>
          <w:rtl/>
          <w:lang w:bidi="fa-IR"/>
        </w:rPr>
      </w:pPr>
    </w:p>
    <w:p w:rsidR="003B285B" w:rsidRDefault="003B285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21/1/00</w:t>
      </w:r>
    </w:p>
    <w:p w:rsidR="003B285B" w:rsidRDefault="003B285B">
      <w:pPr>
        <w:rPr>
          <w:rtl/>
          <w:lang w:bidi="fa-IR"/>
        </w:rPr>
      </w:pPr>
      <w:hyperlink r:id="rId6" w:history="1">
        <w:r w:rsidRPr="00600ACE">
          <w:rPr>
            <w:rStyle w:val="Hyperlink"/>
            <w:lang w:bidi="fa-IR"/>
          </w:rPr>
          <w:t>https://blue.aut.ac.ir/playback/presentation/2.3/1a2355f3d69cc016b13eb6fd7c122d6346831a7d-1618034679988</w:t>
        </w:r>
      </w:hyperlink>
    </w:p>
    <w:p w:rsidR="003B285B" w:rsidRDefault="003B285B">
      <w:pPr>
        <w:rPr>
          <w:rtl/>
          <w:lang w:bidi="fa-IR"/>
        </w:rPr>
      </w:pPr>
    </w:p>
    <w:p w:rsidR="003B285B" w:rsidRDefault="003B285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23/1/00</w:t>
      </w:r>
    </w:p>
    <w:p w:rsidR="003B285B" w:rsidRDefault="003B285B">
      <w:pPr>
        <w:rPr>
          <w:rtl/>
          <w:lang w:bidi="fa-IR"/>
        </w:rPr>
      </w:pPr>
      <w:hyperlink r:id="rId7" w:history="1">
        <w:r w:rsidRPr="00600ACE">
          <w:rPr>
            <w:rStyle w:val="Hyperlink"/>
            <w:lang w:bidi="fa-IR"/>
          </w:rPr>
          <w:t>https://blue.aut.ac.ir/playback/presentation/2.3/1a2355f3d69cc016b13eb6fd7c122d6346831a7d-1618207468959</w:t>
        </w:r>
      </w:hyperlink>
    </w:p>
    <w:p w:rsidR="003B285B" w:rsidRDefault="003B285B">
      <w:pPr>
        <w:rPr>
          <w:rtl/>
          <w:lang w:bidi="fa-IR"/>
        </w:rPr>
      </w:pPr>
    </w:p>
    <w:p w:rsidR="003B285B" w:rsidRDefault="003B285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28/1/00</w:t>
      </w:r>
    </w:p>
    <w:p w:rsidR="003B285B" w:rsidRDefault="003B285B">
      <w:pPr>
        <w:rPr>
          <w:rtl/>
          <w:lang w:bidi="fa-IR"/>
        </w:rPr>
      </w:pPr>
      <w:hyperlink r:id="rId8" w:history="1">
        <w:r w:rsidRPr="00600ACE">
          <w:rPr>
            <w:rStyle w:val="Hyperlink"/>
            <w:lang w:bidi="fa-IR"/>
          </w:rPr>
          <w:t>https://blue.aut.ac.ir/playback/presentation/2.3/1a2355f3d69cc016b13eb6fd7c122d6346831a7d-1618639851073</w:t>
        </w:r>
      </w:hyperlink>
    </w:p>
    <w:p w:rsidR="003B285B" w:rsidRDefault="003B285B">
      <w:pPr>
        <w:rPr>
          <w:rtl/>
          <w:lang w:bidi="fa-IR"/>
        </w:rPr>
      </w:pPr>
    </w:p>
    <w:p w:rsidR="003B285B" w:rsidRDefault="003B285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30/1/00</w:t>
      </w:r>
    </w:p>
    <w:p w:rsidR="003B285B" w:rsidRDefault="003B285B">
      <w:pPr>
        <w:rPr>
          <w:rtl/>
          <w:lang w:bidi="fa-IR"/>
        </w:rPr>
      </w:pPr>
      <w:hyperlink r:id="rId9" w:history="1">
        <w:r w:rsidRPr="00600ACE">
          <w:rPr>
            <w:rStyle w:val="Hyperlink"/>
            <w:lang w:bidi="fa-IR"/>
          </w:rPr>
          <w:t>https://blue.aut.ac.ir/playback/presentation/2.3/1a2355f3d69cc016b13eb6fd7c122d6346831a7d-1618812632647</w:t>
        </w:r>
      </w:hyperlink>
    </w:p>
    <w:p w:rsidR="003B285B" w:rsidRDefault="003B285B">
      <w:pPr>
        <w:rPr>
          <w:rtl/>
          <w:lang w:bidi="fa-IR"/>
        </w:rPr>
      </w:pPr>
    </w:p>
    <w:p w:rsidR="003B285B" w:rsidRDefault="003B285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4/2/00</w:t>
      </w:r>
    </w:p>
    <w:p w:rsidR="003B285B" w:rsidRDefault="003B285B">
      <w:pPr>
        <w:rPr>
          <w:rtl/>
          <w:lang w:bidi="fa-IR"/>
        </w:rPr>
      </w:pPr>
      <w:hyperlink r:id="rId10" w:history="1">
        <w:r w:rsidRPr="00600ACE">
          <w:rPr>
            <w:rStyle w:val="Hyperlink"/>
            <w:lang w:bidi="fa-IR"/>
          </w:rPr>
          <w:t>https://blue.aut.ac.ir/playback/presentation/2.3/1a2355f3d69cc016b13eb6fd7c122d6346831a7d-1619245016017</w:t>
        </w:r>
      </w:hyperlink>
    </w:p>
    <w:p w:rsidR="003B285B" w:rsidRDefault="003B285B">
      <w:pPr>
        <w:rPr>
          <w:rFonts w:hint="cs"/>
          <w:rtl/>
          <w:lang w:bidi="fa-IR"/>
        </w:rPr>
      </w:pPr>
    </w:p>
    <w:p w:rsidR="003B285B" w:rsidRDefault="003B285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6/2/00</w:t>
      </w:r>
    </w:p>
    <w:p w:rsidR="003B285B" w:rsidRDefault="003B285B">
      <w:pPr>
        <w:rPr>
          <w:rtl/>
          <w:lang w:bidi="fa-IR"/>
        </w:rPr>
      </w:pPr>
      <w:hyperlink r:id="rId11" w:history="1">
        <w:r w:rsidRPr="00600ACE">
          <w:rPr>
            <w:rStyle w:val="Hyperlink"/>
            <w:lang w:bidi="fa-IR"/>
          </w:rPr>
          <w:t>https://blue.aut.ac.ir/playback/presentation/2.3/1a2355f3d69cc016b13eb6fd7c122d6346831a7d-1619417456136</w:t>
        </w:r>
      </w:hyperlink>
    </w:p>
    <w:p w:rsidR="003B285B" w:rsidRDefault="003B285B">
      <w:pPr>
        <w:rPr>
          <w:rtl/>
          <w:lang w:bidi="fa-IR"/>
        </w:rPr>
      </w:pPr>
    </w:p>
    <w:p w:rsidR="003B285B" w:rsidRDefault="003B285B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11/2/00</w:t>
      </w:r>
    </w:p>
    <w:p w:rsidR="003B285B" w:rsidRDefault="003B285B">
      <w:pPr>
        <w:rPr>
          <w:rtl/>
          <w:lang w:bidi="fa-IR"/>
        </w:rPr>
      </w:pPr>
      <w:hyperlink r:id="rId12" w:history="1">
        <w:r w:rsidRPr="00600ACE">
          <w:rPr>
            <w:rStyle w:val="Hyperlink"/>
            <w:lang w:bidi="fa-IR"/>
          </w:rPr>
          <w:t>https://blue.aut.ac.ir/playback/presentation/2.3/1a2355f3d69cc016b13eb6fd7c122d6346831a7d-1619849337620</w:t>
        </w:r>
      </w:hyperlink>
    </w:p>
    <w:p w:rsidR="003B285B" w:rsidRDefault="003B285B">
      <w:pPr>
        <w:rPr>
          <w:rtl/>
          <w:lang w:bidi="fa-IR"/>
        </w:rPr>
      </w:pPr>
    </w:p>
    <w:p w:rsidR="003B285B" w:rsidRDefault="003B285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13/2/00</w:t>
      </w:r>
    </w:p>
    <w:p w:rsidR="003B285B" w:rsidRDefault="003B285B">
      <w:pPr>
        <w:rPr>
          <w:rtl/>
          <w:lang w:bidi="fa-IR"/>
        </w:rPr>
      </w:pPr>
      <w:hyperlink r:id="rId13" w:history="1">
        <w:r w:rsidRPr="00600ACE">
          <w:rPr>
            <w:rStyle w:val="Hyperlink"/>
            <w:lang w:bidi="fa-IR"/>
          </w:rPr>
          <w:t>https://blue.aut.ac.ir/playback/presentation/2.3/1a2355f3d69cc016b13eb6fd7c122d6346831a7d-1620022471093</w:t>
        </w:r>
      </w:hyperlink>
    </w:p>
    <w:p w:rsidR="003B285B" w:rsidRDefault="003B285B">
      <w:pPr>
        <w:rPr>
          <w:rtl/>
          <w:lang w:bidi="fa-IR"/>
        </w:rPr>
      </w:pPr>
    </w:p>
    <w:p w:rsidR="003B285B" w:rsidRDefault="003B285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18/2/00</w:t>
      </w:r>
    </w:p>
    <w:p w:rsidR="003B285B" w:rsidRDefault="003B285B">
      <w:pPr>
        <w:rPr>
          <w:rtl/>
          <w:lang w:bidi="fa-IR"/>
        </w:rPr>
      </w:pPr>
      <w:hyperlink r:id="rId14" w:history="1">
        <w:r w:rsidRPr="00600ACE">
          <w:rPr>
            <w:rStyle w:val="Hyperlink"/>
            <w:lang w:bidi="fa-IR"/>
          </w:rPr>
          <w:t>https://blue.aut.ac.ir/playback/presentation/2.3/1a2355f3d69cc016b13eb6fd7c122d6346831a7d-1620454204035</w:t>
        </w:r>
      </w:hyperlink>
    </w:p>
    <w:p w:rsidR="003B285B" w:rsidRDefault="003B285B">
      <w:pPr>
        <w:rPr>
          <w:rtl/>
          <w:lang w:bidi="fa-IR"/>
        </w:rPr>
      </w:pPr>
    </w:p>
    <w:p w:rsidR="003B285B" w:rsidRDefault="003B285B">
      <w:pPr>
        <w:rPr>
          <w:rtl/>
          <w:lang w:bidi="fa-IR"/>
        </w:rPr>
      </w:pPr>
      <w:r>
        <w:rPr>
          <w:rFonts w:hint="cs"/>
          <w:rtl/>
          <w:lang w:bidi="fa-IR"/>
        </w:rPr>
        <w:t>20/2/00</w:t>
      </w:r>
    </w:p>
    <w:p w:rsidR="003B285B" w:rsidRDefault="003B285B">
      <w:pPr>
        <w:rPr>
          <w:lang w:bidi="fa-IR"/>
        </w:rPr>
      </w:pPr>
      <w:hyperlink r:id="rId15" w:history="1">
        <w:r w:rsidRPr="00600ACE">
          <w:rPr>
            <w:rStyle w:val="Hyperlink"/>
            <w:lang w:bidi="fa-IR"/>
          </w:rPr>
          <w:t>https://blue.aut.ac.ir/playback/presentation/2.3/1a2355f3d69cc016b13eb6fd7c122d6346831a7d-1620627805603</w:t>
        </w:r>
      </w:hyperlink>
    </w:p>
    <w:p w:rsidR="002A4D8D" w:rsidRDefault="002A4D8D">
      <w:pPr>
        <w:rPr>
          <w:lang w:bidi="fa-IR"/>
        </w:rPr>
      </w:pPr>
    </w:p>
    <w:p w:rsidR="002A4D8D" w:rsidRDefault="002A4D8D" w:rsidP="002A4D8D">
      <w:pPr>
        <w:rPr>
          <w:lang w:bidi="fa-IR"/>
        </w:rPr>
      </w:pPr>
      <w:r>
        <w:rPr>
          <w:lang w:bidi="fa-IR"/>
        </w:rPr>
        <w:t>00/2/25</w:t>
      </w:r>
    </w:p>
    <w:p w:rsidR="002A4D8D" w:rsidRDefault="002A4D8D" w:rsidP="002A4D8D">
      <w:pPr>
        <w:rPr>
          <w:lang w:bidi="fa-IR"/>
        </w:rPr>
      </w:pPr>
      <w:hyperlink r:id="rId16" w:history="1">
        <w:r w:rsidRPr="00600ACE">
          <w:rPr>
            <w:rStyle w:val="Hyperlink"/>
            <w:lang w:bidi="fa-IR"/>
          </w:rPr>
          <w:t>https://blue.aut.ac.ir/playback/presentation/2.3/1a2355f3d69cc016b13eb6fd7c122d6346831a7d-1621058873052</w:t>
        </w:r>
      </w:hyperlink>
    </w:p>
    <w:p w:rsidR="002A4D8D" w:rsidRDefault="002A4D8D" w:rsidP="002A4D8D">
      <w:pPr>
        <w:rPr>
          <w:lang w:bidi="fa-IR"/>
        </w:rPr>
      </w:pPr>
    </w:p>
    <w:p w:rsidR="002A4D8D" w:rsidRDefault="002A4D8D" w:rsidP="002A4D8D">
      <w:pPr>
        <w:rPr>
          <w:lang w:bidi="fa-IR"/>
        </w:rPr>
      </w:pPr>
      <w:r>
        <w:rPr>
          <w:lang w:bidi="fa-IR"/>
        </w:rPr>
        <w:t>00/2/27</w:t>
      </w:r>
    </w:p>
    <w:p w:rsidR="002A4D8D" w:rsidRDefault="002A4D8D" w:rsidP="002A4D8D">
      <w:pPr>
        <w:rPr>
          <w:lang w:bidi="fa-IR"/>
        </w:rPr>
      </w:pPr>
      <w:hyperlink r:id="rId17" w:history="1">
        <w:r w:rsidRPr="00600ACE">
          <w:rPr>
            <w:rStyle w:val="Hyperlink"/>
            <w:lang w:bidi="fa-IR"/>
          </w:rPr>
          <w:t>https://blue.aut.ac.ir/playback/presentation/2.3/1a2355f3d69cc016b13eb6fd7c122d6346831a7d-1621232543952</w:t>
        </w:r>
      </w:hyperlink>
    </w:p>
    <w:p w:rsidR="002A4D8D" w:rsidRDefault="002A4D8D" w:rsidP="002A4D8D">
      <w:pPr>
        <w:rPr>
          <w:lang w:bidi="fa-IR"/>
        </w:rPr>
      </w:pPr>
    </w:p>
    <w:p w:rsidR="002A4D8D" w:rsidRDefault="002A4D8D" w:rsidP="002A4D8D">
      <w:pPr>
        <w:rPr>
          <w:lang w:bidi="fa-IR"/>
        </w:rPr>
      </w:pPr>
      <w:r>
        <w:rPr>
          <w:lang w:bidi="fa-IR"/>
        </w:rPr>
        <w:t>00/3/1</w:t>
      </w:r>
    </w:p>
    <w:p w:rsidR="002A4D8D" w:rsidRDefault="002A4D8D" w:rsidP="002A4D8D">
      <w:pPr>
        <w:rPr>
          <w:lang w:bidi="fa-IR"/>
        </w:rPr>
      </w:pPr>
      <w:hyperlink r:id="rId18" w:history="1">
        <w:r w:rsidRPr="00600ACE">
          <w:rPr>
            <w:rStyle w:val="Hyperlink"/>
            <w:lang w:bidi="fa-IR"/>
          </w:rPr>
          <w:t>https://blue.aut.ac.ir/playback/presentation/2.3/1a2355f3d69cc016b13eb6fd7c122d6346831a7d-1621663925485</w:t>
        </w:r>
      </w:hyperlink>
    </w:p>
    <w:p w:rsidR="002A4D8D" w:rsidRDefault="002A4D8D" w:rsidP="002A4D8D">
      <w:pPr>
        <w:rPr>
          <w:lang w:bidi="fa-IR"/>
        </w:rPr>
      </w:pPr>
    </w:p>
    <w:p w:rsidR="002A4D8D" w:rsidRDefault="00194F9B" w:rsidP="002A4D8D">
      <w:pPr>
        <w:rPr>
          <w:lang w:bidi="fa-IR"/>
        </w:rPr>
      </w:pPr>
      <w:r>
        <w:rPr>
          <w:lang w:bidi="fa-IR"/>
        </w:rPr>
        <w:t>00/3/3</w:t>
      </w:r>
    </w:p>
    <w:p w:rsidR="00194F9B" w:rsidRDefault="00194F9B" w:rsidP="002A4D8D">
      <w:pPr>
        <w:rPr>
          <w:lang w:bidi="fa-IR"/>
        </w:rPr>
      </w:pPr>
      <w:hyperlink r:id="rId19" w:history="1">
        <w:r w:rsidRPr="00600ACE">
          <w:rPr>
            <w:rStyle w:val="Hyperlink"/>
            <w:lang w:bidi="fa-IR"/>
          </w:rPr>
          <w:t>https://blue.aut.ac.ir/playback/presentation/2.3/1a2355f3d69cc016b13eb6fd7c122d6346831a7d-1621836751064</w:t>
        </w:r>
      </w:hyperlink>
    </w:p>
    <w:p w:rsidR="00194F9B" w:rsidRDefault="00194F9B" w:rsidP="002A4D8D">
      <w:pPr>
        <w:rPr>
          <w:lang w:bidi="fa-IR"/>
        </w:rPr>
      </w:pPr>
    </w:p>
    <w:p w:rsidR="00194F9B" w:rsidRDefault="00194F9B" w:rsidP="002A4D8D">
      <w:pPr>
        <w:rPr>
          <w:lang w:bidi="fa-IR"/>
        </w:rPr>
      </w:pPr>
      <w:r>
        <w:rPr>
          <w:lang w:bidi="fa-IR"/>
        </w:rPr>
        <w:lastRenderedPageBreak/>
        <w:t>00/3/8</w:t>
      </w:r>
    </w:p>
    <w:p w:rsidR="00194F9B" w:rsidRDefault="00194F9B" w:rsidP="002A4D8D">
      <w:pPr>
        <w:rPr>
          <w:lang w:bidi="fa-IR"/>
        </w:rPr>
      </w:pPr>
      <w:hyperlink r:id="rId20" w:history="1">
        <w:r w:rsidRPr="00600ACE">
          <w:rPr>
            <w:rStyle w:val="Hyperlink"/>
            <w:lang w:bidi="fa-IR"/>
          </w:rPr>
          <w:t>https://blue.aut.ac.ir/playback/presentation/2.3/1a2355f3d69cc016b13eb6fd7c122d6346831a7d-1622268641956</w:t>
        </w:r>
      </w:hyperlink>
    </w:p>
    <w:p w:rsidR="00194F9B" w:rsidRDefault="00194F9B" w:rsidP="002A4D8D">
      <w:pPr>
        <w:rPr>
          <w:lang w:bidi="fa-IR"/>
        </w:rPr>
      </w:pPr>
    </w:p>
    <w:p w:rsidR="00194F9B" w:rsidRDefault="00194F9B" w:rsidP="00194F9B">
      <w:pPr>
        <w:rPr>
          <w:lang w:bidi="fa-IR"/>
        </w:rPr>
      </w:pPr>
      <w:r>
        <w:rPr>
          <w:lang w:bidi="fa-IR"/>
        </w:rPr>
        <w:t>00/3/10</w:t>
      </w:r>
    </w:p>
    <w:p w:rsidR="00194F9B" w:rsidRDefault="00194F9B" w:rsidP="00194F9B">
      <w:pPr>
        <w:rPr>
          <w:lang w:bidi="fa-IR"/>
        </w:rPr>
      </w:pPr>
      <w:hyperlink r:id="rId21" w:history="1">
        <w:r w:rsidRPr="00600ACE">
          <w:rPr>
            <w:rStyle w:val="Hyperlink"/>
            <w:lang w:bidi="fa-IR"/>
          </w:rPr>
          <w:t>https://blue.aut.ac.ir/playback/presentation/2.3/1a2355f3d69cc016b13eb6fd7c122d6346831a7d-1622442033700</w:t>
        </w:r>
      </w:hyperlink>
    </w:p>
    <w:p w:rsidR="00194F9B" w:rsidRDefault="00194F9B" w:rsidP="00194F9B">
      <w:pPr>
        <w:rPr>
          <w:lang w:bidi="fa-IR"/>
        </w:rPr>
      </w:pPr>
    </w:p>
    <w:p w:rsidR="00194F9B" w:rsidRDefault="00194F9B" w:rsidP="00194F9B">
      <w:pPr>
        <w:rPr>
          <w:lang w:bidi="fa-IR"/>
        </w:rPr>
      </w:pPr>
      <w:r>
        <w:rPr>
          <w:lang w:bidi="fa-IR"/>
        </w:rPr>
        <w:t>00/3/19</w:t>
      </w:r>
    </w:p>
    <w:p w:rsidR="00194F9B" w:rsidRDefault="00194F9B" w:rsidP="00194F9B">
      <w:pPr>
        <w:rPr>
          <w:lang w:bidi="fa-IR"/>
        </w:rPr>
      </w:pPr>
      <w:hyperlink r:id="rId22" w:history="1">
        <w:r w:rsidRPr="00600ACE">
          <w:rPr>
            <w:rStyle w:val="Hyperlink"/>
            <w:lang w:bidi="fa-IR"/>
          </w:rPr>
          <w:t>https://blue.aut.ac.ir/playback/presentation/2.3/1a2355f3d69cc016b13eb6fd7c122d6346831a7d-1623224168074</w:t>
        </w:r>
      </w:hyperlink>
    </w:p>
    <w:p w:rsidR="00194F9B" w:rsidRDefault="00194F9B" w:rsidP="00194F9B">
      <w:pPr>
        <w:rPr>
          <w:lang w:bidi="fa-IR"/>
        </w:rPr>
      </w:pPr>
    </w:p>
    <w:p w:rsidR="00194F9B" w:rsidRDefault="00194F9B" w:rsidP="00194F9B">
      <w:pPr>
        <w:rPr>
          <w:lang w:bidi="fa-IR"/>
        </w:rPr>
      </w:pPr>
      <w:r>
        <w:rPr>
          <w:lang w:bidi="fa-IR"/>
        </w:rPr>
        <w:t>00/3/22</w:t>
      </w:r>
    </w:p>
    <w:p w:rsidR="00194F9B" w:rsidRDefault="00194F9B" w:rsidP="00194F9B">
      <w:pPr>
        <w:rPr>
          <w:lang w:bidi="fa-IR"/>
        </w:rPr>
      </w:pPr>
      <w:hyperlink r:id="rId23" w:history="1">
        <w:r w:rsidRPr="00600ACE">
          <w:rPr>
            <w:rStyle w:val="Hyperlink"/>
            <w:lang w:bidi="fa-IR"/>
          </w:rPr>
          <w:t>https://blue.aut.ac.ir/playback/presentation/2.3/1a2355f3d69cc016b13eb6fd7c122d6346831a7d-1623478374585</w:t>
        </w:r>
      </w:hyperlink>
    </w:p>
    <w:p w:rsidR="00194F9B" w:rsidRDefault="00194F9B" w:rsidP="00194F9B">
      <w:pPr>
        <w:rPr>
          <w:lang w:bidi="fa-IR"/>
        </w:rPr>
      </w:pPr>
    </w:p>
    <w:p w:rsidR="00194F9B" w:rsidRDefault="00194F9B" w:rsidP="00194F9B">
      <w:pPr>
        <w:rPr>
          <w:lang w:bidi="fa-IR"/>
        </w:rPr>
      </w:pPr>
      <w:r>
        <w:rPr>
          <w:lang w:bidi="fa-IR"/>
        </w:rPr>
        <w:t>00/3/24</w:t>
      </w:r>
    </w:p>
    <w:p w:rsidR="00194F9B" w:rsidRDefault="00194F9B" w:rsidP="00194F9B">
      <w:pPr>
        <w:rPr>
          <w:lang w:bidi="fa-IR"/>
        </w:rPr>
      </w:pPr>
      <w:hyperlink r:id="rId24" w:history="1">
        <w:r w:rsidRPr="00600ACE">
          <w:rPr>
            <w:rStyle w:val="Hyperlink"/>
            <w:lang w:bidi="fa-IR"/>
          </w:rPr>
          <w:t>https://blue.aut.ac.ir/playback/presentation/2.3/1a2355f3d69cc016b13eb6fd7c122d6346831a7d-1623651400596</w:t>
        </w:r>
      </w:hyperlink>
    </w:p>
    <w:p w:rsidR="00194F9B" w:rsidRDefault="00194F9B" w:rsidP="00194F9B">
      <w:pPr>
        <w:rPr>
          <w:lang w:bidi="fa-IR"/>
        </w:rPr>
      </w:pPr>
    </w:p>
    <w:p w:rsidR="00194F9B" w:rsidRDefault="00194F9B" w:rsidP="00194F9B">
      <w:pPr>
        <w:rPr>
          <w:lang w:bidi="fa-IR"/>
        </w:rPr>
      </w:pPr>
      <w:r>
        <w:rPr>
          <w:lang w:bidi="fa-IR"/>
        </w:rPr>
        <w:t>00/3/29</w:t>
      </w:r>
    </w:p>
    <w:p w:rsidR="00194F9B" w:rsidRDefault="00194F9B" w:rsidP="00194F9B">
      <w:pPr>
        <w:rPr>
          <w:lang w:bidi="fa-IR"/>
        </w:rPr>
      </w:pPr>
      <w:hyperlink r:id="rId25" w:history="1">
        <w:r w:rsidRPr="00600ACE">
          <w:rPr>
            <w:rStyle w:val="Hyperlink"/>
            <w:lang w:bidi="fa-IR"/>
          </w:rPr>
          <w:t>https://blue.aut.ac.ir/playback/presentation/2.3/1a2355f3d69cc016b13eb6fd7c122d6346831a7d-1624082827757</w:t>
        </w:r>
      </w:hyperlink>
    </w:p>
    <w:p w:rsidR="00194F9B" w:rsidRDefault="00194F9B" w:rsidP="00194F9B">
      <w:pPr>
        <w:rPr>
          <w:lang w:bidi="fa-IR"/>
        </w:rPr>
      </w:pPr>
    </w:p>
    <w:p w:rsidR="00194F9B" w:rsidRDefault="00194F9B" w:rsidP="00194F9B">
      <w:pPr>
        <w:rPr>
          <w:lang w:bidi="fa-IR"/>
        </w:rPr>
      </w:pPr>
      <w:r>
        <w:rPr>
          <w:lang w:bidi="fa-IR"/>
        </w:rPr>
        <w:t>00/3/31</w:t>
      </w:r>
    </w:p>
    <w:p w:rsidR="00194F9B" w:rsidRDefault="00194F9B" w:rsidP="00194F9B">
      <w:pPr>
        <w:rPr>
          <w:lang w:bidi="fa-IR"/>
        </w:rPr>
      </w:pPr>
      <w:hyperlink r:id="rId26" w:history="1">
        <w:r w:rsidRPr="00600ACE">
          <w:rPr>
            <w:rStyle w:val="Hyperlink"/>
            <w:lang w:bidi="fa-IR"/>
          </w:rPr>
          <w:t>https://blue.aut.ac.ir/playback/presentation/2.3/1a2355f3d69cc016b13eb6fd7c122d6346831a7d-1624256052167</w:t>
        </w:r>
      </w:hyperlink>
    </w:p>
    <w:p w:rsidR="00194F9B" w:rsidRDefault="00194F9B" w:rsidP="00194F9B">
      <w:pPr>
        <w:rPr>
          <w:lang w:bidi="fa-IR"/>
        </w:rPr>
      </w:pPr>
      <w:bookmarkStart w:id="0" w:name="_GoBack"/>
      <w:bookmarkEnd w:id="0"/>
    </w:p>
    <w:p w:rsidR="002A4D8D" w:rsidRDefault="002A4D8D">
      <w:pPr>
        <w:rPr>
          <w:lang w:bidi="fa-IR"/>
        </w:rPr>
      </w:pPr>
      <w:r>
        <w:rPr>
          <w:lang w:bidi="fa-IR"/>
        </w:rPr>
        <w:br w:type="page"/>
      </w:r>
    </w:p>
    <w:p w:rsidR="002A4D8D" w:rsidRDefault="002A4D8D" w:rsidP="002A4D8D">
      <w:pPr>
        <w:rPr>
          <w:rtl/>
          <w:lang w:bidi="fa-IR"/>
        </w:rPr>
      </w:pPr>
    </w:p>
    <w:p w:rsidR="003B285B" w:rsidRDefault="003B285B">
      <w:pPr>
        <w:rPr>
          <w:rtl/>
          <w:lang w:bidi="fa-IR"/>
        </w:rPr>
      </w:pPr>
    </w:p>
    <w:p w:rsidR="003B285B" w:rsidRDefault="003B285B">
      <w:pPr>
        <w:rPr>
          <w:rFonts w:hint="cs"/>
          <w:lang w:bidi="fa-IR"/>
        </w:rPr>
      </w:pPr>
    </w:p>
    <w:sectPr w:rsidR="003B2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5B"/>
    <w:rsid w:val="00194F9B"/>
    <w:rsid w:val="002A4D8D"/>
    <w:rsid w:val="003B285B"/>
    <w:rsid w:val="00C7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B5EE"/>
  <w15:chartTrackingRefBased/>
  <w15:docId w15:val="{FB1D4277-DF29-46F7-B631-5647EA0B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ue.aut.ac.ir/playback/presentation/2.3/1a2355f3d69cc016b13eb6fd7c122d6346831a7d-1618639851073" TargetMode="External"/><Relationship Id="rId13" Type="http://schemas.openxmlformats.org/officeDocument/2006/relationships/hyperlink" Target="https://blue.aut.ac.ir/playback/presentation/2.3/1a2355f3d69cc016b13eb6fd7c122d6346831a7d-1620022471093" TargetMode="External"/><Relationship Id="rId18" Type="http://schemas.openxmlformats.org/officeDocument/2006/relationships/hyperlink" Target="https://blue.aut.ac.ir/playback/presentation/2.3/1a2355f3d69cc016b13eb6fd7c122d6346831a7d-1621663925485" TargetMode="External"/><Relationship Id="rId26" Type="http://schemas.openxmlformats.org/officeDocument/2006/relationships/hyperlink" Target="https://blue.aut.ac.ir/playback/presentation/2.3/1a2355f3d69cc016b13eb6fd7c122d6346831a7d-162425605216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lue.aut.ac.ir/playback/presentation/2.3/1a2355f3d69cc016b13eb6fd7c122d6346831a7d-1622442033700" TargetMode="External"/><Relationship Id="rId7" Type="http://schemas.openxmlformats.org/officeDocument/2006/relationships/hyperlink" Target="https://blue.aut.ac.ir/playback/presentation/2.3/1a2355f3d69cc016b13eb6fd7c122d6346831a7d-1618207468959" TargetMode="External"/><Relationship Id="rId12" Type="http://schemas.openxmlformats.org/officeDocument/2006/relationships/hyperlink" Target="https://blue.aut.ac.ir/playback/presentation/2.3/1a2355f3d69cc016b13eb6fd7c122d6346831a7d-1619849337620" TargetMode="External"/><Relationship Id="rId17" Type="http://schemas.openxmlformats.org/officeDocument/2006/relationships/hyperlink" Target="https://blue.aut.ac.ir/playback/presentation/2.3/1a2355f3d69cc016b13eb6fd7c122d6346831a7d-1621232543952" TargetMode="External"/><Relationship Id="rId25" Type="http://schemas.openxmlformats.org/officeDocument/2006/relationships/hyperlink" Target="https://blue.aut.ac.ir/playback/presentation/2.3/1a2355f3d69cc016b13eb6fd7c122d6346831a7d-162408282775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ue.aut.ac.ir/playback/presentation/2.3/1a2355f3d69cc016b13eb6fd7c122d6346831a7d-1621058873052" TargetMode="External"/><Relationship Id="rId20" Type="http://schemas.openxmlformats.org/officeDocument/2006/relationships/hyperlink" Target="https://blue.aut.ac.ir/playback/presentation/2.3/1a2355f3d69cc016b13eb6fd7c122d6346831a7d-1622268641956" TargetMode="External"/><Relationship Id="rId1" Type="http://schemas.openxmlformats.org/officeDocument/2006/relationships/styles" Target="styles.xml"/><Relationship Id="rId6" Type="http://schemas.openxmlformats.org/officeDocument/2006/relationships/hyperlink" Target="https://blue.aut.ac.ir/playback/presentation/2.3/1a2355f3d69cc016b13eb6fd7c122d6346831a7d-1618034679988" TargetMode="External"/><Relationship Id="rId11" Type="http://schemas.openxmlformats.org/officeDocument/2006/relationships/hyperlink" Target="https://blue.aut.ac.ir/playback/presentation/2.3/1a2355f3d69cc016b13eb6fd7c122d6346831a7d-1619417456136" TargetMode="External"/><Relationship Id="rId24" Type="http://schemas.openxmlformats.org/officeDocument/2006/relationships/hyperlink" Target="https://blue.aut.ac.ir/playback/presentation/2.3/1a2355f3d69cc016b13eb6fd7c122d6346831a7d-1623651400596" TargetMode="External"/><Relationship Id="rId5" Type="http://schemas.openxmlformats.org/officeDocument/2006/relationships/hyperlink" Target="https://blue.aut.ac.ir/playback/presentation/2.3/1a2355f3d69cc016b13eb6fd7c122d6346831a7d-1617602902982" TargetMode="External"/><Relationship Id="rId15" Type="http://schemas.openxmlformats.org/officeDocument/2006/relationships/hyperlink" Target="https://blue.aut.ac.ir/playback/presentation/2.3/1a2355f3d69cc016b13eb6fd7c122d6346831a7d-1620627805603" TargetMode="External"/><Relationship Id="rId23" Type="http://schemas.openxmlformats.org/officeDocument/2006/relationships/hyperlink" Target="https://blue.aut.ac.ir/playback/presentation/2.3/1a2355f3d69cc016b13eb6fd7c122d6346831a7d-162347837458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lue.aut.ac.ir/playback/presentation/2.3/1a2355f3d69cc016b13eb6fd7c122d6346831a7d-1619245016017" TargetMode="External"/><Relationship Id="rId19" Type="http://schemas.openxmlformats.org/officeDocument/2006/relationships/hyperlink" Target="https://blue.aut.ac.ir/playback/presentation/2.3/1a2355f3d69cc016b13eb6fd7c122d6346831a7d-1621836751064" TargetMode="External"/><Relationship Id="rId4" Type="http://schemas.openxmlformats.org/officeDocument/2006/relationships/hyperlink" Target="https://blue.aut.ac.ir/playback/presentation/2.3/1a2355f3d69cc016b13eb6fd7c122d6346831a7d-1617429832505" TargetMode="External"/><Relationship Id="rId9" Type="http://schemas.openxmlformats.org/officeDocument/2006/relationships/hyperlink" Target="https://blue.aut.ac.ir/playback/presentation/2.3/1a2355f3d69cc016b13eb6fd7c122d6346831a7d-1618812632647" TargetMode="External"/><Relationship Id="rId14" Type="http://schemas.openxmlformats.org/officeDocument/2006/relationships/hyperlink" Target="https://blue.aut.ac.ir/playback/presentation/2.3/1a2355f3d69cc016b13eb6fd7c122d6346831a7d-1620454204035" TargetMode="External"/><Relationship Id="rId22" Type="http://schemas.openxmlformats.org/officeDocument/2006/relationships/hyperlink" Target="https://blue.aut.ac.ir/playback/presentation/2.3/1a2355f3d69cc016b13eb6fd7c122d6346831a7d-162322416807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2022-04-21T11:51:00Z</dcterms:created>
  <dcterms:modified xsi:type="dcterms:W3CDTF">2022-04-21T12:03:00Z</dcterms:modified>
</cp:coreProperties>
</file>