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430680" w:rsidP="005D142B">
      <w:pPr>
        <w:pStyle w:val="Title1"/>
      </w:pPr>
      <w:r>
        <w:t>Collocation for Advertising</w:t>
      </w:r>
      <w:r w:rsidR="005D142B">
        <w:t xml:space="preserve"> topic</w:t>
      </w:r>
    </w:p>
    <w:p w:rsidR="005D142B" w:rsidRDefault="000A2690" w:rsidP="005D142B">
      <w:pPr>
        <w:pStyle w:val="mainbody"/>
      </w:pPr>
      <w:r>
        <w:t>1- Little children pester their parents to buy the products advertised on TV and social media.</w:t>
      </w:r>
    </w:p>
    <w:p w:rsidR="000A2690" w:rsidRDefault="000A2690" w:rsidP="005D142B">
      <w:pPr>
        <w:pStyle w:val="mainbody"/>
      </w:pPr>
      <w:r>
        <w:t>2- Children have not yet learnt that things cost money or that money needs to be earned.</w:t>
      </w:r>
    </w:p>
    <w:p w:rsidR="000A2690" w:rsidRDefault="000A2690" w:rsidP="005D142B">
      <w:pPr>
        <w:pStyle w:val="mainbody"/>
      </w:pPr>
      <w:r>
        <w:t xml:space="preserve">3- </w:t>
      </w:r>
      <w:r w:rsidR="00022792">
        <w:t>A lot of adverts create artificial wants.</w:t>
      </w:r>
    </w:p>
    <w:p w:rsidR="00022792" w:rsidRDefault="00022792" w:rsidP="005D142B">
      <w:pPr>
        <w:pStyle w:val="mainbody"/>
      </w:pPr>
      <w:r>
        <w:t>4- People often buy things only because of the image of power, success and glamour associated with them.</w:t>
      </w:r>
    </w:p>
    <w:p w:rsidR="00022792" w:rsidRDefault="00022792" w:rsidP="005D142B">
      <w:pPr>
        <w:pStyle w:val="mainbody"/>
      </w:pPr>
      <w:r>
        <w:t>5- Children are easily influenced by commercials and then pester their parents to buy certain products.</w:t>
      </w:r>
    </w:p>
    <w:p w:rsidR="00022792" w:rsidRDefault="00022792" w:rsidP="005D142B">
      <w:pPr>
        <w:pStyle w:val="mainbody"/>
      </w:pPr>
      <w:r>
        <w:t>6- The ultimate aim of advertising is to subtly persuade people to buy things.</w:t>
      </w:r>
    </w:p>
    <w:p w:rsidR="00D76823" w:rsidRDefault="00D76823" w:rsidP="005D142B">
      <w:pPr>
        <w:pStyle w:val="mainbody"/>
      </w:pPr>
      <w:r>
        <w:t>7- Adverts help save money by informing then about real bargains.</w:t>
      </w:r>
    </w:p>
    <w:p w:rsidR="00D76823" w:rsidRDefault="00D76823" w:rsidP="005D142B">
      <w:pPr>
        <w:pStyle w:val="mainbody"/>
      </w:pPr>
      <w:r>
        <w:t>8- Catalogues and brochures enable people to compare products and services at leisure.</w:t>
      </w:r>
    </w:p>
    <w:p w:rsidR="004C7403" w:rsidRDefault="004C7403" w:rsidP="005D142B">
      <w:pPr>
        <w:pStyle w:val="mainbody"/>
      </w:pPr>
      <w:r>
        <w:t>9- Type of advertising:</w:t>
      </w:r>
    </w:p>
    <w:p w:rsidR="004C7403" w:rsidRDefault="004C7403" w:rsidP="005D142B">
      <w:pPr>
        <w:pStyle w:val="mainbody"/>
      </w:pPr>
      <w:r>
        <w:tab/>
      </w:r>
      <w:r>
        <w:tab/>
      </w:r>
      <w:r>
        <w:tab/>
        <w:t>TV adverts, radio adverts, magazine or newspaper advertising</w:t>
      </w:r>
    </w:p>
    <w:p w:rsidR="005D142B" w:rsidRDefault="004C7403" w:rsidP="005D142B">
      <w:pPr>
        <w:pStyle w:val="mainbody"/>
      </w:pPr>
      <w:r>
        <w:tab/>
      </w:r>
      <w:r>
        <w:tab/>
      </w:r>
      <w:r>
        <w:tab/>
        <w:t>Billboards &amp; posters, direct mail, brochures, leaflets &amp; flyers</w:t>
      </w:r>
    </w:p>
    <w:p w:rsidR="004C7403" w:rsidRDefault="004C7403" w:rsidP="005D142B">
      <w:pPr>
        <w:pStyle w:val="mainbody"/>
      </w:pPr>
      <w:r>
        <w:tab/>
      </w:r>
      <w:r>
        <w:tab/>
      </w:r>
      <w:r>
        <w:tab/>
        <w:t>Product placement in movies, online advertising</w:t>
      </w:r>
      <w:bookmarkStart w:id="0" w:name="_GoBack"/>
      <w:bookmarkEnd w:id="0"/>
    </w:p>
    <w:p w:rsidR="005D142B" w:rsidRDefault="005D142B" w:rsidP="005D142B">
      <w:pPr>
        <w:pStyle w:val="mainbody"/>
      </w:pPr>
    </w:p>
    <w:p w:rsidR="005D142B" w:rsidRDefault="005D142B" w:rsidP="005D142B">
      <w:pPr>
        <w:pStyle w:val="mainbody"/>
      </w:pPr>
    </w:p>
    <w:sectPr w:rsidR="005D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C0C"/>
    <w:rsid w:val="000221B5"/>
    <w:rsid w:val="00022792"/>
    <w:rsid w:val="000800A2"/>
    <w:rsid w:val="000A2690"/>
    <w:rsid w:val="000B46A0"/>
    <w:rsid w:val="001D080F"/>
    <w:rsid w:val="00231C0C"/>
    <w:rsid w:val="00430680"/>
    <w:rsid w:val="004C7403"/>
    <w:rsid w:val="00535832"/>
    <w:rsid w:val="005D142B"/>
    <w:rsid w:val="00D7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D265"/>
  <w15:chartTrackingRefBased/>
  <w15:docId w15:val="{B11A2861-52EC-415A-8AF1-66BBDCF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sid w:val="005D142B"/>
    <w:pPr>
      <w:jc w:val="center"/>
    </w:pPr>
    <w:rPr>
      <w:rFonts w:ascii="Times New Roman" w:hAnsi="Times New Roman"/>
      <w:b/>
      <w:color w:val="FF0000"/>
      <w:sz w:val="32"/>
    </w:rPr>
  </w:style>
  <w:style w:type="paragraph" w:customStyle="1" w:styleId="mainbody">
    <w:name w:val="mainbody"/>
    <w:qFormat/>
    <w:rsid w:val="005D14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5</cp:revision>
  <dcterms:created xsi:type="dcterms:W3CDTF">2019-09-26T09:32:00Z</dcterms:created>
  <dcterms:modified xsi:type="dcterms:W3CDTF">2019-10-09T10:35:00Z</dcterms:modified>
</cp:coreProperties>
</file>