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A01" w:rsidRPr="00622A01" w:rsidRDefault="00622A01" w:rsidP="00622A01">
      <w:pPr>
        <w:pStyle w:val="NoSpacing"/>
        <w:jc w:val="both"/>
        <w:rPr>
          <w:rFonts w:asciiTheme="majorBidi" w:eastAsia="Times New Roman" w:hAnsiTheme="majorBidi" w:cstheme="majorBidi"/>
          <w:b/>
          <w:bCs/>
          <w:sz w:val="28"/>
          <w:szCs w:val="28"/>
          <w:bdr w:val="none" w:sz="0" w:space="0" w:color="auto" w:frame="1"/>
        </w:rPr>
      </w:pPr>
      <w:r w:rsidRPr="00622A01">
        <w:rPr>
          <w:rFonts w:asciiTheme="majorBidi" w:eastAsia="Times New Roman" w:hAnsiTheme="majorBidi" w:cstheme="majorBidi"/>
          <w:b/>
          <w:bCs/>
          <w:sz w:val="28"/>
          <w:szCs w:val="28"/>
          <w:bdr w:val="none" w:sz="0" w:space="0" w:color="auto" w:frame="1"/>
        </w:rPr>
        <w:t>In a number of countrie</w:t>
      </w:r>
      <w:bookmarkStart w:id="0" w:name="_GoBack"/>
      <w:bookmarkEnd w:id="0"/>
      <w:r w:rsidRPr="00622A01">
        <w:rPr>
          <w:rFonts w:asciiTheme="majorBidi" w:eastAsia="Times New Roman" w:hAnsiTheme="majorBidi" w:cstheme="majorBidi"/>
          <w:b/>
          <w:bCs/>
          <w:sz w:val="28"/>
          <w:szCs w:val="28"/>
          <w:bdr w:val="none" w:sz="0" w:space="0" w:color="auto" w:frame="1"/>
        </w:rPr>
        <w:t>s, some people think it is necessary to spend large sums of money on constructing new railway lines for very fast trains between cities. Others believe the money should be spent on improving existing public transport.</w:t>
      </w:r>
    </w:p>
    <w:p w:rsidR="00622A01" w:rsidRPr="00622A01" w:rsidRDefault="00622A01" w:rsidP="00622A01">
      <w:pPr>
        <w:pStyle w:val="NoSpacing"/>
        <w:jc w:val="both"/>
        <w:rPr>
          <w:rFonts w:asciiTheme="majorBidi" w:eastAsia="Times New Roman" w:hAnsiTheme="majorBidi" w:cstheme="majorBidi"/>
          <w:b/>
          <w:bCs/>
          <w:sz w:val="28"/>
          <w:szCs w:val="28"/>
          <w:bdr w:val="none" w:sz="0" w:space="0" w:color="auto" w:frame="1"/>
        </w:rPr>
      </w:pPr>
      <w:r w:rsidRPr="00622A01">
        <w:rPr>
          <w:rFonts w:asciiTheme="majorBidi" w:eastAsia="Times New Roman" w:hAnsiTheme="majorBidi" w:cstheme="majorBidi"/>
          <w:b/>
          <w:bCs/>
          <w:sz w:val="28"/>
          <w:szCs w:val="28"/>
          <w:bdr w:val="none" w:sz="0" w:space="0" w:color="auto" w:frame="1"/>
        </w:rPr>
        <w:t>Discuss both these views and give your own opinion.</w:t>
      </w:r>
    </w:p>
    <w:p w:rsidR="000221B5" w:rsidRPr="00622A01" w:rsidRDefault="000221B5" w:rsidP="00622A01">
      <w:pPr>
        <w:jc w:val="both"/>
        <w:rPr>
          <w:rFonts w:asciiTheme="majorBidi" w:hAnsiTheme="majorBidi" w:cstheme="majorBidi"/>
          <w:sz w:val="20"/>
          <w:szCs w:val="20"/>
        </w:rPr>
      </w:pPr>
    </w:p>
    <w:sectPr w:rsidR="000221B5" w:rsidRPr="00622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45E"/>
    <w:rsid w:val="000221B5"/>
    <w:rsid w:val="000800A2"/>
    <w:rsid w:val="000B46A0"/>
    <w:rsid w:val="001D080F"/>
    <w:rsid w:val="00535832"/>
    <w:rsid w:val="00622A01"/>
    <w:rsid w:val="00E434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BD850-E459-434B-B489-D0A33E97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2A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Words>
  <Characters>251</Characters>
  <Application>Microsoft Office Word</Application>
  <DocSecurity>0</DocSecurity>
  <Lines>2</Lines>
  <Paragraphs>1</Paragraphs>
  <ScaleCrop>false</ScaleCrop>
  <Company/>
  <LinksUpToDate>false</LinksUpToDate>
  <CharactersWithSpaces>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2</cp:revision>
  <dcterms:created xsi:type="dcterms:W3CDTF">2019-10-14T06:47:00Z</dcterms:created>
  <dcterms:modified xsi:type="dcterms:W3CDTF">2019-10-14T06:48:00Z</dcterms:modified>
</cp:coreProperties>
</file>