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E668" w14:textId="74D40524" w:rsidR="00B47644" w:rsidRPr="001F56E5" w:rsidRDefault="00A05E28">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sz w:val="18"/>
          <w:szCs w:val="22"/>
        </w:rPr>
        <w:t xml:space="preserve"> </w:t>
      </w:r>
    </w:p>
    <w:p w14:paraId="11D1E965" w14:textId="04D61B16" w:rsidR="00B47644" w:rsidRPr="001F56E5" w:rsidRDefault="00934921">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noProof/>
          <w:sz w:val="22"/>
          <w:szCs w:val="28"/>
        </w:rPr>
        <w:drawing>
          <wp:anchor distT="0" distB="0" distL="114300" distR="114300" simplePos="0" relativeHeight="251671552" behindDoc="1" locked="0" layoutInCell="1" allowOverlap="1" wp14:anchorId="6557FDED" wp14:editId="43F6FDB6">
            <wp:simplePos x="0" y="0"/>
            <wp:positionH relativeFrom="column">
              <wp:align>left</wp:align>
            </wp:positionH>
            <wp:positionV relativeFrom="paragraph">
              <wp:posOffset>309880</wp:posOffset>
            </wp:positionV>
            <wp:extent cx="2109470" cy="217170"/>
            <wp:effectExtent l="0" t="0" r="5080" b="0"/>
            <wp:wrapTight wrapText="bothSides">
              <wp:wrapPolygon edited="0">
                <wp:start x="2341" y="0"/>
                <wp:lineTo x="2341" y="18947"/>
                <wp:lineTo x="21457" y="18947"/>
                <wp:lineTo x="21457" y="0"/>
                <wp:lineTo x="2341" y="0"/>
              </wp:wrapPolygon>
            </wp:wrapTight>
            <wp:docPr id="1674537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284" b="7688"/>
                    <a:stretch/>
                  </pic:blipFill>
                  <pic:spPr bwMode="auto">
                    <a:xfrm>
                      <a:off x="0" y="0"/>
                      <a:ext cx="2109470" cy="217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3715A" w14:textId="09E49FBB" w:rsidR="00B47644" w:rsidRPr="001F56E5" w:rsidRDefault="00B47644">
      <w:pPr>
        <w:spacing w:line="180" w:lineRule="exact"/>
        <w:rPr>
          <w:rFonts w:ascii="Bahnschrift Light Condensed" w:eastAsia="MingLiU" w:hAnsi="Bahnschrift Light Condensed"/>
          <w:sz w:val="18"/>
          <w:szCs w:val="22"/>
        </w:rPr>
      </w:pPr>
    </w:p>
    <w:p w14:paraId="6250633C" w14:textId="727B50D3" w:rsidR="00B47644" w:rsidRPr="001F56E5" w:rsidRDefault="00B47644">
      <w:pPr>
        <w:spacing w:line="180" w:lineRule="exact"/>
        <w:rPr>
          <w:rFonts w:ascii="Bahnschrift Light Condensed" w:eastAsia="MingLiU" w:hAnsi="Bahnschrift Light Condensed"/>
          <w:sz w:val="18"/>
          <w:szCs w:val="22"/>
        </w:rPr>
      </w:pPr>
    </w:p>
    <w:p w14:paraId="40FBD0F5" w14:textId="041A8064" w:rsidR="00B47644" w:rsidRPr="001F56E5" w:rsidRDefault="00B47644">
      <w:pPr>
        <w:spacing w:line="180" w:lineRule="exact"/>
        <w:rPr>
          <w:rFonts w:ascii="Bahnschrift Light Condensed" w:eastAsia="MingLiU" w:hAnsi="Bahnschrift Light Condensed"/>
          <w:noProof/>
          <w:sz w:val="22"/>
          <w:szCs w:val="28"/>
        </w:rPr>
      </w:pPr>
    </w:p>
    <w:p w14:paraId="3BC64393" w14:textId="4BD41EAC" w:rsidR="00AE744B" w:rsidRPr="001F56E5" w:rsidRDefault="00AE744B">
      <w:pPr>
        <w:spacing w:line="180" w:lineRule="exact"/>
        <w:rPr>
          <w:rFonts w:ascii="Bahnschrift Light Condensed" w:eastAsia="MingLiU" w:hAnsi="Bahnschrift Light Condensed"/>
          <w:noProof/>
          <w:sz w:val="22"/>
          <w:szCs w:val="28"/>
        </w:rPr>
      </w:pPr>
    </w:p>
    <w:p w14:paraId="68E164E3" w14:textId="74008ACF" w:rsidR="00AE744B" w:rsidRPr="001F56E5" w:rsidRDefault="00AE744B">
      <w:pPr>
        <w:spacing w:line="180" w:lineRule="exact"/>
        <w:rPr>
          <w:rFonts w:ascii="Bahnschrift Light Condensed" w:eastAsia="MingLiU" w:hAnsi="Bahnschrift Light Condensed"/>
          <w:sz w:val="18"/>
          <w:szCs w:val="22"/>
        </w:rPr>
      </w:pPr>
    </w:p>
    <w:p w14:paraId="783BF476" w14:textId="4664D218"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Shopping Centre</w:t>
      </w:r>
    </w:p>
    <w:p w14:paraId="6DDA5BBC" w14:textId="24DCCB8C"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 xml:space="preserve">1341 Dandenong Road </w:t>
      </w:r>
    </w:p>
    <w:p w14:paraId="2F1E5312" w14:textId="457971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VIC</w:t>
      </w:r>
      <w:r w:rsidRPr="001F56E5">
        <w:rPr>
          <w:rFonts w:ascii="Bahnschrift Light Condensed" w:eastAsia="MingLiU" w:hAnsi="Bahnschrift Light Condensed"/>
          <w:spacing w:val="-6"/>
          <w:sz w:val="18"/>
          <w:szCs w:val="22"/>
        </w:rPr>
        <w:t>, 3148</w:t>
      </w:r>
    </w:p>
    <w:p w14:paraId="4CBC13EB" w14:textId="5F0DE648"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1300 883 880</w:t>
      </w:r>
    </w:p>
    <w:p w14:paraId="00C7B852" w14:textId="7D5BE51C" w:rsidR="00AE744B" w:rsidRPr="001F56E5" w:rsidRDefault="00934921">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
    <w:p w14:paraId="7FF32849" w14:textId="48B5B127"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Store: 4019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Register 401</w:t>
      </w:r>
    </w:p>
    <w:p w14:paraId="4DE6FC3B" w14:textId="38062A0C"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Date: 06/07/2</w:t>
      </w:r>
      <w:r w:rsidR="00B93C63">
        <w:rPr>
          <w:rFonts w:ascii="Bahnschrift Light Condensed" w:eastAsia="MingLiU" w:hAnsi="Bahnschrift Light Condensed"/>
          <w:spacing w:val="-6"/>
          <w:sz w:val="18"/>
          <w:szCs w:val="22"/>
        </w:rPr>
        <w:t>5</w:t>
      </w:r>
      <w:r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Time: 2:19PM</w:t>
      </w:r>
    </w:p>
    <w:p w14:paraId="3965AB49" w14:textId="5EBBB9FD"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Ticket: 496</w:t>
      </w:r>
    </w:p>
    <w:p w14:paraId="56C1576D" w14:textId="37D66622" w:rsidR="00F622F6"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Cashier: Meli D</w:t>
      </w:r>
    </w:p>
    <w:p w14:paraId="5365DDC7" w14:textId="77777777" w:rsidR="00EF1613" w:rsidRPr="001F56E5" w:rsidRDefault="00EF1613">
      <w:pPr>
        <w:spacing w:line="180" w:lineRule="exact"/>
        <w:rPr>
          <w:rFonts w:ascii="Bahnschrift Light Condensed" w:eastAsia="MingLiU" w:hAnsi="Bahnschrift Light Condensed"/>
          <w:spacing w:val="-6"/>
          <w:sz w:val="18"/>
          <w:szCs w:val="22"/>
        </w:rPr>
      </w:pPr>
    </w:p>
    <w:p w14:paraId="0D8EDE4D" w14:textId="49B2B2B1" w:rsidR="00F622F6" w:rsidRPr="001F56E5" w:rsidRDefault="00F622F6">
      <w:pPr>
        <w:spacing w:line="180" w:lineRule="exact"/>
        <w:rPr>
          <w:rFonts w:ascii="Bahnschrift Light Condensed" w:eastAsia="MingLiU" w:hAnsi="Bahnschrift Light Condensed"/>
          <w:b/>
          <w:bCs/>
          <w:spacing w:val="-6"/>
          <w:sz w:val="4"/>
          <w:szCs w:val="4"/>
        </w:rPr>
      </w:pPr>
      <w:r w:rsidRPr="001F56E5">
        <w:rPr>
          <w:rFonts w:ascii="Bahnschrift Light Condensed" w:eastAsia="MingLiU" w:hAnsi="Bahnschrift Light Condensed"/>
          <w:b/>
          <w:bCs/>
          <w:spacing w:val="-6"/>
          <w:sz w:val="18"/>
          <w:szCs w:val="22"/>
        </w:rPr>
        <w:t xml:space="preserve">Item        </w:t>
      </w:r>
      <w:r w:rsidR="00934921" w:rsidRPr="001F56E5">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Qty              </w:t>
      </w:r>
      <w:r w:rsidR="00C91FB0">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Price  </w:t>
      </w:r>
      <w:r w:rsidRPr="001F56E5">
        <w:rPr>
          <w:rFonts w:ascii="Bahnschrift Light Condensed" w:eastAsia="MingLiU" w:hAnsi="Bahnschrift Light Condensed"/>
          <w:b/>
          <w:bCs/>
          <w:spacing w:val="-6"/>
          <w:sz w:val="12"/>
          <w:szCs w:val="16"/>
        </w:rPr>
        <w:t xml:space="preserve"> </w:t>
      </w:r>
      <w:r w:rsidRPr="001F56E5">
        <w:rPr>
          <w:rFonts w:ascii="Bahnschrift Light Condensed" w:eastAsia="MingLiU" w:hAnsi="Bahnschrift Light Condensed"/>
          <w:b/>
          <w:bCs/>
          <w:spacing w:val="-6"/>
          <w:sz w:val="18"/>
          <w:szCs w:val="22"/>
        </w:rPr>
        <w:t>Amount</w:t>
      </w:r>
    </w:p>
    <w:p w14:paraId="16241711" w14:textId="5C2C03CF"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6432" behindDoc="0" locked="0" layoutInCell="1" allowOverlap="1" wp14:anchorId="0195A0F3" wp14:editId="644C3F79">
                <wp:simplePos x="0" y="0"/>
                <wp:positionH relativeFrom="column">
                  <wp:posOffset>-635</wp:posOffset>
                </wp:positionH>
                <wp:positionV relativeFrom="paragraph">
                  <wp:posOffset>18415</wp:posOffset>
                </wp:positionV>
                <wp:extent cx="2508250" cy="0"/>
                <wp:effectExtent l="0" t="0" r="0" b="0"/>
                <wp:wrapNone/>
                <wp:docPr id="673980362"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1A13C274" id="直接连接符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67740EC8" w14:textId="218614A8" w:rsidR="00F622F6" w:rsidRPr="001F56E5" w:rsidRDefault="00C64CC2"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MATTE BLACK BELT</w:t>
      </w:r>
      <w:r w:rsidR="00F622F6"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1</w:t>
      </w:r>
      <w:r w:rsidR="00E21F80">
        <w:rPr>
          <w:rFonts w:ascii="Bahnschrift Light Condensed" w:eastAsia="MingLiU" w:hAnsi="Bahnschrift Light Condensed"/>
          <w:spacing w:val="-6"/>
          <w:sz w:val="18"/>
          <w:szCs w:val="22"/>
        </w:rPr>
        <w:t>00</w:t>
      </w:r>
      <w:r w:rsidR="00F622F6" w:rsidRPr="001F56E5">
        <w:rPr>
          <w:rFonts w:ascii="Bahnschrift Light Condensed" w:eastAsia="MingLiU" w:hAnsi="Bahnschrift Light Condensed"/>
          <w:spacing w:val="-6"/>
          <w:sz w:val="18"/>
          <w:szCs w:val="22"/>
        </w:rPr>
        <w:t xml:space="preserve">   1                  </w:t>
      </w:r>
      <w:proofErr w:type="gramStart"/>
      <w:r w:rsidR="0054222B">
        <w:rPr>
          <w:rFonts w:ascii="Bahnschrift Light Condensed" w:eastAsia="MingLiU" w:hAnsi="Bahnschrift Light Condensed"/>
          <w:spacing w:val="-6"/>
          <w:sz w:val="18"/>
          <w:szCs w:val="22"/>
        </w:rPr>
        <w:t>920</w:t>
      </w:r>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proofErr w:type="gramEnd"/>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r w:rsidR="00C91FB0" w:rsidRPr="00C91FB0">
        <w:rPr>
          <w:rFonts w:ascii="Bahnschrift Light Condensed" w:eastAsia="MingLiU" w:hAnsi="Bahnschrift Light Condensed"/>
          <w:spacing w:val="-6"/>
          <w:sz w:val="4"/>
          <w:szCs w:val="8"/>
        </w:rPr>
        <w:t xml:space="preserve"> </w:t>
      </w:r>
      <w:r w:rsidR="00F622F6" w:rsidRPr="001F56E5">
        <w:rPr>
          <w:rFonts w:ascii="Bahnschrift Light Condensed" w:eastAsia="MingLiU" w:hAnsi="Bahnschrift Light Condensed"/>
          <w:spacing w:val="-6"/>
          <w:sz w:val="18"/>
          <w:szCs w:val="22"/>
        </w:rPr>
        <w:t xml:space="preserve">  </w:t>
      </w:r>
      <w:proofErr w:type="gramStart"/>
      <w:r w:rsidR="0054222B">
        <w:rPr>
          <w:rFonts w:ascii="Bahnschrift Light Condensed" w:eastAsia="MingLiU" w:hAnsi="Bahnschrift Light Condensed"/>
          <w:spacing w:val="-6"/>
          <w:sz w:val="18"/>
          <w:szCs w:val="22"/>
        </w:rPr>
        <w:t>920</w:t>
      </w:r>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p>
    <w:p w14:paraId="6806A49B" w14:textId="13D5C03B"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M</w:t>
      </w:r>
      <w:r w:rsidR="0093021C">
        <w:rPr>
          <w:rFonts w:ascii="Bahnschrift Light Condensed" w:eastAsia="MingLiU" w:hAnsi="Bahnschrift Light Condensed"/>
          <w:spacing w:val="-6"/>
          <w:sz w:val="18"/>
          <w:szCs w:val="22"/>
        </w:rPr>
        <w:t>4482S</w:t>
      </w:r>
    </w:p>
    <w:p w14:paraId="277F1EF6" w14:textId="63FB3037"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roofErr w:type="gramStart"/>
      <w:r w:rsidRPr="001F56E5">
        <w:rPr>
          <w:rFonts w:ascii="Bahnschrift Light Condensed" w:eastAsia="MingLiU" w:hAnsi="Bahnschrift Light Condensed"/>
          <w:spacing w:val="-6"/>
          <w:sz w:val="18"/>
          <w:szCs w:val="22"/>
        </w:rPr>
        <w:t xml:space="preserve">Subtotal  </w:t>
      </w:r>
      <w:r w:rsidR="00BF6362">
        <w:rPr>
          <w:rFonts w:ascii="Bahnschrift Light Condensed" w:eastAsia="MingLiU" w:hAnsi="Bahnschrift Light Condensed"/>
          <w:spacing w:val="-6"/>
          <w:sz w:val="18"/>
          <w:szCs w:val="22"/>
        </w:rPr>
        <w:t>836</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B75695">
        <w:rPr>
          <w:rFonts w:ascii="Bahnschrift Light Condensed" w:eastAsia="MingLiU" w:hAnsi="Bahnschrift Light Condensed"/>
          <w:spacing w:val="-6"/>
          <w:sz w:val="18"/>
          <w:szCs w:val="22"/>
        </w:rPr>
        <w:t>36</w:t>
      </w:r>
    </w:p>
    <w:p w14:paraId="790BD6B3" w14:textId="6DE0FFF5"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E333B9">
        <w:rPr>
          <w:rFonts w:ascii="Bahnschrift Light Condensed" w:eastAsia="MingLiU" w:hAnsi="Bahnschrift Light Condensed"/>
          <w:spacing w:val="-6"/>
          <w:sz w:val="18"/>
          <w:szCs w:val="22"/>
        </w:rPr>
        <w:t xml:space="preserve"> </w:t>
      </w:r>
      <w:r w:rsidRPr="00E333B9">
        <w:rPr>
          <w:rFonts w:ascii="Bahnschrift Light Condensed" w:eastAsia="MingLiU" w:hAnsi="Bahnschrift Light Condensed"/>
          <w:spacing w:val="-6"/>
          <w:sz w:val="8"/>
          <w:szCs w:val="12"/>
        </w:rPr>
        <w:t xml:space="preserve"> </w:t>
      </w:r>
      <w:r w:rsidRPr="001F56E5">
        <w:rPr>
          <w:rFonts w:ascii="Bahnschrift Light Condensed" w:eastAsia="MingLiU" w:hAnsi="Bahnschrift Light Condensed"/>
          <w:spacing w:val="-6"/>
          <w:sz w:val="18"/>
          <w:szCs w:val="22"/>
        </w:rPr>
        <w:t xml:space="preserve">  </w:t>
      </w:r>
      <w:r w:rsidR="0062351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GST   </w:t>
      </w:r>
      <w:r w:rsidRPr="001F56E5">
        <w:rPr>
          <w:rFonts w:ascii="Bahnschrift Light Condensed" w:eastAsia="MingLiU" w:hAnsi="Bahnschrift Light Condensed"/>
          <w:spacing w:val="-6"/>
          <w:sz w:val="10"/>
          <w:szCs w:val="14"/>
        </w:rPr>
        <w:t xml:space="preserve"> </w:t>
      </w:r>
      <w:proofErr w:type="gramStart"/>
      <w:r w:rsidR="00BF6362">
        <w:rPr>
          <w:rFonts w:ascii="Bahnschrift Light Condensed" w:eastAsia="MingLiU" w:hAnsi="Bahnschrift Light Condensed"/>
          <w:spacing w:val="-6"/>
          <w:sz w:val="18"/>
          <w:szCs w:val="22"/>
        </w:rPr>
        <w:t>83</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00BF6362">
        <w:rPr>
          <w:rFonts w:ascii="Bahnschrift Light Condensed" w:eastAsia="MingLiU" w:hAnsi="Bahnschrift Light Condensed"/>
          <w:spacing w:val="-6"/>
          <w:sz w:val="18"/>
          <w:szCs w:val="22"/>
        </w:rPr>
        <w:t>64</w:t>
      </w:r>
    </w:p>
    <w:p w14:paraId="7EE8229D" w14:textId="77777777" w:rsidR="00F622F6" w:rsidRPr="001F56E5" w:rsidRDefault="00F622F6" w:rsidP="00F622F6">
      <w:pPr>
        <w:spacing w:line="180" w:lineRule="exact"/>
        <w:rPr>
          <w:rFonts w:ascii="Bahnschrift Light Condensed" w:eastAsia="MingLiU" w:hAnsi="Bahnschrift Light Condensed"/>
          <w:spacing w:val="-6"/>
          <w:sz w:val="18"/>
          <w:szCs w:val="22"/>
        </w:rPr>
      </w:pPr>
    </w:p>
    <w:p w14:paraId="4451EF0C" w14:textId="0735CD1D"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Total  </w:t>
      </w:r>
      <w:r w:rsidRPr="001F56E5">
        <w:rPr>
          <w:rFonts w:ascii="Bahnschrift Light Condensed" w:eastAsia="MingLiU" w:hAnsi="Bahnschrift Light Condensed"/>
          <w:spacing w:val="-6"/>
          <w:sz w:val="14"/>
          <w:szCs w:val="18"/>
        </w:rPr>
        <w:t xml:space="preserve"> </w:t>
      </w:r>
      <w:r w:rsidR="00E333B9">
        <w:rPr>
          <w:rFonts w:ascii="Bahnschrift Light Condensed" w:eastAsia="MingLiU" w:hAnsi="Bahnschrift Light Condensed"/>
          <w:spacing w:val="-6"/>
          <w:sz w:val="14"/>
          <w:szCs w:val="18"/>
        </w:rPr>
        <w:t xml:space="preserve"> </w:t>
      </w:r>
      <w:proofErr w:type="gramStart"/>
      <w:r w:rsidR="006D48E5">
        <w:rPr>
          <w:rFonts w:ascii="Bahnschrift Light Condensed" w:eastAsia="MingLiU" w:hAnsi="Bahnschrift Light Condensed"/>
          <w:spacing w:val="-6"/>
          <w:sz w:val="18"/>
          <w:szCs w:val="22"/>
        </w:rPr>
        <w:t>920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29931090" w14:textId="77777777" w:rsidR="00F622F6" w:rsidRPr="001F56E5" w:rsidRDefault="00F622F6" w:rsidP="00F622F6">
      <w:pPr>
        <w:spacing w:line="180" w:lineRule="exact"/>
        <w:rPr>
          <w:rFonts w:ascii="Bahnschrift Light Condensed" w:eastAsia="MingLiU" w:hAnsi="Bahnschrift Light Condensed"/>
          <w:b/>
          <w:bCs/>
          <w:spacing w:val="-6"/>
          <w:sz w:val="4"/>
          <w:szCs w:val="4"/>
        </w:rPr>
      </w:pPr>
    </w:p>
    <w:p w14:paraId="6A67EE1D" w14:textId="77777777"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8480" behindDoc="0" locked="0" layoutInCell="1" allowOverlap="1" wp14:anchorId="5871E163" wp14:editId="3E2FF9E3">
                <wp:simplePos x="0" y="0"/>
                <wp:positionH relativeFrom="column">
                  <wp:posOffset>-635</wp:posOffset>
                </wp:positionH>
                <wp:positionV relativeFrom="paragraph">
                  <wp:posOffset>18415</wp:posOffset>
                </wp:positionV>
                <wp:extent cx="2508250" cy="0"/>
                <wp:effectExtent l="0" t="0" r="0" b="0"/>
                <wp:wrapNone/>
                <wp:docPr id="1988124829"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w:pict>
              <v:line w14:anchorId="6F9CFFED" id="直接连接符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5B6EA2C3" w14:textId="7F35BD23"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Visa Debit Card</w:t>
      </w:r>
      <w:r w:rsidR="00F622F6"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*4501</w:t>
      </w:r>
      <w:r w:rsidR="00F622F6"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   </w:t>
      </w:r>
      <w:proofErr w:type="gramStart"/>
      <w:r w:rsidR="00975197">
        <w:rPr>
          <w:rFonts w:ascii="Bahnschrift Light Condensed" w:eastAsia="MingLiU" w:hAnsi="Bahnschrift Light Condensed"/>
          <w:spacing w:val="-6"/>
          <w:sz w:val="18"/>
          <w:szCs w:val="22"/>
        </w:rPr>
        <w:t>920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3E670073" w14:textId="77777777" w:rsidR="00A05E28" w:rsidRPr="001F56E5" w:rsidRDefault="00A05E28" w:rsidP="00A05E28">
      <w:pPr>
        <w:spacing w:line="180" w:lineRule="exact"/>
        <w:rPr>
          <w:rFonts w:ascii="Bahnschrift Light Condensed" w:eastAsia="MingLiU" w:hAnsi="Bahnschrift Light Condensed"/>
          <w:b/>
          <w:bCs/>
          <w:spacing w:val="-6"/>
          <w:sz w:val="4"/>
          <w:szCs w:val="4"/>
        </w:rPr>
      </w:pPr>
    </w:p>
    <w:p w14:paraId="10890609" w14:textId="77777777" w:rsidR="00A05E28" w:rsidRPr="001F56E5" w:rsidRDefault="00A05E28" w:rsidP="00A05E28">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70528" behindDoc="0" locked="0" layoutInCell="1" allowOverlap="1" wp14:anchorId="241822AC" wp14:editId="4CF6ED96">
                <wp:simplePos x="0" y="0"/>
                <wp:positionH relativeFrom="column">
                  <wp:posOffset>-635</wp:posOffset>
                </wp:positionH>
                <wp:positionV relativeFrom="paragraph">
                  <wp:posOffset>18415</wp:posOffset>
                </wp:positionV>
                <wp:extent cx="2508250" cy="0"/>
                <wp:effectExtent l="0" t="0" r="0" b="0"/>
                <wp:wrapNone/>
                <wp:docPr id="281444225"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726C05E8" id="直接连接符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488A49A2" w14:textId="118D420B" w:rsidR="00F622F6"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Change                                      </w:t>
      </w:r>
      <w:r w:rsidRPr="001F56E5">
        <w:rPr>
          <w:rFonts w:ascii="Bahnschrift Light Condensed" w:eastAsia="MingLiU" w:hAnsi="Bahnschrift Light Condensed"/>
          <w:spacing w:val="-6"/>
          <w:sz w:val="12"/>
          <w:szCs w:val="16"/>
        </w:rPr>
        <w:t xml:space="preserve"> </w:t>
      </w:r>
      <w:r w:rsid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w:t>
      </w:r>
      <w:proofErr w:type="gramStart"/>
      <w:r w:rsidRPr="001F56E5">
        <w:rPr>
          <w:rFonts w:ascii="Bahnschrift Light Condensed" w:eastAsia="MingLiU" w:hAnsi="Bahnschrift Light Condensed"/>
          <w:spacing w:val="-6"/>
          <w:sz w:val="18"/>
          <w:szCs w:val="22"/>
        </w:rPr>
        <w:t>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5DDEC4C1" w14:textId="77777777" w:rsidR="00A05E28" w:rsidRPr="001F56E5" w:rsidRDefault="00A05E28">
      <w:pPr>
        <w:spacing w:line="180" w:lineRule="exact"/>
        <w:rPr>
          <w:rFonts w:ascii="Bahnschrift Light Condensed" w:eastAsia="MingLiU" w:hAnsi="Bahnschrift Light Condensed"/>
          <w:spacing w:val="-6"/>
          <w:sz w:val="18"/>
          <w:szCs w:val="22"/>
        </w:rPr>
      </w:pPr>
    </w:p>
    <w:p w14:paraId="1379F457" w14:textId="77777777" w:rsidR="00A05E28" w:rsidRPr="001F56E5" w:rsidRDefault="00A05E28">
      <w:pPr>
        <w:spacing w:line="180" w:lineRule="exact"/>
        <w:rPr>
          <w:rFonts w:ascii="Bahnschrift Light Condensed" w:eastAsia="MingLiU" w:hAnsi="Bahnschrift Light Condensed"/>
          <w:spacing w:val="-6"/>
          <w:sz w:val="18"/>
          <w:szCs w:val="22"/>
        </w:rPr>
      </w:pPr>
    </w:p>
    <w:p w14:paraId="32D32143" w14:textId="29E2D9CA"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Thank you for shopping with Louis Vuitton. Your product has been crafted by experienced artisans with the finest </w:t>
      </w:r>
      <w:r w:rsidR="007F5315" w:rsidRPr="001F56E5">
        <w:rPr>
          <w:rFonts w:ascii="Bahnschrift Light Condensed" w:eastAsia="MingLiU" w:hAnsi="Bahnschrift Light Condensed"/>
          <w:spacing w:val="-6"/>
          <w:sz w:val="18"/>
          <w:szCs w:val="22"/>
        </w:rPr>
        <w:t>materials. Please</w:t>
      </w:r>
      <w:r w:rsidRPr="001F56E5">
        <w:rPr>
          <w:rFonts w:ascii="Bahnschrift Light Condensed" w:eastAsia="MingLiU" w:hAnsi="Bahnschrift Light Condensed"/>
          <w:spacing w:val="-6"/>
          <w:sz w:val="18"/>
          <w:szCs w:val="22"/>
        </w:rPr>
        <w:t xml:space="preserve"> prevent any contact with oil or alcohol-based substances such as cosmetics, perfumes, hand sanitizers, or disinfectants.</w:t>
      </w:r>
    </w:p>
    <w:p w14:paraId="0985BEED" w14:textId="77777777" w:rsidR="00A05E28" w:rsidRPr="001F56E5" w:rsidRDefault="00A05E28">
      <w:pPr>
        <w:spacing w:line="180" w:lineRule="exact"/>
        <w:rPr>
          <w:rFonts w:ascii="Bahnschrift Light Condensed" w:eastAsia="MingLiU" w:hAnsi="Bahnschrift Light Condensed"/>
          <w:spacing w:val="-6"/>
          <w:sz w:val="18"/>
          <w:szCs w:val="22"/>
        </w:rPr>
      </w:pPr>
    </w:p>
    <w:p w14:paraId="1E5DD376" w14:textId="3BEF76A7"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All merchandise (except </w:t>
      </w:r>
      <w:proofErr w:type="spellStart"/>
      <w:r w:rsidRPr="001F56E5">
        <w:rPr>
          <w:rFonts w:ascii="Bahnschrift Light Condensed" w:eastAsia="MingLiU" w:hAnsi="Bahnschrift Light Condensed"/>
          <w:spacing w:val="-6"/>
          <w:sz w:val="18"/>
          <w:szCs w:val="22"/>
        </w:rPr>
        <w:t>personalised</w:t>
      </w:r>
      <w:proofErr w:type="spellEnd"/>
      <w:r w:rsidRPr="001F56E5">
        <w:rPr>
          <w:rFonts w:ascii="Bahnschrift Light Condensed" w:eastAsia="MingLiU" w:hAnsi="Bahnschrift Light Condensed"/>
          <w:spacing w:val="-6"/>
          <w:sz w:val="18"/>
          <w:szCs w:val="22"/>
        </w:rPr>
        <w:t xml:space="preserve"> items, high watches and high jewellery) may be exchanged or returned for a full refund within thirty (30) days of the original purchase date when accompanied by the original sales receipt.</w:t>
      </w:r>
    </w:p>
    <w:p w14:paraId="078ACA2E" w14:textId="77777777" w:rsidR="00A05E28" w:rsidRPr="001F56E5" w:rsidRDefault="00A05E28">
      <w:pPr>
        <w:spacing w:line="180" w:lineRule="exact"/>
        <w:rPr>
          <w:rFonts w:ascii="Bahnschrift Light Condensed" w:eastAsia="MingLiU" w:hAnsi="Bahnschrift Light Condensed"/>
          <w:spacing w:val="-6"/>
          <w:sz w:val="18"/>
          <w:szCs w:val="22"/>
        </w:rPr>
      </w:pPr>
    </w:p>
    <w:p w14:paraId="74B16007" w14:textId="27E8DFA3"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PayPal and Apple Pay purchased may be exchanged at a free-standing store within thirty (30) days of the original purchase date or may be returned exclusively to our online store for a full refund within thirty (30) days of the original purchase </w:t>
      </w:r>
      <w:proofErr w:type="gramStart"/>
      <w:r w:rsidRPr="001F56E5">
        <w:rPr>
          <w:rFonts w:ascii="Bahnschrift Light Condensed" w:eastAsia="MingLiU" w:hAnsi="Bahnschrift Light Condensed"/>
          <w:spacing w:val="-6"/>
          <w:sz w:val="18"/>
          <w:szCs w:val="22"/>
        </w:rPr>
        <w:t>date when</w:t>
      </w:r>
      <w:proofErr w:type="gramEnd"/>
      <w:r w:rsidRPr="001F56E5">
        <w:rPr>
          <w:rFonts w:ascii="Bahnschrift Light Condensed" w:eastAsia="MingLiU" w:hAnsi="Bahnschrift Light Condensed"/>
          <w:spacing w:val="-6"/>
          <w:sz w:val="18"/>
          <w:szCs w:val="22"/>
        </w:rPr>
        <w:t xml:space="preserve"> accompanied by the original sales receipt.</w:t>
      </w:r>
    </w:p>
    <w:p w14:paraId="7E083C6F" w14:textId="77777777" w:rsidR="00A05E28" w:rsidRPr="001F56E5" w:rsidRDefault="00A05E28">
      <w:pPr>
        <w:spacing w:line="180" w:lineRule="exact"/>
        <w:rPr>
          <w:rFonts w:ascii="Bahnschrift Light Condensed" w:eastAsia="MingLiU" w:hAnsi="Bahnschrift Light Condensed"/>
          <w:spacing w:val="-6"/>
          <w:sz w:val="18"/>
          <w:szCs w:val="22"/>
        </w:rPr>
      </w:pPr>
    </w:p>
    <w:p w14:paraId="1C928FC1" w14:textId="6EC6AEDA" w:rsidR="00B47644"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 refund may only be made in the same currency country as the original purchase and in the original form of payment. All merchandise must be in perfect saleable condition. For fragrance returns, the crystal wrapping cord or packaging, watches, and handbags labels must remain sealed, unopened, and not tampered with for an exchange or refund to be accepted. Any fragrance purchases with customized engraved bottles are not eligible for exchange or</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refund.</w:t>
      </w:r>
    </w:p>
    <w:p w14:paraId="2013A882"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4A2B91A5" w14:textId="22F9924A"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Merchandise purchased at a leased department store may only be refunded at any same leased department store with a Louis Vuitton store; exchanges are only permitted at the same leased department store or free-standing store for equal or greater value (except exchanges not accepted at </w:t>
      </w:r>
      <w:r w:rsidR="00B95F3D">
        <w:rPr>
          <w:rFonts w:ascii="Bahnschrift Light Condensed" w:eastAsia="MingLiU" w:hAnsi="Bahnschrift Light Condensed"/>
          <w:spacing w:val="-6"/>
          <w:sz w:val="18"/>
          <w:szCs w:val="22"/>
        </w:rPr>
        <w:t>Chadstone</w:t>
      </w:r>
      <w:r w:rsidRPr="001F56E5">
        <w:rPr>
          <w:rFonts w:ascii="Bahnschrift Light Condensed" w:eastAsia="MingLiU" w:hAnsi="Bahnschrift Light Condensed"/>
          <w:spacing w:val="-6"/>
          <w:sz w:val="18"/>
          <w:szCs w:val="22"/>
        </w:rPr>
        <w:t xml:space="preserve"> department store).</w:t>
      </w:r>
    </w:p>
    <w:p w14:paraId="37E79C7E"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6E9BAFEF" w14:textId="685E61C3"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Returns will be accepted for exchange in any freestanding Louis Vuitton store around the world, excluding Brazil, China, Colombia, the Dominican Republic, India, Jordan, Kazakhstan, Korea, Lebanon, Mexico, Russia, Thailand, </w:t>
      </w:r>
      <w:r w:rsidR="00B93C63" w:rsidRPr="001F56E5">
        <w:rPr>
          <w:rFonts w:ascii="Bahnschrift Light Condensed" w:eastAsia="MingLiU" w:hAnsi="Bahnschrift Light Condensed"/>
          <w:spacing w:val="-6"/>
          <w:sz w:val="18"/>
          <w:szCs w:val="22"/>
        </w:rPr>
        <w:t>Taiwan, Turkey</w:t>
      </w:r>
      <w:r w:rsidRPr="001F56E5">
        <w:rPr>
          <w:rFonts w:ascii="Bahnschrift Light Condensed" w:eastAsia="MingLiU" w:hAnsi="Bahnschrift Light Condensed"/>
          <w:spacing w:val="-6"/>
          <w:sz w:val="18"/>
          <w:szCs w:val="22"/>
        </w:rPr>
        <w:t>, Ukraine, and Vietnam.</w:t>
      </w:r>
    </w:p>
    <w:p w14:paraId="41FCC836"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33B539C8" w14:textId="6D061482" w:rsidR="00A05E28" w:rsidRPr="00A50500" w:rsidRDefault="00A05E28" w:rsidP="00A05E28">
      <w:pPr>
        <w:spacing w:line="180" w:lineRule="exact"/>
        <w:rPr>
          <w:rFonts w:ascii="Bahnschrift Light Condensed" w:eastAsia="MingLiU" w:hAnsi="Bahnschrift Light Condensed"/>
          <w:spacing w:val="-6"/>
          <w:sz w:val="20"/>
          <w:szCs w:val="20"/>
        </w:rPr>
      </w:pPr>
      <w:r w:rsidRPr="00A50500">
        <w:rPr>
          <w:rFonts w:ascii="Bahnschrift Light Condensed" w:eastAsia="MingLiU" w:hAnsi="Bahnschrift Light Condensed"/>
          <w:spacing w:val="-6"/>
          <w:sz w:val="20"/>
          <w:szCs w:val="20"/>
        </w:rPr>
        <w:t>Sold Item Count = 1</w:t>
      </w:r>
    </w:p>
    <w:p w14:paraId="45AB0ADA" w14:textId="77777777" w:rsidR="00A05E28" w:rsidRPr="00A50500" w:rsidRDefault="00A05E28" w:rsidP="00A05E28">
      <w:pPr>
        <w:spacing w:line="180" w:lineRule="exact"/>
        <w:rPr>
          <w:rFonts w:ascii="Bahnschrift Light Condensed" w:eastAsia="MingLiU" w:hAnsi="Bahnschrift Light Condensed"/>
          <w:spacing w:val="-6"/>
          <w:sz w:val="20"/>
          <w:szCs w:val="20"/>
        </w:rPr>
      </w:pPr>
    </w:p>
    <w:p w14:paraId="3DA1A3D3" w14:textId="77777777" w:rsidR="00B47644" w:rsidRPr="00A50500" w:rsidRDefault="006D48E5">
      <w:pPr>
        <w:spacing w:line="180" w:lineRule="exact"/>
        <w:jc w:val="center"/>
        <w:rPr>
          <w:rFonts w:ascii="Bahnschrift Light Condensed" w:eastAsia="MingLiU" w:hAnsi="Bahnschrift Light Condensed"/>
          <w:spacing w:val="-6"/>
          <w:sz w:val="20"/>
          <w:szCs w:val="20"/>
        </w:rPr>
      </w:pPr>
      <w:r w:rsidRPr="00A50500">
        <w:rPr>
          <w:rFonts w:ascii="Bahnschrift Light Condensed" w:eastAsia="MingLiU" w:hAnsi="Bahnschrift Light Condensed"/>
          <w:noProof/>
          <w:spacing w:val="-6"/>
          <w:sz w:val="20"/>
          <w:szCs w:val="20"/>
        </w:rPr>
        <w:drawing>
          <wp:anchor distT="0" distB="0" distL="114300" distR="114300" simplePos="0" relativeHeight="251659264" behindDoc="1" locked="0" layoutInCell="1" allowOverlap="1" wp14:anchorId="027FAAF0" wp14:editId="76CD61B8">
            <wp:simplePos x="0" y="0"/>
            <wp:positionH relativeFrom="column">
              <wp:posOffset>193040</wp:posOffset>
            </wp:positionH>
            <wp:positionV relativeFrom="paragraph">
              <wp:posOffset>19685</wp:posOffset>
            </wp:positionV>
            <wp:extent cx="2084070" cy="273685"/>
            <wp:effectExtent l="0" t="0" r="0" b="0"/>
            <wp:wrapNone/>
            <wp:docPr id="7" name="图片 7" descr="1 9 08 2 1 6 3 6 8 D 6 0 2 0"/>
            <wp:cNvGraphicFramePr/>
            <a:graphic xmlns:a="http://schemas.openxmlformats.org/drawingml/2006/main">
              <a:graphicData uri="http://schemas.openxmlformats.org/drawingml/2006/picture">
                <pic:pic xmlns:pic="http://schemas.openxmlformats.org/drawingml/2006/picture">
                  <pic:nvPicPr>
                    <pic:cNvPr id="7" name="图片 7" descr="1 9 08 2 1 6 3 6 8 D 6 0 2 0"/>
                    <pic:cNvPicPr/>
                  </pic:nvPicPr>
                  <pic:blipFill>
                    <a:blip r:embed="rId6">
                      <a:extLst>
                        <a:ext uri="{28A0092B-C50C-407E-A947-70E740481C1C}">
                          <a14:useLocalDpi xmlns:a14="http://schemas.microsoft.com/office/drawing/2010/main" val="0"/>
                        </a:ext>
                      </a:extLst>
                    </a:blip>
                    <a:srcRect b="23495"/>
                    <a:stretch>
                      <a:fillRect/>
                    </a:stretch>
                  </pic:blipFill>
                  <pic:spPr>
                    <a:xfrm>
                      <a:off x="0" y="0"/>
                      <a:ext cx="2084070" cy="273685"/>
                    </a:xfrm>
                    <a:prstGeom prst="rect">
                      <a:avLst/>
                    </a:prstGeom>
                    <a:noFill/>
                    <a:ln>
                      <a:noFill/>
                    </a:ln>
                  </pic:spPr>
                </pic:pic>
              </a:graphicData>
            </a:graphic>
          </wp:anchor>
        </w:drawing>
      </w:r>
    </w:p>
    <w:p w14:paraId="7D169EC7" w14:textId="77777777" w:rsidR="00B47644" w:rsidRPr="00A50500" w:rsidRDefault="00B47644">
      <w:pPr>
        <w:jc w:val="center"/>
        <w:rPr>
          <w:rFonts w:ascii="Bahnschrift Light Condensed" w:eastAsia="MingLiU" w:hAnsi="Bahnschrift Light Condensed"/>
          <w:spacing w:val="-6"/>
          <w:sz w:val="20"/>
          <w:szCs w:val="20"/>
        </w:rPr>
      </w:pPr>
    </w:p>
    <w:p w14:paraId="67D64348" w14:textId="77777777" w:rsidR="00B47644" w:rsidRPr="00A50500" w:rsidRDefault="006D48E5">
      <w:pPr>
        <w:spacing w:line="180" w:lineRule="exact"/>
        <w:jc w:val="center"/>
        <w:rPr>
          <w:rFonts w:ascii="Bahnschrift Light Condensed" w:eastAsia="MingLiU" w:hAnsi="Bahnschrift Light Condensed"/>
          <w:spacing w:val="136"/>
          <w:sz w:val="20"/>
          <w:szCs w:val="20"/>
        </w:rPr>
      </w:pPr>
      <w:r w:rsidRPr="00A50500">
        <w:rPr>
          <w:rFonts w:ascii="Bahnschrift Light Condensed" w:eastAsia="MingLiU" w:hAnsi="Bahnschrift Light Condensed"/>
          <w:spacing w:val="136"/>
          <w:sz w:val="20"/>
          <w:szCs w:val="20"/>
        </w:rPr>
        <w:t>*R4097803415*</w:t>
      </w:r>
    </w:p>
    <w:p w14:paraId="21E01F43" w14:textId="77777777" w:rsidR="00B47644" w:rsidRPr="00A50500" w:rsidRDefault="00B47644">
      <w:pPr>
        <w:spacing w:line="180" w:lineRule="exact"/>
        <w:rPr>
          <w:rFonts w:ascii="Bahnschrift Light Condensed" w:eastAsia="MingLiU" w:hAnsi="Bahnschrift Light Condensed"/>
          <w:spacing w:val="-6"/>
          <w:sz w:val="20"/>
          <w:szCs w:val="20"/>
        </w:rPr>
      </w:pPr>
    </w:p>
    <w:p w14:paraId="2E1C1BB7" w14:textId="77777777" w:rsidR="00B47644" w:rsidRPr="00A50500" w:rsidRDefault="00B47644">
      <w:pPr>
        <w:spacing w:line="180" w:lineRule="exact"/>
        <w:rPr>
          <w:rFonts w:ascii="Bahnschrift Light Condensed" w:eastAsia="MingLiU" w:hAnsi="Bahnschrift Light Condensed"/>
          <w:spacing w:val="-6"/>
          <w:sz w:val="20"/>
          <w:szCs w:val="20"/>
        </w:rPr>
      </w:pPr>
    </w:p>
    <w:p w14:paraId="445805E8" w14:textId="74A538F0" w:rsidR="00B47644" w:rsidRPr="00A50500" w:rsidRDefault="00A05E28" w:rsidP="00A50500">
      <w:pPr>
        <w:jc w:val="center"/>
        <w:rPr>
          <w:rFonts w:ascii="Bahnschrift Light Condensed" w:eastAsia="MingLiU" w:hAnsi="Bahnschrift Light Condensed"/>
          <w:b/>
          <w:bCs/>
          <w:spacing w:val="-6"/>
          <w:sz w:val="20"/>
          <w:szCs w:val="20"/>
        </w:rPr>
      </w:pPr>
      <w:r w:rsidRPr="00A50500">
        <w:rPr>
          <w:rFonts w:ascii="Bahnschrift Light Condensed" w:eastAsia="MingLiU" w:hAnsi="Bahnschrift Light Condensed"/>
          <w:b/>
          <w:bCs/>
          <w:spacing w:val="-6"/>
          <w:sz w:val="20"/>
          <w:szCs w:val="20"/>
        </w:rPr>
        <w:t>Client Copy</w:t>
      </w:r>
    </w:p>
    <w:sectPr w:rsidR="00B47644" w:rsidRPr="00A50500">
      <w:pgSz w:w="4082" w:h="16838"/>
      <w:pgMar w:top="57" w:right="57" w:bottom="57" w:left="5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4OWY5OTljYzJkMTE5ZGY2ZGZkOTRkOGFmNDY3MTkifQ=="/>
  </w:docVars>
  <w:rsids>
    <w:rsidRoot w:val="00477AA6"/>
    <w:rsid w:val="00004A87"/>
    <w:rsid w:val="00023F6D"/>
    <w:rsid w:val="000242D0"/>
    <w:rsid w:val="000536F6"/>
    <w:rsid w:val="000718D1"/>
    <w:rsid w:val="00082177"/>
    <w:rsid w:val="000976E6"/>
    <w:rsid w:val="000C0728"/>
    <w:rsid w:val="000E4D41"/>
    <w:rsid w:val="00114920"/>
    <w:rsid w:val="001276C1"/>
    <w:rsid w:val="00155941"/>
    <w:rsid w:val="00173FC8"/>
    <w:rsid w:val="001E06E4"/>
    <w:rsid w:val="001F1913"/>
    <w:rsid w:val="001F3943"/>
    <w:rsid w:val="001F502E"/>
    <w:rsid w:val="001F56E5"/>
    <w:rsid w:val="001F77D0"/>
    <w:rsid w:val="00230595"/>
    <w:rsid w:val="00234A67"/>
    <w:rsid w:val="00251475"/>
    <w:rsid w:val="002521F8"/>
    <w:rsid w:val="002566BC"/>
    <w:rsid w:val="00277D14"/>
    <w:rsid w:val="00294186"/>
    <w:rsid w:val="002A1B23"/>
    <w:rsid w:val="002B6570"/>
    <w:rsid w:val="002C21A3"/>
    <w:rsid w:val="002C722A"/>
    <w:rsid w:val="002D193A"/>
    <w:rsid w:val="002D60DE"/>
    <w:rsid w:val="002E6827"/>
    <w:rsid w:val="002F03DD"/>
    <w:rsid w:val="002F067E"/>
    <w:rsid w:val="00305F31"/>
    <w:rsid w:val="00317CEB"/>
    <w:rsid w:val="003335B9"/>
    <w:rsid w:val="00336CF3"/>
    <w:rsid w:val="00346F44"/>
    <w:rsid w:val="00371920"/>
    <w:rsid w:val="00385560"/>
    <w:rsid w:val="00392CE1"/>
    <w:rsid w:val="003A4D0A"/>
    <w:rsid w:val="003B4E6D"/>
    <w:rsid w:val="00400226"/>
    <w:rsid w:val="004223DC"/>
    <w:rsid w:val="00422A89"/>
    <w:rsid w:val="00426670"/>
    <w:rsid w:val="0044388F"/>
    <w:rsid w:val="00470E01"/>
    <w:rsid w:val="00477AA6"/>
    <w:rsid w:val="00540B46"/>
    <w:rsid w:val="0054222B"/>
    <w:rsid w:val="005752A4"/>
    <w:rsid w:val="00581AB8"/>
    <w:rsid w:val="00593F48"/>
    <w:rsid w:val="005C5756"/>
    <w:rsid w:val="005D52F3"/>
    <w:rsid w:val="005F6DE1"/>
    <w:rsid w:val="00614D5C"/>
    <w:rsid w:val="00623519"/>
    <w:rsid w:val="00624DA7"/>
    <w:rsid w:val="00641094"/>
    <w:rsid w:val="006510B4"/>
    <w:rsid w:val="006B2828"/>
    <w:rsid w:val="006B526C"/>
    <w:rsid w:val="006D2344"/>
    <w:rsid w:val="006D48E5"/>
    <w:rsid w:val="00704F53"/>
    <w:rsid w:val="00705E31"/>
    <w:rsid w:val="007072F7"/>
    <w:rsid w:val="00712393"/>
    <w:rsid w:val="00721117"/>
    <w:rsid w:val="00730031"/>
    <w:rsid w:val="00733162"/>
    <w:rsid w:val="00733449"/>
    <w:rsid w:val="00736E22"/>
    <w:rsid w:val="00737F47"/>
    <w:rsid w:val="007430BC"/>
    <w:rsid w:val="00753662"/>
    <w:rsid w:val="00756F36"/>
    <w:rsid w:val="0076075A"/>
    <w:rsid w:val="00784BFD"/>
    <w:rsid w:val="00794670"/>
    <w:rsid w:val="007B3340"/>
    <w:rsid w:val="007D3947"/>
    <w:rsid w:val="007D3EE5"/>
    <w:rsid w:val="007F10F8"/>
    <w:rsid w:val="007F34B8"/>
    <w:rsid w:val="007F5315"/>
    <w:rsid w:val="008035D1"/>
    <w:rsid w:val="008130AA"/>
    <w:rsid w:val="00813722"/>
    <w:rsid w:val="008312F8"/>
    <w:rsid w:val="00837317"/>
    <w:rsid w:val="008712CD"/>
    <w:rsid w:val="008928AE"/>
    <w:rsid w:val="00894DE0"/>
    <w:rsid w:val="008A00FA"/>
    <w:rsid w:val="008A3B47"/>
    <w:rsid w:val="008C4097"/>
    <w:rsid w:val="008C469D"/>
    <w:rsid w:val="008C61E9"/>
    <w:rsid w:val="008E0B8D"/>
    <w:rsid w:val="00905984"/>
    <w:rsid w:val="0093021C"/>
    <w:rsid w:val="00934921"/>
    <w:rsid w:val="0094550E"/>
    <w:rsid w:val="00975197"/>
    <w:rsid w:val="009C7F9B"/>
    <w:rsid w:val="009D1A9A"/>
    <w:rsid w:val="009F071E"/>
    <w:rsid w:val="00A0077B"/>
    <w:rsid w:val="00A05E28"/>
    <w:rsid w:val="00A267CB"/>
    <w:rsid w:val="00A35688"/>
    <w:rsid w:val="00A431FF"/>
    <w:rsid w:val="00A444C0"/>
    <w:rsid w:val="00A50500"/>
    <w:rsid w:val="00A75D97"/>
    <w:rsid w:val="00A94F2D"/>
    <w:rsid w:val="00AB198A"/>
    <w:rsid w:val="00AE6D30"/>
    <w:rsid w:val="00AE744B"/>
    <w:rsid w:val="00AF295D"/>
    <w:rsid w:val="00B016F1"/>
    <w:rsid w:val="00B10B93"/>
    <w:rsid w:val="00B1261E"/>
    <w:rsid w:val="00B26493"/>
    <w:rsid w:val="00B47644"/>
    <w:rsid w:val="00B67D63"/>
    <w:rsid w:val="00B718B8"/>
    <w:rsid w:val="00B740E7"/>
    <w:rsid w:val="00B75695"/>
    <w:rsid w:val="00B83457"/>
    <w:rsid w:val="00B93C63"/>
    <w:rsid w:val="00B95F3D"/>
    <w:rsid w:val="00BA7FD9"/>
    <w:rsid w:val="00BF6362"/>
    <w:rsid w:val="00C02FA0"/>
    <w:rsid w:val="00C1142A"/>
    <w:rsid w:val="00C16AA9"/>
    <w:rsid w:val="00C3598F"/>
    <w:rsid w:val="00C4742D"/>
    <w:rsid w:val="00C64CC2"/>
    <w:rsid w:val="00C91FB0"/>
    <w:rsid w:val="00C92BB8"/>
    <w:rsid w:val="00C97EE0"/>
    <w:rsid w:val="00CB2078"/>
    <w:rsid w:val="00CD00FF"/>
    <w:rsid w:val="00CD013D"/>
    <w:rsid w:val="00CF7830"/>
    <w:rsid w:val="00D047D8"/>
    <w:rsid w:val="00D06F59"/>
    <w:rsid w:val="00D2299F"/>
    <w:rsid w:val="00D36998"/>
    <w:rsid w:val="00D43A16"/>
    <w:rsid w:val="00D44D06"/>
    <w:rsid w:val="00D64459"/>
    <w:rsid w:val="00D9482D"/>
    <w:rsid w:val="00D960E3"/>
    <w:rsid w:val="00D966B1"/>
    <w:rsid w:val="00DA1F5B"/>
    <w:rsid w:val="00DA22E7"/>
    <w:rsid w:val="00DA4D53"/>
    <w:rsid w:val="00DB5F2E"/>
    <w:rsid w:val="00DD6C54"/>
    <w:rsid w:val="00DE44F1"/>
    <w:rsid w:val="00DE4A2C"/>
    <w:rsid w:val="00DE5BF4"/>
    <w:rsid w:val="00DF12D0"/>
    <w:rsid w:val="00DF5EF6"/>
    <w:rsid w:val="00E21F80"/>
    <w:rsid w:val="00E323AB"/>
    <w:rsid w:val="00E333B9"/>
    <w:rsid w:val="00E53247"/>
    <w:rsid w:val="00E626B2"/>
    <w:rsid w:val="00E63695"/>
    <w:rsid w:val="00E644CF"/>
    <w:rsid w:val="00E90999"/>
    <w:rsid w:val="00EC24DF"/>
    <w:rsid w:val="00ED4B12"/>
    <w:rsid w:val="00EF1613"/>
    <w:rsid w:val="00F00A2A"/>
    <w:rsid w:val="00F13B98"/>
    <w:rsid w:val="00F34F9F"/>
    <w:rsid w:val="00F36123"/>
    <w:rsid w:val="00F4121F"/>
    <w:rsid w:val="00F57BBC"/>
    <w:rsid w:val="00F622F6"/>
    <w:rsid w:val="00F859A4"/>
    <w:rsid w:val="00F91236"/>
    <w:rsid w:val="00FB4685"/>
    <w:rsid w:val="00FC05BD"/>
    <w:rsid w:val="00FC55BA"/>
    <w:rsid w:val="00FC68CB"/>
    <w:rsid w:val="00FE4333"/>
    <w:rsid w:val="00FF423F"/>
    <w:rsid w:val="0B3500BB"/>
    <w:rsid w:val="12F04C3A"/>
    <w:rsid w:val="1F0079A1"/>
    <w:rsid w:val="24B175BC"/>
    <w:rsid w:val="266C01D8"/>
    <w:rsid w:val="31F42356"/>
    <w:rsid w:val="39A95B74"/>
    <w:rsid w:val="3CA04EA5"/>
    <w:rsid w:val="4C143B18"/>
    <w:rsid w:val="501F6570"/>
    <w:rsid w:val="5CF82804"/>
    <w:rsid w:val="62087E67"/>
    <w:rsid w:val="6BB8061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22C57C"/>
  <w15:docId w15:val="{F84F82B9-58F4-460C-BD00-D1C6CC39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E7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Ehsan IRFANI</cp:lastModifiedBy>
  <cp:revision>4</cp:revision>
  <cp:lastPrinted>2025-11-01T00:13:00Z</cp:lastPrinted>
  <dcterms:created xsi:type="dcterms:W3CDTF">2025-08-30T04:52:00Z</dcterms:created>
  <dcterms:modified xsi:type="dcterms:W3CDTF">2025-11-01T00:13:00Z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6AD32FF3A46E4E4F9F882EB683980130_12</vt:lpwstr>
  </property>
</Properties>
</file>