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3AC3156A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D11F4F">
        <w:rPr>
          <w:spacing w:val="-6"/>
          <w:sz w:val="18"/>
          <w:szCs w:val="18"/>
        </w:rPr>
        <w:t>19</w:t>
      </w:r>
      <w:r w:rsidRPr="00A906E3">
        <w:rPr>
          <w:spacing w:val="-6"/>
          <w:sz w:val="18"/>
          <w:szCs w:val="18"/>
        </w:rPr>
        <w:t>/0</w:t>
      </w:r>
      <w:r w:rsidR="00D11F4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/202</w:t>
      </w:r>
      <w:r w:rsidR="00D11F4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D11F4F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:</w:t>
      </w:r>
      <w:r w:rsidR="00D11F4F">
        <w:rPr>
          <w:spacing w:val="-6"/>
          <w:sz w:val="18"/>
          <w:szCs w:val="18"/>
        </w:rPr>
        <w:t>1</w:t>
      </w:r>
      <w:r w:rsidR="00693AD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:</w:t>
      </w:r>
      <w:r w:rsidR="00D11F4F">
        <w:rPr>
          <w:spacing w:val="-6"/>
          <w:sz w:val="18"/>
          <w:szCs w:val="18"/>
        </w:rPr>
        <w:t>47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7385F9F2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D11F4F">
        <w:rPr>
          <w:spacing w:val="-6"/>
          <w:sz w:val="18"/>
          <w:szCs w:val="18"/>
        </w:rPr>
        <w:t>479</w:t>
      </w:r>
    </w:p>
    <w:p w14:paraId="280320BA" w14:textId="4DE4F78E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D11F4F">
        <w:rPr>
          <w:spacing w:val="-6"/>
          <w:sz w:val="18"/>
          <w:szCs w:val="18"/>
        </w:rPr>
        <w:t>Jack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1DA27B31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3372F1">
        <w:rPr>
          <w:spacing w:val="-6"/>
          <w:sz w:val="18"/>
          <w:szCs w:val="18"/>
        </w:rPr>
        <w:t>BACCARAT ROUGE EDP 70ML</w:t>
      </w:r>
    </w:p>
    <w:p w14:paraId="18CB29A2" w14:textId="205A0451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4129EA" w:rsidRPr="00A16DDB">
        <w:rPr>
          <w:spacing w:val="-6"/>
          <w:sz w:val="18"/>
          <w:szCs w:val="18"/>
        </w:rPr>
        <w:t>8521237</w:t>
      </w:r>
      <w:r w:rsidR="00953C6A">
        <w:rPr>
          <w:spacing w:val="-6"/>
          <w:sz w:val="18"/>
          <w:szCs w:val="18"/>
        </w:rPr>
        <w:t>00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3372F1">
        <w:rPr>
          <w:spacing w:val="-6"/>
          <w:sz w:val="18"/>
          <w:szCs w:val="18"/>
        </w:rPr>
        <w:t>675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08A81D0B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953C6A">
        <w:rPr>
          <w:spacing w:val="-6"/>
          <w:sz w:val="18"/>
          <w:szCs w:val="18"/>
        </w:rPr>
        <w:t>675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54AD005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953C6A">
        <w:rPr>
          <w:spacing w:val="-6"/>
          <w:sz w:val="18"/>
          <w:szCs w:val="18"/>
        </w:rPr>
        <w:t>675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4BFF64B5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2F36DB">
        <w:rPr>
          <w:spacing w:val="-6"/>
          <w:sz w:val="18"/>
          <w:szCs w:val="18"/>
        </w:rPr>
        <w:t>675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37D4F0FD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D11F4F">
        <w:rPr>
          <w:spacing w:val="-6"/>
          <w:sz w:val="18"/>
          <w:szCs w:val="18"/>
        </w:rPr>
        <w:t>19</w:t>
      </w:r>
      <w:r w:rsidRPr="00A906E3">
        <w:rPr>
          <w:spacing w:val="-6"/>
          <w:sz w:val="18"/>
          <w:szCs w:val="18"/>
        </w:rPr>
        <w:t>/0</w:t>
      </w:r>
      <w:r w:rsidR="00D11F4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</w:t>
      </w:r>
      <w:r w:rsidR="00D11F4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16:</w:t>
      </w:r>
      <w:r w:rsidR="00693AD7">
        <w:rPr>
          <w:spacing w:val="-6"/>
          <w:sz w:val="18"/>
          <w:szCs w:val="18"/>
        </w:rPr>
        <w:t>43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479AEDCC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$67.50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31758AD1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</w:t>
      </w:r>
      <w:r w:rsidR="00D11F4F">
        <w:rPr>
          <w:sz w:val="14"/>
          <w:szCs w:val="14"/>
        </w:rPr>
        <w:t>479</w:t>
      </w:r>
      <w:r w:rsidR="00882953" w:rsidRPr="005152FE">
        <w:rPr>
          <w:sz w:val="14"/>
          <w:szCs w:val="14"/>
        </w:rPr>
        <w:t>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4DE1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11F4F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4</cp:revision>
  <cp:lastPrinted>2026-04-18T15:50:00Z</cp:lastPrinted>
  <dcterms:created xsi:type="dcterms:W3CDTF">2025-10-05T10:52:00Z</dcterms:created>
  <dcterms:modified xsi:type="dcterms:W3CDTF">2026-04-18T15:50:00Z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