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0C8CF513" w:rsidR="005020EF" w:rsidRPr="00A906E3" w:rsidRDefault="005020EF" w:rsidP="00BF631D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F046F7">
        <w:rPr>
          <w:spacing w:val="-6"/>
          <w:sz w:val="18"/>
          <w:szCs w:val="18"/>
        </w:rPr>
        <w:t>TOM FORD BLACK ORCHID EDP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48845CF4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F046F7">
        <w:rPr>
          <w:spacing w:val="-6"/>
          <w:sz w:val="18"/>
          <w:szCs w:val="18"/>
        </w:rPr>
        <w:t>154387420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F046F7">
        <w:rPr>
          <w:spacing w:val="-6"/>
          <w:sz w:val="18"/>
          <w:szCs w:val="18"/>
        </w:rPr>
        <w:t>365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13F3318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F046F7">
        <w:rPr>
          <w:spacing w:val="-6"/>
          <w:sz w:val="18"/>
          <w:szCs w:val="18"/>
        </w:rPr>
        <w:t>365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D8FE5D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F046F7">
        <w:rPr>
          <w:spacing w:val="-6"/>
          <w:sz w:val="18"/>
          <w:szCs w:val="18"/>
        </w:rPr>
        <w:t>365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805A04D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F046F7">
        <w:rPr>
          <w:spacing w:val="-6"/>
          <w:sz w:val="18"/>
          <w:szCs w:val="18"/>
        </w:rPr>
        <w:t>365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24C05A2F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F046F7">
        <w:rPr>
          <w:spacing w:val="-6"/>
          <w:sz w:val="18"/>
          <w:szCs w:val="18"/>
        </w:rPr>
        <w:t>365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AB69116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F046F7">
        <w:rPr>
          <w:spacing w:val="-6"/>
          <w:sz w:val="18"/>
          <w:szCs w:val="18"/>
        </w:rPr>
        <w:t>36.5</w:t>
      </w:r>
      <w:bookmarkStart w:id="0" w:name="_GoBack"/>
      <w:bookmarkEnd w:id="0"/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1203C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3752E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046F7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2026-07-04T12:46:00Z</dcterms:created>
  <dcterms:modified xsi:type="dcterms:W3CDTF">2026-07-04T12:46:00Z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