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86324D2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6C69C8">
        <w:rPr>
          <w:spacing w:val="-6"/>
          <w:sz w:val="18"/>
          <w:szCs w:val="18"/>
        </w:rPr>
        <w:t>MAISON MARGIELA BY THE FIREPLACE EDT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52EEA589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63E79">
        <w:rPr>
          <w:spacing w:val="-6"/>
          <w:sz w:val="18"/>
          <w:szCs w:val="18"/>
        </w:rPr>
        <w:t>847723690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1A48A4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AAFE2C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033C588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607D248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6C69C8">
        <w:rPr>
          <w:spacing w:val="-6"/>
          <w:sz w:val="18"/>
          <w:szCs w:val="18"/>
        </w:rPr>
        <w:t>255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3B83F2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6C69C8">
        <w:rPr>
          <w:spacing w:val="-6"/>
          <w:sz w:val="18"/>
          <w:szCs w:val="18"/>
        </w:rPr>
        <w:t>25</w:t>
      </w:r>
      <w:bookmarkStart w:id="0" w:name="_GoBack"/>
      <w:bookmarkEnd w:id="0"/>
      <w:r w:rsidR="00F046F7">
        <w:rPr>
          <w:spacing w:val="-6"/>
          <w:sz w:val="18"/>
          <w:szCs w:val="18"/>
        </w:rPr>
        <w:t>.5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69C8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63E79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2026-07-04T12:54:00Z</dcterms:created>
  <dcterms:modified xsi:type="dcterms:W3CDTF">2026-07-04T12:54:00Z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