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5199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AI Interview Agent — Prompt Documentation</w:t>
      </w:r>
    </w:p>
    <w:p w14:paraId="03A6473B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1. Project Development Prompt</w:t>
      </w:r>
    </w:p>
    <w:p w14:paraId="1D076473" w14:textId="77777777" w:rsidR="008319D1" w:rsidRPr="008319D1" w:rsidRDefault="008319D1" w:rsidP="008319D1">
      <w:r w:rsidRPr="008319D1">
        <w:t>I am developing an AI-powered technical interview agent as a web application. The system should allow an interviewer to select a candidate, start an interview, present AI-generated technical questions, receive candidate answers, and continue the interview dynamically based on previous responses.</w:t>
      </w:r>
    </w:p>
    <w:p w14:paraId="3FA5443A" w14:textId="77777777" w:rsidR="008319D1" w:rsidRPr="008319D1" w:rsidRDefault="008319D1" w:rsidP="008319D1">
      <w:r w:rsidRPr="008319D1">
        <w:t>The application should use candidate information, technical specifications, and an interview curriculum as input context. The AI should generate relevant technical questions and maintain conversation context throughout the interview.</w:t>
      </w:r>
    </w:p>
    <w:p w14:paraId="4237449B" w14:textId="77777777" w:rsidR="008319D1" w:rsidRPr="008319D1" w:rsidRDefault="008319D1" w:rsidP="008319D1">
      <w:r w:rsidRPr="008319D1">
        <w:t>The system should support a multi-turn interview flow:</w:t>
      </w:r>
    </w:p>
    <w:p w14:paraId="5D4FB87C" w14:textId="77777777" w:rsidR="008319D1" w:rsidRPr="008319D1" w:rsidRDefault="008319D1" w:rsidP="008319D1">
      <w:r w:rsidRPr="008319D1">
        <w:t>Candidate Selection → Start Interview → Question 1 → Candidate Answer → Question 2 → Candidate Answer → Question 3 → Continue</w:t>
      </w:r>
    </w:p>
    <w:p w14:paraId="56656681" w14:textId="77777777" w:rsidR="008319D1" w:rsidRPr="008319D1" w:rsidRDefault="008319D1" w:rsidP="008319D1">
      <w:r w:rsidRPr="008319D1">
        <w:t xml:space="preserve">The application consists of a static frontend served by an Express/TypeScript backend, with </w:t>
      </w:r>
      <w:proofErr w:type="spellStart"/>
      <w:r w:rsidRPr="008319D1">
        <w:t>OpenRouter</w:t>
      </w:r>
      <w:proofErr w:type="spellEnd"/>
      <w:r w:rsidRPr="008319D1">
        <w:t xml:space="preserve"> used as the LLM provider.</w:t>
      </w:r>
    </w:p>
    <w:p w14:paraId="0B1A4D91" w14:textId="77777777" w:rsidR="008319D1" w:rsidRPr="008319D1" w:rsidRDefault="008319D1" w:rsidP="008319D1">
      <w:r w:rsidRPr="008319D1">
        <w:pict w14:anchorId="07638D25">
          <v:rect id="_x0000_i1097" style="width:0;height:1.5pt" o:hralign="center" o:hrstd="t" o:hr="t" fillcolor="#a0a0a0" stroked="f"/>
        </w:pict>
      </w:r>
    </w:p>
    <w:p w14:paraId="0B1E59F8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2. Interview-Agent Architecture Prompt</w:t>
      </w:r>
    </w:p>
    <w:p w14:paraId="266E2B9A" w14:textId="77777777" w:rsidR="008319D1" w:rsidRPr="008319D1" w:rsidRDefault="008319D1" w:rsidP="008319D1">
      <w:r w:rsidRPr="008319D1">
        <w:t>Design the application using the following architecture:</w:t>
      </w:r>
    </w:p>
    <w:p w14:paraId="6B8B88BC" w14:textId="77777777" w:rsidR="008319D1" w:rsidRPr="008319D1" w:rsidRDefault="008319D1" w:rsidP="008319D1">
      <w:pPr>
        <w:numPr>
          <w:ilvl w:val="0"/>
          <w:numId w:val="1"/>
        </w:numPr>
      </w:pPr>
      <w:r w:rsidRPr="008319D1">
        <w:t>Frontend located in public/</w:t>
      </w:r>
    </w:p>
    <w:p w14:paraId="630993AC" w14:textId="77777777" w:rsidR="008319D1" w:rsidRPr="008319D1" w:rsidRDefault="008319D1" w:rsidP="008319D1">
      <w:pPr>
        <w:numPr>
          <w:ilvl w:val="1"/>
          <w:numId w:val="1"/>
        </w:numPr>
      </w:pPr>
      <w:r w:rsidRPr="008319D1">
        <w:t>index.html — application structure</w:t>
      </w:r>
    </w:p>
    <w:p w14:paraId="01732599" w14:textId="77777777" w:rsidR="008319D1" w:rsidRPr="008319D1" w:rsidRDefault="008319D1" w:rsidP="008319D1">
      <w:pPr>
        <w:numPr>
          <w:ilvl w:val="1"/>
          <w:numId w:val="1"/>
        </w:numPr>
      </w:pPr>
      <w:r w:rsidRPr="008319D1">
        <w:t>app.js — frontend interaction and interview logic</w:t>
      </w:r>
    </w:p>
    <w:p w14:paraId="39761894" w14:textId="77777777" w:rsidR="008319D1" w:rsidRPr="008319D1" w:rsidRDefault="008319D1" w:rsidP="008319D1">
      <w:pPr>
        <w:numPr>
          <w:ilvl w:val="1"/>
          <w:numId w:val="1"/>
        </w:numPr>
      </w:pPr>
      <w:r w:rsidRPr="008319D1">
        <w:t>styles.css — UI styling</w:t>
      </w:r>
    </w:p>
    <w:p w14:paraId="0299AFE0" w14:textId="77777777" w:rsidR="008319D1" w:rsidRPr="008319D1" w:rsidRDefault="008319D1" w:rsidP="008319D1">
      <w:pPr>
        <w:numPr>
          <w:ilvl w:val="0"/>
          <w:numId w:val="1"/>
        </w:numPr>
      </w:pPr>
      <w:r w:rsidRPr="008319D1">
        <w:t xml:space="preserve">Backend located in </w:t>
      </w:r>
      <w:proofErr w:type="spellStart"/>
      <w:r w:rsidRPr="008319D1">
        <w:t>src</w:t>
      </w:r>
      <w:proofErr w:type="spellEnd"/>
      <w:r w:rsidRPr="008319D1">
        <w:t>/</w:t>
      </w:r>
    </w:p>
    <w:p w14:paraId="5CFCD59A" w14:textId="77777777" w:rsidR="008319D1" w:rsidRPr="008319D1" w:rsidRDefault="008319D1" w:rsidP="008319D1">
      <w:pPr>
        <w:numPr>
          <w:ilvl w:val="1"/>
          <w:numId w:val="1"/>
        </w:numPr>
      </w:pPr>
      <w:proofErr w:type="spellStart"/>
      <w:r w:rsidRPr="008319D1">
        <w:t>index.ts</w:t>
      </w:r>
      <w:proofErr w:type="spellEnd"/>
      <w:r w:rsidRPr="008319D1">
        <w:t xml:space="preserve"> — Express server and API logic</w:t>
      </w:r>
    </w:p>
    <w:p w14:paraId="6A9B5BBF" w14:textId="77777777" w:rsidR="008319D1" w:rsidRPr="008319D1" w:rsidRDefault="008319D1" w:rsidP="008319D1">
      <w:pPr>
        <w:numPr>
          <w:ilvl w:val="0"/>
          <w:numId w:val="1"/>
        </w:numPr>
      </w:pPr>
      <w:r w:rsidRPr="008319D1">
        <w:t>Candidate data stored in JSON.</w:t>
      </w:r>
    </w:p>
    <w:p w14:paraId="651BA752" w14:textId="77777777" w:rsidR="008319D1" w:rsidRPr="008319D1" w:rsidRDefault="008319D1" w:rsidP="008319D1">
      <w:pPr>
        <w:numPr>
          <w:ilvl w:val="0"/>
          <w:numId w:val="1"/>
        </w:numPr>
      </w:pPr>
      <w:r w:rsidRPr="008319D1">
        <w:t>Technical requirements stored in a Markdown specification.</w:t>
      </w:r>
    </w:p>
    <w:p w14:paraId="70EED512" w14:textId="77777777" w:rsidR="008319D1" w:rsidRPr="008319D1" w:rsidRDefault="008319D1" w:rsidP="008319D1">
      <w:pPr>
        <w:numPr>
          <w:ilvl w:val="0"/>
          <w:numId w:val="1"/>
        </w:numPr>
      </w:pPr>
      <w:r w:rsidRPr="008319D1">
        <w:t>Interview curriculum stored in JSON.</w:t>
      </w:r>
    </w:p>
    <w:p w14:paraId="1570FD0B" w14:textId="77777777" w:rsidR="008319D1" w:rsidRPr="008319D1" w:rsidRDefault="008319D1" w:rsidP="008319D1">
      <w:pPr>
        <w:numPr>
          <w:ilvl w:val="0"/>
          <w:numId w:val="1"/>
        </w:numPr>
      </w:pPr>
      <w:proofErr w:type="spellStart"/>
      <w:r w:rsidRPr="008319D1">
        <w:t>OpenRouter</w:t>
      </w:r>
      <w:proofErr w:type="spellEnd"/>
      <w:r w:rsidRPr="008319D1">
        <w:t xml:space="preserve"> used for AI question generation and interview processing.</w:t>
      </w:r>
    </w:p>
    <w:p w14:paraId="2AA838E2" w14:textId="77777777" w:rsidR="008319D1" w:rsidRPr="008319D1" w:rsidRDefault="008319D1" w:rsidP="008319D1">
      <w:r w:rsidRPr="008319D1">
        <w:t>The backend should expose the required API endpoints and maintain the interview state so that each candidate answer can be passed into the next AI request as conversation context.</w:t>
      </w:r>
    </w:p>
    <w:p w14:paraId="129AFE30" w14:textId="77777777" w:rsidR="008319D1" w:rsidRPr="008319D1" w:rsidRDefault="008319D1" w:rsidP="008319D1">
      <w:r w:rsidRPr="008319D1">
        <w:pict w14:anchorId="112A8BDA">
          <v:rect id="_x0000_i1098" style="width:0;height:1.5pt" o:hralign="center" o:hrstd="t" o:hr="t" fillcolor="#a0a0a0" stroked="f"/>
        </w:pict>
      </w:r>
    </w:p>
    <w:p w14:paraId="5F1620DF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lastRenderedPageBreak/>
        <w:t>3. Multi-Turn Interview Prompt</w:t>
      </w:r>
    </w:p>
    <w:p w14:paraId="6EF7F602" w14:textId="77777777" w:rsidR="008319D1" w:rsidRPr="008319D1" w:rsidRDefault="008319D1" w:rsidP="008319D1">
      <w:r w:rsidRPr="008319D1">
        <w:t>Implement the interview as a true multi-turn conversational system rather than generating all questions independently.</w:t>
      </w:r>
    </w:p>
    <w:p w14:paraId="39A59341" w14:textId="77777777" w:rsidR="008319D1" w:rsidRPr="008319D1" w:rsidRDefault="008319D1" w:rsidP="008319D1">
      <w:r w:rsidRPr="008319D1">
        <w:t>The system must:</w:t>
      </w:r>
    </w:p>
    <w:p w14:paraId="200EE714" w14:textId="77777777" w:rsidR="008319D1" w:rsidRPr="008319D1" w:rsidRDefault="008319D1" w:rsidP="008319D1">
      <w:pPr>
        <w:numPr>
          <w:ilvl w:val="0"/>
          <w:numId w:val="2"/>
        </w:numPr>
      </w:pPr>
      <w:r w:rsidRPr="008319D1">
        <w:t>Start an interview for the selected candidate.</w:t>
      </w:r>
    </w:p>
    <w:p w14:paraId="76C3A229" w14:textId="77777777" w:rsidR="008319D1" w:rsidRPr="008319D1" w:rsidRDefault="008319D1" w:rsidP="008319D1">
      <w:pPr>
        <w:numPr>
          <w:ilvl w:val="0"/>
          <w:numId w:val="2"/>
        </w:numPr>
      </w:pPr>
      <w:r w:rsidRPr="008319D1">
        <w:t>Generate the first technical question using the candidate and curriculum context.</w:t>
      </w:r>
    </w:p>
    <w:p w14:paraId="4A30EC11" w14:textId="77777777" w:rsidR="008319D1" w:rsidRPr="008319D1" w:rsidRDefault="008319D1" w:rsidP="008319D1">
      <w:pPr>
        <w:numPr>
          <w:ilvl w:val="0"/>
          <w:numId w:val="2"/>
        </w:numPr>
      </w:pPr>
      <w:r w:rsidRPr="008319D1">
        <w:t>Accept the candidate's answer.</w:t>
      </w:r>
    </w:p>
    <w:p w14:paraId="51DD14AD" w14:textId="77777777" w:rsidR="008319D1" w:rsidRPr="008319D1" w:rsidRDefault="008319D1" w:rsidP="008319D1">
      <w:pPr>
        <w:numPr>
          <w:ilvl w:val="0"/>
          <w:numId w:val="2"/>
        </w:numPr>
      </w:pPr>
      <w:r w:rsidRPr="008319D1">
        <w:t>Preserve the previous question and answer as conversation context.</w:t>
      </w:r>
    </w:p>
    <w:p w14:paraId="296F1C26" w14:textId="77777777" w:rsidR="008319D1" w:rsidRPr="008319D1" w:rsidRDefault="008319D1" w:rsidP="008319D1">
      <w:pPr>
        <w:numPr>
          <w:ilvl w:val="0"/>
          <w:numId w:val="2"/>
        </w:numPr>
      </w:pPr>
      <w:r w:rsidRPr="008319D1">
        <w:t>Send the updated context to the LLM.</w:t>
      </w:r>
    </w:p>
    <w:p w14:paraId="2697957A" w14:textId="77777777" w:rsidR="008319D1" w:rsidRPr="008319D1" w:rsidRDefault="008319D1" w:rsidP="008319D1">
      <w:pPr>
        <w:numPr>
          <w:ilvl w:val="0"/>
          <w:numId w:val="2"/>
        </w:numPr>
      </w:pPr>
      <w:r w:rsidRPr="008319D1">
        <w:t>Generate the next appropriate question.</w:t>
      </w:r>
    </w:p>
    <w:p w14:paraId="204E4197" w14:textId="77777777" w:rsidR="008319D1" w:rsidRPr="008319D1" w:rsidRDefault="008319D1" w:rsidP="008319D1">
      <w:pPr>
        <w:numPr>
          <w:ilvl w:val="0"/>
          <w:numId w:val="2"/>
        </w:numPr>
      </w:pPr>
      <w:r w:rsidRPr="008319D1">
        <w:t>Continue this process until the interview is completed.</w:t>
      </w:r>
    </w:p>
    <w:p w14:paraId="7536F047" w14:textId="77777777" w:rsidR="008319D1" w:rsidRPr="008319D1" w:rsidRDefault="008319D1" w:rsidP="008319D1">
      <w:r w:rsidRPr="008319D1">
        <w:t>The next question should be influenced by the candidate's previous answer, allowing the interview to adapt to the candidate's demonstrated knowledge.</w:t>
      </w:r>
    </w:p>
    <w:p w14:paraId="57ACDD5C" w14:textId="77777777" w:rsidR="008319D1" w:rsidRPr="008319D1" w:rsidRDefault="008319D1" w:rsidP="008319D1">
      <w:r w:rsidRPr="008319D1">
        <w:t>The conversation state should remain associated with the current interview session.</w:t>
      </w:r>
    </w:p>
    <w:p w14:paraId="1DB4FF25" w14:textId="77777777" w:rsidR="008319D1" w:rsidRPr="008319D1" w:rsidRDefault="008319D1" w:rsidP="008319D1">
      <w:r w:rsidRPr="008319D1">
        <w:pict w14:anchorId="2843E1A5">
          <v:rect id="_x0000_i1099" style="width:0;height:1.5pt" o:hralign="center" o:hrstd="t" o:hr="t" fillcolor="#a0a0a0" stroked="f"/>
        </w:pict>
      </w:r>
    </w:p>
    <w:p w14:paraId="43ACF76C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4. Retrieval / Context Prompt</w:t>
      </w:r>
    </w:p>
    <w:p w14:paraId="5D9CC0ED" w14:textId="77777777" w:rsidR="008319D1" w:rsidRPr="008319D1" w:rsidRDefault="008319D1" w:rsidP="008319D1">
      <w:r w:rsidRPr="008319D1">
        <w:t>Use the available candidate information, technical specification, and curriculum as contextual sources for the interview.</w:t>
      </w:r>
    </w:p>
    <w:p w14:paraId="61A22401" w14:textId="77777777" w:rsidR="008319D1" w:rsidRPr="008319D1" w:rsidRDefault="008319D1" w:rsidP="008319D1">
      <w:r w:rsidRPr="008319D1">
        <w:t>The AI should generate questions that are relevant to:</w:t>
      </w:r>
    </w:p>
    <w:p w14:paraId="244C2763" w14:textId="77777777" w:rsidR="008319D1" w:rsidRPr="008319D1" w:rsidRDefault="008319D1" w:rsidP="008319D1">
      <w:pPr>
        <w:numPr>
          <w:ilvl w:val="0"/>
          <w:numId w:val="3"/>
        </w:numPr>
      </w:pPr>
      <w:r w:rsidRPr="008319D1">
        <w:t>The candidate's profile</w:t>
      </w:r>
    </w:p>
    <w:p w14:paraId="188FBF75" w14:textId="77777777" w:rsidR="008319D1" w:rsidRPr="008319D1" w:rsidRDefault="008319D1" w:rsidP="008319D1">
      <w:pPr>
        <w:numPr>
          <w:ilvl w:val="0"/>
          <w:numId w:val="3"/>
        </w:numPr>
      </w:pPr>
      <w:r w:rsidRPr="008319D1">
        <w:t>Required technical skills</w:t>
      </w:r>
    </w:p>
    <w:p w14:paraId="5DB0B1B6" w14:textId="77777777" w:rsidR="008319D1" w:rsidRPr="008319D1" w:rsidRDefault="008319D1" w:rsidP="008319D1">
      <w:pPr>
        <w:numPr>
          <w:ilvl w:val="0"/>
          <w:numId w:val="3"/>
        </w:numPr>
      </w:pPr>
      <w:r w:rsidRPr="008319D1">
        <w:t>The defined curriculum</w:t>
      </w:r>
    </w:p>
    <w:p w14:paraId="5E9E7486" w14:textId="77777777" w:rsidR="008319D1" w:rsidRPr="008319D1" w:rsidRDefault="008319D1" w:rsidP="008319D1">
      <w:pPr>
        <w:numPr>
          <w:ilvl w:val="0"/>
          <w:numId w:val="3"/>
        </w:numPr>
      </w:pPr>
      <w:r w:rsidRPr="008319D1">
        <w:t>The candidate's previous responses</w:t>
      </w:r>
    </w:p>
    <w:p w14:paraId="7FE9179C" w14:textId="77777777" w:rsidR="008319D1" w:rsidRPr="008319D1" w:rsidRDefault="008319D1" w:rsidP="008319D1">
      <w:pPr>
        <w:numPr>
          <w:ilvl w:val="0"/>
          <w:numId w:val="3"/>
        </w:numPr>
      </w:pPr>
      <w:r w:rsidRPr="008319D1">
        <w:t>The intended difficulty and progression of the interview</w:t>
      </w:r>
    </w:p>
    <w:p w14:paraId="2C3BC132" w14:textId="77777777" w:rsidR="008319D1" w:rsidRPr="008319D1" w:rsidRDefault="008319D1" w:rsidP="008319D1">
      <w:r w:rsidRPr="008319D1">
        <w:t>Avoid generating unrelated or repetitive questions.</w:t>
      </w:r>
    </w:p>
    <w:p w14:paraId="0B6F6905" w14:textId="77777777" w:rsidR="008319D1" w:rsidRPr="008319D1" w:rsidRDefault="008319D1" w:rsidP="008319D1">
      <w:r w:rsidRPr="008319D1">
        <w:t>The system should use the available context efficiently and provide the LLM with only the information necessary for generating the next interview turn.</w:t>
      </w:r>
    </w:p>
    <w:p w14:paraId="4C1C8DBA" w14:textId="77777777" w:rsidR="008319D1" w:rsidRPr="008319D1" w:rsidRDefault="008319D1" w:rsidP="008319D1">
      <w:r w:rsidRPr="008319D1">
        <w:pict w14:anchorId="4F343A4D">
          <v:rect id="_x0000_i1100" style="width:0;height:1.5pt" o:hralign="center" o:hrstd="t" o:hr="t" fillcolor="#a0a0a0" stroked="f"/>
        </w:pict>
      </w:r>
    </w:p>
    <w:p w14:paraId="7E75F926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lastRenderedPageBreak/>
        <w:t xml:space="preserve">5. </w:t>
      </w:r>
      <w:proofErr w:type="spellStart"/>
      <w:r w:rsidRPr="008319D1">
        <w:rPr>
          <w:b/>
          <w:bCs/>
        </w:rPr>
        <w:t>OpenRouter</w:t>
      </w:r>
      <w:proofErr w:type="spellEnd"/>
      <w:r w:rsidRPr="008319D1">
        <w:rPr>
          <w:b/>
          <w:bCs/>
        </w:rPr>
        <w:t xml:space="preserve"> Integration Prompt</w:t>
      </w:r>
    </w:p>
    <w:p w14:paraId="0EE42C2E" w14:textId="77777777" w:rsidR="008319D1" w:rsidRPr="008319D1" w:rsidRDefault="008319D1" w:rsidP="008319D1">
      <w:r w:rsidRPr="008319D1">
        <w:t xml:space="preserve">Integrate </w:t>
      </w:r>
      <w:proofErr w:type="spellStart"/>
      <w:r w:rsidRPr="008319D1">
        <w:t>OpenRouter</w:t>
      </w:r>
      <w:proofErr w:type="spellEnd"/>
      <w:r w:rsidRPr="008319D1">
        <w:t xml:space="preserve"> into the backend rather than exposing the API key in the frontend.</w:t>
      </w:r>
    </w:p>
    <w:p w14:paraId="627FA079" w14:textId="77777777" w:rsidR="008319D1" w:rsidRPr="008319D1" w:rsidRDefault="008319D1" w:rsidP="008319D1">
      <w:r w:rsidRPr="008319D1">
        <w:t xml:space="preserve">The </w:t>
      </w:r>
      <w:proofErr w:type="spellStart"/>
      <w:r w:rsidRPr="008319D1">
        <w:t>OpenRouter</w:t>
      </w:r>
      <w:proofErr w:type="spellEnd"/>
      <w:r w:rsidRPr="008319D1">
        <w:t xml:space="preserve"> API key must be loaded from an environment variable.</w:t>
      </w:r>
    </w:p>
    <w:p w14:paraId="553C31E6" w14:textId="77777777" w:rsidR="008319D1" w:rsidRPr="008319D1" w:rsidRDefault="008319D1" w:rsidP="008319D1">
      <w:r w:rsidRPr="008319D1">
        <w:t>Use environment-based configuration for the model as well.</w:t>
      </w:r>
    </w:p>
    <w:p w14:paraId="01532CA2" w14:textId="77777777" w:rsidR="008319D1" w:rsidRPr="008319D1" w:rsidRDefault="008319D1" w:rsidP="008319D1">
      <w:r w:rsidRPr="008319D1">
        <w:t>The application should handle API failures gracefully and return a useful error to the frontend instead of crashing the interview session.</w:t>
      </w:r>
    </w:p>
    <w:p w14:paraId="6EE401CA" w14:textId="77777777" w:rsidR="008319D1" w:rsidRPr="008319D1" w:rsidRDefault="008319D1" w:rsidP="008319D1">
      <w:r w:rsidRPr="008319D1">
        <w:t>Do not hardcode API credentials into the source code.</w:t>
      </w:r>
    </w:p>
    <w:p w14:paraId="3C259267" w14:textId="77777777" w:rsidR="008319D1" w:rsidRPr="008319D1" w:rsidRDefault="008319D1" w:rsidP="008319D1">
      <w:r w:rsidRPr="008319D1">
        <w:pict w14:anchorId="21AD8121">
          <v:rect id="_x0000_i1101" style="width:0;height:1.5pt" o:hralign="center" o:hrstd="t" o:hr="t" fillcolor="#a0a0a0" stroked="f"/>
        </w:pict>
      </w:r>
    </w:p>
    <w:p w14:paraId="086E4DB7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6. Environment and Deployment Prompt</w:t>
      </w:r>
    </w:p>
    <w:p w14:paraId="0AA82639" w14:textId="77777777" w:rsidR="008319D1" w:rsidRPr="008319D1" w:rsidRDefault="008319D1" w:rsidP="008319D1">
      <w:r w:rsidRPr="008319D1">
        <w:t>The application must work both locally and in production.</w:t>
      </w:r>
    </w:p>
    <w:p w14:paraId="6FCF09C8" w14:textId="77777777" w:rsidR="008319D1" w:rsidRPr="008319D1" w:rsidRDefault="008319D1" w:rsidP="008319D1">
      <w:r w:rsidRPr="008319D1">
        <w:t>Local development should use a .env file for configuration.</w:t>
      </w:r>
    </w:p>
    <w:p w14:paraId="74B73CE2" w14:textId="77777777" w:rsidR="008319D1" w:rsidRPr="008319D1" w:rsidRDefault="008319D1" w:rsidP="008319D1">
      <w:r w:rsidRPr="008319D1">
        <w:t>Production deployment on Render should use Render's Environment Variables.</w:t>
      </w:r>
    </w:p>
    <w:p w14:paraId="34A7946D" w14:textId="77777777" w:rsidR="008319D1" w:rsidRPr="008319D1" w:rsidRDefault="008319D1" w:rsidP="008319D1">
      <w:r w:rsidRPr="008319D1">
        <w:t>Important variables include:</w:t>
      </w:r>
    </w:p>
    <w:p w14:paraId="1BF5E9D9" w14:textId="77777777" w:rsidR="008319D1" w:rsidRPr="008319D1" w:rsidRDefault="008319D1" w:rsidP="008319D1">
      <w:r w:rsidRPr="008319D1">
        <w:t>OPENROUTER_API_KEY</w:t>
      </w:r>
    </w:p>
    <w:p w14:paraId="4418F1EA" w14:textId="77777777" w:rsidR="008319D1" w:rsidRPr="008319D1" w:rsidRDefault="008319D1" w:rsidP="008319D1">
      <w:r w:rsidRPr="008319D1">
        <w:t>OPENROUTER_MODEL</w:t>
      </w:r>
    </w:p>
    <w:p w14:paraId="0C056DCF" w14:textId="77777777" w:rsidR="008319D1" w:rsidRPr="008319D1" w:rsidRDefault="008319D1" w:rsidP="008319D1">
      <w:r w:rsidRPr="008319D1">
        <w:t>The .env file must not be committed to GitHub.</w:t>
      </w:r>
    </w:p>
    <w:p w14:paraId="475262D5" w14:textId="77777777" w:rsidR="008319D1" w:rsidRPr="008319D1" w:rsidRDefault="008319D1" w:rsidP="008319D1">
      <w:r w:rsidRPr="008319D1">
        <w:t>When debugging a production-only issue, first compare the production environment variables with the working local configuration before modifying application logic.</w:t>
      </w:r>
    </w:p>
    <w:p w14:paraId="3EA66DE7" w14:textId="77777777" w:rsidR="008319D1" w:rsidRPr="008319D1" w:rsidRDefault="008319D1" w:rsidP="008319D1">
      <w:r w:rsidRPr="008319D1">
        <w:pict w14:anchorId="183F8AB5">
          <v:rect id="_x0000_i1102" style="width:0;height:1.5pt" o:hralign="center" o:hrstd="t" o:hr="t" fillcolor="#a0a0a0" stroked="f"/>
        </w:pict>
      </w:r>
    </w:p>
    <w:p w14:paraId="11D31FAC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7. Debugging Prompt — Multi-Turn Failure</w:t>
      </w:r>
    </w:p>
    <w:p w14:paraId="6B72BA69" w14:textId="77777777" w:rsidR="008319D1" w:rsidRPr="008319D1" w:rsidRDefault="008319D1" w:rsidP="008319D1">
      <w:r w:rsidRPr="008319D1">
        <w:t>Investigate why the interview continuation works locally but fails in the deployed production environment.</w:t>
      </w:r>
    </w:p>
    <w:p w14:paraId="2B663F70" w14:textId="77777777" w:rsidR="008319D1" w:rsidRPr="008319D1" w:rsidRDefault="008319D1" w:rsidP="008319D1">
      <w:r w:rsidRPr="008319D1">
        <w:t>Verify the complete flow:</w:t>
      </w:r>
    </w:p>
    <w:p w14:paraId="0C9C77BE" w14:textId="77777777" w:rsidR="008319D1" w:rsidRPr="008319D1" w:rsidRDefault="008319D1" w:rsidP="008319D1">
      <w:r w:rsidRPr="008319D1">
        <w:t xml:space="preserve">Q1 → Candidate Answer → Backend → </w:t>
      </w:r>
      <w:proofErr w:type="spellStart"/>
      <w:r w:rsidRPr="008319D1">
        <w:t>OpenRouter</w:t>
      </w:r>
      <w:proofErr w:type="spellEnd"/>
      <w:r w:rsidRPr="008319D1">
        <w:t xml:space="preserve"> → Q2</w:t>
      </w:r>
    </w:p>
    <w:p w14:paraId="69AA7582" w14:textId="77777777" w:rsidR="008319D1" w:rsidRPr="008319D1" w:rsidRDefault="008319D1" w:rsidP="008319D1">
      <w:r w:rsidRPr="008319D1">
        <w:t>Check whether:</w:t>
      </w:r>
    </w:p>
    <w:p w14:paraId="4B6AF2FD" w14:textId="77777777" w:rsidR="008319D1" w:rsidRPr="008319D1" w:rsidRDefault="008319D1" w:rsidP="008319D1">
      <w:pPr>
        <w:numPr>
          <w:ilvl w:val="0"/>
          <w:numId w:val="4"/>
        </w:numPr>
      </w:pPr>
      <w:r w:rsidRPr="008319D1">
        <w:t>The frontend sends the candidate answer correctly.</w:t>
      </w:r>
    </w:p>
    <w:p w14:paraId="60F8A9ED" w14:textId="77777777" w:rsidR="008319D1" w:rsidRPr="008319D1" w:rsidRDefault="008319D1" w:rsidP="008319D1">
      <w:pPr>
        <w:numPr>
          <w:ilvl w:val="0"/>
          <w:numId w:val="4"/>
        </w:numPr>
      </w:pPr>
      <w:r w:rsidRPr="008319D1">
        <w:t>The backend receives the answer.</w:t>
      </w:r>
    </w:p>
    <w:p w14:paraId="3E9BD705" w14:textId="77777777" w:rsidR="008319D1" w:rsidRPr="008319D1" w:rsidRDefault="008319D1" w:rsidP="008319D1">
      <w:pPr>
        <w:numPr>
          <w:ilvl w:val="0"/>
          <w:numId w:val="4"/>
        </w:numPr>
      </w:pPr>
      <w:r w:rsidRPr="008319D1">
        <w:t>Interview state is preserved.</w:t>
      </w:r>
    </w:p>
    <w:p w14:paraId="7B94A032" w14:textId="77777777" w:rsidR="008319D1" w:rsidRPr="008319D1" w:rsidRDefault="008319D1" w:rsidP="008319D1">
      <w:pPr>
        <w:numPr>
          <w:ilvl w:val="0"/>
          <w:numId w:val="4"/>
        </w:numPr>
      </w:pPr>
      <w:r w:rsidRPr="008319D1">
        <w:t xml:space="preserve">The </w:t>
      </w:r>
      <w:proofErr w:type="spellStart"/>
      <w:r w:rsidRPr="008319D1">
        <w:t>OpenRouter</w:t>
      </w:r>
      <w:proofErr w:type="spellEnd"/>
      <w:r w:rsidRPr="008319D1">
        <w:t xml:space="preserve"> request is constructed correctly.</w:t>
      </w:r>
    </w:p>
    <w:p w14:paraId="0FD2A603" w14:textId="77777777" w:rsidR="008319D1" w:rsidRPr="008319D1" w:rsidRDefault="008319D1" w:rsidP="008319D1">
      <w:pPr>
        <w:numPr>
          <w:ilvl w:val="0"/>
          <w:numId w:val="4"/>
        </w:numPr>
      </w:pPr>
      <w:r w:rsidRPr="008319D1">
        <w:lastRenderedPageBreak/>
        <w:t xml:space="preserve">The </w:t>
      </w:r>
      <w:proofErr w:type="spellStart"/>
      <w:r w:rsidRPr="008319D1">
        <w:t>OpenRouter</w:t>
      </w:r>
      <w:proofErr w:type="spellEnd"/>
      <w:r w:rsidRPr="008319D1">
        <w:t xml:space="preserve"> API returns a successful response.</w:t>
      </w:r>
    </w:p>
    <w:p w14:paraId="1F3780B5" w14:textId="77777777" w:rsidR="008319D1" w:rsidRPr="008319D1" w:rsidRDefault="008319D1" w:rsidP="008319D1">
      <w:pPr>
        <w:numPr>
          <w:ilvl w:val="0"/>
          <w:numId w:val="4"/>
        </w:numPr>
      </w:pPr>
      <w:r w:rsidRPr="008319D1">
        <w:t>The production environment contains the required environment variables.</w:t>
      </w:r>
    </w:p>
    <w:p w14:paraId="2F515B66" w14:textId="77777777" w:rsidR="008319D1" w:rsidRPr="008319D1" w:rsidRDefault="008319D1" w:rsidP="008319D1">
      <w:pPr>
        <w:numPr>
          <w:ilvl w:val="0"/>
          <w:numId w:val="4"/>
        </w:numPr>
      </w:pPr>
      <w:r w:rsidRPr="008319D1">
        <w:t xml:space="preserve">The configured </w:t>
      </w:r>
      <w:proofErr w:type="spellStart"/>
      <w:r w:rsidRPr="008319D1">
        <w:t>OpenRouter</w:t>
      </w:r>
      <w:proofErr w:type="spellEnd"/>
      <w:r w:rsidRPr="008319D1">
        <w:t xml:space="preserve"> model is valid.</w:t>
      </w:r>
    </w:p>
    <w:p w14:paraId="5F2C2202" w14:textId="77777777" w:rsidR="008319D1" w:rsidRPr="008319D1" w:rsidRDefault="008319D1" w:rsidP="008319D1">
      <w:r w:rsidRPr="008319D1">
        <w:t>Do not rewrite the existing multi-turn continuation logic if local testing already confirms that Q1 → Answer → Q2 works correctly.</w:t>
      </w:r>
    </w:p>
    <w:p w14:paraId="3B218B48" w14:textId="77777777" w:rsidR="008319D1" w:rsidRPr="008319D1" w:rsidRDefault="008319D1" w:rsidP="008319D1">
      <w:r w:rsidRPr="008319D1">
        <w:t>Identify whether the problem is caused by application code or by the production environment.</w:t>
      </w:r>
    </w:p>
    <w:p w14:paraId="10E919DB" w14:textId="77777777" w:rsidR="008319D1" w:rsidRPr="008319D1" w:rsidRDefault="008319D1" w:rsidP="008319D1">
      <w:r w:rsidRPr="008319D1">
        <w:pict w14:anchorId="58B912AD">
          <v:rect id="_x0000_i1103" style="width:0;height:1.5pt" o:hralign="center" o:hrstd="t" o:hr="t" fillcolor="#a0a0a0" stroked="f"/>
        </w:pict>
      </w:r>
    </w:p>
    <w:p w14:paraId="5991B216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8. Production Root-Cause Prompt</w:t>
      </w:r>
    </w:p>
    <w:p w14:paraId="4569D36E" w14:textId="77777777" w:rsidR="008319D1" w:rsidRPr="008319D1" w:rsidRDefault="008319D1" w:rsidP="008319D1">
      <w:r w:rsidRPr="008319D1">
        <w:t>The local multi-turn test successfully produces:</w:t>
      </w:r>
    </w:p>
    <w:p w14:paraId="07E0E9D9" w14:textId="77777777" w:rsidR="008319D1" w:rsidRPr="008319D1" w:rsidRDefault="008319D1" w:rsidP="008319D1">
      <w:r w:rsidRPr="008319D1">
        <w:t>Q1 → Answer → Q2</w:t>
      </w:r>
    </w:p>
    <w:p w14:paraId="5A77D6DD" w14:textId="77777777" w:rsidR="008319D1" w:rsidRPr="008319D1" w:rsidRDefault="008319D1" w:rsidP="008319D1">
      <w:r w:rsidRPr="008319D1">
        <w:t xml:space="preserve">and the </w:t>
      </w:r>
      <w:proofErr w:type="spellStart"/>
      <w:r w:rsidRPr="008319D1">
        <w:t>OpenRouter</w:t>
      </w:r>
      <w:proofErr w:type="spellEnd"/>
      <w:r w:rsidRPr="008319D1">
        <w:t xml:space="preserve"> requests return HTTP 200.</w:t>
      </w:r>
    </w:p>
    <w:p w14:paraId="427ABC7E" w14:textId="77777777" w:rsidR="008319D1" w:rsidRPr="008319D1" w:rsidRDefault="008319D1" w:rsidP="008319D1">
      <w:r w:rsidRPr="008319D1">
        <w:t>The production deployment is configured with:</w:t>
      </w:r>
    </w:p>
    <w:p w14:paraId="799E104D" w14:textId="77777777" w:rsidR="008319D1" w:rsidRPr="008319D1" w:rsidRDefault="008319D1" w:rsidP="008319D1">
      <w:r w:rsidRPr="008319D1">
        <w:t>OPENROUTER_MODEL=</w:t>
      </w:r>
      <w:proofErr w:type="spellStart"/>
      <w:r w:rsidRPr="008319D1">
        <w:t>openrouter</w:t>
      </w:r>
      <w:proofErr w:type="spellEnd"/>
      <w:r w:rsidRPr="008319D1">
        <w:t>/auto</w:t>
      </w:r>
    </w:p>
    <w:p w14:paraId="3FE454B5" w14:textId="77777777" w:rsidR="008319D1" w:rsidRPr="008319D1" w:rsidRDefault="008319D1" w:rsidP="008319D1">
      <w:r w:rsidRPr="008319D1">
        <w:t>Investigate whether the production model configuration is causing the failure.</w:t>
      </w:r>
    </w:p>
    <w:p w14:paraId="35926B9C" w14:textId="77777777" w:rsidR="008319D1" w:rsidRPr="008319D1" w:rsidRDefault="008319D1" w:rsidP="008319D1">
      <w:r w:rsidRPr="008319D1">
        <w:t>If the backend logic is already confirmed to work locally, prioritize correcting the Render environment configuration rather than changing the interview continuation implementation.</w:t>
      </w:r>
    </w:p>
    <w:p w14:paraId="4D3720EE" w14:textId="77777777" w:rsidR="008319D1" w:rsidRPr="008319D1" w:rsidRDefault="008319D1" w:rsidP="008319D1">
      <w:r w:rsidRPr="008319D1">
        <w:pict w14:anchorId="4F0E5748">
          <v:rect id="_x0000_i1104" style="width:0;height:1.5pt" o:hralign="center" o:hrstd="t" o:hr="t" fillcolor="#a0a0a0" stroked="f"/>
        </w:pict>
      </w:r>
    </w:p>
    <w:p w14:paraId="56F71B75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9. Deployment Configuration Prompt</w:t>
      </w:r>
    </w:p>
    <w:p w14:paraId="60E53EE7" w14:textId="77777777" w:rsidR="008319D1" w:rsidRPr="008319D1" w:rsidRDefault="008319D1" w:rsidP="008319D1">
      <w:r w:rsidRPr="008319D1">
        <w:t>Explain exactly how to configure the production environment on Render.</w:t>
      </w:r>
    </w:p>
    <w:p w14:paraId="55AB173B" w14:textId="77777777" w:rsidR="008319D1" w:rsidRPr="008319D1" w:rsidRDefault="008319D1" w:rsidP="008319D1">
      <w:r w:rsidRPr="008319D1">
        <w:t>The required steps should identify:</w:t>
      </w:r>
    </w:p>
    <w:p w14:paraId="1FA7212E" w14:textId="77777777" w:rsidR="008319D1" w:rsidRPr="008319D1" w:rsidRDefault="008319D1" w:rsidP="008319D1">
      <w:pPr>
        <w:numPr>
          <w:ilvl w:val="0"/>
          <w:numId w:val="5"/>
        </w:numPr>
      </w:pPr>
      <w:r w:rsidRPr="008319D1">
        <w:t>The Render service.</w:t>
      </w:r>
    </w:p>
    <w:p w14:paraId="69B0A704" w14:textId="77777777" w:rsidR="008319D1" w:rsidRPr="008319D1" w:rsidRDefault="008319D1" w:rsidP="008319D1">
      <w:pPr>
        <w:numPr>
          <w:ilvl w:val="0"/>
          <w:numId w:val="5"/>
        </w:numPr>
      </w:pPr>
      <w:r w:rsidRPr="008319D1">
        <w:t>The Environment Variables section.</w:t>
      </w:r>
    </w:p>
    <w:p w14:paraId="39044555" w14:textId="77777777" w:rsidR="008319D1" w:rsidRPr="008319D1" w:rsidRDefault="008319D1" w:rsidP="008319D1">
      <w:pPr>
        <w:numPr>
          <w:ilvl w:val="0"/>
          <w:numId w:val="5"/>
        </w:numPr>
      </w:pPr>
      <w:r w:rsidRPr="008319D1">
        <w:t>The OPENROUTER_MODEL variable.</w:t>
      </w:r>
    </w:p>
    <w:p w14:paraId="73E49189" w14:textId="77777777" w:rsidR="008319D1" w:rsidRPr="008319D1" w:rsidRDefault="008319D1" w:rsidP="008319D1">
      <w:pPr>
        <w:numPr>
          <w:ilvl w:val="0"/>
          <w:numId w:val="5"/>
        </w:numPr>
      </w:pPr>
      <w:r w:rsidRPr="008319D1">
        <w:t>The correct supported model value.</w:t>
      </w:r>
    </w:p>
    <w:p w14:paraId="22B035CC" w14:textId="77777777" w:rsidR="008319D1" w:rsidRPr="008319D1" w:rsidRDefault="008319D1" w:rsidP="008319D1">
      <w:pPr>
        <w:numPr>
          <w:ilvl w:val="0"/>
          <w:numId w:val="5"/>
        </w:numPr>
      </w:pPr>
      <w:r w:rsidRPr="008319D1">
        <w:t>Saving the configuration.</w:t>
      </w:r>
    </w:p>
    <w:p w14:paraId="5D0CA4DB" w14:textId="77777777" w:rsidR="008319D1" w:rsidRPr="008319D1" w:rsidRDefault="008319D1" w:rsidP="008319D1">
      <w:pPr>
        <w:numPr>
          <w:ilvl w:val="0"/>
          <w:numId w:val="5"/>
        </w:numPr>
      </w:pPr>
      <w:r w:rsidRPr="008319D1">
        <w:t>Restarting or redeploying the service.</w:t>
      </w:r>
    </w:p>
    <w:p w14:paraId="491D45EB" w14:textId="77777777" w:rsidR="008319D1" w:rsidRPr="008319D1" w:rsidRDefault="008319D1" w:rsidP="008319D1">
      <w:pPr>
        <w:numPr>
          <w:ilvl w:val="0"/>
          <w:numId w:val="5"/>
        </w:numPr>
      </w:pPr>
      <w:r w:rsidRPr="008319D1">
        <w:t>Retesting the multi-turn interview.</w:t>
      </w:r>
    </w:p>
    <w:p w14:paraId="0310127B" w14:textId="77777777" w:rsidR="008319D1" w:rsidRPr="008319D1" w:rsidRDefault="008319D1" w:rsidP="008319D1">
      <w:r w:rsidRPr="008319D1">
        <w:lastRenderedPageBreak/>
        <w:t>Clearly distinguish between changes made to the local .env file and changes made to Render Environment Variables.</w:t>
      </w:r>
    </w:p>
    <w:p w14:paraId="1AA19E73" w14:textId="77777777" w:rsidR="008319D1" w:rsidRPr="008319D1" w:rsidRDefault="008319D1" w:rsidP="008319D1">
      <w:r w:rsidRPr="008319D1">
        <w:pict w14:anchorId="7437363A">
          <v:rect id="_x0000_i1105" style="width:0;height:1.5pt" o:hralign="center" o:hrstd="t" o:hr="t" fillcolor="#a0a0a0" stroked="f"/>
        </w:pict>
      </w:r>
    </w:p>
    <w:p w14:paraId="45486A3C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10. Candidate Data Verification Prompt</w:t>
      </w:r>
    </w:p>
    <w:p w14:paraId="06206315" w14:textId="77777777" w:rsidR="008319D1" w:rsidRPr="008319D1" w:rsidRDefault="008319D1" w:rsidP="008319D1">
      <w:r w:rsidRPr="008319D1">
        <w:t>Verify the candidate data source and determine how many candidates should appear in the application.</w:t>
      </w:r>
    </w:p>
    <w:p w14:paraId="2385C398" w14:textId="77777777" w:rsidR="008319D1" w:rsidRPr="008319D1" w:rsidRDefault="008319D1" w:rsidP="008319D1">
      <w:r w:rsidRPr="008319D1">
        <w:t>Compare the candidate JSON data with the frontend candidate-selection logic.</w:t>
      </w:r>
    </w:p>
    <w:p w14:paraId="5DAD6314" w14:textId="77777777" w:rsidR="008319D1" w:rsidRPr="008319D1" w:rsidRDefault="008319D1" w:rsidP="008319D1">
      <w:r w:rsidRPr="008319D1">
        <w:t>If the application displays fewer candidates than expected, determine whether the issue is caused by:</w:t>
      </w:r>
    </w:p>
    <w:p w14:paraId="5FBECD55" w14:textId="77777777" w:rsidR="008319D1" w:rsidRPr="008319D1" w:rsidRDefault="008319D1" w:rsidP="008319D1">
      <w:pPr>
        <w:numPr>
          <w:ilvl w:val="0"/>
          <w:numId w:val="6"/>
        </w:numPr>
      </w:pPr>
      <w:r w:rsidRPr="008319D1">
        <w:t>The JSON data itself.</w:t>
      </w:r>
    </w:p>
    <w:p w14:paraId="35D81244" w14:textId="77777777" w:rsidR="008319D1" w:rsidRPr="008319D1" w:rsidRDefault="008319D1" w:rsidP="008319D1">
      <w:pPr>
        <w:numPr>
          <w:ilvl w:val="0"/>
          <w:numId w:val="6"/>
        </w:numPr>
      </w:pPr>
      <w:r w:rsidRPr="008319D1">
        <w:t>Candidate filtering.</w:t>
      </w:r>
    </w:p>
    <w:p w14:paraId="3D41931E" w14:textId="77777777" w:rsidR="008319D1" w:rsidRPr="008319D1" w:rsidRDefault="008319D1" w:rsidP="008319D1">
      <w:pPr>
        <w:numPr>
          <w:ilvl w:val="0"/>
          <w:numId w:val="6"/>
        </w:numPr>
      </w:pPr>
      <w:r w:rsidRPr="008319D1">
        <w:t>Frontend rendering.</w:t>
      </w:r>
    </w:p>
    <w:p w14:paraId="17B5CCA1" w14:textId="77777777" w:rsidR="008319D1" w:rsidRPr="008319D1" w:rsidRDefault="008319D1" w:rsidP="008319D1">
      <w:pPr>
        <w:numPr>
          <w:ilvl w:val="0"/>
          <w:numId w:val="6"/>
        </w:numPr>
      </w:pPr>
      <w:r w:rsidRPr="008319D1">
        <w:t>Backend data loading.</w:t>
      </w:r>
    </w:p>
    <w:p w14:paraId="3477F117" w14:textId="77777777" w:rsidR="008319D1" w:rsidRPr="008319D1" w:rsidRDefault="008319D1" w:rsidP="008319D1">
      <w:r w:rsidRPr="008319D1">
        <w:t>Do not modify the frontend merely to display additional candidates if those candidates do not exist in the source data.</w:t>
      </w:r>
    </w:p>
    <w:p w14:paraId="7868C676" w14:textId="77777777" w:rsidR="008319D1" w:rsidRPr="008319D1" w:rsidRDefault="008319D1" w:rsidP="008319D1">
      <w:r w:rsidRPr="008319D1">
        <w:pict w14:anchorId="05283D72">
          <v:rect id="_x0000_i1106" style="width:0;height:1.5pt" o:hralign="center" o:hrstd="t" o:hr="t" fillcolor="#a0a0a0" stroked="f"/>
        </w:pict>
      </w:r>
    </w:p>
    <w:p w14:paraId="6692852A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11. Team / GitHub Environment Prompt</w:t>
      </w:r>
    </w:p>
    <w:p w14:paraId="1E0B9678" w14:textId="77777777" w:rsidR="008319D1" w:rsidRPr="008319D1" w:rsidRDefault="008319D1" w:rsidP="008319D1">
      <w:r w:rsidRPr="008319D1">
        <w:t>The project may be cloned or pulled by other team members.</w:t>
      </w:r>
    </w:p>
    <w:p w14:paraId="3D9836E3" w14:textId="77777777" w:rsidR="008319D1" w:rsidRPr="008319D1" w:rsidRDefault="008319D1" w:rsidP="008319D1">
      <w:r w:rsidRPr="008319D1">
        <w:t>Ensure that:</w:t>
      </w:r>
    </w:p>
    <w:p w14:paraId="137E6C46" w14:textId="77777777" w:rsidR="008319D1" w:rsidRPr="008319D1" w:rsidRDefault="008319D1" w:rsidP="008319D1">
      <w:pPr>
        <w:numPr>
          <w:ilvl w:val="0"/>
          <w:numId w:val="7"/>
        </w:numPr>
      </w:pPr>
      <w:r w:rsidRPr="008319D1">
        <w:t>Source code is safely stored in GitHub.</w:t>
      </w:r>
    </w:p>
    <w:p w14:paraId="740C69AE" w14:textId="77777777" w:rsidR="008319D1" w:rsidRPr="008319D1" w:rsidRDefault="008319D1" w:rsidP="008319D1">
      <w:pPr>
        <w:numPr>
          <w:ilvl w:val="0"/>
          <w:numId w:val="7"/>
        </w:numPr>
      </w:pPr>
      <w:r w:rsidRPr="008319D1">
        <w:t>Secrets are not committed.</w:t>
      </w:r>
    </w:p>
    <w:p w14:paraId="1B3F3784" w14:textId="77777777" w:rsidR="008319D1" w:rsidRPr="008319D1" w:rsidRDefault="008319D1" w:rsidP="008319D1">
      <w:pPr>
        <w:numPr>
          <w:ilvl w:val="0"/>
          <w:numId w:val="7"/>
        </w:numPr>
      </w:pPr>
      <w:proofErr w:type="gramStart"/>
      <w:r w:rsidRPr="008319D1">
        <w:t>.env</w:t>
      </w:r>
      <w:proofErr w:type="gramEnd"/>
      <w:r w:rsidRPr="008319D1">
        <w:t xml:space="preserve"> remains local.</w:t>
      </w:r>
    </w:p>
    <w:p w14:paraId="63418DCE" w14:textId="77777777" w:rsidR="008319D1" w:rsidRPr="008319D1" w:rsidRDefault="008319D1" w:rsidP="008319D1">
      <w:pPr>
        <w:numPr>
          <w:ilvl w:val="0"/>
          <w:numId w:val="7"/>
        </w:numPr>
      </w:pPr>
      <w:r w:rsidRPr="008319D1">
        <w:t>Required environment variables are documented.</w:t>
      </w:r>
    </w:p>
    <w:p w14:paraId="64EA0348" w14:textId="77777777" w:rsidR="008319D1" w:rsidRPr="008319D1" w:rsidRDefault="008319D1" w:rsidP="008319D1">
      <w:pPr>
        <w:numPr>
          <w:ilvl w:val="0"/>
          <w:numId w:val="7"/>
        </w:numPr>
      </w:pPr>
      <w:r w:rsidRPr="008319D1">
        <w:t>Team members can configure their own development environment.</w:t>
      </w:r>
    </w:p>
    <w:p w14:paraId="008CCD22" w14:textId="77777777" w:rsidR="008319D1" w:rsidRPr="008319D1" w:rsidRDefault="008319D1" w:rsidP="008319D1">
      <w:pPr>
        <w:numPr>
          <w:ilvl w:val="0"/>
          <w:numId w:val="7"/>
        </w:numPr>
      </w:pPr>
      <w:r w:rsidRPr="008319D1">
        <w:t>Production credentials remain configured only in the deployment environment.</w:t>
      </w:r>
    </w:p>
    <w:p w14:paraId="34A63B03" w14:textId="77777777" w:rsidR="008319D1" w:rsidRPr="008319D1" w:rsidRDefault="008319D1" w:rsidP="008319D1">
      <w:r w:rsidRPr="008319D1">
        <w:t xml:space="preserve">Do not modify the </w:t>
      </w:r>
      <w:proofErr w:type="spellStart"/>
      <w:r w:rsidRPr="008319D1">
        <w:t>OpenRouter</w:t>
      </w:r>
      <w:proofErr w:type="spellEnd"/>
      <w:r w:rsidRPr="008319D1">
        <w:t xml:space="preserve"> integration simply because another developer pulled the repository.</w:t>
      </w:r>
    </w:p>
    <w:p w14:paraId="6832BBA1" w14:textId="77777777" w:rsidR="008319D1" w:rsidRPr="008319D1" w:rsidRDefault="008319D1" w:rsidP="008319D1">
      <w:r w:rsidRPr="008319D1">
        <w:pict w14:anchorId="73C9E0F4">
          <v:rect id="_x0000_i1107" style="width:0;height:1.5pt" o:hralign="center" o:hrstd="t" o:hr="t" fillcolor="#a0a0a0" stroked="f"/>
        </w:pict>
      </w:r>
    </w:p>
    <w:p w14:paraId="7D54F726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12. Debugging Strategy Prompt</w:t>
      </w:r>
    </w:p>
    <w:p w14:paraId="3F9A654A" w14:textId="77777777" w:rsidR="008319D1" w:rsidRPr="008319D1" w:rsidRDefault="008319D1" w:rsidP="008319D1">
      <w:r w:rsidRPr="008319D1">
        <w:lastRenderedPageBreak/>
        <w:t>When diagnosing issues in the AI Interview Agent, classify the problem before making changes.</w:t>
      </w:r>
    </w:p>
    <w:p w14:paraId="212CA4B9" w14:textId="77777777" w:rsidR="008319D1" w:rsidRPr="008319D1" w:rsidRDefault="008319D1" w:rsidP="008319D1">
      <w:r w:rsidRPr="008319D1">
        <w:t>Check in this order:</w:t>
      </w:r>
    </w:p>
    <w:p w14:paraId="48B802B5" w14:textId="77777777" w:rsidR="008319D1" w:rsidRPr="008319D1" w:rsidRDefault="008319D1" w:rsidP="008319D1">
      <w:pPr>
        <w:numPr>
          <w:ilvl w:val="0"/>
          <w:numId w:val="8"/>
        </w:numPr>
      </w:pPr>
      <w:r w:rsidRPr="008319D1">
        <w:t xml:space="preserve">Frontend </w:t>
      </w:r>
      <w:proofErr w:type="spellStart"/>
      <w:r w:rsidRPr="008319D1">
        <w:t>behavior</w:t>
      </w:r>
      <w:proofErr w:type="spellEnd"/>
    </w:p>
    <w:p w14:paraId="564CA7C1" w14:textId="77777777" w:rsidR="008319D1" w:rsidRPr="008319D1" w:rsidRDefault="008319D1" w:rsidP="008319D1">
      <w:pPr>
        <w:numPr>
          <w:ilvl w:val="0"/>
          <w:numId w:val="8"/>
        </w:numPr>
      </w:pPr>
      <w:r w:rsidRPr="008319D1">
        <w:t xml:space="preserve">Backend API </w:t>
      </w:r>
      <w:proofErr w:type="spellStart"/>
      <w:r w:rsidRPr="008319D1">
        <w:t>behavior</w:t>
      </w:r>
      <w:proofErr w:type="spellEnd"/>
    </w:p>
    <w:p w14:paraId="55CC7453" w14:textId="77777777" w:rsidR="008319D1" w:rsidRPr="008319D1" w:rsidRDefault="008319D1" w:rsidP="008319D1">
      <w:pPr>
        <w:numPr>
          <w:ilvl w:val="0"/>
          <w:numId w:val="8"/>
        </w:numPr>
      </w:pPr>
      <w:r w:rsidRPr="008319D1">
        <w:t>LLM/</w:t>
      </w:r>
      <w:proofErr w:type="spellStart"/>
      <w:r w:rsidRPr="008319D1">
        <w:t>OpenRouter</w:t>
      </w:r>
      <w:proofErr w:type="spellEnd"/>
      <w:r w:rsidRPr="008319D1">
        <w:t xml:space="preserve"> request</w:t>
      </w:r>
    </w:p>
    <w:p w14:paraId="1F976C7F" w14:textId="77777777" w:rsidR="008319D1" w:rsidRPr="008319D1" w:rsidRDefault="008319D1" w:rsidP="008319D1">
      <w:pPr>
        <w:numPr>
          <w:ilvl w:val="0"/>
          <w:numId w:val="8"/>
        </w:numPr>
      </w:pPr>
      <w:r w:rsidRPr="008319D1">
        <w:t>Interview state management</w:t>
      </w:r>
    </w:p>
    <w:p w14:paraId="0F29FD89" w14:textId="77777777" w:rsidR="008319D1" w:rsidRPr="008319D1" w:rsidRDefault="008319D1" w:rsidP="008319D1">
      <w:pPr>
        <w:numPr>
          <w:ilvl w:val="0"/>
          <w:numId w:val="8"/>
        </w:numPr>
      </w:pPr>
      <w:r w:rsidRPr="008319D1">
        <w:t>Environment variables</w:t>
      </w:r>
    </w:p>
    <w:p w14:paraId="58F0297D" w14:textId="77777777" w:rsidR="008319D1" w:rsidRPr="008319D1" w:rsidRDefault="008319D1" w:rsidP="008319D1">
      <w:pPr>
        <w:numPr>
          <w:ilvl w:val="0"/>
          <w:numId w:val="8"/>
        </w:numPr>
      </w:pPr>
      <w:r w:rsidRPr="008319D1">
        <w:t>Production deployment configuration</w:t>
      </w:r>
    </w:p>
    <w:p w14:paraId="10748D82" w14:textId="77777777" w:rsidR="008319D1" w:rsidRPr="008319D1" w:rsidRDefault="008319D1" w:rsidP="008319D1">
      <w:r w:rsidRPr="008319D1">
        <w:t>Use the smallest change necessary to resolve the problem.</w:t>
      </w:r>
    </w:p>
    <w:p w14:paraId="626579AF" w14:textId="77777777" w:rsidR="008319D1" w:rsidRPr="008319D1" w:rsidRDefault="008319D1" w:rsidP="008319D1">
      <w:r w:rsidRPr="008319D1">
        <w:t>Do not modify working components without evidence that they are responsible for the issue.</w:t>
      </w:r>
    </w:p>
    <w:p w14:paraId="69FA1706" w14:textId="77777777" w:rsidR="008319D1" w:rsidRPr="008319D1" w:rsidRDefault="008319D1" w:rsidP="008319D1">
      <w:r w:rsidRPr="008319D1">
        <w:t>For every proposed fix, identify:</w:t>
      </w:r>
    </w:p>
    <w:p w14:paraId="3A5222F6" w14:textId="77777777" w:rsidR="008319D1" w:rsidRPr="008319D1" w:rsidRDefault="008319D1" w:rsidP="008319D1">
      <w:pPr>
        <w:numPr>
          <w:ilvl w:val="0"/>
          <w:numId w:val="9"/>
        </w:numPr>
      </w:pPr>
      <w:r w:rsidRPr="008319D1">
        <w:t>File or configuration location</w:t>
      </w:r>
    </w:p>
    <w:p w14:paraId="7C1412C7" w14:textId="77777777" w:rsidR="008319D1" w:rsidRPr="008319D1" w:rsidRDefault="008319D1" w:rsidP="008319D1">
      <w:pPr>
        <w:numPr>
          <w:ilvl w:val="0"/>
          <w:numId w:val="9"/>
        </w:numPr>
      </w:pPr>
      <w:r w:rsidRPr="008319D1">
        <w:t>Existing value/code</w:t>
      </w:r>
    </w:p>
    <w:p w14:paraId="29214D36" w14:textId="77777777" w:rsidR="008319D1" w:rsidRPr="008319D1" w:rsidRDefault="008319D1" w:rsidP="008319D1">
      <w:pPr>
        <w:numPr>
          <w:ilvl w:val="0"/>
          <w:numId w:val="9"/>
        </w:numPr>
      </w:pPr>
      <w:r w:rsidRPr="008319D1">
        <w:t>Required change</w:t>
      </w:r>
    </w:p>
    <w:p w14:paraId="7D9BE043" w14:textId="77777777" w:rsidR="008319D1" w:rsidRPr="008319D1" w:rsidRDefault="008319D1" w:rsidP="008319D1">
      <w:pPr>
        <w:numPr>
          <w:ilvl w:val="0"/>
          <w:numId w:val="9"/>
        </w:numPr>
      </w:pPr>
      <w:r w:rsidRPr="008319D1">
        <w:t>Reason for the change</w:t>
      </w:r>
    </w:p>
    <w:p w14:paraId="5FF76DC3" w14:textId="77777777" w:rsidR="008319D1" w:rsidRPr="008319D1" w:rsidRDefault="008319D1" w:rsidP="008319D1">
      <w:pPr>
        <w:numPr>
          <w:ilvl w:val="0"/>
          <w:numId w:val="9"/>
        </w:numPr>
      </w:pPr>
      <w:r w:rsidRPr="008319D1">
        <w:t>Whether restart/redeployment is required</w:t>
      </w:r>
    </w:p>
    <w:p w14:paraId="323AC2C2" w14:textId="77777777" w:rsidR="008319D1" w:rsidRPr="008319D1" w:rsidRDefault="008319D1" w:rsidP="008319D1">
      <w:pPr>
        <w:numPr>
          <w:ilvl w:val="0"/>
          <w:numId w:val="9"/>
        </w:numPr>
      </w:pPr>
      <w:r w:rsidRPr="008319D1">
        <w:t>Expected result after testing</w:t>
      </w:r>
    </w:p>
    <w:p w14:paraId="134E5C0E" w14:textId="77777777" w:rsidR="008319D1" w:rsidRPr="008319D1" w:rsidRDefault="008319D1" w:rsidP="008319D1">
      <w:r w:rsidRPr="008319D1">
        <w:pict w14:anchorId="22C7E6BB">
          <v:rect id="_x0000_i1108" style="width:0;height:1.5pt" o:hralign="center" o:hrstd="t" o:hr="t" fillcolor="#a0a0a0" stroked="f"/>
        </w:pict>
      </w:r>
    </w:p>
    <w:p w14:paraId="402E34D1" w14:textId="77777777" w:rsidR="008319D1" w:rsidRPr="008319D1" w:rsidRDefault="008319D1" w:rsidP="008319D1">
      <w:pPr>
        <w:rPr>
          <w:b/>
          <w:bCs/>
        </w:rPr>
      </w:pPr>
      <w:r w:rsidRPr="008319D1">
        <w:rPr>
          <w:b/>
          <w:bCs/>
        </w:rPr>
        <w:t>13. Final Development Objective</w:t>
      </w:r>
    </w:p>
    <w:p w14:paraId="47AD0473" w14:textId="77777777" w:rsidR="008319D1" w:rsidRPr="008319D1" w:rsidRDefault="008319D1" w:rsidP="008319D1">
      <w:r w:rsidRPr="008319D1">
        <w:t>The final system should provide a reliable AI-driven technical interview experience where:</w:t>
      </w:r>
    </w:p>
    <w:p w14:paraId="53909767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Candidates are loaded from structured data.</w:t>
      </w:r>
    </w:p>
    <w:p w14:paraId="6D0D2C46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Candidate selection works correctly.</w:t>
      </w:r>
    </w:p>
    <w:p w14:paraId="2D685BD0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Interviews are generated dynamically.</w:t>
      </w:r>
    </w:p>
    <w:p w14:paraId="17970113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Questions are relevant to the candidate and curriculum.</w:t>
      </w:r>
    </w:p>
    <w:p w14:paraId="1710E675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Candidate answers influence subsequent questions.</w:t>
      </w:r>
    </w:p>
    <w:p w14:paraId="7E65E4F3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Conversation state is preserved across multiple turns.</w:t>
      </w:r>
    </w:p>
    <w:p w14:paraId="260D454D" w14:textId="77777777" w:rsidR="008319D1" w:rsidRPr="008319D1" w:rsidRDefault="008319D1" w:rsidP="008319D1">
      <w:pPr>
        <w:numPr>
          <w:ilvl w:val="0"/>
          <w:numId w:val="10"/>
        </w:numPr>
      </w:pPr>
      <w:proofErr w:type="spellStart"/>
      <w:r w:rsidRPr="008319D1">
        <w:lastRenderedPageBreak/>
        <w:t>OpenRouter</w:t>
      </w:r>
      <w:proofErr w:type="spellEnd"/>
      <w:r w:rsidRPr="008319D1">
        <w:t xml:space="preserve"> is securely integrated through environment variables.</w:t>
      </w:r>
    </w:p>
    <w:p w14:paraId="66285ABC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The application works locally and on Render.</w:t>
      </w:r>
    </w:p>
    <w:p w14:paraId="352DCE3E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Production configuration is separated from source code.</w:t>
      </w:r>
    </w:p>
    <w:p w14:paraId="394DE23C" w14:textId="77777777" w:rsidR="008319D1" w:rsidRPr="008319D1" w:rsidRDefault="008319D1" w:rsidP="008319D1">
      <w:pPr>
        <w:numPr>
          <w:ilvl w:val="0"/>
          <w:numId w:val="10"/>
        </w:numPr>
      </w:pPr>
      <w:r w:rsidRPr="008319D1">
        <w:t>Errors are handled without breaking the interview experience.</w:t>
      </w:r>
    </w:p>
    <w:p w14:paraId="7BECFD19" w14:textId="77777777" w:rsidR="008319D1" w:rsidRPr="008319D1" w:rsidRDefault="008319D1" w:rsidP="008319D1">
      <w:r w:rsidRPr="008319D1">
        <w:t>The primary design principle is to maintain a clean separation between the frontend, backend interview logic, AI provider integration, candidate/context data, and deployment configuration.</w:t>
      </w:r>
    </w:p>
    <w:p w14:paraId="392D70C8" w14:textId="77777777" w:rsidR="00CF2A66" w:rsidRDefault="00CF2A66"/>
    <w:sectPr w:rsidR="00CF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4DB"/>
    <w:multiLevelType w:val="multilevel"/>
    <w:tmpl w:val="42EC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55AAD"/>
    <w:multiLevelType w:val="multilevel"/>
    <w:tmpl w:val="DA7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D682B"/>
    <w:multiLevelType w:val="multilevel"/>
    <w:tmpl w:val="2B48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966F9"/>
    <w:multiLevelType w:val="multilevel"/>
    <w:tmpl w:val="66D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56F4A"/>
    <w:multiLevelType w:val="multilevel"/>
    <w:tmpl w:val="98AC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650CC"/>
    <w:multiLevelType w:val="multilevel"/>
    <w:tmpl w:val="D2AA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B2385"/>
    <w:multiLevelType w:val="multilevel"/>
    <w:tmpl w:val="C1E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E3636"/>
    <w:multiLevelType w:val="multilevel"/>
    <w:tmpl w:val="CB5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73925"/>
    <w:multiLevelType w:val="multilevel"/>
    <w:tmpl w:val="E466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B1A93"/>
    <w:multiLevelType w:val="multilevel"/>
    <w:tmpl w:val="77CE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418716">
    <w:abstractNumId w:val="8"/>
  </w:num>
  <w:num w:numId="2" w16cid:durableId="404379630">
    <w:abstractNumId w:val="4"/>
  </w:num>
  <w:num w:numId="3" w16cid:durableId="601962659">
    <w:abstractNumId w:val="1"/>
  </w:num>
  <w:num w:numId="4" w16cid:durableId="1914852688">
    <w:abstractNumId w:val="9"/>
  </w:num>
  <w:num w:numId="5" w16cid:durableId="2038650409">
    <w:abstractNumId w:val="2"/>
  </w:num>
  <w:num w:numId="6" w16cid:durableId="482623666">
    <w:abstractNumId w:val="3"/>
  </w:num>
  <w:num w:numId="7" w16cid:durableId="1274937793">
    <w:abstractNumId w:val="5"/>
  </w:num>
  <w:num w:numId="8" w16cid:durableId="1210335500">
    <w:abstractNumId w:val="0"/>
  </w:num>
  <w:num w:numId="9" w16cid:durableId="1721828934">
    <w:abstractNumId w:val="6"/>
  </w:num>
  <w:num w:numId="10" w16cid:durableId="1106000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D1"/>
    <w:rsid w:val="001C0181"/>
    <w:rsid w:val="008319D1"/>
    <w:rsid w:val="009A7D30"/>
    <w:rsid w:val="00CF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1860"/>
  <w15:chartTrackingRefBased/>
  <w15:docId w15:val="{9536B5EF-39AF-4A8C-961C-D0ED9AD3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1209</Words>
  <Characters>6895</Characters>
  <Application>Microsoft Office Word</Application>
  <DocSecurity>0</DocSecurity>
  <Lines>57</Lines>
  <Paragraphs>16</Paragraphs>
  <ScaleCrop>false</ScaleCrop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George Grego</dc:creator>
  <cp:keywords/>
  <dc:description/>
  <cp:lastModifiedBy>Patrick George Grego</cp:lastModifiedBy>
  <cp:revision>1</cp:revision>
  <dcterms:created xsi:type="dcterms:W3CDTF">2026-08-09T14:08:00Z</dcterms:created>
  <dcterms:modified xsi:type="dcterms:W3CDTF">2026-08-09T14:10:00Z</dcterms:modified>
</cp:coreProperties>
</file>