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.399917602539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9211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6d"/>
          <w:sz w:val="28"/>
          <w:szCs w:val="28"/>
          <w:u w:val="none"/>
          <w:shd w:fill="729fcf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6d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9211e"/>
          <w:sz w:val="28"/>
          <w:szCs w:val="28"/>
          <w:u w:val="none"/>
          <w:shd w:fill="auto" w:val="clear"/>
          <w:vertAlign w:val="baseline"/>
          <w:rtl w:val="0"/>
        </w:rPr>
        <w:t xml:space="preserve">Follow the equation bellow: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240478515625" w:line="24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3a + 5b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"/>
        <w:tblW w:w="9972.00019836425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85.99983215332"/>
        <w:gridCol w:w="4986.0003662109375"/>
        <w:tblGridChange w:id="0">
          <w:tblGrid>
            <w:gridCol w:w="4985.99983215332"/>
            <w:gridCol w:w="4986.0003662109375"/>
          </w:tblGrid>
        </w:tblGridChange>
      </w:tblGrid>
      <w:tr>
        <w:trPr>
          <w:cantSplit w:val="0"/>
          <w:trHeight w:val="42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Sample Value of a &amp; 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</w:t>
            </w:r>
          </w:p>
        </w:tc>
      </w:tr>
      <w:tr>
        <w:trPr>
          <w:cantSplit w:val="0"/>
          <w:trHeight w:val="57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= 5 , b =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5308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5308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( 3 * 5 ) + ( 5 * 3 ) = 30</w:t>
            </w:r>
          </w:p>
        </w:tc>
      </w:tr>
      <w:tr>
        <w:trPr>
          <w:cantSplit w:val="0"/>
          <w:trHeight w:val="57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= 10 , b = 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5308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5308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( 3 * 10 ) + ( 5 * 20 ) = 130</w:t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6399383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use any value of a,b. Just show me the specific output pattern.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920166015625" w:line="240" w:lineRule="auto"/>
        <w:ind w:left="15.7599639892578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9211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6d"/>
          <w:sz w:val="28"/>
          <w:szCs w:val="28"/>
          <w:u w:val="none"/>
          <w:shd w:fill="729fcf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6d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9211e"/>
          <w:sz w:val="28"/>
          <w:szCs w:val="28"/>
          <w:u w:val="none"/>
          <w:shd w:fill="auto" w:val="clear"/>
          <w:vertAlign w:val="baseline"/>
          <w:rtl w:val="0"/>
        </w:rPr>
        <w:t xml:space="preserve">var institution = “European it”;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2392578125" w:line="240" w:lineRule="auto"/>
        <w:ind w:left="1082.639999389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Write two different ways to get the character ‘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308d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’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919921875" w:line="240" w:lineRule="auto"/>
        <w:ind w:left="1082.639999389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Write two different ways to get the character ‘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308d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’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197998046875" w:line="240" w:lineRule="auto"/>
        <w:ind w:left="1082.639999389648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From the above string, print ‘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308d"/>
          <w:sz w:val="24"/>
          <w:szCs w:val="2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’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919921875" w:line="263.2283020019531" w:lineRule="auto"/>
        <w:ind w:left="1443.8400268554688" w:right="98.5595703125" w:hanging="361.2001037597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Get the specific string ‘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308d"/>
          <w:sz w:val="24"/>
          <w:szCs w:val="24"/>
          <w:u w:val="none"/>
          <w:shd w:fill="auto" w:val="clear"/>
          <w:vertAlign w:val="baseline"/>
          <w:rtl w:val="0"/>
        </w:rPr>
        <w:t xml:space="preserve">rope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’ from the institution variable, then print the length of that  string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6917724609375" w:line="240" w:lineRule="auto"/>
        <w:ind w:left="1082.639999389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I want to show 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308d"/>
          <w:sz w:val="24"/>
          <w:szCs w:val="24"/>
          <w:u w:val="none"/>
          <w:shd w:fill="auto" w:val="clear"/>
          <w:vertAlign w:val="baseline"/>
          <w:rtl w:val="0"/>
        </w:rPr>
        <w:t xml:space="preserve">American 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from the above variable.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9.9200439453125" w:line="264.8939037322998" w:lineRule="auto"/>
        <w:ind w:left="8.799972534179688" w:right="29.600830078125" w:firstLine="5.279998779296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276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7622"/>
          <w:sz w:val="24"/>
          <w:szCs w:val="24"/>
          <w:u w:val="none"/>
          <w:shd w:fill="auto" w:val="clear"/>
          <w:vertAlign w:val="baseline"/>
          <w:rtl w:val="0"/>
        </w:rPr>
        <w:t xml:space="preserve">***) There’re many ways to solve these problems. But, please use the way that you learn from the last class to get the marks.</w:t>
      </w:r>
    </w:p>
    <w:sectPr>
      <w:pgSz w:h="15840" w:w="12240" w:orient="portrait"/>
      <w:pgMar w:bottom="7730" w:top="1115.999755859375" w:left="1132.0000457763672" w:right="1135.9997558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