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07A8" w14:textId="77777777" w:rsidR="006D3EE8" w:rsidRDefault="00000000">
      <w:pPr>
        <w:pStyle w:val="Heading1"/>
      </w:pPr>
      <w:bookmarkStart w:id="0" w:name="Xc2e19bf1577feaddd7de217ff9dba0ea68163d1"/>
      <w:r>
        <w:t>Relationship Advice Dataset Conversation 9</w:t>
      </w:r>
    </w:p>
    <w:p w14:paraId="0C179086" w14:textId="77777777" w:rsidR="006D3EE8" w:rsidRDefault="00000000">
      <w:pPr>
        <w:pStyle w:val="Heading2"/>
      </w:pPr>
      <w:bookmarkStart w:id="1" w:name="system-message"/>
      <w:r>
        <w:t>System message</w:t>
      </w:r>
    </w:p>
    <w:p w14:paraId="7E998C33" w14:textId="77777777" w:rsidR="00B25853" w:rsidRPr="004D3C53" w:rsidRDefault="00B25853" w:rsidP="00B258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63A47A82" w14:textId="77777777" w:rsidR="00B25853" w:rsidRDefault="00B25853" w:rsidP="00B25853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21EC15D2" w14:textId="5F99CF60" w:rsidR="00664179" w:rsidRDefault="00000000" w:rsidP="00664179">
      <w:pPr>
        <w:pStyle w:val="Heading2"/>
      </w:pPr>
      <w:r>
        <w:t>User message</w:t>
      </w:r>
    </w:p>
    <w:p w14:paraId="34240AEB" w14:textId="77777777" w:rsidR="00664179" w:rsidRPr="00664179" w:rsidRDefault="00664179" w:rsidP="00664179">
      <w:pPr>
        <w:pStyle w:val="BodyText"/>
        <w:rPr>
          <w:lang w:val="en-SG" w:eastAsia="zh-CN"/>
        </w:rPr>
      </w:pPr>
      <w:r w:rsidRPr="00664179">
        <w:rPr>
          <w:rFonts w:ascii="Microsoft YaHei" w:eastAsia="Microsoft YaHei" w:hAnsi="Microsoft YaHei" w:cs="Microsoft YaHei" w:hint="eastAsia"/>
          <w:lang w:val="en-SG" w:eastAsia="zh-CN"/>
        </w:rPr>
        <w:t>我（</w:t>
      </w:r>
      <w:r w:rsidRPr="00664179">
        <w:rPr>
          <w:lang w:val="en-SG" w:eastAsia="zh-CN"/>
        </w:rPr>
        <w:t>29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岁女）偷看了男友（</w:t>
      </w:r>
      <w:r w:rsidRPr="00664179">
        <w:rPr>
          <w:lang w:val="en-SG" w:eastAsia="zh-CN"/>
        </w:rPr>
        <w:t>31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岁男）手机，现在很崩溃</w:t>
      </w:r>
    </w:p>
    <w:p w14:paraId="65C3AF63" w14:textId="77777777" w:rsidR="00664179" w:rsidRPr="00664179" w:rsidRDefault="00664179" w:rsidP="00664179">
      <w:pPr>
        <w:pStyle w:val="BodyText"/>
        <w:rPr>
          <w:lang w:val="en-SG" w:eastAsia="zh-CN"/>
        </w:rPr>
      </w:pPr>
      <w:r w:rsidRPr="00664179">
        <w:rPr>
          <w:rFonts w:ascii="Microsoft YaHei" w:eastAsia="Microsoft YaHei" w:hAnsi="Microsoft YaHei" w:cs="Microsoft YaHei" w:hint="eastAsia"/>
          <w:lang w:val="en-SG" w:eastAsia="zh-CN"/>
        </w:rPr>
        <w:t>首先我知道不该翻伴侣手机，但当时就是鬼使神差看了。发现他把一个女同事的聊天存档了，可当天他们明明还在聊</w:t>
      </w:r>
      <w:r w:rsidRPr="00664179">
        <w:rPr>
          <w:lang w:val="en-SG" w:eastAsia="zh-CN"/>
        </w:rPr>
        <w:t>——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既然有往来为什么要存档？我往前翻看见那女生发：</w:t>
      </w:r>
      <w:r w:rsidRPr="00664179">
        <w:rPr>
          <w:lang w:val="en-SG"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音乐节超嗨，你该来的，我穿了条短到遮不住屁股的裙子</w:t>
      </w:r>
      <w:r w:rsidRPr="00664179">
        <w:rPr>
          <w:lang w:val="en-SG"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，虽然奇怪但他没回这条就算了。</w:t>
      </w:r>
    </w:p>
    <w:p w14:paraId="1F2C56E3" w14:textId="77777777" w:rsidR="00664179" w:rsidRPr="00664179" w:rsidRDefault="00664179" w:rsidP="00664179">
      <w:pPr>
        <w:pStyle w:val="BodyText"/>
        <w:rPr>
          <w:lang w:val="en-SG" w:eastAsia="zh-CN"/>
        </w:rPr>
      </w:pPr>
      <w:r w:rsidRPr="00664179">
        <w:rPr>
          <w:rFonts w:ascii="Microsoft YaHei" w:eastAsia="Microsoft YaHei" w:hAnsi="Microsoft YaHei" w:cs="Microsoft YaHei" w:hint="eastAsia"/>
          <w:lang w:val="en-SG" w:eastAsia="zh-CN"/>
        </w:rPr>
        <w:t>接着我点开</w:t>
      </w:r>
      <w:r w:rsidRPr="00664179">
        <w:rPr>
          <w:lang w:val="en-SG" w:eastAsia="zh-CN"/>
        </w:rPr>
        <w:t>Ins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，发现他们在那儿也有聊天。女生给他转了个短视频，文案是</w:t>
      </w:r>
      <w:r w:rsidRPr="00664179">
        <w:rPr>
          <w:lang w:val="en-SG"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想象我抬头看你拽着我马尾辫的样子</w:t>
      </w:r>
      <w:r w:rsidRPr="00664179">
        <w:rPr>
          <w:lang w:val="en-SG"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，他居然回：</w:t>
      </w:r>
      <w:r w:rsidRPr="00664179">
        <w:rPr>
          <w:lang w:val="en-SG"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看得我浑身过电</w:t>
      </w:r>
      <w:r w:rsidRPr="00664179">
        <w:rPr>
          <w:rFonts w:ascii="Segoe UI Emoji" w:hAnsi="Segoe UI Emoji" w:cs="Segoe UI Emoji"/>
          <w:lang w:val="en-SG" w:eastAsia="zh-CN"/>
        </w:rPr>
        <w:t>😨</w:t>
      </w:r>
      <w:r w:rsidRPr="00664179">
        <w:rPr>
          <w:lang w:val="en-SG"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。我不知道该怎么理解，但看到那刻真的反胃。现在该怎么办？要怎么和他谈？</w:t>
      </w:r>
    </w:p>
    <w:p w14:paraId="030E07DA" w14:textId="77777777" w:rsidR="00664179" w:rsidRPr="00664179" w:rsidRDefault="00664179" w:rsidP="00664179">
      <w:pPr>
        <w:pStyle w:val="BodyText"/>
        <w:rPr>
          <w:lang w:val="en-SG" w:eastAsia="zh-CN"/>
        </w:rPr>
      </w:pPr>
      <w:r w:rsidRPr="00664179">
        <w:rPr>
          <w:rFonts w:ascii="Microsoft YaHei" w:eastAsia="Microsoft YaHei" w:hAnsi="Microsoft YaHei" w:cs="Microsoft YaHei" w:hint="eastAsia"/>
          <w:lang w:val="en-SG" w:eastAsia="zh-CN"/>
        </w:rPr>
        <w:t>补充：不确定他们是否有肉体关系。</w:t>
      </w:r>
      <w:r w:rsidRPr="00664179">
        <w:rPr>
          <w:lang w:val="en-SG" w:eastAsia="zh-CN"/>
        </w:rPr>
        <w:br/>
      </w:r>
      <w:r w:rsidRPr="00664179">
        <w:rPr>
          <w:rFonts w:ascii="Microsoft YaHei" w:eastAsia="Microsoft YaHei" w:hAnsi="Microsoft YaHei" w:cs="Microsoft YaHei" w:hint="eastAsia"/>
          <w:lang w:val="en-SG" w:eastAsia="zh-CN"/>
        </w:rPr>
        <w:t>再补充：我们几个月前刚共同买了房。</w:t>
      </w:r>
    </w:p>
    <w:p w14:paraId="6DA9230E" w14:textId="77777777" w:rsidR="00664179" w:rsidRPr="00664179" w:rsidRDefault="00664179">
      <w:pPr>
        <w:pStyle w:val="BodyText"/>
        <w:rPr>
          <w:lang w:val="en-SG" w:eastAsia="zh-CN"/>
        </w:rPr>
      </w:pPr>
    </w:p>
    <w:p w14:paraId="595D0430" w14:textId="77777777" w:rsidR="006D3EE8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6B619994" w14:textId="77777777" w:rsidR="00664179" w:rsidRDefault="00664179" w:rsidP="0066417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664179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我完全理解你此刻的不安</w:t>
      </w:r>
      <w:r w:rsidRPr="00664179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——</w:t>
      </w:r>
      <w:r w:rsidRPr="00664179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看到这种暧昧信息，任谁都会焦虑、困惑甚至怀疑这段关系是否还值得继续。让我们一步步理清思路，帮你用最有效的方式和男友沟通：</w:t>
      </w:r>
    </w:p>
    <w:p w14:paraId="3BF5245D" w14:textId="2B4FEE40" w:rsidR="006D3EE8" w:rsidRDefault="00000000" w:rsidP="00664179">
      <w:pPr>
        <w:pStyle w:val="Heading2"/>
      </w:pPr>
      <w:r>
        <w:rPr>
          <w:lang w:eastAsia="zh-CN"/>
        </w:rPr>
        <w:t>1.</w:t>
      </w:r>
      <w:r w:rsidR="00664179" w:rsidRPr="00664179">
        <w:rPr>
          <w:b/>
          <w:bCs/>
        </w:rPr>
        <w:t>先给他解释的机会</w:t>
      </w:r>
    </w:p>
    <w:p w14:paraId="31E05965" w14:textId="06D24A44" w:rsidR="00664179" w:rsidRDefault="00664179" w:rsidP="00664179">
      <w:pPr>
        <w:pStyle w:val="Compact"/>
        <w:numPr>
          <w:ilvl w:val="0"/>
          <w:numId w:val="2"/>
        </w:numPr>
        <w:rPr>
          <w:lang w:eastAsia="zh-CN"/>
        </w:rPr>
      </w:pPr>
      <w:r w:rsidRPr="00664179">
        <w:rPr>
          <w:rFonts w:ascii="Microsoft YaHei" w:eastAsia="Microsoft YaHei" w:hAnsi="Microsoft YaHei" w:cs="Microsoft YaHei" w:hint="eastAsia"/>
          <w:lang w:eastAsia="zh-CN"/>
        </w:rPr>
        <w:t>在实锤前保持中立态度</w:t>
      </w:r>
    </w:p>
    <w:p w14:paraId="5603E7B6" w14:textId="394BF41A" w:rsidR="00664179" w:rsidRDefault="00664179" w:rsidP="00664179">
      <w:pPr>
        <w:pStyle w:val="Compact"/>
        <w:numPr>
          <w:ilvl w:val="0"/>
          <w:numId w:val="2"/>
        </w:numPr>
        <w:rPr>
          <w:lang w:eastAsia="zh-CN"/>
        </w:rPr>
      </w:pPr>
      <w:r w:rsidRPr="00664179">
        <w:rPr>
          <w:lang w:eastAsia="zh-CN"/>
        </w:rPr>
        <w:lastRenderedPageBreak/>
        <w:t xml:space="preserve">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但若直接冷战，反而可能让隔阂加深</w:t>
      </w:r>
    </w:p>
    <w:p w14:paraId="7DB91505" w14:textId="187A4BA7" w:rsidR="00664179" w:rsidRDefault="00000000" w:rsidP="00664179">
      <w:pPr>
        <w:pStyle w:val="Heading2"/>
      </w:pPr>
      <w:bookmarkStart w:id="4" w:name="key-questions-to-ask-yourselfand-him"/>
      <w:bookmarkEnd w:id="3"/>
      <w:r>
        <w:t>2.</w:t>
      </w:r>
      <w:r w:rsidR="00664179">
        <w:t xml:space="preserve"> </w:t>
      </w:r>
      <w:proofErr w:type="spellStart"/>
      <w:r w:rsidR="00664179" w:rsidRPr="00664179">
        <w:rPr>
          <w:b/>
          <w:bCs/>
        </w:rPr>
        <w:t>需要弄清的關鍵问题</w:t>
      </w:r>
      <w:proofErr w:type="spellEnd"/>
    </w:p>
    <w:p w14:paraId="2C0D0B53" w14:textId="7D9BC070" w:rsidR="00664179" w:rsidRDefault="00664179" w:rsidP="00664179">
      <w:pPr>
        <w:pStyle w:val="Compact"/>
        <w:rPr>
          <w:lang w:eastAsia="zh-CN"/>
        </w:rPr>
      </w:pPr>
      <w:r w:rsidRPr="00664179">
        <w:rPr>
          <w:lang w:eastAsia="zh-CN"/>
        </w:rPr>
        <w:t>✓ </w:t>
      </w:r>
      <w:r w:rsidRPr="00664179">
        <w:rPr>
          <w:rFonts w:ascii="Microsoft YaHei" w:eastAsia="Microsoft YaHei" w:hAnsi="Microsoft YaHei" w:cs="Microsoft YaHei" w:hint="eastAsia"/>
          <w:b/>
          <w:bCs/>
          <w:lang w:eastAsia="zh-CN"/>
        </w:rPr>
        <w:t>信任历史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：你们过去是否存在过信任危机？</w:t>
      </w:r>
      <w:r w:rsidRPr="00664179">
        <w:rPr>
          <w:lang w:eastAsia="zh-CN"/>
        </w:rPr>
        <w:br/>
        <w:t>✓ </w:t>
      </w:r>
      <w:r w:rsidRPr="00664179">
        <w:rPr>
          <w:rFonts w:ascii="Microsoft YaHei" w:eastAsia="Microsoft YaHei" w:hAnsi="Microsoft YaHei" w:cs="Microsoft YaHei" w:hint="eastAsia"/>
          <w:b/>
          <w:bCs/>
          <w:lang w:eastAsia="zh-CN"/>
        </w:rPr>
        <w:t>同事关系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：你了解他们实际的工作交集吗？</w:t>
      </w:r>
      <w:r w:rsidRPr="00664179">
        <w:rPr>
          <w:lang w:eastAsia="zh-CN"/>
        </w:rPr>
        <w:br/>
        <w:t>✓ </w:t>
      </w:r>
      <w:r w:rsidRPr="00664179">
        <w:rPr>
          <w:rFonts w:ascii="Microsoft YaHei" w:eastAsia="Microsoft YaHei" w:hAnsi="Microsoft YaHei" w:cs="Microsoft YaHei" w:hint="eastAsia"/>
          <w:b/>
          <w:bCs/>
          <w:lang w:eastAsia="zh-CN"/>
        </w:rPr>
        <w:t>直觉</w:t>
      </w:r>
      <w:r w:rsidRPr="00664179">
        <w:rPr>
          <w:b/>
          <w:bCs/>
          <w:lang w:eastAsia="zh-CN"/>
        </w:rPr>
        <w:t>vs</w:t>
      </w:r>
      <w:r w:rsidRPr="00664179">
        <w:rPr>
          <w:rFonts w:ascii="Microsoft YaHei" w:eastAsia="Microsoft YaHei" w:hAnsi="Microsoft YaHei" w:cs="Microsoft YaHei" w:hint="eastAsia"/>
          <w:b/>
          <w:bCs/>
          <w:lang w:eastAsia="zh-CN"/>
        </w:rPr>
        <w:t>事实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：虽然直觉促使你查手机，但可能有隐情</w:t>
      </w:r>
    </w:p>
    <w:p w14:paraId="46F413BF" w14:textId="323697E2" w:rsidR="00664179" w:rsidRDefault="00000000" w:rsidP="00664179">
      <w:pPr>
        <w:pStyle w:val="Heading2"/>
        <w:rPr>
          <w:lang w:eastAsia="zh-CN"/>
        </w:rPr>
      </w:pPr>
      <w:bookmarkStart w:id="5" w:name="how-to-frame-the-conversation"/>
      <w:bookmarkEnd w:id="4"/>
      <w:r>
        <w:rPr>
          <w:lang w:eastAsia="zh-CN"/>
        </w:rPr>
        <w:t>3.</w:t>
      </w:r>
      <w:r w:rsidR="00664179" w:rsidRPr="00664179">
        <w:rPr>
          <w:b/>
          <w:bCs/>
          <w:lang w:eastAsia="zh-CN"/>
        </w:rPr>
        <w:t>谈话技巧（建议原话参考）</w:t>
      </w:r>
    </w:p>
    <w:p w14:paraId="5ABA5077" w14:textId="478FAB6A" w:rsidR="00664179" w:rsidRDefault="00664179" w:rsidP="00664179">
      <w:pPr>
        <w:pStyle w:val="Compact"/>
        <w:rPr>
          <w:lang w:eastAsia="zh-CN"/>
        </w:rPr>
      </w:pPr>
      <w:r w:rsidRPr="00664179">
        <w:rPr>
          <w:i/>
          <w:iCs/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有件事让我很不安</w:t>
      </w:r>
      <w:r w:rsidRPr="00664179">
        <w:rPr>
          <w:i/>
          <w:iCs/>
          <w:lang w:eastAsia="zh-CN"/>
        </w:rPr>
        <w:t>...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其实我看了你和</w:t>
      </w:r>
      <w:r w:rsidRPr="00664179">
        <w:rPr>
          <w:i/>
          <w:iCs/>
          <w:lang w:eastAsia="zh-CN"/>
        </w:rPr>
        <w:t>XX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的聊天记录。特别是那条</w:t>
      </w:r>
      <w:r w:rsidRPr="00664179">
        <w:rPr>
          <w:i/>
          <w:iCs/>
          <w:lang w:eastAsia="zh-CN"/>
        </w:rPr>
        <w:t>‘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拽马尾辫</w:t>
      </w:r>
      <w:r w:rsidRPr="00664179">
        <w:rPr>
          <w:i/>
          <w:iCs/>
          <w:lang w:eastAsia="zh-CN"/>
        </w:rPr>
        <w:t>’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的</w:t>
      </w:r>
      <w:r w:rsidRPr="00664179">
        <w:rPr>
          <w:i/>
          <w:iCs/>
          <w:lang w:eastAsia="zh-CN"/>
        </w:rPr>
        <w:t>Ins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回复，让我整个人都不舒服。你能和我聊聊你们的关系吗？</w:t>
      </w:r>
      <w:r w:rsidRPr="00664179">
        <w:rPr>
          <w:i/>
          <w:iCs/>
          <w:lang w:eastAsia="zh-CN"/>
        </w:rPr>
        <w:t>"</w:t>
      </w:r>
      <w:r w:rsidRPr="00664179">
        <w:rPr>
          <w:lang w:eastAsia="zh-CN"/>
        </w:rPr>
        <w:br/>
        <w:t xml:space="preserve">•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用</w:t>
      </w:r>
      <w:r w:rsidRPr="00664179">
        <w:rPr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好奇</w:t>
      </w:r>
      <w:r w:rsidRPr="00664179">
        <w:rPr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代替</w:t>
      </w:r>
      <w:r w:rsidRPr="00664179">
        <w:rPr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质问</w:t>
      </w:r>
      <w:r w:rsidRPr="00664179">
        <w:rPr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的语气</w:t>
      </w:r>
      <w:r w:rsidRPr="00664179">
        <w:rPr>
          <w:lang w:eastAsia="zh-CN"/>
        </w:rPr>
        <w:br/>
        <w:t xml:space="preserve">•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重点问：</w:t>
      </w:r>
      <w:r w:rsidRPr="00664179">
        <w:rPr>
          <w:b/>
          <w:bCs/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b/>
          <w:bCs/>
          <w:lang w:eastAsia="zh-CN"/>
        </w:rPr>
        <w:t>你回那条视频时到底是怎么想的？</w:t>
      </w:r>
      <w:r w:rsidRPr="00664179">
        <w:rPr>
          <w:b/>
          <w:bCs/>
          <w:lang w:eastAsia="zh-CN"/>
        </w:rPr>
        <w:t>"</w:t>
      </w:r>
    </w:p>
    <w:p w14:paraId="75A2FEED" w14:textId="7BA55BDA" w:rsidR="006D3EE8" w:rsidRDefault="00000000">
      <w:pPr>
        <w:pStyle w:val="Heading2"/>
      </w:pPr>
      <w:bookmarkStart w:id="6" w:name="consider-the-stakes"/>
      <w:bookmarkEnd w:id="5"/>
      <w:r>
        <w:t>4.</w:t>
      </w:r>
      <w:r w:rsidR="00664179" w:rsidRPr="00664179">
        <w:rPr>
          <w:b/>
          <w:bCs/>
        </w:rPr>
        <w:t>权衡现实因素</w:t>
      </w:r>
    </w:p>
    <w:p w14:paraId="03AD4D17" w14:textId="77777777" w:rsidR="00664179" w:rsidRPr="00664179" w:rsidRDefault="00664179" w:rsidP="0066417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lang w:val="en-SG" w:eastAsia="zh-CN"/>
        </w:rPr>
      </w:pPr>
      <w:r w:rsidRPr="00664179">
        <w:rPr>
          <w:rFonts w:ascii="Segoe UI" w:eastAsia="Times New Roman" w:hAnsi="Segoe UI" w:cs="Segoe UI"/>
          <w:color w:val="404040"/>
          <w:lang w:val="en-SG" w:eastAsia="zh-CN"/>
        </w:rPr>
        <w:t> </w:t>
      </w:r>
      <w:r w:rsidRPr="00664179">
        <w:rPr>
          <w:rFonts w:ascii="Microsoft YaHei" w:eastAsia="Microsoft YaHei" w:hAnsi="Microsoft YaHei" w:cs="Microsoft YaHei"/>
          <w:b/>
          <w:bCs/>
          <w:color w:val="404040"/>
          <w:lang w:val="en-SG" w:eastAsia="zh-CN"/>
        </w:rPr>
        <w:t>共同房产</w:t>
      </w:r>
      <w:r w:rsidRPr="00664179">
        <w:rPr>
          <w:rFonts w:ascii="Microsoft YaHei" w:eastAsia="Microsoft YaHei" w:hAnsi="Microsoft YaHei" w:cs="Microsoft YaHei"/>
          <w:color w:val="404040"/>
          <w:lang w:val="en-SG" w:eastAsia="zh-CN"/>
        </w:rPr>
        <w:t>：几个月前刚买房，分手涉及法律程序</w:t>
      </w:r>
    </w:p>
    <w:p w14:paraId="6685CB21" w14:textId="606534FE" w:rsidR="00664179" w:rsidRPr="00664179" w:rsidRDefault="00664179" w:rsidP="0066417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lang w:val="en-SG" w:eastAsia="zh-CN"/>
        </w:rPr>
      </w:pPr>
      <w:r w:rsidRPr="00664179">
        <w:rPr>
          <w:rFonts w:ascii="Segoe UI" w:eastAsia="Times New Roman" w:hAnsi="Segoe UI" w:cs="Segoe UI"/>
          <w:color w:val="404040"/>
          <w:lang w:val="en-SG" w:eastAsia="zh-CN"/>
        </w:rPr>
        <w:t> </w:t>
      </w:r>
      <w:r w:rsidRPr="00664179">
        <w:rPr>
          <w:rFonts w:ascii="Microsoft YaHei" w:eastAsia="Microsoft YaHei" w:hAnsi="Microsoft YaHei" w:cs="Microsoft YaHei" w:hint="eastAsia"/>
          <w:b/>
          <w:bCs/>
          <w:color w:val="404040"/>
          <w:lang w:val="en-SG" w:eastAsia="zh-CN"/>
        </w:rPr>
        <w:t>界限设定</w:t>
      </w:r>
      <w:r w:rsidRPr="00664179">
        <w:rPr>
          <w:rFonts w:ascii="Microsoft YaHei" w:eastAsia="Microsoft YaHei" w:hAnsi="Microsoft YaHei" w:cs="Microsoft YaHei" w:hint="eastAsia"/>
          <w:color w:val="404040"/>
          <w:lang w:val="en-SG" w:eastAsia="zh-CN"/>
        </w:rPr>
        <w:t>：你有权要求他停止暧昧，但避免过度反</w:t>
      </w:r>
      <w:r w:rsidRPr="00664179">
        <w:rPr>
          <w:rFonts w:ascii="Microsoft YaHei" w:eastAsia="Microsoft YaHei" w:hAnsi="Microsoft YaHei" w:cs="Microsoft YaHei"/>
          <w:color w:val="404040"/>
          <w:lang w:val="en-SG" w:eastAsia="zh-CN"/>
        </w:rPr>
        <w:t>应</w:t>
      </w:r>
    </w:p>
    <w:p w14:paraId="4D108FB8" w14:textId="77777777" w:rsidR="00664179" w:rsidRPr="00664179" w:rsidRDefault="00664179" w:rsidP="00664179">
      <w:pPr>
        <w:pStyle w:val="Compact"/>
        <w:rPr>
          <w:lang w:val="en-SG" w:eastAsia="zh-CN"/>
        </w:rPr>
      </w:pPr>
    </w:p>
    <w:p w14:paraId="4D1FC787" w14:textId="5F34DFA0" w:rsidR="00664179" w:rsidRDefault="00000000" w:rsidP="00664179">
      <w:pPr>
        <w:pStyle w:val="Heading2"/>
      </w:pPr>
      <w:bookmarkStart w:id="7" w:name="weigh-possible-outcomes"/>
      <w:bookmarkEnd w:id="6"/>
      <w:r>
        <w:t>5.</w:t>
      </w:r>
      <w:r w:rsidR="00664179" w:rsidRPr="00664179">
        <w:rPr>
          <w:b/>
          <w:bCs/>
        </w:rPr>
        <w:t>可能的结果预判</w:t>
      </w:r>
    </w:p>
    <w:p w14:paraId="39192ACB" w14:textId="4CB41235" w:rsidR="00664179" w:rsidRDefault="00664179" w:rsidP="00664179">
      <w:pPr>
        <w:pStyle w:val="Compact"/>
        <w:rPr>
          <w:lang w:eastAsia="zh-CN"/>
        </w:rPr>
      </w:pPr>
      <w:r w:rsidRPr="00664179">
        <w:rPr>
          <w:rFonts w:ascii="Segoe UI Symbol" w:hAnsi="Segoe UI Symbol" w:cs="Segoe UI Symbol"/>
          <w:lang w:eastAsia="zh-CN"/>
        </w:rPr>
        <w:t>➤</w:t>
      </w:r>
      <w:r w:rsidRPr="00664179">
        <w:rPr>
          <w:lang w:eastAsia="zh-CN"/>
        </w:rPr>
        <w:t xml:space="preserve">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他诚恳解释：可能化解误会，但需要后续观察</w:t>
      </w:r>
      <w:r w:rsidRPr="00664179">
        <w:rPr>
          <w:lang w:eastAsia="zh-CN"/>
        </w:rPr>
        <w:br/>
      </w:r>
      <w:r w:rsidRPr="00664179">
        <w:rPr>
          <w:rFonts w:ascii="Segoe UI Symbol" w:hAnsi="Segoe UI Symbol" w:cs="Segoe UI Symbol"/>
          <w:lang w:eastAsia="zh-CN"/>
        </w:rPr>
        <w:t>➤</w:t>
      </w:r>
      <w:r w:rsidRPr="00664179">
        <w:rPr>
          <w:lang w:eastAsia="zh-CN"/>
        </w:rPr>
        <w:t xml:space="preserve">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他暴怒回避：反而坐实心虚，需考虑及时止损</w:t>
      </w:r>
    </w:p>
    <w:p w14:paraId="16A0322E" w14:textId="2E28E437" w:rsidR="00664179" w:rsidRDefault="00000000" w:rsidP="00664179">
      <w:pPr>
        <w:pStyle w:val="Heading2"/>
      </w:pPr>
      <w:bookmarkStart w:id="8" w:name="next-steps"/>
      <w:bookmarkEnd w:id="7"/>
      <w:r>
        <w:t xml:space="preserve">6. </w:t>
      </w:r>
      <w:proofErr w:type="spellStart"/>
      <w:r w:rsidR="00664179" w:rsidRPr="00664179">
        <w:rPr>
          <w:b/>
          <w:bCs/>
        </w:rPr>
        <w:t>行动清单</w:t>
      </w:r>
      <w:proofErr w:type="spellEnd"/>
    </w:p>
    <w:p w14:paraId="319B8FCA" w14:textId="33AB8D55" w:rsidR="00664179" w:rsidRDefault="00664179" w:rsidP="00664179">
      <w:pPr>
        <w:pStyle w:val="Compact"/>
        <w:rPr>
          <w:lang w:eastAsia="zh-CN"/>
        </w:rPr>
      </w:pPr>
      <w:r w:rsidRPr="00664179">
        <w:rPr>
          <w:lang w:eastAsia="zh-CN"/>
        </w:rPr>
        <w:t xml:space="preserve">✓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选个两人都冷静的居家时间深谈</w:t>
      </w:r>
      <w:r w:rsidRPr="00664179">
        <w:rPr>
          <w:lang w:eastAsia="zh-CN"/>
        </w:rPr>
        <w:br/>
        <w:t xml:space="preserve">✓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多用</w:t>
      </w:r>
      <w:r w:rsidRPr="00664179">
        <w:rPr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我</w:t>
      </w:r>
      <w:r w:rsidRPr="00664179">
        <w:rPr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句式：</w:t>
      </w:r>
      <w:r w:rsidRPr="00664179">
        <w:rPr>
          <w:i/>
          <w:iCs/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我看到那些信息时胃都绞紧了</w:t>
      </w:r>
      <w:r w:rsidRPr="00664179">
        <w:rPr>
          <w:i/>
          <w:iCs/>
          <w:lang w:eastAsia="zh-CN"/>
        </w:rPr>
        <w:t>"</w:t>
      </w:r>
      <w:r w:rsidRPr="00664179">
        <w:rPr>
          <w:lang w:eastAsia="zh-CN"/>
        </w:rPr>
        <w:br/>
        <w:t xml:space="preserve">✓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明确底线：</w:t>
      </w:r>
      <w:r w:rsidRPr="00664179">
        <w:rPr>
          <w:i/>
          <w:iCs/>
          <w:lang w:eastAsia="zh-CN"/>
        </w:rPr>
        <w:t>"</w:t>
      </w:r>
      <w:r w:rsidRPr="00664179">
        <w:rPr>
          <w:rFonts w:ascii="Microsoft YaHei" w:eastAsia="Microsoft YaHei" w:hAnsi="Microsoft YaHei" w:cs="Microsoft YaHei" w:hint="eastAsia"/>
          <w:i/>
          <w:iCs/>
          <w:lang w:eastAsia="zh-CN"/>
        </w:rPr>
        <w:t>以后和异性同事聊天请保持分寸</w:t>
      </w:r>
      <w:r w:rsidRPr="00664179">
        <w:rPr>
          <w:i/>
          <w:iCs/>
          <w:lang w:eastAsia="zh-CN"/>
        </w:rPr>
        <w:t>"</w:t>
      </w:r>
      <w:r w:rsidRPr="00664179">
        <w:rPr>
          <w:lang w:eastAsia="zh-CN"/>
        </w:rPr>
        <w:br/>
        <w:t xml:space="preserve">✓ </w:t>
      </w:r>
      <w:r w:rsidRPr="00664179">
        <w:rPr>
          <w:rFonts w:ascii="Microsoft YaHei" w:eastAsia="Microsoft YaHei" w:hAnsi="Microsoft YaHei" w:cs="Microsoft YaHei" w:hint="eastAsia"/>
          <w:lang w:eastAsia="zh-CN"/>
        </w:rPr>
        <w:t>必要时寻求伴侣心理咨询</w:t>
      </w:r>
    </w:p>
    <w:p w14:paraId="7B0260CE" w14:textId="77777777" w:rsidR="0056087B" w:rsidRDefault="0056087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9" w:name="user-message-1"/>
      <w:bookmarkEnd w:id="8"/>
      <w:r w:rsidRPr="0056087B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lastRenderedPageBreak/>
        <w:t>那些信息确实越界了，但给他一个解释机会或许能避免误判。无论如何，请相信自己的判断力</w:t>
      </w:r>
      <w:r w:rsidRPr="0056087B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——</w:t>
      </w:r>
      <w:r w:rsidRPr="0056087B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你比想象中更强大。</w:t>
      </w:r>
    </w:p>
    <w:p w14:paraId="655FF2CB" w14:textId="333107BB" w:rsidR="006D3EE8" w:rsidRDefault="00000000">
      <w:pPr>
        <w:pStyle w:val="Heading2"/>
        <w:rPr>
          <w:lang w:eastAsia="zh-CN"/>
        </w:rPr>
      </w:pPr>
      <w:r>
        <w:rPr>
          <w:lang w:eastAsia="zh-CN"/>
        </w:rPr>
        <w:t>User message</w:t>
      </w:r>
    </w:p>
    <w:p w14:paraId="158695BD" w14:textId="77777777" w:rsidR="0056087B" w:rsidRDefault="0056087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10" w:name="assistant-message-1"/>
      <w:bookmarkEnd w:id="9"/>
      <w:r w:rsidRPr="0056087B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如果分手离开，她何必在意他会不会怨恨？这已经与她无关了</w:t>
      </w:r>
    </w:p>
    <w:p w14:paraId="6268DB8B" w14:textId="0398BC90" w:rsidR="006D3EE8" w:rsidRDefault="00000000">
      <w:pPr>
        <w:pStyle w:val="Heading2"/>
        <w:rPr>
          <w:lang w:eastAsia="zh-CN"/>
        </w:rPr>
      </w:pPr>
      <w:r>
        <w:rPr>
          <w:lang w:eastAsia="zh-CN"/>
        </w:rPr>
        <w:t>Assistant message</w:t>
      </w:r>
    </w:p>
    <w:p w14:paraId="09101F36" w14:textId="12F69A0E" w:rsidR="006D3EE8" w:rsidRDefault="00A167D3">
      <w:pPr>
        <w:rPr>
          <w:lang w:eastAsia="zh-CN"/>
        </w:rPr>
      </w:pPr>
      <w:r w:rsidRPr="00A167D3">
        <w:rPr>
          <w:rFonts w:ascii="Microsoft YaHei" w:eastAsia="Microsoft YaHei" w:hAnsi="Microsoft YaHei" w:cs="Microsoft YaHei" w:hint="eastAsia"/>
          <w:lang w:eastAsia="zh-CN"/>
        </w:rPr>
        <w:t>嘿，感情这事儿确实够乱的</w:t>
      </w:r>
      <w:r w:rsidRPr="00A167D3">
        <w:rPr>
          <w:lang w:eastAsia="zh-CN"/>
        </w:rPr>
        <w:t>——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纠结是该问个清楚还是直接走人，这种挣扎再正常不过。你需要的是既尊重感受、又能让自己掌握主动权的建议。这套简单思路能帮你冷静梳理，找到最适合自己的选择：</w:t>
      </w:r>
      <w:r w:rsidR="00000000">
        <w:pict w14:anchorId="45673624">
          <v:rect id="_x0000_i1097" style="width:0;height:1.5pt" o:hralign="center" o:hrstd="t" o:hr="t"/>
        </w:pict>
      </w:r>
    </w:p>
    <w:p w14:paraId="2A0BA030" w14:textId="48E3052D" w:rsidR="00A167D3" w:rsidRDefault="00000000" w:rsidP="00A167D3">
      <w:pPr>
        <w:pStyle w:val="Heading2"/>
      </w:pPr>
      <w:bookmarkStart w:id="11" w:name="balanced-perspective"/>
      <w:bookmarkEnd w:id="10"/>
      <w:r>
        <w:t>1.</w:t>
      </w:r>
      <w:r w:rsidR="00A167D3" w:rsidRPr="00A167D3">
        <w:rPr>
          <w:b/>
          <w:bCs/>
        </w:rPr>
        <w:t>客观看事实</w:t>
      </w:r>
    </w:p>
    <w:p w14:paraId="00F5E2E9" w14:textId="5813B22D" w:rsidR="00A167D3" w:rsidRDefault="00A167D3" w:rsidP="00A167D3">
      <w:pPr>
        <w:pStyle w:val="Compact"/>
        <w:rPr>
          <w:lang w:eastAsia="zh-CN"/>
        </w:rPr>
      </w:pPr>
      <w:r w:rsidRPr="00A167D3">
        <w:rPr>
          <w:lang w:eastAsia="zh-CN"/>
        </w:rPr>
        <w:t xml:space="preserve">• 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那些暧昧信息确实越界，但未必实锤出轨</w:t>
      </w:r>
      <w:r w:rsidRPr="00A167D3">
        <w:rPr>
          <w:lang w:eastAsia="zh-CN"/>
        </w:rPr>
        <w:br/>
        <w:t xml:space="preserve">• 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万分之一的可能性：或许他有合理解释？（虽然概率感人）</w:t>
      </w:r>
    </w:p>
    <w:p w14:paraId="6827164E" w14:textId="478D0ACA" w:rsidR="00A167D3" w:rsidRDefault="00000000" w:rsidP="00A167D3">
      <w:pPr>
        <w:pStyle w:val="Heading2"/>
      </w:pPr>
      <w:bookmarkStart w:id="12" w:name="cautionary-warning"/>
      <w:bookmarkEnd w:id="11"/>
      <w:r>
        <w:t>2</w:t>
      </w:r>
      <w:r w:rsidR="00A167D3">
        <w:t xml:space="preserve"> </w:t>
      </w:r>
      <w:proofErr w:type="spellStart"/>
      <w:r w:rsidR="00A167D3" w:rsidRPr="00A167D3">
        <w:rPr>
          <w:b/>
          <w:bCs/>
        </w:rPr>
        <w:t>冲动警告</w:t>
      </w:r>
      <w:proofErr w:type="spellEnd"/>
    </w:p>
    <w:p w14:paraId="348F9C27" w14:textId="04445619" w:rsidR="00A167D3" w:rsidRDefault="00A167D3" w:rsidP="00A167D3">
      <w:pPr>
        <w:pStyle w:val="Compact"/>
        <w:rPr>
          <w:lang w:eastAsia="zh-CN"/>
        </w:rPr>
      </w:pPr>
      <w:r w:rsidRPr="00A167D3">
        <w:rPr>
          <w:lang w:eastAsia="zh-CN"/>
        </w:rPr>
        <w:t xml:space="preserve">• 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不听解释就分手，日后可能会反复纠结</w:t>
      </w:r>
      <w:r w:rsidRPr="00A167D3">
        <w:rPr>
          <w:lang w:eastAsia="zh-CN"/>
        </w:rPr>
        <w:t>"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是不是误会了</w:t>
      </w:r>
      <w:r w:rsidRPr="00A167D3">
        <w:rPr>
          <w:lang w:eastAsia="zh-CN"/>
        </w:rPr>
        <w:t>"</w:t>
      </w:r>
      <w:r w:rsidRPr="00A167D3">
        <w:rPr>
          <w:lang w:eastAsia="zh-CN"/>
        </w:rPr>
        <w:br/>
        <w:t xml:space="preserve">• 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但若放任不管，你会一直恶心那些轻浮对话</w:t>
      </w:r>
    </w:p>
    <w:p w14:paraId="5A952B0A" w14:textId="6B0B3F1B" w:rsidR="00A167D3" w:rsidRDefault="00000000" w:rsidP="00A167D3">
      <w:pPr>
        <w:pStyle w:val="Heading2"/>
      </w:pPr>
      <w:bookmarkStart w:id="13" w:name="empowerment-to-decide"/>
      <w:bookmarkEnd w:id="12"/>
      <w:r>
        <w:t>3</w:t>
      </w:r>
      <w:r w:rsidR="00A167D3" w:rsidRPr="00A167D3">
        <w:rPr>
          <w:b/>
          <w:bCs/>
        </w:rPr>
        <w:t>决定权在你手中</w:t>
      </w:r>
    </w:p>
    <w:p w14:paraId="0C9DB42B" w14:textId="057F76CE" w:rsidR="00A167D3" w:rsidRDefault="00A167D3" w:rsidP="00A167D3">
      <w:pPr>
        <w:pStyle w:val="Compact"/>
        <w:rPr>
          <w:lang w:eastAsia="zh-CN"/>
        </w:rPr>
      </w:pPr>
      <w:r w:rsidRPr="00A167D3">
        <w:rPr>
          <w:lang w:eastAsia="zh-CN"/>
        </w:rPr>
        <w:t xml:space="preserve">• 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你比任何人都清楚自己的底线在哪</w:t>
      </w:r>
      <w:r w:rsidRPr="00A167D3">
        <w:rPr>
          <w:lang w:eastAsia="zh-CN"/>
        </w:rPr>
        <w:br/>
        <w:t xml:space="preserve">• 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如果认定不可原谅，果断离开绝不后悔</w:t>
      </w:r>
    </w:p>
    <w:p w14:paraId="0065CE7D" w14:textId="3AC3A55C" w:rsidR="00A167D3" w:rsidRDefault="00000000" w:rsidP="00A167D3">
      <w:pPr>
        <w:pStyle w:val="Heading2"/>
      </w:pPr>
      <w:bookmarkStart w:id="14" w:name="key-considerations"/>
      <w:bookmarkEnd w:id="13"/>
      <w:r>
        <w:t>4</w:t>
      </w:r>
      <w:r w:rsidR="00A167D3" w:rsidRPr="00A167D3">
        <w:rPr>
          <w:b/>
          <w:bCs/>
        </w:rPr>
        <w:t>关键衡量标准</w:t>
      </w:r>
    </w:p>
    <w:p w14:paraId="4AB62CDB" w14:textId="50AAD630" w:rsidR="00A167D3" w:rsidRDefault="00A167D3" w:rsidP="00A167D3">
      <w:pPr>
        <w:pStyle w:val="Compact"/>
        <w:rPr>
          <w:lang w:eastAsia="zh-CN"/>
        </w:rPr>
      </w:pPr>
      <w:r w:rsidRPr="00A167D3">
        <w:rPr>
          <w:lang w:eastAsia="zh-CN"/>
        </w:rPr>
        <w:t>✓ </w:t>
      </w:r>
      <w:r w:rsidRPr="00A167D3">
        <w:rPr>
          <w:rFonts w:ascii="Microsoft YaHei" w:eastAsia="Microsoft YaHei" w:hAnsi="Microsoft YaHei" w:cs="Microsoft YaHei" w:hint="eastAsia"/>
          <w:b/>
          <w:bCs/>
          <w:lang w:eastAsia="zh-CN"/>
        </w:rPr>
        <w:t>情绪需求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：不谈这一场，你能彻底放下吗？</w:t>
      </w:r>
      <w:r w:rsidRPr="00A167D3">
        <w:rPr>
          <w:lang w:eastAsia="zh-CN"/>
        </w:rPr>
        <w:br/>
        <w:t>✓ </w:t>
      </w:r>
      <w:r w:rsidRPr="00A167D3">
        <w:rPr>
          <w:rFonts w:ascii="Microsoft YaHei" w:eastAsia="Microsoft YaHei" w:hAnsi="Microsoft YaHei" w:cs="Microsoft YaHei" w:hint="eastAsia"/>
          <w:b/>
          <w:bCs/>
          <w:lang w:eastAsia="zh-CN"/>
        </w:rPr>
        <w:t>成长角度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：艰难对话能锻炼亲密关系处理能力</w:t>
      </w:r>
      <w:r w:rsidRPr="00A167D3">
        <w:rPr>
          <w:lang w:eastAsia="zh-CN"/>
        </w:rPr>
        <w:br/>
        <w:t>✓ </w:t>
      </w:r>
      <w:r w:rsidRPr="00A167D3">
        <w:rPr>
          <w:rFonts w:ascii="Microsoft YaHei" w:eastAsia="Microsoft YaHei" w:hAnsi="Microsoft YaHei" w:cs="Microsoft YaHei" w:hint="eastAsia"/>
          <w:b/>
          <w:bCs/>
          <w:lang w:eastAsia="zh-CN"/>
        </w:rPr>
        <w:t>自我尊重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：明确表达底线是对自己最大的温柔</w:t>
      </w:r>
      <w:r w:rsidRPr="00A167D3">
        <w:rPr>
          <w:lang w:eastAsia="zh-CN"/>
        </w:rPr>
        <w:br/>
        <w:t>✓ </w:t>
      </w:r>
      <w:r w:rsidRPr="00A167D3">
        <w:rPr>
          <w:rFonts w:ascii="Microsoft YaHei" w:eastAsia="Microsoft YaHei" w:hAnsi="Microsoft YaHei" w:cs="Microsoft YaHei" w:hint="eastAsia"/>
          <w:b/>
          <w:bCs/>
          <w:lang w:eastAsia="zh-CN"/>
        </w:rPr>
        <w:t>解脱可能</w:t>
      </w:r>
      <w:r w:rsidRPr="00A167D3">
        <w:rPr>
          <w:rFonts w:ascii="Microsoft YaHei" w:eastAsia="Microsoft YaHei" w:hAnsi="Microsoft YaHei" w:cs="Microsoft YaHei" w:hint="eastAsia"/>
          <w:lang w:eastAsia="zh-CN"/>
        </w:rPr>
        <w:t>：有时候潇洒离开反而是最佳疗愈</w:t>
      </w:r>
    </w:p>
    <w:bookmarkEnd w:id="0"/>
    <w:bookmarkEnd w:id="14"/>
    <w:p w14:paraId="49546303" w14:textId="755BBDF2" w:rsidR="006D3EE8" w:rsidRDefault="00A167D3" w:rsidP="00A167D3">
      <w:pPr>
        <w:pStyle w:val="FirstParagraph"/>
      </w:pPr>
      <w:r w:rsidRPr="00A167D3">
        <w:rPr>
          <w:rFonts w:ascii="Microsoft YaHei" w:eastAsia="Microsoft YaHei" w:hAnsi="Microsoft YaHei" w:cs="Microsoft YaHei" w:hint="eastAsia"/>
        </w:rPr>
        <w:t>选择那个让你心安、且符合你价值观的方案。</w:t>
      </w:r>
    </w:p>
    <w:sectPr w:rsidR="006D3EE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04A5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0F619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04E8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0E54EB1"/>
    <w:multiLevelType w:val="multilevel"/>
    <w:tmpl w:val="579E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238665">
    <w:abstractNumId w:val="0"/>
  </w:num>
  <w:num w:numId="2" w16cid:durableId="1571621987">
    <w:abstractNumId w:val="1"/>
  </w:num>
  <w:num w:numId="3" w16cid:durableId="56982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1617412">
    <w:abstractNumId w:val="1"/>
  </w:num>
  <w:num w:numId="5" w16cid:durableId="1663466502">
    <w:abstractNumId w:val="1"/>
  </w:num>
  <w:num w:numId="6" w16cid:durableId="1292663105">
    <w:abstractNumId w:val="1"/>
  </w:num>
  <w:num w:numId="7" w16cid:durableId="1349214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9488717">
    <w:abstractNumId w:val="1"/>
  </w:num>
  <w:num w:numId="9" w16cid:durableId="67266117">
    <w:abstractNumId w:val="1"/>
  </w:num>
  <w:num w:numId="10" w16cid:durableId="742919693">
    <w:abstractNumId w:val="1"/>
  </w:num>
  <w:num w:numId="11" w16cid:durableId="509217596">
    <w:abstractNumId w:val="1"/>
  </w:num>
  <w:num w:numId="12" w16cid:durableId="64844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E8"/>
    <w:rsid w:val="000310A1"/>
    <w:rsid w:val="0056087B"/>
    <w:rsid w:val="00664179"/>
    <w:rsid w:val="006D3EE8"/>
    <w:rsid w:val="00A167D3"/>
    <w:rsid w:val="00B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D9F1"/>
  <w15:docId w15:val="{15A8F57E-C800-4084-9E9A-C8C0E97F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ds-markdown-paragraph">
    <w:name w:val="ds-markdown-paragraph"/>
    <w:basedOn w:val="Normal"/>
    <w:rsid w:val="006641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664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Tan Kwan Yee</dc:creator>
  <cp:keywords/>
  <cp:lastModifiedBy>Shawn Tan Kwan Yee</cp:lastModifiedBy>
  <cp:revision>2</cp:revision>
  <dcterms:created xsi:type="dcterms:W3CDTF">2025-05-22T13:59:00Z</dcterms:created>
  <dcterms:modified xsi:type="dcterms:W3CDTF">2025-05-22T13:59:00Z</dcterms:modified>
</cp:coreProperties>
</file>