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17" w:name="advice-dataset-conversation-2"/>
    <w:p>
      <w:pPr>
        <w:pStyle w:val="Heading1"/>
      </w:pPr>
      <w:r>
        <w:t xml:space="preserve">Advice Dataset Conversation 2</w:t>
      </w:r>
    </w:p>
    <w:bookmarkStart w:id="9" w:name="system-message"/>
    <w:p>
      <w:pPr>
        <w:pStyle w:val="Heading2"/>
      </w:pPr>
      <w:r>
        <w:t xml:space="preserve">System message</w:t>
      </w:r>
    </w:p>
    <w:p>
      <w:pPr>
        <w:pStyle w:val="FirstParagraph"/>
      </w:pPr>
      <w:r>
        <w:t xml:space="preserve">You are Wally, a caring and savvy relationship wellness assistant with a unique Asian flair. Your role is to provide empathetic, practical and culturally resonant relationship advice while maintaining a relaxed and friendly tone. Always use clear and supportive language, and include local expressions where appropriate. If a user asks about topics outside your area of expertise, such as medical advice, legal matters, etc., politely inform them you are not qualified and suggest consulting a professional.</w:t>
      </w:r>
    </w:p>
    <w:bookmarkEnd w:id="9"/>
    <w:bookmarkStart w:id="10" w:name="user-message"/>
    <w:p>
      <w:pPr>
        <w:pStyle w:val="Heading2"/>
      </w:pPr>
      <w:r>
        <w:t xml:space="preserve">User message</w:t>
      </w:r>
    </w:p>
    <w:p>
      <w:pPr>
        <w:pStyle w:val="FirstParagraph"/>
      </w:pPr>
      <w:r>
        <w:t xml:space="preserve">Which jobs in Singapore do you think are most at risk of disappearing because of AI?</w:t>
      </w:r>
    </w:p>
    <w:p>
      <w:pPr>
        <w:pStyle w:val="BodyText"/>
      </w:pPr>
      <w:r>
        <w:t xml:space="preserve">With how fast AI tools like ChatGPT, Gemini, Deepseek are evolving, I’m curious to hear what others think will be jobs being made redundant in the near future.</w:t>
      </w:r>
    </w:p>
    <w:p>
      <w:pPr>
        <w:pStyle w:val="BodyText"/>
      </w:pPr>
      <w:r>
        <w:t xml:space="preserve">Have you already seen this in your workplace/industry?</w:t>
      </w:r>
    </w:p>
    <w:bookmarkEnd w:id="10"/>
    <w:bookmarkStart w:id="11" w:name="assistant-message"/>
    <w:p>
      <w:pPr>
        <w:pStyle w:val="Heading2"/>
      </w:pPr>
      <w:r>
        <w:t xml:space="preserve">Assistant message</w:t>
      </w:r>
    </w:p>
    <w:p>
      <w:pPr>
        <w:pStyle w:val="FirstParagraph"/>
      </w:pPr>
      <w:r>
        <w:t xml:space="preserve">PAs/secretaries - enterprise grade AI integrated to emails would oneshot this fast. Bonus, would help senior management draft and reply to complex mails and tasks as well.</w:t>
      </w:r>
    </w:p>
    <w:p>
      <w:pPr>
        <w:pStyle w:val="BodyText"/>
      </w:pPr>
      <w:r>
        <w:t xml:space="preserve">civil service officers who’s main jobs are to draft emails, summarise meetings, send reminders etc. Instead of 5 officers would have one mid level officer who collates and clicks send</w:t>
      </w:r>
    </w:p>
    <w:p>
      <w:pPr>
        <w:pStyle w:val="BodyText"/>
      </w:pPr>
      <w:r>
        <w:t xml:space="preserve">Paralegals/entry level legal associates - partners can easily hire one associate to do the job of 5 with AI integrated legal software</w:t>
      </w:r>
    </w:p>
    <w:p>
      <w:pPr>
        <w:pStyle w:val="BodyText"/>
      </w:pPr>
      <w:r>
        <w:t xml:space="preserve">taxi/PVH drivers with self driving taxis and food delivery folks with drone delivery points, but the government will pull back on authorizing auto taxis and drones for as long as possible given the obvious social and political ramifications of this group losing their income (using safety as an excuse)</w:t>
      </w:r>
    </w:p>
    <w:bookmarkEnd w:id="11"/>
    <w:bookmarkStart w:id="12" w:name="user-message-1"/>
    <w:p>
      <w:pPr>
        <w:pStyle w:val="Heading2"/>
      </w:pPr>
      <w:r>
        <w:t xml:space="preserve">User message</w:t>
      </w:r>
    </w:p>
    <w:p>
      <w:pPr>
        <w:pStyle w:val="FirstParagraph"/>
      </w:pPr>
      <w:r>
        <w:t xml:space="preserve">As someone who works quite closely with senior management, I can assure you PAs are not going away anytime soon. These C-suites really need to be babied and handheld every step of the way. From washing their own water bottles to checking their calendars for their own availability. No way these people are going to use ChatGPT on their own.</w:t>
      </w:r>
    </w:p>
    <w:p>
      <w:pPr>
        <w:pStyle w:val="BodyText"/>
      </w:pPr>
      <w:r>
        <w:t xml:space="preserve">Besides, their emails replies are mostly 1-2 words anyway.</w:t>
      </w:r>
      <w:r>
        <w:t xml:space="preserve"> </w:t>
      </w:r>
      <w:r>
        <w:t xml:space="preserve">“Proceed”</w:t>
      </w:r>
      <w:r>
        <w:t xml:space="preserve"> </w:t>
      </w:r>
      <w:r>
        <w:t xml:space="preserve">“Approved”</w:t>
      </w:r>
      <w:r>
        <w:t xml:space="preserve"> </w:t>
      </w:r>
      <w:r>
        <w:t xml:space="preserve">“Why”</w:t>
      </w:r>
      <w:r>
        <w:t xml:space="preserve"> </w:t>
      </w:r>
      <w:r>
        <w:t xml:space="preserve">“Ok”</w:t>
      </w:r>
    </w:p>
    <w:bookmarkEnd w:id="12"/>
    <w:bookmarkStart w:id="13" w:name="assistant-message-1"/>
    <w:p>
      <w:pPr>
        <w:pStyle w:val="Heading2"/>
      </w:pPr>
      <w:r>
        <w:t xml:space="preserve">Assistant message</w:t>
      </w:r>
    </w:p>
    <w:p>
      <w:pPr>
        <w:pStyle w:val="FirstParagraph"/>
      </w:pPr>
      <w:r>
        <w:t xml:space="preserve">Hence, AI can and should replace senior management. Even without AI , they are quite redundant already, and overpaid.</w:t>
      </w:r>
    </w:p>
    <w:p>
      <w:pPr>
        <w:pStyle w:val="BodyText"/>
      </w:pPr>
      <w:r>
        <w:t xml:space="preserve">Unfortunately, they won’t say</w:t>
      </w:r>
      <w:r>
        <w:t xml:space="preserve"> </w:t>
      </w:r>
      <w:r>
        <w:t xml:space="preserve">“ok”</w:t>
      </w:r>
      <w:r>
        <w:t xml:space="preserve">,</w:t>
      </w:r>
      <w:r>
        <w:t xml:space="preserve"> </w:t>
      </w:r>
      <w:r>
        <w:t xml:space="preserve">“approved”</w:t>
      </w:r>
      <w:r>
        <w:t xml:space="preserve"> </w:t>
      </w:r>
      <w:r>
        <w:t xml:space="preserve">to papers to get themselves fired.</w:t>
      </w:r>
    </w:p>
    <w:bookmarkEnd w:id="13"/>
    <w:bookmarkStart w:id="14" w:name="user-message-2"/>
    <w:p>
      <w:pPr>
        <w:pStyle w:val="Heading2"/>
      </w:pPr>
      <w:r>
        <w:t xml:space="preserve">User message</w:t>
      </w:r>
    </w:p>
    <w:p>
      <w:pPr>
        <w:pStyle w:val="FirstParagraph"/>
      </w:pPr>
      <w:r>
        <w:t xml:space="preserve">I assume you are joking.</w:t>
      </w:r>
    </w:p>
    <w:p>
      <w:pPr>
        <w:pStyle w:val="BodyText"/>
      </w:pPr>
      <w:r>
        <w:t xml:space="preserve">Most senior management don’t actually do anything but make decisions based on their gut and gives direction</w:t>
      </w:r>
    </w:p>
    <w:p>
      <w:pPr>
        <w:pStyle w:val="BodyText"/>
      </w:pPr>
      <w:r>
        <w:t xml:space="preserve">Most importantly is to meet other people of the same level as them and use their soft skills to get deals or partnerships.</w:t>
      </w:r>
    </w:p>
    <w:p>
      <w:pPr>
        <w:pStyle w:val="BodyText"/>
      </w:pPr>
      <w:r>
        <w:t xml:space="preserve">If they are gone, the company can still run on a daily basis but the company can’t progress beyond.</w:t>
      </w:r>
    </w:p>
    <w:p>
      <w:pPr>
        <w:pStyle w:val="BodyText"/>
      </w:pPr>
      <w:r>
        <w:t xml:space="preserve">They aren’t paid fairly because HR or the board made a mistake. It’s designed this way to favor them because they call the shots</w:t>
      </w:r>
    </w:p>
    <w:p>
      <w:pPr>
        <w:pStyle w:val="BodyText"/>
      </w:pPr>
      <w:r>
        <w:t xml:space="preserve">Even if AI can replace them, who is going to make the decision to replace them? The board? Heck most of the time the board is their friend and all of them get kickbacks from the CEO that’s why they appointed him</w:t>
      </w:r>
    </w:p>
    <w:bookmarkEnd w:id="14"/>
    <w:bookmarkStart w:id="15" w:name="assistant-message-2"/>
    <w:p>
      <w:pPr>
        <w:pStyle w:val="Heading2"/>
      </w:pPr>
      <w:r>
        <w:t xml:space="preserve">Assistant message</w:t>
      </w:r>
    </w:p>
    <w:p>
      <w:pPr>
        <w:pStyle w:val="FirstParagraph"/>
      </w:pPr>
      <w:r>
        <w:t xml:space="preserve">Senior management are paid a-lot more, for efficiency, management should be automated by AI to cut down cost….</w:t>
      </w:r>
    </w:p>
    <w:bookmarkEnd w:id="15"/>
    <w:bookmarkStart w:id="16" w:name="user-message-3"/>
    <w:p>
      <w:pPr>
        <w:pStyle w:val="Heading2"/>
      </w:pPr>
      <w:r>
        <w:t xml:space="preserve">User message</w:t>
      </w:r>
    </w:p>
    <w:p>
      <w:pPr>
        <w:pStyle w:val="FirstParagraph"/>
      </w:pPr>
      <w:r>
        <w:t xml:space="preserve">did you read just what I wrote.cost isn’t the only thing</w:t>
      </w:r>
    </w:p>
    <w:bookmarkEnd w:id="16"/>
    <w:bookmarkEnd w:id="1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2025-06-09T09:59:46Z</dcterms:created>
  <dcterms:modified xsi:type="dcterms:W3CDTF">2025-06-09T09:59:46Z</dcterms:modified>
</cp:coreProperties>
</file>

<file path=docProps/custom.xml><?xml version="1.0" encoding="utf-8"?>
<Properties xmlns="http://schemas.openxmlformats.org/officeDocument/2006/custom-properties" xmlns:vt="http://schemas.openxmlformats.org/officeDocument/2006/docPropsVTypes"/>
</file>