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DAC2AF" w14:textId="7472F387" w:rsidR="00075CD1" w:rsidRDefault="00075CD1" w:rsidP="00075CD1">
      <w:pPr>
        <w:tabs>
          <w:tab w:val="left" w:pos="1260"/>
          <w:tab w:val="left" w:pos="1620"/>
        </w:tabs>
      </w:pPr>
    </w:p>
    <w:p w14:paraId="78F5750E" w14:textId="77777777" w:rsidR="0093114D" w:rsidRDefault="0093114D" w:rsidP="00075CD1">
      <w:pPr>
        <w:tabs>
          <w:tab w:val="left" w:pos="1260"/>
          <w:tab w:val="left" w:pos="1620"/>
        </w:tabs>
      </w:pPr>
    </w:p>
    <w:p w14:paraId="226BA2EB" w14:textId="77777777" w:rsidR="00075CD1" w:rsidRDefault="00075CD1" w:rsidP="00075CD1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O</w:t>
      </w:r>
    </w:p>
    <w:p w14:paraId="1655E811" w14:textId="77777777" w:rsidR="00075CD1" w:rsidRDefault="00075CD1" w:rsidP="00075CD1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JABATAN HAL EHWAL KESATUAN SEKERJA, MALAYSIA</w:t>
      </w:r>
    </w:p>
    <w:p w14:paraId="78B48DB8" w14:textId="77777777" w:rsidR="00075CD1" w:rsidRDefault="00075CD1" w:rsidP="00075CD1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14:paraId="41ADB8DD" w14:textId="77777777" w:rsidR="00075CD1" w:rsidRDefault="00075CD1" w:rsidP="00075CD1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3921"/>
        <w:gridCol w:w="945"/>
        <w:gridCol w:w="2905"/>
      </w:tblGrid>
      <w:tr w:rsidR="008A077A" w14:paraId="27E46890" w14:textId="77777777" w:rsidTr="008A077A">
        <w:tc>
          <w:tcPr>
            <w:tcW w:w="1339" w:type="dxa"/>
            <w:hideMark/>
          </w:tcPr>
          <w:p w14:paraId="2549F20B" w14:textId="77777777" w:rsidR="008A077A" w:rsidRDefault="008A077A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 Kami</w:t>
            </w:r>
          </w:p>
        </w:tc>
        <w:tc>
          <w:tcPr>
            <w:tcW w:w="3921" w:type="dxa"/>
            <w:hideMark/>
          </w:tcPr>
          <w:p w14:paraId="20D744BF" w14:textId="77777777" w:rsidR="008A077A" w:rsidRDefault="008A077A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reference_no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945" w:type="dxa"/>
            <w:hideMark/>
          </w:tcPr>
          <w:p w14:paraId="7D75286D" w14:textId="77777777" w:rsidR="008A077A" w:rsidRDefault="008A077A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2905" w:type="dxa"/>
            <w:hideMark/>
          </w:tcPr>
          <w:p w14:paraId="129CE406" w14:textId="77777777" w:rsidR="008A077A" w:rsidRDefault="008A077A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letter_date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697B9A28" w14:textId="77777777" w:rsidR="00075CD1" w:rsidRDefault="00075CD1" w:rsidP="00075CD1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320"/>
        <w:gridCol w:w="3445"/>
      </w:tblGrid>
      <w:tr w:rsidR="00075CD1" w14:paraId="29A09B70" w14:textId="77777777" w:rsidTr="005C2671">
        <w:tc>
          <w:tcPr>
            <w:tcW w:w="1345" w:type="dxa"/>
          </w:tcPr>
          <w:p w14:paraId="45D5CDD1" w14:textId="77777777" w:rsidR="00075CD1" w:rsidRPr="005C2671" w:rsidRDefault="00075CD1" w:rsidP="002107FA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proofErr w:type="gramStart"/>
            <w:r w:rsidRPr="005C2671">
              <w:rPr>
                <w:rFonts w:ascii="Arial" w:eastAsia="Arial" w:hAnsi="Arial" w:cs="Arial"/>
                <w:szCs w:val="24"/>
              </w:rPr>
              <w:t>Perkara</w:t>
            </w:r>
            <w:proofErr w:type="spellEnd"/>
            <w:r w:rsidRPr="005C2671">
              <w:rPr>
                <w:rFonts w:ascii="Arial" w:eastAsia="Arial" w:hAnsi="Arial" w:cs="Arial"/>
                <w:szCs w:val="24"/>
              </w:rPr>
              <w:t xml:space="preserve"> :</w:t>
            </w:r>
            <w:proofErr w:type="gramEnd"/>
          </w:p>
        </w:tc>
        <w:tc>
          <w:tcPr>
            <w:tcW w:w="7765" w:type="dxa"/>
            <w:gridSpan w:val="2"/>
          </w:tcPr>
          <w:p w14:paraId="44C6866A" w14:textId="77777777" w:rsidR="00075CD1" w:rsidRDefault="00075CD1" w:rsidP="00075CD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1A2957CC" w14:textId="77777777" w:rsidR="00075CD1" w:rsidRDefault="00E5066B" w:rsidP="00075CD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 w:rsidRPr="00E5066B">
              <w:rPr>
                <w:rFonts w:ascii="Arial" w:eastAsia="Arial" w:hAnsi="Arial" w:cs="Arial"/>
                <w:b/>
                <w:bCs/>
                <w:szCs w:val="24"/>
              </w:rPr>
              <w:t xml:space="preserve">KEPUTUSAN MAHKAMAH MAJISTRET DALAM KES </w:t>
            </w:r>
          </w:p>
          <w:p w14:paraId="4AD6F37E" w14:textId="6D6D49B1" w:rsidR="00E5066B" w:rsidRDefault="00E5066B" w:rsidP="00075CD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bCs/>
                <w:szCs w:val="24"/>
              </w:rPr>
              <w:t>applicant_name_uppercase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>} LWN ${</w:t>
            </w:r>
            <w:proofErr w:type="spellStart"/>
            <w:r>
              <w:rPr>
                <w:rFonts w:ascii="Arial" w:eastAsia="Arial" w:hAnsi="Arial" w:cs="Arial"/>
                <w:b/>
                <w:bCs/>
                <w:szCs w:val="24"/>
              </w:rPr>
              <w:t>respondent</w:t>
            </w:r>
            <w:r w:rsidR="006E4056">
              <w:rPr>
                <w:rFonts w:ascii="Arial" w:eastAsia="Arial" w:hAnsi="Arial" w:cs="Arial"/>
                <w:b/>
                <w:bCs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zCs w:val="24"/>
              </w:rPr>
              <w:t>_name_uppercase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>}</w:t>
            </w:r>
          </w:p>
          <w:p w14:paraId="3645AA3C" w14:textId="3F481192" w:rsidR="00E5066B" w:rsidRDefault="00E5066B" w:rsidP="00075CD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  <w:tr w:rsidR="00075CD1" w14:paraId="713E2AA9" w14:textId="77777777" w:rsidTr="005C2671">
        <w:tc>
          <w:tcPr>
            <w:tcW w:w="1345" w:type="dxa"/>
          </w:tcPr>
          <w:p w14:paraId="1177D0C9" w14:textId="77777777" w:rsidR="00075CD1" w:rsidRPr="005C2671" w:rsidRDefault="00075CD1" w:rsidP="002107FA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proofErr w:type="gramStart"/>
            <w:r w:rsidRPr="005C2671">
              <w:rPr>
                <w:rFonts w:ascii="Arial" w:eastAsia="Arial" w:hAnsi="Arial" w:cs="Arial"/>
                <w:szCs w:val="24"/>
              </w:rPr>
              <w:t>Kepada</w:t>
            </w:r>
            <w:proofErr w:type="spellEnd"/>
            <w:r w:rsidRPr="005C2671">
              <w:rPr>
                <w:rFonts w:ascii="Arial" w:eastAsia="Arial" w:hAnsi="Arial" w:cs="Arial"/>
                <w:szCs w:val="24"/>
              </w:rPr>
              <w:t xml:space="preserve"> :</w:t>
            </w:r>
            <w:proofErr w:type="gramEnd"/>
          </w:p>
        </w:tc>
        <w:tc>
          <w:tcPr>
            <w:tcW w:w="4320" w:type="dxa"/>
          </w:tcPr>
          <w:p w14:paraId="32D818A7" w14:textId="1EE65A0A" w:rsidR="00075CD1" w:rsidRDefault="005C2671" w:rsidP="00075CD1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PENASIHAT UNDANG-UNDANG KEMENTERIAN SUMBER MANUSIA</w:t>
            </w:r>
          </w:p>
        </w:tc>
        <w:tc>
          <w:tcPr>
            <w:tcW w:w="3445" w:type="dxa"/>
            <w:vMerge w:val="restart"/>
          </w:tcPr>
          <w:p w14:paraId="71C62851" w14:textId="77777777" w:rsidR="005C2671" w:rsidRDefault="005C2671" w:rsidP="005C267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4C82A65B" w14:textId="3C82676A" w:rsidR="005C2671" w:rsidRDefault="00075CD1" w:rsidP="005C267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Salinan </w:t>
            </w:r>
            <w:proofErr w:type="spellStart"/>
            <w:r>
              <w:rPr>
                <w:rFonts w:ascii="Arial" w:eastAsia="Arial" w:hAnsi="Arial" w:cs="Arial"/>
                <w:b/>
                <w:bCs/>
                <w:szCs w:val="24"/>
              </w:rPr>
              <w:t>Kepada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>:</w:t>
            </w:r>
            <w:r w:rsidR="005C2671">
              <w:rPr>
                <w:rFonts w:ascii="Arial" w:eastAsia="Arial" w:hAnsi="Arial" w:cs="Arial"/>
                <w:b/>
                <w:bCs/>
                <w:szCs w:val="24"/>
              </w:rPr>
              <w:t xml:space="preserve">   </w:t>
            </w:r>
          </w:p>
          <w:p w14:paraId="46286C6F" w14:textId="3E8341DE" w:rsidR="005C2671" w:rsidRDefault="005C2671" w:rsidP="005C267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TIM KETUA PENGARAH</w:t>
            </w:r>
          </w:p>
          <w:p w14:paraId="59E83692" w14:textId="77777777" w:rsidR="005C2671" w:rsidRDefault="005C2671" w:rsidP="005C267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67872752" w14:textId="46FC58D1" w:rsidR="005C2671" w:rsidRDefault="005C2671" w:rsidP="005C2671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PENGARAH KANAN BAHAGIAN </w:t>
            </w:r>
          </w:p>
          <w:p w14:paraId="273682A1" w14:textId="672DEA6C" w:rsidR="005C2671" w:rsidRDefault="005C2671" w:rsidP="005C2671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PERUNDANGAN &amp; PENGUATKUASAAN</w:t>
            </w:r>
          </w:p>
        </w:tc>
      </w:tr>
      <w:tr w:rsidR="00075CD1" w14:paraId="46E79670" w14:textId="77777777" w:rsidTr="005C2671">
        <w:tc>
          <w:tcPr>
            <w:tcW w:w="1345" w:type="dxa"/>
          </w:tcPr>
          <w:p w14:paraId="78F77CDE" w14:textId="77777777" w:rsidR="00075CD1" w:rsidRPr="005C2671" w:rsidRDefault="00075CD1" w:rsidP="002107FA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proofErr w:type="gramStart"/>
            <w:r w:rsidRPr="005C2671">
              <w:rPr>
                <w:rFonts w:ascii="Arial" w:eastAsia="Arial" w:hAnsi="Arial" w:cs="Arial"/>
                <w:szCs w:val="24"/>
              </w:rPr>
              <w:t>Daripada</w:t>
            </w:r>
            <w:proofErr w:type="spellEnd"/>
            <w:r w:rsidRPr="005C2671">
              <w:rPr>
                <w:rFonts w:ascii="Arial" w:eastAsia="Arial" w:hAnsi="Arial" w:cs="Arial"/>
                <w:szCs w:val="24"/>
              </w:rPr>
              <w:t xml:space="preserve"> :</w:t>
            </w:r>
            <w:proofErr w:type="gramEnd"/>
          </w:p>
        </w:tc>
        <w:tc>
          <w:tcPr>
            <w:tcW w:w="4320" w:type="dxa"/>
          </w:tcPr>
          <w:p w14:paraId="3987CEA5" w14:textId="77777777" w:rsidR="00E5066B" w:rsidRDefault="00E5066B" w:rsidP="00E5066B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6C42D696" w14:textId="4AEE783E" w:rsidR="00E5066B" w:rsidRDefault="005C2671" w:rsidP="00E5066B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KETUA </w:t>
            </w:r>
            <w:r w:rsidR="00075CD1">
              <w:rPr>
                <w:rFonts w:ascii="Arial" w:eastAsia="Arial" w:hAnsi="Arial" w:cs="Arial"/>
                <w:b/>
                <w:bCs/>
                <w:szCs w:val="24"/>
              </w:rPr>
              <w:t xml:space="preserve">PENGARAH </w:t>
            </w:r>
          </w:p>
          <w:p w14:paraId="2CF80837" w14:textId="77777777" w:rsidR="00075CD1" w:rsidRDefault="005C2671" w:rsidP="00E5066B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JABATAN HAL EHWAL </w:t>
            </w:r>
            <w:r w:rsidR="00075CD1">
              <w:rPr>
                <w:rFonts w:ascii="Arial" w:eastAsia="Arial" w:hAnsi="Arial" w:cs="Arial"/>
                <w:b/>
                <w:bCs/>
                <w:szCs w:val="24"/>
              </w:rPr>
              <w:t>KESATUAN SEKERJA</w:t>
            </w:r>
          </w:p>
          <w:p w14:paraId="497E4B02" w14:textId="2A0F6DE7" w:rsidR="00E5066B" w:rsidRDefault="00E5066B" w:rsidP="00E5066B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  <w:tc>
          <w:tcPr>
            <w:tcW w:w="3445" w:type="dxa"/>
            <w:vMerge/>
          </w:tcPr>
          <w:p w14:paraId="0D105708" w14:textId="77777777" w:rsidR="00075CD1" w:rsidRDefault="00075CD1" w:rsidP="002107FA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</w:tbl>
    <w:p w14:paraId="3D8319EF" w14:textId="77777777" w:rsidR="00075CD1" w:rsidRDefault="00075CD1" w:rsidP="00075CD1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</w:p>
    <w:p w14:paraId="6986B818" w14:textId="77777777" w:rsidR="00075CD1" w:rsidRPr="00B754C4" w:rsidRDefault="00075CD1" w:rsidP="00075CD1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  <w:r w:rsidRPr="00B754C4">
        <w:rPr>
          <w:rFonts w:ascii="Arial" w:hAnsi="Arial" w:cs="Arial"/>
        </w:rPr>
        <w:t>Tuan,</w:t>
      </w:r>
    </w:p>
    <w:p w14:paraId="70515B7D" w14:textId="77777777" w:rsidR="00075CD1" w:rsidRDefault="00075CD1" w:rsidP="00075CD1">
      <w:pPr>
        <w:pStyle w:val="BodyTextIndent2"/>
        <w:tabs>
          <w:tab w:val="left" w:pos="2880"/>
        </w:tabs>
        <w:ind w:right="17" w:firstLine="0"/>
      </w:pPr>
    </w:p>
    <w:p w14:paraId="7942E7AC" w14:textId="5D3642CB" w:rsidR="005C2671" w:rsidRDefault="00075CD1" w:rsidP="00E5066B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r w:rsidR="00E5066B" w:rsidRPr="00E5066B">
        <w:rPr>
          <w:rFonts w:ascii="Arial" w:hAnsi="Arial" w:cs="Arial"/>
          <w:szCs w:val="24"/>
        </w:rPr>
        <w:t xml:space="preserve">Saya </w:t>
      </w:r>
      <w:proofErr w:type="spellStart"/>
      <w:r w:rsidR="00E5066B" w:rsidRPr="00E5066B">
        <w:rPr>
          <w:rFonts w:ascii="Arial" w:hAnsi="Arial" w:cs="Arial"/>
          <w:szCs w:val="24"/>
        </w:rPr>
        <w:t>dengan</w:t>
      </w:r>
      <w:proofErr w:type="spellEnd"/>
      <w:r w:rsidR="00E5066B" w:rsidRPr="00E5066B">
        <w:rPr>
          <w:rFonts w:ascii="Arial" w:hAnsi="Arial" w:cs="Arial"/>
          <w:szCs w:val="24"/>
        </w:rPr>
        <w:t xml:space="preserve"> </w:t>
      </w:r>
      <w:proofErr w:type="spellStart"/>
      <w:r w:rsidR="00E5066B" w:rsidRPr="00E5066B">
        <w:rPr>
          <w:rFonts w:ascii="Arial" w:hAnsi="Arial" w:cs="Arial"/>
          <w:szCs w:val="24"/>
        </w:rPr>
        <w:t>hormatnya</w:t>
      </w:r>
      <w:proofErr w:type="spellEnd"/>
      <w:r w:rsidR="00E5066B" w:rsidRPr="00E5066B">
        <w:rPr>
          <w:rFonts w:ascii="Arial" w:hAnsi="Arial" w:cs="Arial"/>
          <w:szCs w:val="24"/>
        </w:rPr>
        <w:t xml:space="preserve"> </w:t>
      </w:r>
      <w:proofErr w:type="spellStart"/>
      <w:r w:rsidR="00E5066B" w:rsidRPr="00E5066B">
        <w:rPr>
          <w:rFonts w:ascii="Arial" w:hAnsi="Arial" w:cs="Arial"/>
          <w:szCs w:val="24"/>
        </w:rPr>
        <w:t>merujuk</w:t>
      </w:r>
      <w:proofErr w:type="spellEnd"/>
      <w:r w:rsidR="00E5066B" w:rsidRPr="00E5066B">
        <w:rPr>
          <w:rFonts w:ascii="Arial" w:hAnsi="Arial" w:cs="Arial"/>
          <w:szCs w:val="24"/>
        </w:rPr>
        <w:t xml:space="preserve"> </w:t>
      </w:r>
      <w:proofErr w:type="spellStart"/>
      <w:r w:rsidR="00E5066B" w:rsidRPr="00E5066B">
        <w:rPr>
          <w:rFonts w:ascii="Arial" w:hAnsi="Arial" w:cs="Arial"/>
          <w:szCs w:val="24"/>
        </w:rPr>
        <w:t>kepada</w:t>
      </w:r>
      <w:proofErr w:type="spellEnd"/>
      <w:r w:rsidR="00E5066B" w:rsidRPr="00E5066B">
        <w:rPr>
          <w:rFonts w:ascii="Arial" w:hAnsi="Arial" w:cs="Arial"/>
          <w:szCs w:val="24"/>
        </w:rPr>
        <w:t xml:space="preserve"> </w:t>
      </w:r>
      <w:proofErr w:type="spellStart"/>
      <w:r w:rsidR="00E5066B" w:rsidRPr="00E5066B">
        <w:rPr>
          <w:rFonts w:ascii="Arial" w:hAnsi="Arial" w:cs="Arial"/>
          <w:szCs w:val="24"/>
        </w:rPr>
        <w:t>perkara</w:t>
      </w:r>
      <w:proofErr w:type="spellEnd"/>
      <w:r w:rsidR="00E5066B" w:rsidRPr="00E5066B">
        <w:rPr>
          <w:rFonts w:ascii="Arial" w:hAnsi="Arial" w:cs="Arial"/>
          <w:szCs w:val="24"/>
        </w:rPr>
        <w:t xml:space="preserve"> di </w:t>
      </w:r>
      <w:proofErr w:type="spellStart"/>
      <w:r w:rsidR="00E5066B" w:rsidRPr="00E5066B">
        <w:rPr>
          <w:rFonts w:ascii="Arial" w:hAnsi="Arial" w:cs="Arial"/>
          <w:szCs w:val="24"/>
        </w:rPr>
        <w:t>atas</w:t>
      </w:r>
      <w:proofErr w:type="spellEnd"/>
      <w:r w:rsidR="00E5066B">
        <w:rPr>
          <w:rFonts w:ascii="Arial" w:hAnsi="Arial" w:cs="Arial"/>
          <w:szCs w:val="24"/>
        </w:rPr>
        <w:t>.</w:t>
      </w:r>
    </w:p>
    <w:p w14:paraId="05AD3E17" w14:textId="77777777" w:rsidR="00E5066B" w:rsidRDefault="00E5066B" w:rsidP="00E5066B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4422628D" w14:textId="050EB934" w:rsidR="002271BE" w:rsidRDefault="002271BE" w:rsidP="005C2671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="00E5066B">
        <w:rPr>
          <w:rFonts w:ascii="Arial" w:hAnsi="Arial" w:cs="Arial"/>
          <w:szCs w:val="24"/>
        </w:rPr>
        <w:t>D</w:t>
      </w:r>
      <w:r w:rsidR="005C2671" w:rsidRPr="005C2671">
        <w:rPr>
          <w:rFonts w:ascii="Arial" w:hAnsi="Arial" w:cs="Arial"/>
          <w:szCs w:val="24"/>
        </w:rPr>
        <w:t>imaklumkan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bahawa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r w:rsidR="00E5066B">
        <w:rPr>
          <w:rFonts w:ascii="Arial" w:hAnsi="Arial" w:cs="Arial"/>
          <w:szCs w:val="24"/>
        </w:rPr>
        <w:t>${context}</w:t>
      </w:r>
      <w:r w:rsidR="005C2671">
        <w:rPr>
          <w:rFonts w:ascii="Arial" w:hAnsi="Arial" w:cs="Arial"/>
          <w:szCs w:val="24"/>
        </w:rPr>
        <w:t>.</w:t>
      </w:r>
    </w:p>
    <w:p w14:paraId="07D8CC63" w14:textId="2325AD16" w:rsidR="002271BE" w:rsidRDefault="002271BE" w:rsidP="002271BE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625B48BA" w14:textId="52057793" w:rsidR="00075CD1" w:rsidRDefault="002271BE" w:rsidP="00E5066B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</w:r>
      <w:proofErr w:type="spellStart"/>
      <w:r w:rsidR="00E5066B" w:rsidRPr="00E5066B">
        <w:rPr>
          <w:rFonts w:ascii="Arial" w:hAnsi="Arial" w:cs="Arial"/>
          <w:szCs w:val="24"/>
        </w:rPr>
        <w:t>Jabatan</w:t>
      </w:r>
      <w:proofErr w:type="spellEnd"/>
      <w:r w:rsidR="00E5066B" w:rsidRPr="00E5066B">
        <w:rPr>
          <w:rFonts w:ascii="Arial" w:hAnsi="Arial" w:cs="Arial"/>
          <w:szCs w:val="24"/>
        </w:rPr>
        <w:t xml:space="preserve"> </w:t>
      </w:r>
      <w:proofErr w:type="spellStart"/>
      <w:r w:rsidR="00E5066B" w:rsidRPr="00E5066B">
        <w:rPr>
          <w:rFonts w:ascii="Arial" w:hAnsi="Arial" w:cs="Arial"/>
          <w:szCs w:val="24"/>
        </w:rPr>
        <w:t>ini</w:t>
      </w:r>
      <w:proofErr w:type="spellEnd"/>
      <w:r w:rsidR="00E5066B" w:rsidRPr="00E5066B">
        <w:rPr>
          <w:rFonts w:ascii="Arial" w:hAnsi="Arial" w:cs="Arial"/>
          <w:szCs w:val="24"/>
        </w:rPr>
        <w:t xml:space="preserve"> </w:t>
      </w:r>
      <w:proofErr w:type="spellStart"/>
      <w:r w:rsidR="00E5066B" w:rsidRPr="00E5066B">
        <w:rPr>
          <w:rFonts w:ascii="Arial" w:hAnsi="Arial" w:cs="Arial"/>
          <w:szCs w:val="24"/>
        </w:rPr>
        <w:t>tidak</w:t>
      </w:r>
      <w:proofErr w:type="spellEnd"/>
      <w:r w:rsidR="00E5066B" w:rsidRPr="00E5066B">
        <w:rPr>
          <w:rFonts w:ascii="Arial" w:hAnsi="Arial" w:cs="Arial"/>
          <w:szCs w:val="24"/>
        </w:rPr>
        <w:t xml:space="preserve"> </w:t>
      </w:r>
      <w:proofErr w:type="spellStart"/>
      <w:r w:rsidR="00E5066B" w:rsidRPr="00E5066B">
        <w:rPr>
          <w:rFonts w:ascii="Arial" w:hAnsi="Arial" w:cs="Arial"/>
          <w:szCs w:val="24"/>
        </w:rPr>
        <w:t>berpuas</w:t>
      </w:r>
      <w:proofErr w:type="spellEnd"/>
      <w:r w:rsidR="00E5066B" w:rsidRPr="00E5066B">
        <w:rPr>
          <w:rFonts w:ascii="Arial" w:hAnsi="Arial" w:cs="Arial"/>
          <w:szCs w:val="24"/>
        </w:rPr>
        <w:t xml:space="preserve"> </w:t>
      </w:r>
      <w:proofErr w:type="spellStart"/>
      <w:r w:rsidR="00E5066B" w:rsidRPr="00E5066B">
        <w:rPr>
          <w:rFonts w:ascii="Arial" w:hAnsi="Arial" w:cs="Arial"/>
          <w:szCs w:val="24"/>
        </w:rPr>
        <w:t>hati</w:t>
      </w:r>
      <w:proofErr w:type="spellEnd"/>
      <w:r w:rsidR="00E5066B" w:rsidRPr="00E5066B">
        <w:rPr>
          <w:rFonts w:ascii="Arial" w:hAnsi="Arial" w:cs="Arial"/>
          <w:szCs w:val="24"/>
        </w:rPr>
        <w:t xml:space="preserve"> </w:t>
      </w:r>
      <w:proofErr w:type="spellStart"/>
      <w:r w:rsidR="00E5066B" w:rsidRPr="00E5066B">
        <w:rPr>
          <w:rFonts w:ascii="Arial" w:hAnsi="Arial" w:cs="Arial"/>
          <w:szCs w:val="24"/>
        </w:rPr>
        <w:t>dengan</w:t>
      </w:r>
      <w:proofErr w:type="spellEnd"/>
      <w:r w:rsidR="00E5066B" w:rsidRPr="00E5066B">
        <w:rPr>
          <w:rFonts w:ascii="Arial" w:hAnsi="Arial" w:cs="Arial"/>
          <w:szCs w:val="24"/>
        </w:rPr>
        <w:t xml:space="preserve"> </w:t>
      </w:r>
      <w:proofErr w:type="spellStart"/>
      <w:r w:rsidR="00E5066B" w:rsidRPr="00E5066B">
        <w:rPr>
          <w:rFonts w:ascii="Arial" w:hAnsi="Arial" w:cs="Arial"/>
          <w:szCs w:val="24"/>
        </w:rPr>
        <w:t>keputusan</w:t>
      </w:r>
      <w:proofErr w:type="spellEnd"/>
      <w:r w:rsidR="00E5066B" w:rsidRPr="00E5066B">
        <w:rPr>
          <w:rFonts w:ascii="Arial" w:hAnsi="Arial" w:cs="Arial"/>
          <w:szCs w:val="24"/>
        </w:rPr>
        <w:t xml:space="preserve"> yang </w:t>
      </w:r>
      <w:proofErr w:type="spellStart"/>
      <w:r w:rsidR="00E5066B" w:rsidRPr="00E5066B">
        <w:rPr>
          <w:rFonts w:ascii="Arial" w:hAnsi="Arial" w:cs="Arial"/>
          <w:szCs w:val="24"/>
        </w:rPr>
        <w:t>dibuat</w:t>
      </w:r>
      <w:proofErr w:type="spellEnd"/>
      <w:r w:rsidR="00E5066B" w:rsidRPr="00E5066B">
        <w:rPr>
          <w:rFonts w:ascii="Arial" w:hAnsi="Arial" w:cs="Arial"/>
          <w:szCs w:val="24"/>
        </w:rPr>
        <w:t xml:space="preserve"> </w:t>
      </w:r>
      <w:proofErr w:type="spellStart"/>
      <w:r w:rsidR="00E5066B" w:rsidRPr="00E5066B">
        <w:rPr>
          <w:rFonts w:ascii="Arial" w:hAnsi="Arial" w:cs="Arial"/>
          <w:szCs w:val="24"/>
        </w:rPr>
        <w:t>atas</w:t>
      </w:r>
      <w:proofErr w:type="spellEnd"/>
      <w:r w:rsidR="00E5066B" w:rsidRPr="00E5066B">
        <w:rPr>
          <w:rFonts w:ascii="Arial" w:hAnsi="Arial" w:cs="Arial"/>
          <w:szCs w:val="24"/>
        </w:rPr>
        <w:t xml:space="preserve"> </w:t>
      </w:r>
      <w:proofErr w:type="spellStart"/>
      <w:r w:rsidR="00E5066B" w:rsidRPr="00E5066B">
        <w:rPr>
          <w:rFonts w:ascii="Arial" w:hAnsi="Arial" w:cs="Arial"/>
          <w:szCs w:val="24"/>
        </w:rPr>
        <w:t>pandangan</w:t>
      </w:r>
      <w:proofErr w:type="spellEnd"/>
      <w:r w:rsidR="00E5066B">
        <w:rPr>
          <w:rFonts w:ascii="Arial" w:hAnsi="Arial" w:cs="Arial"/>
          <w:szCs w:val="24"/>
        </w:rPr>
        <w:t xml:space="preserve"> ${</w:t>
      </w:r>
      <w:proofErr w:type="spellStart"/>
      <w:r w:rsidR="00E5066B">
        <w:rPr>
          <w:rFonts w:ascii="Arial" w:hAnsi="Arial" w:cs="Arial"/>
          <w:szCs w:val="24"/>
        </w:rPr>
        <w:t>point_of_view</w:t>
      </w:r>
      <w:proofErr w:type="spellEnd"/>
      <w:r w:rsidR="00E5066B">
        <w:rPr>
          <w:rFonts w:ascii="Arial" w:hAnsi="Arial" w:cs="Arial"/>
          <w:szCs w:val="24"/>
        </w:rPr>
        <w:t>}.</w:t>
      </w:r>
    </w:p>
    <w:p w14:paraId="36C93378" w14:textId="42661BB4" w:rsidR="00E5066B" w:rsidRDefault="00E5066B" w:rsidP="00E5066B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6241A766" w14:textId="483AD312" w:rsidR="00E5066B" w:rsidRDefault="00E5066B" w:rsidP="00E5066B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4.</w:t>
      </w:r>
      <w:r>
        <w:rPr>
          <w:rFonts w:ascii="Arial" w:hAnsi="Arial" w:cs="Arial"/>
          <w:szCs w:val="24"/>
        </w:rPr>
        <w:tab/>
      </w:r>
      <w:proofErr w:type="spellStart"/>
      <w:r w:rsidRPr="00E5066B">
        <w:rPr>
          <w:rFonts w:ascii="Arial" w:hAnsi="Arial" w:cs="Arial"/>
          <w:szCs w:val="24"/>
        </w:rPr>
        <w:t>Sehubungan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itu</w:t>
      </w:r>
      <w:proofErr w:type="spellEnd"/>
      <w:r w:rsidRPr="00E5066B">
        <w:rPr>
          <w:rFonts w:ascii="Arial" w:hAnsi="Arial" w:cs="Arial"/>
          <w:szCs w:val="24"/>
        </w:rPr>
        <w:t xml:space="preserve">, </w:t>
      </w:r>
      <w:proofErr w:type="spellStart"/>
      <w:r w:rsidRPr="00E5066B">
        <w:rPr>
          <w:rFonts w:ascii="Arial" w:hAnsi="Arial" w:cs="Arial"/>
          <w:szCs w:val="24"/>
        </w:rPr>
        <w:t>Jabatan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ini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memohon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pertimbangan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tuan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sama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ada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wajar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dibuat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rayuan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ke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atas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keputusan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tersebut</w:t>
      </w:r>
      <w:proofErr w:type="spellEnd"/>
      <w:r w:rsidRPr="00E5066B">
        <w:rPr>
          <w:rFonts w:ascii="Arial" w:hAnsi="Arial" w:cs="Arial"/>
          <w:szCs w:val="24"/>
        </w:rPr>
        <w:t xml:space="preserve"> di </w:t>
      </w:r>
      <w:proofErr w:type="spellStart"/>
      <w:r w:rsidRPr="00E5066B">
        <w:rPr>
          <w:rFonts w:ascii="Arial" w:hAnsi="Arial" w:cs="Arial"/>
          <w:szCs w:val="24"/>
        </w:rPr>
        <w:t>mahkamah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atasan</w:t>
      </w:r>
      <w:proofErr w:type="spellEnd"/>
      <w:r w:rsidRPr="00E5066B">
        <w:rPr>
          <w:rFonts w:ascii="Arial" w:hAnsi="Arial" w:cs="Arial"/>
          <w:szCs w:val="24"/>
        </w:rPr>
        <w:t xml:space="preserve">. </w:t>
      </w:r>
      <w:proofErr w:type="spellStart"/>
      <w:r w:rsidRPr="00E5066B">
        <w:rPr>
          <w:rFonts w:ascii="Arial" w:hAnsi="Arial" w:cs="Arial"/>
          <w:szCs w:val="24"/>
        </w:rPr>
        <w:t>Sekiranya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pihak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tuan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memerlukan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maklumat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lanjut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mengenai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hal</w:t>
      </w:r>
      <w:proofErr w:type="spellEnd"/>
      <w:r w:rsidRPr="00E5066B">
        <w:rPr>
          <w:rFonts w:ascii="Arial" w:hAnsi="Arial" w:cs="Arial"/>
          <w:szCs w:val="24"/>
        </w:rPr>
        <w:t xml:space="preserve"> di </w:t>
      </w:r>
      <w:proofErr w:type="spellStart"/>
      <w:r w:rsidRPr="00E5066B">
        <w:rPr>
          <w:rFonts w:ascii="Arial" w:hAnsi="Arial" w:cs="Arial"/>
          <w:szCs w:val="24"/>
        </w:rPr>
        <w:t>atas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pihak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puan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boleh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menghubungi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${</w:t>
      </w:r>
      <w:proofErr w:type="spellStart"/>
      <w:r>
        <w:rPr>
          <w:rFonts w:ascii="Arial" w:hAnsi="Arial" w:cs="Arial"/>
          <w:szCs w:val="24"/>
        </w:rPr>
        <w:t>contact_name</w:t>
      </w:r>
      <w:proofErr w:type="spellEnd"/>
      <w:r>
        <w:rPr>
          <w:rFonts w:ascii="Arial" w:hAnsi="Arial" w:cs="Arial"/>
          <w:szCs w:val="24"/>
        </w:rPr>
        <w:t>}</w:t>
      </w:r>
      <w:r w:rsidRPr="00E5066B">
        <w:rPr>
          <w:rFonts w:ascii="Arial" w:hAnsi="Arial" w:cs="Arial"/>
          <w:szCs w:val="24"/>
        </w:rPr>
        <w:t xml:space="preserve"> </w:t>
      </w:r>
      <w:proofErr w:type="spellStart"/>
      <w:r w:rsidRPr="00E5066B">
        <w:rPr>
          <w:rFonts w:ascii="Arial" w:hAnsi="Arial" w:cs="Arial"/>
          <w:szCs w:val="24"/>
        </w:rPr>
        <w:t>ditalian</w:t>
      </w:r>
      <w:proofErr w:type="spellEnd"/>
      <w:r w:rsidRPr="00E5066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${</w:t>
      </w:r>
      <w:proofErr w:type="spellStart"/>
      <w:r>
        <w:rPr>
          <w:rFonts w:ascii="Arial" w:hAnsi="Arial" w:cs="Arial"/>
          <w:szCs w:val="24"/>
        </w:rPr>
        <w:t>contact_phone</w:t>
      </w:r>
      <w:proofErr w:type="spellEnd"/>
      <w:r>
        <w:rPr>
          <w:rFonts w:ascii="Arial" w:hAnsi="Arial" w:cs="Arial"/>
          <w:szCs w:val="24"/>
        </w:rPr>
        <w:t>}</w:t>
      </w:r>
      <w:r w:rsidRPr="00E5066B">
        <w:rPr>
          <w:rFonts w:ascii="Arial" w:hAnsi="Arial" w:cs="Arial"/>
          <w:szCs w:val="24"/>
        </w:rPr>
        <w:t>.</w:t>
      </w:r>
    </w:p>
    <w:p w14:paraId="1180F3ED" w14:textId="77777777" w:rsidR="00E5066B" w:rsidRDefault="00E5066B" w:rsidP="00E5066B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6301F663" w14:textId="77777777" w:rsidR="00075CD1" w:rsidRDefault="00075CD1" w:rsidP="00075CD1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5D56269B" w14:textId="77777777" w:rsidR="00075CD1" w:rsidRDefault="00075CD1" w:rsidP="00075CD1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4D13DEB3" w14:textId="77777777" w:rsidR="00075CD1" w:rsidRDefault="00075CD1" w:rsidP="00075CD1">
      <w:pPr>
        <w:ind w:right="-90"/>
        <w:rPr>
          <w:rFonts w:ascii="Arial" w:hAnsi="Arial" w:cs="Arial"/>
          <w:sz w:val="24"/>
          <w:szCs w:val="24"/>
        </w:rPr>
      </w:pPr>
    </w:p>
    <w:p w14:paraId="26993633" w14:textId="77777777" w:rsidR="00722624" w:rsidRPr="009C4070" w:rsidRDefault="00722624" w:rsidP="00722624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5EC0FC25" w14:textId="77777777" w:rsidR="00722624" w:rsidRPr="009C4070" w:rsidRDefault="00722624" w:rsidP="00722624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75D9ED03" w14:textId="77777777" w:rsidR="00075CD1" w:rsidRDefault="00075CD1" w:rsidP="00075CD1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446686BF" w14:textId="77777777" w:rsidR="00075CD1" w:rsidRDefault="00075CD1" w:rsidP="00075CD1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2C4C3491" w14:textId="77777777" w:rsidR="00075CD1" w:rsidRDefault="00075CD1" w:rsidP="00075CD1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028956BA" w14:textId="77777777" w:rsidR="00075CD1" w:rsidRDefault="00075CD1" w:rsidP="00075CD1">
      <w:pPr>
        <w:ind w:right="-90"/>
        <w:rPr>
          <w:rFonts w:ascii="Arial" w:hAnsi="Arial" w:cs="Arial"/>
          <w:sz w:val="24"/>
          <w:szCs w:val="24"/>
        </w:rPr>
      </w:pPr>
    </w:p>
    <w:p w14:paraId="69D0CBF3" w14:textId="77777777" w:rsidR="00075CD1" w:rsidRDefault="00075CD1" w:rsidP="00075CD1">
      <w:pPr>
        <w:ind w:right="-90"/>
        <w:rPr>
          <w:rFonts w:ascii="Arial" w:hAnsi="Arial" w:cs="Arial"/>
          <w:sz w:val="24"/>
          <w:szCs w:val="24"/>
        </w:rPr>
      </w:pPr>
    </w:p>
    <w:p w14:paraId="0A2D13D5" w14:textId="77777777" w:rsidR="00075CD1" w:rsidRDefault="00075CD1" w:rsidP="00075CD1">
      <w:pPr>
        <w:ind w:right="-90"/>
        <w:rPr>
          <w:rFonts w:ascii="Arial" w:hAnsi="Arial" w:cs="Arial"/>
          <w:sz w:val="24"/>
          <w:szCs w:val="24"/>
        </w:rPr>
      </w:pPr>
    </w:p>
    <w:p w14:paraId="7E5E81BB" w14:textId="516F692B" w:rsidR="00075CD1" w:rsidRDefault="00075CD1" w:rsidP="00075CD1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$</w:t>
      </w:r>
      <w:proofErr w:type="gramEnd"/>
      <w:r>
        <w:rPr>
          <w:rFonts w:ascii="Arial" w:hAnsi="Arial" w:cs="Arial"/>
          <w:b/>
          <w:bCs/>
        </w:rPr>
        <w:t>{</w:t>
      </w:r>
      <w:proofErr w:type="spellStart"/>
      <w:r w:rsidR="005C2671">
        <w:rPr>
          <w:rFonts w:ascii="Arial" w:hAnsi="Arial" w:cs="Arial"/>
          <w:b/>
          <w:bCs/>
        </w:rPr>
        <w:t>kpks</w:t>
      </w:r>
      <w:r>
        <w:rPr>
          <w:rFonts w:ascii="Arial" w:hAnsi="Arial" w:cs="Arial"/>
          <w:b/>
          <w:bCs/>
        </w:rPr>
        <w:t>_name</w:t>
      </w:r>
      <w:proofErr w:type="spellEnd"/>
      <w:r>
        <w:rPr>
          <w:rFonts w:ascii="Arial" w:hAnsi="Arial" w:cs="Arial"/>
          <w:b/>
          <w:bCs/>
        </w:rPr>
        <w:t xml:space="preserve">} </w:t>
      </w:r>
      <w:r>
        <w:rPr>
          <w:rFonts w:ascii="Arial" w:hAnsi="Arial" w:cs="Arial"/>
          <w:b/>
          <w:bCs/>
          <w:szCs w:val="24"/>
        </w:rPr>
        <w:t>)</w:t>
      </w:r>
    </w:p>
    <w:p w14:paraId="2F1129B7" w14:textId="77777777" w:rsidR="005C2671" w:rsidRDefault="005C2671" w:rsidP="00075CD1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75CD1">
        <w:rPr>
          <w:rFonts w:ascii="Arial" w:hAnsi="Arial" w:cs="Arial"/>
          <w:bCs/>
          <w:sz w:val="24"/>
          <w:szCs w:val="24"/>
        </w:rPr>
        <w:t>Pengarah</w:t>
      </w:r>
      <w:proofErr w:type="spellEnd"/>
      <w:r w:rsidR="00075CD1">
        <w:rPr>
          <w:rFonts w:ascii="Arial" w:hAnsi="Arial" w:cs="Arial"/>
          <w:bCs/>
          <w:sz w:val="24"/>
          <w:szCs w:val="24"/>
        </w:rPr>
        <w:t xml:space="preserve"> </w:t>
      </w:r>
    </w:p>
    <w:p w14:paraId="0AA3DB59" w14:textId="63FAC0CD" w:rsidR="00075CD1" w:rsidRDefault="005C2671" w:rsidP="00075CD1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Jabatan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Hal </w:t>
      </w:r>
      <w:proofErr w:type="spellStart"/>
      <w:r>
        <w:rPr>
          <w:rFonts w:ascii="Arial" w:hAnsi="Arial" w:cs="Arial"/>
          <w:bCs/>
          <w:sz w:val="24"/>
          <w:szCs w:val="24"/>
        </w:rPr>
        <w:t>Ehwal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75CD1">
        <w:rPr>
          <w:rFonts w:ascii="Arial" w:hAnsi="Arial" w:cs="Arial"/>
          <w:bCs/>
          <w:sz w:val="24"/>
          <w:szCs w:val="24"/>
        </w:rPr>
        <w:t>Kesatuan</w:t>
      </w:r>
      <w:proofErr w:type="spellEnd"/>
      <w:r w:rsidR="00075C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75CD1">
        <w:rPr>
          <w:rFonts w:ascii="Arial" w:hAnsi="Arial" w:cs="Arial"/>
          <w:bCs/>
          <w:sz w:val="24"/>
          <w:szCs w:val="24"/>
        </w:rPr>
        <w:t>Sekerja</w:t>
      </w:r>
      <w:proofErr w:type="spellEnd"/>
      <w:r w:rsidR="00075CD1">
        <w:rPr>
          <w:rFonts w:ascii="Arial" w:hAnsi="Arial" w:cs="Arial"/>
          <w:bCs/>
          <w:sz w:val="24"/>
          <w:szCs w:val="24"/>
        </w:rPr>
        <w:t>,</w:t>
      </w:r>
    </w:p>
    <w:p w14:paraId="73C29981" w14:textId="32940B24" w:rsidR="00075CD1" w:rsidRPr="002271BE" w:rsidRDefault="00075CD1" w:rsidP="002271BE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3E9C6D9D" w14:textId="2385B547" w:rsidR="00D14DCD" w:rsidRPr="00075CD1" w:rsidRDefault="00D14DCD" w:rsidP="00075CD1"/>
    <w:sectPr w:rsidR="00D14DCD" w:rsidRPr="00075CD1" w:rsidSect="0093114D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C48F9" w14:textId="77777777" w:rsidR="001C703B" w:rsidRDefault="001C703B" w:rsidP="0093114D">
      <w:r>
        <w:separator/>
      </w:r>
    </w:p>
  </w:endnote>
  <w:endnote w:type="continuationSeparator" w:id="0">
    <w:p w14:paraId="588F006D" w14:textId="77777777" w:rsidR="001C703B" w:rsidRDefault="001C703B" w:rsidP="00931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5CB61" w14:textId="77777777" w:rsidR="001C703B" w:rsidRDefault="001C703B" w:rsidP="0093114D">
      <w:r>
        <w:separator/>
      </w:r>
    </w:p>
  </w:footnote>
  <w:footnote w:type="continuationSeparator" w:id="0">
    <w:p w14:paraId="164E28DF" w14:textId="77777777" w:rsidR="001C703B" w:rsidRDefault="001C703B" w:rsidP="00931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E8CA9" w14:textId="77777777" w:rsidR="0093114D" w:rsidRDefault="0093114D" w:rsidP="0093114D">
    <w:pPr>
      <w:pStyle w:val="Heading5"/>
      <w:numPr>
        <w:ilvl w:val="4"/>
        <w:numId w:val="9"/>
      </w:numPr>
      <w:rPr>
        <w:sz w:val="20"/>
      </w:rPr>
    </w:pPr>
    <w:r>
      <w:rPr>
        <w:noProof/>
        <w:lang w:val="ms-MY" w:eastAsia="ms-MY"/>
      </w:rPr>
      <w:drawing>
        <wp:anchor distT="0" distB="0" distL="114300" distR="114300" simplePos="0" relativeHeight="251659264" behindDoc="0" locked="0" layoutInCell="1" allowOverlap="1" wp14:anchorId="600880B2" wp14:editId="413E0C33">
          <wp:simplePos x="0" y="0"/>
          <wp:positionH relativeFrom="column">
            <wp:posOffset>2448406</wp:posOffset>
          </wp:positionH>
          <wp:positionV relativeFrom="paragraph">
            <wp:posOffset>14666</wp:posOffset>
          </wp:positionV>
          <wp:extent cx="934087" cy="681356"/>
          <wp:effectExtent l="0" t="0" r="0" b="4444"/>
          <wp:wrapNone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4087" cy="681356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6066F84C" w14:textId="77777777" w:rsidR="0093114D" w:rsidRDefault="0093114D" w:rsidP="0093114D"/>
  <w:p w14:paraId="695071B2" w14:textId="77777777" w:rsidR="0093114D" w:rsidRDefault="0093114D" w:rsidP="0093114D"/>
  <w:p w14:paraId="4E269DB1" w14:textId="77777777" w:rsidR="0093114D" w:rsidRDefault="0093114D" w:rsidP="0093114D"/>
  <w:p w14:paraId="3A7C7BF3" w14:textId="77777777" w:rsidR="0093114D" w:rsidRPr="00FD65B9" w:rsidRDefault="0093114D" w:rsidP="0093114D"/>
  <w:p w14:paraId="54ABDB4A" w14:textId="77777777" w:rsidR="0093114D" w:rsidRPr="00FD65B9" w:rsidRDefault="0093114D" w:rsidP="0093114D">
    <w:pPr>
      <w:pStyle w:val="Heading5"/>
      <w:numPr>
        <w:ilvl w:val="4"/>
        <w:numId w:val="9"/>
      </w:numPr>
      <w:jc w:val="center"/>
      <w:rPr>
        <w:rFonts w:ascii="Century Gothic" w:hAnsi="Century Gothic"/>
        <w:b/>
        <w:sz w:val="20"/>
      </w:rPr>
    </w:pPr>
    <w:r w:rsidRPr="00FD65B9">
      <w:rPr>
        <w:rFonts w:ascii="Century Gothic" w:hAnsi="Century Gothic"/>
        <w:b/>
        <w:sz w:val="20"/>
      </w:rPr>
      <w:t>KEMENTERIAN SUMBER MANUSIA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81DC2"/>
    <w:multiLevelType w:val="hybridMultilevel"/>
    <w:tmpl w:val="99246D70"/>
    <w:lvl w:ilvl="0" w:tplc="09D20FC0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6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2086F"/>
    <w:rsid w:val="00037F66"/>
    <w:rsid w:val="00075488"/>
    <w:rsid w:val="00075CD1"/>
    <w:rsid w:val="00102F4E"/>
    <w:rsid w:val="00124305"/>
    <w:rsid w:val="00163BB5"/>
    <w:rsid w:val="001646ED"/>
    <w:rsid w:val="00175DFC"/>
    <w:rsid w:val="001C703B"/>
    <w:rsid w:val="002271BE"/>
    <w:rsid w:val="00243D2A"/>
    <w:rsid w:val="00287BE3"/>
    <w:rsid w:val="002F75FF"/>
    <w:rsid w:val="0032250B"/>
    <w:rsid w:val="00373B25"/>
    <w:rsid w:val="003933C1"/>
    <w:rsid w:val="004026F8"/>
    <w:rsid w:val="00440AA7"/>
    <w:rsid w:val="00476A83"/>
    <w:rsid w:val="004D05BF"/>
    <w:rsid w:val="00503C26"/>
    <w:rsid w:val="00571E0E"/>
    <w:rsid w:val="005C2671"/>
    <w:rsid w:val="00664D99"/>
    <w:rsid w:val="006E4056"/>
    <w:rsid w:val="006E7DDF"/>
    <w:rsid w:val="00722624"/>
    <w:rsid w:val="008A077A"/>
    <w:rsid w:val="00926152"/>
    <w:rsid w:val="0093114D"/>
    <w:rsid w:val="009A28CD"/>
    <w:rsid w:val="00A72027"/>
    <w:rsid w:val="00B165CD"/>
    <w:rsid w:val="00B56038"/>
    <w:rsid w:val="00C00A46"/>
    <w:rsid w:val="00C26012"/>
    <w:rsid w:val="00C55B57"/>
    <w:rsid w:val="00D14DCD"/>
    <w:rsid w:val="00D20A4A"/>
    <w:rsid w:val="00E26AF9"/>
    <w:rsid w:val="00E5066B"/>
    <w:rsid w:val="00E74CAC"/>
    <w:rsid w:val="00F339CB"/>
    <w:rsid w:val="00F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4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table" w:styleId="TableGrid">
    <w:name w:val="Table Grid"/>
    <w:basedOn w:val="TableNormal"/>
    <w:uiPriority w:val="39"/>
    <w:rsid w:val="00075CD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11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14D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Puteri</cp:lastModifiedBy>
  <cp:revision>41</cp:revision>
  <cp:lastPrinted>2016-04-27T04:01:00Z</cp:lastPrinted>
  <dcterms:created xsi:type="dcterms:W3CDTF">2018-07-12T13:47:00Z</dcterms:created>
  <dcterms:modified xsi:type="dcterms:W3CDTF">2018-08-24T15:11:00Z</dcterms:modified>
</cp:coreProperties>
</file>