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6A1D70" w14:textId="77777777" w:rsidR="00102F4E" w:rsidRDefault="00102F4E">
      <w:pPr>
        <w:tabs>
          <w:tab w:val="left" w:pos="1260"/>
          <w:tab w:val="left" w:pos="1620"/>
        </w:tabs>
      </w:pPr>
    </w:p>
    <w:p w14:paraId="34F841A2" w14:textId="77777777" w:rsidR="00102F4E" w:rsidRDefault="00102F4E">
      <w:pPr>
        <w:tabs>
          <w:tab w:val="left" w:pos="1260"/>
          <w:tab w:val="left" w:pos="1620"/>
        </w:tabs>
      </w:pPr>
    </w:p>
    <w:p w14:paraId="32FAA591" w14:textId="77777777" w:rsidR="00102F4E" w:rsidRDefault="00102F4E">
      <w:pPr>
        <w:tabs>
          <w:tab w:val="left" w:pos="1260"/>
          <w:tab w:val="left" w:pos="1620"/>
        </w:tabs>
      </w:pPr>
    </w:p>
    <w:p w14:paraId="382B56C4" w14:textId="115AE5DE" w:rsidR="00102F4E" w:rsidRPr="008B534A" w:rsidRDefault="008B534A" w:rsidP="008B534A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b/>
          <w:bCs/>
        </w:rPr>
      </w:pPr>
      <w:r w:rsidRPr="008B534A">
        <w:rPr>
          <w:rFonts w:ascii="Arial" w:hAnsi="Arial" w:cs="Arial"/>
          <w:b/>
          <w:bCs/>
        </w:rPr>
        <w:t>AKTA KESATUAN SEKERJA 1959</w:t>
      </w:r>
    </w:p>
    <w:p w14:paraId="3DFF17AB" w14:textId="35160FC3" w:rsidR="008B534A" w:rsidRPr="008B534A" w:rsidRDefault="008B534A" w:rsidP="008B534A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b/>
          <w:bCs/>
          <w:szCs w:val="24"/>
        </w:rPr>
      </w:pPr>
      <w:r w:rsidRPr="008B534A">
        <w:rPr>
          <w:rFonts w:ascii="Arial" w:hAnsi="Arial" w:cs="Arial"/>
          <w:b/>
          <w:bCs/>
          <w:szCs w:val="24"/>
        </w:rPr>
        <w:t>PERINTAH (PENGECUALIAN) KESATUAN SEKERJA ${year}</w:t>
      </w:r>
    </w:p>
    <w:p w14:paraId="71AC7E62" w14:textId="77777777" w:rsidR="00102F4E" w:rsidRDefault="00102F4E">
      <w:pPr>
        <w:pStyle w:val="Heading1"/>
        <w:tabs>
          <w:tab w:val="left" w:pos="0"/>
        </w:tabs>
        <w:rPr>
          <w:szCs w:val="24"/>
        </w:rPr>
      </w:pPr>
    </w:p>
    <w:p w14:paraId="01796600" w14:textId="77777777" w:rsidR="00102F4E" w:rsidRDefault="00102F4E">
      <w:pPr>
        <w:tabs>
          <w:tab w:val="left" w:pos="0"/>
        </w:tabs>
        <w:rPr>
          <w:sz w:val="12"/>
          <w:szCs w:val="12"/>
        </w:rPr>
      </w:pPr>
    </w:p>
    <w:p w14:paraId="73780905" w14:textId="22B78E42" w:rsidR="008B534A" w:rsidRPr="008B534A" w:rsidRDefault="008B534A" w:rsidP="008B534A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8B534A">
        <w:rPr>
          <w:rFonts w:ascii="Arial" w:hAnsi="Arial" w:cs="Arial"/>
          <w:sz w:val="24"/>
          <w:szCs w:val="24"/>
        </w:rPr>
        <w:t>menjalankan</w:t>
      </w:r>
      <w:proofErr w:type="spellEnd"/>
      <w:r w:rsidRPr="008B53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534A">
        <w:rPr>
          <w:rFonts w:ascii="Arial" w:hAnsi="Arial" w:cs="Arial"/>
          <w:sz w:val="24"/>
          <w:szCs w:val="24"/>
        </w:rPr>
        <w:t>kuasa</w:t>
      </w:r>
      <w:proofErr w:type="spellEnd"/>
      <w:r w:rsidRPr="008B534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B534A">
        <w:rPr>
          <w:rFonts w:ascii="Arial" w:hAnsi="Arial" w:cs="Arial"/>
          <w:sz w:val="24"/>
          <w:szCs w:val="24"/>
        </w:rPr>
        <w:t>diberikan</w:t>
      </w:r>
      <w:proofErr w:type="spellEnd"/>
      <w:r w:rsidRPr="008B534A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8B534A">
        <w:rPr>
          <w:rFonts w:ascii="Arial" w:hAnsi="Arial" w:cs="Arial"/>
          <w:sz w:val="24"/>
          <w:szCs w:val="24"/>
        </w:rPr>
        <w:t>Seksyen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AKTA 262</w:t>
      </w:r>
    </w:p>
    <w:p w14:paraId="5EFEF1C3" w14:textId="77777777" w:rsidR="008B534A" w:rsidRPr="008B534A" w:rsidRDefault="008B534A" w:rsidP="008B534A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B534A">
        <w:rPr>
          <w:rFonts w:ascii="Arial" w:hAnsi="Arial" w:cs="Arial"/>
          <w:sz w:val="24"/>
          <w:szCs w:val="24"/>
        </w:rPr>
        <w:t xml:space="preserve">30(b) </w:t>
      </w:r>
      <w:proofErr w:type="spellStart"/>
      <w:r w:rsidRPr="008B534A">
        <w:rPr>
          <w:rFonts w:ascii="Arial" w:hAnsi="Arial" w:cs="Arial"/>
          <w:sz w:val="24"/>
          <w:szCs w:val="24"/>
        </w:rPr>
        <w:t>Akta</w:t>
      </w:r>
      <w:proofErr w:type="spellEnd"/>
      <w:r w:rsidRPr="008B53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534A">
        <w:rPr>
          <w:rFonts w:ascii="Arial" w:hAnsi="Arial" w:cs="Arial"/>
          <w:sz w:val="24"/>
          <w:szCs w:val="24"/>
        </w:rPr>
        <w:t>Kesatuan</w:t>
      </w:r>
      <w:proofErr w:type="spellEnd"/>
      <w:r w:rsidRPr="008B53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534A">
        <w:rPr>
          <w:rFonts w:ascii="Arial" w:hAnsi="Arial" w:cs="Arial"/>
          <w:sz w:val="24"/>
          <w:szCs w:val="24"/>
        </w:rPr>
        <w:t>Sekerja</w:t>
      </w:r>
      <w:proofErr w:type="spellEnd"/>
      <w:r w:rsidRPr="008B534A">
        <w:rPr>
          <w:rFonts w:ascii="Arial" w:hAnsi="Arial" w:cs="Arial"/>
          <w:sz w:val="24"/>
          <w:szCs w:val="24"/>
        </w:rPr>
        <w:t xml:space="preserve"> 1959, Menteri </w:t>
      </w:r>
      <w:proofErr w:type="spellStart"/>
      <w:r w:rsidRPr="008B534A">
        <w:rPr>
          <w:rFonts w:ascii="Arial" w:hAnsi="Arial" w:cs="Arial"/>
          <w:sz w:val="24"/>
          <w:szCs w:val="24"/>
        </w:rPr>
        <w:t>membuat</w:t>
      </w:r>
      <w:proofErr w:type="spellEnd"/>
    </w:p>
    <w:p w14:paraId="3DA3D0BA" w14:textId="0EB2AD6A" w:rsidR="00B165CD" w:rsidRDefault="008B534A" w:rsidP="008B534A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B534A">
        <w:rPr>
          <w:rFonts w:ascii="Arial" w:hAnsi="Arial" w:cs="Arial"/>
          <w:sz w:val="24"/>
          <w:szCs w:val="24"/>
        </w:rPr>
        <w:t>perintah</w:t>
      </w:r>
      <w:proofErr w:type="spellEnd"/>
      <w:r w:rsidRPr="008B534A">
        <w:rPr>
          <w:rFonts w:ascii="Arial" w:hAnsi="Arial" w:cs="Arial"/>
          <w:sz w:val="24"/>
          <w:szCs w:val="24"/>
        </w:rPr>
        <w:t xml:space="preserve"> yang </w:t>
      </w:r>
      <w:proofErr w:type="spellStart"/>
      <w:proofErr w:type="gramStart"/>
      <w:r w:rsidRPr="008B534A">
        <w:rPr>
          <w:rFonts w:ascii="Arial" w:hAnsi="Arial" w:cs="Arial"/>
          <w:sz w:val="24"/>
          <w:szCs w:val="24"/>
        </w:rPr>
        <w:t>berikut</w:t>
      </w:r>
      <w:proofErr w:type="spellEnd"/>
      <w:r w:rsidRPr="008B534A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8B534A">
        <w:rPr>
          <w:rFonts w:ascii="Arial" w:hAnsi="Arial" w:cs="Arial"/>
          <w:sz w:val="24"/>
          <w:szCs w:val="24"/>
        </w:rPr>
        <w:t>-</w:t>
      </w:r>
    </w:p>
    <w:p w14:paraId="77B36C82" w14:textId="4D97166A" w:rsidR="008B534A" w:rsidRDefault="008B534A" w:rsidP="008B534A">
      <w:pPr>
        <w:autoSpaceDE w:val="0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3843CFB4" w14:textId="76D92D99" w:rsidR="008B534A" w:rsidRDefault="008B534A" w:rsidP="008B534A">
      <w:pPr>
        <w:pStyle w:val="ListParagraph"/>
        <w:numPr>
          <w:ilvl w:val="0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Perintah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boleh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dinamakan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Perintah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Nama</w:t>
      </w:r>
    </w:p>
    <w:p w14:paraId="704FA856" w14:textId="38495F9F" w:rsidR="008B534A" w:rsidRDefault="008B534A" w:rsidP="008B534A">
      <w:pPr>
        <w:pStyle w:val="ListParagraph"/>
        <w:autoSpaceDE w:val="0"/>
        <w:spacing w:line="276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Pengecualian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proofErr w:type="spellStart"/>
      <w:r>
        <w:rPr>
          <w:rFonts w:ascii="Arial" w:eastAsia="Arial" w:hAnsi="Arial" w:cs="Arial"/>
          <w:sz w:val="24"/>
          <w:szCs w:val="24"/>
        </w:rPr>
        <w:t>Kesatuan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Sekerja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${year}</w:t>
      </w:r>
    </w:p>
    <w:p w14:paraId="71E637A4" w14:textId="58F849BC" w:rsidR="008B534A" w:rsidRDefault="008B534A" w:rsidP="008B534A">
      <w:pPr>
        <w:autoSpaceDE w:val="0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8318EF5" w14:textId="7502F215" w:rsidR="008B534A" w:rsidRDefault="008B534A" w:rsidP="008B534A">
      <w:pPr>
        <w:pStyle w:val="ListParagraph"/>
        <w:numPr>
          <w:ilvl w:val="0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Pengecualian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peruntukan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Seksyen</w:t>
      </w:r>
      <w:proofErr w:type="spellEnd"/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Pengecualian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</w:t>
      </w:r>
    </w:p>
    <w:p w14:paraId="394FEABF" w14:textId="06E60D35" w:rsidR="008B534A" w:rsidRDefault="008B534A" w:rsidP="008B534A">
      <w:pPr>
        <w:pStyle w:val="ListParagraph"/>
        <w:autoSpaceDE w:val="0"/>
        <w:spacing w:line="276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28(1)(a) </w:t>
      </w:r>
      <w:proofErr w:type="spellStart"/>
      <w:r>
        <w:rPr>
          <w:rFonts w:ascii="Arial" w:eastAsia="Arial" w:hAnsi="Arial" w:cs="Arial"/>
          <w:sz w:val="24"/>
          <w:szCs w:val="24"/>
        </w:rPr>
        <w:t>Akta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Kesatuan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1959 </w:t>
      </w:r>
      <w:proofErr w:type="spellStart"/>
      <w:r>
        <w:rPr>
          <w:rFonts w:ascii="Arial" w:eastAsia="Arial" w:hAnsi="Arial" w:cs="Arial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diberi</w:t>
      </w:r>
      <w:proofErr w:type="spellEnd"/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Pemakaian</w:t>
      </w:r>
      <w:proofErr w:type="spellEnd"/>
    </w:p>
    <w:p w14:paraId="615A542E" w14:textId="42956273" w:rsidR="008B534A" w:rsidRDefault="008B534A" w:rsidP="008B534A">
      <w:pPr>
        <w:pStyle w:val="ListParagraph"/>
        <w:autoSpaceDE w:val="0"/>
        <w:spacing w:line="276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Kepada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${</w:t>
      </w:r>
      <w:proofErr w:type="spellStart"/>
      <w:r>
        <w:rPr>
          <w:rFonts w:ascii="Arial" w:eastAsia="Arial" w:hAnsi="Arial" w:cs="Arial"/>
          <w:sz w:val="24"/>
          <w:szCs w:val="24"/>
        </w:rPr>
        <w:t>entity_name</w:t>
      </w:r>
      <w:proofErr w:type="spellEnd"/>
      <w:r>
        <w:rPr>
          <w:rFonts w:ascii="Arial" w:eastAsia="Arial" w:hAnsi="Arial" w:cs="Arial"/>
          <w:sz w:val="24"/>
          <w:szCs w:val="24"/>
        </w:rPr>
        <w:t>}</w:t>
      </w:r>
    </w:p>
    <w:p w14:paraId="293AE507" w14:textId="2A1472F0" w:rsidR="008B534A" w:rsidRDefault="008B534A" w:rsidP="008B534A">
      <w:pPr>
        <w:autoSpaceDE w:val="0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D8A24EC" w14:textId="29667EFF" w:rsidR="008B534A" w:rsidRDefault="008B534A" w:rsidP="008B534A">
      <w:pPr>
        <w:pStyle w:val="ListParagraph"/>
        <w:numPr>
          <w:ilvl w:val="0"/>
          <w:numId w:val="9"/>
        </w:numPr>
        <w:autoSpaceDE w:val="0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Perintah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hendaklah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berkuatkuasa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Tempoh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1F42610" w14:textId="09A3EABB" w:rsidR="008B534A" w:rsidRPr="008B534A" w:rsidRDefault="008B534A" w:rsidP="008B534A">
      <w:pPr>
        <w:pStyle w:val="ListParagraph"/>
        <w:autoSpaceDE w:val="0"/>
        <w:spacing w:line="276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Penggal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${year}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 w:rsidRPr="008B534A">
        <w:rPr>
          <w:rFonts w:ascii="Arial" w:eastAsia="Arial" w:hAnsi="Arial" w:cs="Arial"/>
          <w:sz w:val="24"/>
          <w:szCs w:val="24"/>
        </w:rPr>
        <w:t>Berkuatkuasa</w:t>
      </w:r>
      <w:proofErr w:type="spellEnd"/>
    </w:p>
    <w:p w14:paraId="508B39AC" w14:textId="77777777" w:rsidR="00102F4E" w:rsidRDefault="00102F4E" w:rsidP="00B165CD">
      <w:pPr>
        <w:pStyle w:val="BodyTextIndent2"/>
        <w:tabs>
          <w:tab w:val="left" w:pos="2880"/>
        </w:tabs>
      </w:pPr>
    </w:p>
    <w:p w14:paraId="08306DFB" w14:textId="77777777" w:rsidR="00102F4E" w:rsidRDefault="00102F4E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694DA07A" w14:textId="068EF231" w:rsidR="00102F4E" w:rsidRDefault="000669C2" w:rsidP="000669C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669C2">
        <w:rPr>
          <w:rFonts w:ascii="Arial" w:hAnsi="Arial" w:cs="Arial"/>
          <w:b/>
          <w:bCs/>
          <w:sz w:val="24"/>
          <w:szCs w:val="24"/>
        </w:rPr>
        <w:t>Jadual</w:t>
      </w:r>
      <w:proofErr w:type="spellEnd"/>
    </w:p>
    <w:p w14:paraId="6957F6E5" w14:textId="6EA7A0AB" w:rsidR="00B65106" w:rsidRDefault="00B65106" w:rsidP="000669C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972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595"/>
        <w:gridCol w:w="2525"/>
      </w:tblGrid>
      <w:tr w:rsidR="00B65106" w14:paraId="7EF3DC35" w14:textId="77777777" w:rsidTr="00097DFA">
        <w:trPr>
          <w:trHeight w:val="755"/>
        </w:trPr>
        <w:tc>
          <w:tcPr>
            <w:tcW w:w="3600" w:type="dxa"/>
          </w:tcPr>
          <w:p w14:paraId="344AFC98" w14:textId="77777777" w:rsidR="00B65106" w:rsidRPr="00097DFA" w:rsidRDefault="00B65106" w:rsidP="00FF4828">
            <w:pPr>
              <w:pStyle w:val="BodyTextIndent"/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097DFA">
              <w:rPr>
                <w:rFonts w:ascii="Arial" w:hAnsi="Arial" w:cs="Arial"/>
                <w:bCs/>
                <w:szCs w:val="24"/>
              </w:rPr>
              <w:t xml:space="preserve">Nama </w:t>
            </w:r>
            <w:proofErr w:type="spellStart"/>
            <w:r w:rsidRPr="00097DFA">
              <w:rPr>
                <w:rFonts w:ascii="Arial" w:hAnsi="Arial" w:cs="Arial"/>
                <w:bCs/>
                <w:szCs w:val="24"/>
              </w:rPr>
              <w:t>Pegawai</w:t>
            </w:r>
            <w:proofErr w:type="spellEnd"/>
            <w:r w:rsidRPr="00097DFA">
              <w:rPr>
                <w:rFonts w:ascii="Arial" w:hAnsi="Arial" w:cs="Arial"/>
                <w:bCs/>
                <w:szCs w:val="24"/>
              </w:rPr>
              <w:t>*</w:t>
            </w:r>
          </w:p>
        </w:tc>
        <w:tc>
          <w:tcPr>
            <w:tcW w:w="3595" w:type="dxa"/>
          </w:tcPr>
          <w:p w14:paraId="3BC935AD" w14:textId="77777777" w:rsidR="00B65106" w:rsidRPr="00097DFA" w:rsidRDefault="00B65106" w:rsidP="00FF4828">
            <w:pPr>
              <w:pStyle w:val="BodyTextIndent"/>
              <w:spacing w:line="276" w:lineRule="auto"/>
              <w:ind w:firstLine="0"/>
              <w:rPr>
                <w:rFonts w:ascii="Arial" w:hAnsi="Arial" w:cs="Arial"/>
                <w:bCs/>
                <w:szCs w:val="24"/>
              </w:rPr>
            </w:pPr>
            <w:r w:rsidRPr="00097DFA">
              <w:rPr>
                <w:rFonts w:ascii="Arial" w:hAnsi="Arial" w:cs="Arial"/>
                <w:bCs/>
                <w:szCs w:val="24"/>
              </w:rPr>
              <w:t xml:space="preserve">No. Passport/Negara </w:t>
            </w:r>
            <w:proofErr w:type="spellStart"/>
            <w:r w:rsidRPr="00097DFA">
              <w:rPr>
                <w:rFonts w:ascii="Arial" w:hAnsi="Arial" w:cs="Arial"/>
                <w:bCs/>
                <w:szCs w:val="24"/>
              </w:rPr>
              <w:t>Asal</w:t>
            </w:r>
            <w:proofErr w:type="spellEnd"/>
          </w:p>
          <w:p w14:paraId="311CFB40" w14:textId="77777777" w:rsidR="00B65106" w:rsidRPr="00097DFA" w:rsidRDefault="00B65106" w:rsidP="00FF4828">
            <w:pPr>
              <w:pStyle w:val="BodyTextIndent"/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097DFA">
              <w:rPr>
                <w:rFonts w:ascii="Arial" w:hAnsi="Arial" w:cs="Arial"/>
                <w:bCs/>
                <w:szCs w:val="24"/>
              </w:rPr>
              <w:t xml:space="preserve">/ </w:t>
            </w:r>
            <w:proofErr w:type="spellStart"/>
            <w:r w:rsidRPr="00097DFA">
              <w:rPr>
                <w:rFonts w:ascii="Arial" w:hAnsi="Arial" w:cs="Arial"/>
                <w:bCs/>
                <w:szCs w:val="24"/>
              </w:rPr>
              <w:t>Kad</w:t>
            </w:r>
            <w:proofErr w:type="spellEnd"/>
            <w:r w:rsidRPr="00097DFA">
              <w:rPr>
                <w:rFonts w:ascii="Arial" w:hAnsi="Arial" w:cs="Arial"/>
                <w:bCs/>
                <w:szCs w:val="24"/>
              </w:rPr>
              <w:t xml:space="preserve"> </w:t>
            </w:r>
            <w:proofErr w:type="spellStart"/>
            <w:r w:rsidRPr="00097DFA">
              <w:rPr>
                <w:rFonts w:ascii="Arial" w:hAnsi="Arial" w:cs="Arial"/>
                <w:bCs/>
                <w:szCs w:val="24"/>
              </w:rPr>
              <w:t>Pengenalan</w:t>
            </w:r>
            <w:proofErr w:type="spellEnd"/>
            <w:r w:rsidRPr="00097DFA">
              <w:rPr>
                <w:rFonts w:ascii="Arial" w:hAnsi="Arial" w:cs="Arial"/>
                <w:bCs/>
                <w:szCs w:val="24"/>
              </w:rPr>
              <w:t xml:space="preserve"> (PR)</w:t>
            </w:r>
          </w:p>
        </w:tc>
        <w:tc>
          <w:tcPr>
            <w:tcW w:w="2525" w:type="dxa"/>
          </w:tcPr>
          <w:p w14:paraId="3FDF9214" w14:textId="77777777" w:rsidR="00B65106" w:rsidRPr="00097DFA" w:rsidRDefault="00B65106" w:rsidP="00FF4828">
            <w:pPr>
              <w:pStyle w:val="BodyTextIndent"/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proofErr w:type="spellStart"/>
            <w:r w:rsidRPr="00097DFA">
              <w:rPr>
                <w:rFonts w:ascii="Arial" w:hAnsi="Arial" w:cs="Arial"/>
                <w:bCs/>
                <w:szCs w:val="24"/>
              </w:rPr>
              <w:t>Jawatan</w:t>
            </w:r>
            <w:proofErr w:type="spellEnd"/>
          </w:p>
        </w:tc>
      </w:tr>
      <w:tr w:rsidR="00B65106" w14:paraId="5972E272" w14:textId="77777777" w:rsidTr="00097DFA">
        <w:tc>
          <w:tcPr>
            <w:tcW w:w="3600" w:type="dxa"/>
          </w:tcPr>
          <w:p w14:paraId="6C53E060" w14:textId="4C1FA0B5" w:rsidR="00B65106" w:rsidRDefault="001D2BFD" w:rsidP="00FF4828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r>
              <w:rPr>
                <w:rFonts w:ascii="Arial" w:hAnsi="Arial" w:cs="Arial"/>
                <w:szCs w:val="24"/>
              </w:rPr>
              <w:t>name</w:t>
            </w:r>
            <w:bookmarkStart w:id="0" w:name="_GoBack"/>
            <w:bookmarkEnd w:id="0"/>
            <w:r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. </w:t>
            </w:r>
            <w:r w:rsidR="00B65106">
              <w:rPr>
                <w:rFonts w:ascii="Arial" w:hAnsi="Arial" w:cs="Arial"/>
                <w:szCs w:val="24"/>
              </w:rPr>
              <w:t>${</w:t>
            </w:r>
            <w:proofErr w:type="spellStart"/>
            <w:r w:rsidR="00B65106">
              <w:rPr>
                <w:rFonts w:ascii="Arial" w:hAnsi="Arial" w:cs="Arial"/>
                <w:szCs w:val="24"/>
              </w:rPr>
              <w:t>officer_name</w:t>
            </w:r>
            <w:proofErr w:type="spellEnd"/>
            <w:r w:rsidR="00B65106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3595" w:type="dxa"/>
          </w:tcPr>
          <w:p w14:paraId="68D3BE48" w14:textId="77777777" w:rsidR="00B65106" w:rsidRDefault="00B65106" w:rsidP="00FF4828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officer_identification_no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2525" w:type="dxa"/>
          </w:tcPr>
          <w:p w14:paraId="1E37B04B" w14:textId="77777777" w:rsidR="00B65106" w:rsidRDefault="00B65106" w:rsidP="00FF4828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officer_designation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</w:tbl>
    <w:p w14:paraId="2FCBB0D1" w14:textId="77777777" w:rsidR="00B65106" w:rsidRPr="000669C2" w:rsidRDefault="00B65106" w:rsidP="000669C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20858E" w14:textId="77777777" w:rsidR="000669C2" w:rsidRDefault="000669C2" w:rsidP="00893CC4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</w:p>
    <w:p w14:paraId="3E9C6D9D" w14:textId="57F1DE64" w:rsidR="00D14DCD" w:rsidRDefault="000669C2" w:rsidP="00302395">
      <w:pPr>
        <w:pStyle w:val="BodyTextIndent"/>
        <w:tabs>
          <w:tab w:val="left" w:pos="0"/>
          <w:tab w:val="left" w:pos="720"/>
        </w:tabs>
        <w:ind w:hanging="3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Dibuat</w:t>
      </w:r>
      <w:proofErr w:type="spellEnd"/>
      <w:r>
        <w:rPr>
          <w:rFonts w:ascii="Arial" w:hAnsi="Arial" w:cs="Arial"/>
          <w:szCs w:val="24"/>
        </w:rPr>
        <w:t xml:space="preserve"> pada: ${</w:t>
      </w:r>
      <w:proofErr w:type="spellStart"/>
      <w:r>
        <w:rPr>
          <w:rFonts w:ascii="Arial" w:hAnsi="Arial" w:cs="Arial"/>
          <w:szCs w:val="24"/>
        </w:rPr>
        <w:t>today_date</w:t>
      </w:r>
      <w:proofErr w:type="spellEnd"/>
      <w:r>
        <w:rPr>
          <w:rFonts w:ascii="Arial" w:hAnsi="Arial" w:cs="Arial"/>
          <w:szCs w:val="24"/>
        </w:rPr>
        <w:t>}</w:t>
      </w:r>
    </w:p>
    <w:p w14:paraId="74ED83BB" w14:textId="56E3A23B" w:rsidR="000669C2" w:rsidRDefault="000669C2" w:rsidP="00302395">
      <w:pPr>
        <w:pStyle w:val="BodyTextIndent"/>
        <w:tabs>
          <w:tab w:val="left" w:pos="0"/>
          <w:tab w:val="left" w:pos="720"/>
        </w:tabs>
        <w:ind w:hanging="360"/>
        <w:jc w:val="both"/>
        <w:rPr>
          <w:rFonts w:ascii="Arial" w:hAnsi="Arial" w:cs="Arial"/>
          <w:szCs w:val="24"/>
        </w:rPr>
      </w:pPr>
    </w:p>
    <w:p w14:paraId="75D390AA" w14:textId="684BF24E" w:rsidR="000669C2" w:rsidRDefault="000669C2" w:rsidP="00302395">
      <w:pPr>
        <w:pStyle w:val="BodyTextIndent"/>
        <w:tabs>
          <w:tab w:val="left" w:pos="0"/>
          <w:tab w:val="left" w:pos="720"/>
        </w:tabs>
        <w:ind w:hanging="3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14:paraId="449B9332" w14:textId="1F6ABE7B" w:rsidR="000669C2" w:rsidRDefault="000669C2" w:rsidP="00302395">
      <w:pPr>
        <w:pStyle w:val="BodyTextIndent"/>
        <w:tabs>
          <w:tab w:val="left" w:pos="0"/>
          <w:tab w:val="left" w:pos="720"/>
        </w:tabs>
        <w:ind w:hanging="360"/>
        <w:jc w:val="both"/>
        <w:rPr>
          <w:rFonts w:ascii="Arial" w:hAnsi="Arial" w:cs="Arial"/>
          <w:szCs w:val="24"/>
        </w:rPr>
      </w:pPr>
    </w:p>
    <w:p w14:paraId="5D1A3BF0" w14:textId="724EEF11" w:rsidR="000669C2" w:rsidRPr="000669C2" w:rsidRDefault="000669C2" w:rsidP="000669C2">
      <w:pPr>
        <w:pStyle w:val="BodyTextIndent"/>
        <w:tabs>
          <w:tab w:val="left" w:pos="0"/>
          <w:tab w:val="left" w:pos="720"/>
        </w:tabs>
        <w:ind w:hanging="360"/>
        <w:jc w:val="center"/>
        <w:rPr>
          <w:rFonts w:ascii="Arial" w:hAnsi="Arial" w:cs="Arial"/>
          <w:b/>
          <w:bCs/>
          <w:szCs w:val="24"/>
        </w:rPr>
      </w:pPr>
      <w:r w:rsidRPr="000669C2">
        <w:rPr>
          <w:rFonts w:ascii="Arial" w:hAnsi="Arial" w:cs="Arial"/>
          <w:b/>
          <w:bCs/>
          <w:szCs w:val="24"/>
        </w:rPr>
        <w:t>${</w:t>
      </w:r>
      <w:proofErr w:type="spellStart"/>
      <w:r w:rsidRPr="000669C2">
        <w:rPr>
          <w:rFonts w:ascii="Arial" w:hAnsi="Arial" w:cs="Arial"/>
          <w:b/>
          <w:bCs/>
          <w:szCs w:val="24"/>
        </w:rPr>
        <w:t>minister_name</w:t>
      </w:r>
      <w:r w:rsidR="008B29D3">
        <w:rPr>
          <w:rFonts w:ascii="Arial" w:hAnsi="Arial" w:cs="Arial"/>
          <w:b/>
          <w:bCs/>
          <w:szCs w:val="24"/>
        </w:rPr>
        <w:t>_uppercase</w:t>
      </w:r>
      <w:proofErr w:type="spellEnd"/>
      <w:r w:rsidRPr="000669C2">
        <w:rPr>
          <w:rFonts w:ascii="Arial" w:hAnsi="Arial" w:cs="Arial"/>
          <w:b/>
          <w:bCs/>
          <w:szCs w:val="24"/>
        </w:rPr>
        <w:t>}</w:t>
      </w:r>
    </w:p>
    <w:p w14:paraId="31683231" w14:textId="33AB2204" w:rsidR="000669C2" w:rsidRPr="000669C2" w:rsidRDefault="000669C2" w:rsidP="000669C2">
      <w:pPr>
        <w:pStyle w:val="BodyTextIndent"/>
        <w:tabs>
          <w:tab w:val="left" w:pos="0"/>
          <w:tab w:val="left" w:pos="720"/>
        </w:tabs>
        <w:ind w:hanging="360"/>
        <w:jc w:val="center"/>
        <w:rPr>
          <w:rFonts w:ascii="Arial" w:hAnsi="Arial" w:cs="Arial"/>
          <w:b/>
          <w:bCs/>
          <w:szCs w:val="24"/>
        </w:rPr>
      </w:pPr>
      <w:r w:rsidRPr="000669C2">
        <w:rPr>
          <w:rFonts w:ascii="Arial" w:hAnsi="Arial" w:cs="Arial"/>
          <w:b/>
          <w:bCs/>
          <w:szCs w:val="24"/>
        </w:rPr>
        <w:t xml:space="preserve">Menteri </w:t>
      </w:r>
      <w:proofErr w:type="spellStart"/>
      <w:r w:rsidRPr="000669C2">
        <w:rPr>
          <w:rFonts w:ascii="Arial" w:hAnsi="Arial" w:cs="Arial"/>
          <w:b/>
          <w:bCs/>
          <w:szCs w:val="24"/>
        </w:rPr>
        <w:t>Sumber</w:t>
      </w:r>
      <w:proofErr w:type="spellEnd"/>
      <w:r w:rsidRPr="000669C2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0669C2">
        <w:rPr>
          <w:rFonts w:ascii="Arial" w:hAnsi="Arial" w:cs="Arial"/>
          <w:b/>
          <w:bCs/>
          <w:szCs w:val="24"/>
        </w:rPr>
        <w:t>Manusia</w:t>
      </w:r>
      <w:proofErr w:type="spellEnd"/>
    </w:p>
    <w:sectPr w:rsidR="000669C2" w:rsidRPr="000669C2">
      <w:pgSz w:w="11906" w:h="16838"/>
      <w:pgMar w:top="1728" w:right="1361" w:bottom="1800" w:left="1425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CDCA5C94"/>
    <w:lvl w:ilvl="0" w:tplc="32486C6A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90348A94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E5BF2"/>
    <w:multiLevelType w:val="hybridMultilevel"/>
    <w:tmpl w:val="A838E8D0"/>
    <w:lvl w:ilvl="0" w:tplc="201A0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  <w:lvlOverride w:ilvl="0">
      <w:lvl w:ilvl="0">
        <w:start w:val="1"/>
        <w:numFmt w:val="lowerRoman"/>
        <w:lvlText w:val="(%1)"/>
        <w:lvlJc w:val="left"/>
        <w:pPr>
          <w:ind w:left="2160" w:hanging="720"/>
        </w:pPr>
        <w:rPr>
          <w:rFonts w:asciiTheme="minorBidi" w:hAnsiTheme="minorBidi" w:cstheme="minorBidi" w:hint="default"/>
        </w:rPr>
      </w:lvl>
    </w:lvlOverride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37F66"/>
    <w:rsid w:val="000669C2"/>
    <w:rsid w:val="00097DFA"/>
    <w:rsid w:val="00102F4E"/>
    <w:rsid w:val="00124305"/>
    <w:rsid w:val="001646ED"/>
    <w:rsid w:val="00175DFC"/>
    <w:rsid w:val="001D2BFD"/>
    <w:rsid w:val="001E2339"/>
    <w:rsid w:val="00243D2A"/>
    <w:rsid w:val="002C306E"/>
    <w:rsid w:val="002F75FF"/>
    <w:rsid w:val="00302395"/>
    <w:rsid w:val="00373B25"/>
    <w:rsid w:val="003933C1"/>
    <w:rsid w:val="004026F8"/>
    <w:rsid w:val="00476A83"/>
    <w:rsid w:val="004D05BF"/>
    <w:rsid w:val="00503C26"/>
    <w:rsid w:val="00571E0E"/>
    <w:rsid w:val="00664D99"/>
    <w:rsid w:val="00893CC4"/>
    <w:rsid w:val="008B29D3"/>
    <w:rsid w:val="008B534A"/>
    <w:rsid w:val="00926152"/>
    <w:rsid w:val="00971692"/>
    <w:rsid w:val="009A28CD"/>
    <w:rsid w:val="00A72027"/>
    <w:rsid w:val="00AB55C3"/>
    <w:rsid w:val="00B165CD"/>
    <w:rsid w:val="00B56038"/>
    <w:rsid w:val="00B65106"/>
    <w:rsid w:val="00C00A46"/>
    <w:rsid w:val="00C26012"/>
    <w:rsid w:val="00D14DCD"/>
    <w:rsid w:val="00D20A4A"/>
    <w:rsid w:val="00E26AF9"/>
    <w:rsid w:val="00E74CAC"/>
    <w:rsid w:val="00F339CB"/>
    <w:rsid w:val="00F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8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table" w:styleId="TableGrid">
    <w:name w:val="Table Grid"/>
    <w:basedOn w:val="TableNormal"/>
    <w:uiPriority w:val="39"/>
    <w:rsid w:val="00B6510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EngraveROG</cp:lastModifiedBy>
  <cp:revision>35</cp:revision>
  <cp:lastPrinted>2016-04-27T04:01:00Z</cp:lastPrinted>
  <dcterms:created xsi:type="dcterms:W3CDTF">2018-07-12T13:47:00Z</dcterms:created>
  <dcterms:modified xsi:type="dcterms:W3CDTF">2018-07-20T07:16:00Z</dcterms:modified>
</cp:coreProperties>
</file>