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87" w:rsidRDefault="00F60E35">
      <w:pPr>
        <w:spacing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Manual – </w:t>
      </w:r>
      <w:r w:rsidR="000C5823">
        <w:rPr>
          <w:b/>
          <w:sz w:val="28"/>
          <w:szCs w:val="28"/>
        </w:rPr>
        <w:t>String Instructions</w:t>
      </w:r>
    </w:p>
    <w:p w:rsidR="00385587" w:rsidRDefault="000C5823">
      <w:pPr>
        <w:spacing w:after="60"/>
        <w:jc w:val="both"/>
        <w:rPr>
          <w:b/>
        </w:rPr>
      </w:pPr>
      <w:r>
        <w:rPr>
          <w:b/>
        </w:rPr>
        <w:t>Important Instructions:</w:t>
      </w:r>
    </w:p>
    <w:p w:rsidR="00385587" w:rsidRDefault="000C58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Make proper subroutines</w:t>
      </w:r>
    </w:p>
    <w:p w:rsidR="00385587" w:rsidRDefault="000C58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b/>
          <w:color w:val="000000"/>
        </w:rPr>
      </w:pPr>
      <w:r>
        <w:rPr>
          <w:b/>
          <w:color w:val="000000"/>
        </w:rPr>
        <w:t>Use Delay Function, that we did in class (if required)</w:t>
      </w:r>
    </w:p>
    <w:p w:rsidR="00E86D18" w:rsidRDefault="00E86D18" w:rsidP="00B527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bookmarkStart w:id="0" w:name="_heading=h.gjdgxs" w:colFirst="0" w:colLast="0"/>
      <w:bookmarkEnd w:id="0"/>
      <w:r w:rsidRPr="00E86D18">
        <w:rPr>
          <w:b/>
        </w:rPr>
        <w:t>Activity 1</w:t>
      </w:r>
      <w:r w:rsidR="00954AA0">
        <w:rPr>
          <w:b/>
        </w:rPr>
        <w:t xml:space="preserve"> </w:t>
      </w:r>
      <w:r w:rsidRPr="00E86D18">
        <w:rPr>
          <w:b/>
          <w:color w:val="000000"/>
        </w:rPr>
        <w:t>[MOVS]:</w:t>
      </w:r>
      <w:r>
        <w:rPr>
          <w:color w:val="000000"/>
        </w:rPr>
        <w:t xml:space="preserve"> Write a program t</w:t>
      </w:r>
      <w:r w:rsidR="00374FB7">
        <w:rPr>
          <w:color w:val="000000"/>
        </w:rPr>
        <w:t xml:space="preserve">hat copies first 12 lines of </w:t>
      </w:r>
      <w:r w:rsidR="00211123">
        <w:rPr>
          <w:color w:val="000000"/>
        </w:rPr>
        <w:t xml:space="preserve">screen (e.g. </w:t>
      </w:r>
      <w:r w:rsidR="00374FB7">
        <w:rPr>
          <w:color w:val="000000"/>
        </w:rPr>
        <w:t>DOSBOX</w:t>
      </w:r>
      <w:r>
        <w:rPr>
          <w:color w:val="000000"/>
        </w:rPr>
        <w:t xml:space="preserve"> Introduction</w:t>
      </w:r>
      <w:r w:rsidR="00211123">
        <w:rPr>
          <w:color w:val="000000"/>
        </w:rPr>
        <w:t>)</w:t>
      </w:r>
      <w:r w:rsidR="0014206F">
        <w:rPr>
          <w:color w:val="000000"/>
        </w:rPr>
        <w:t xml:space="preserve"> </w:t>
      </w:r>
      <w:r>
        <w:rPr>
          <w:color w:val="000000"/>
        </w:rPr>
        <w:t>in last 12 lines.</w:t>
      </w:r>
    </w:p>
    <w:p w:rsidR="00385587" w:rsidRDefault="00B5274C">
      <w:pPr>
        <w:spacing w:after="60"/>
        <w:jc w:val="both"/>
      </w:pPr>
      <w:r>
        <w:rPr>
          <w:b/>
        </w:rPr>
        <w:t>Activity 2</w:t>
      </w:r>
      <w:r w:rsidR="000C5823">
        <w:rPr>
          <w:b/>
        </w:rPr>
        <w:t xml:space="preserve"> [Scroll Up and Down]: </w:t>
      </w:r>
      <w:r w:rsidR="000C5823">
        <w:t>We did examples of</w:t>
      </w:r>
      <w:r w:rsidR="000C5823">
        <w:rPr>
          <w:b/>
        </w:rPr>
        <w:t xml:space="preserve"> </w:t>
      </w:r>
      <w:r w:rsidR="000C5823">
        <w:t xml:space="preserve">Scroll Up and Scroll Down in class. Using that code, write a program that scrolls the Introduction Screen 3 rows </w:t>
      </w:r>
      <w:proofErr w:type="gramStart"/>
      <w:r w:rsidR="000C5823">
        <w:t>Up</w:t>
      </w:r>
      <w:proofErr w:type="gramEnd"/>
      <w:r w:rsidR="000C5823">
        <w:t xml:space="preserve"> and 3 rows down in an infinite loop without losing any data of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276D" w:rsidTr="002A276D">
        <w:tc>
          <w:tcPr>
            <w:tcW w:w="9576" w:type="dxa"/>
          </w:tcPr>
          <w:p w:rsidR="002A276D" w:rsidRDefault="00DB6D29" w:rsidP="002A27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abc</w:t>
            </w:r>
            <w:proofErr w:type="spellEnd"/>
            <w:r w:rsidR="002A276D">
              <w:rPr>
                <w:rFonts w:ascii="Courier New" w:hAnsi="Courier New" w:cs="Courier New"/>
                <w:sz w:val="16"/>
                <w:szCs w:val="16"/>
              </w:rPr>
              <w:t xml:space="preserve">: times 32 </w:t>
            </w:r>
            <w:proofErr w:type="spellStart"/>
            <w:r w:rsidR="002A276D">
              <w:rPr>
                <w:rFonts w:ascii="Courier New" w:hAnsi="Courier New" w:cs="Courier New"/>
                <w:sz w:val="16"/>
                <w:szCs w:val="16"/>
              </w:rPr>
              <w:t>dw</w:t>
            </w:r>
            <w:proofErr w:type="spellEnd"/>
            <w:r w:rsidR="002A276D">
              <w:rPr>
                <w:rFonts w:ascii="Courier New" w:hAnsi="Courier New" w:cs="Courier New"/>
                <w:sz w:val="16"/>
                <w:szCs w:val="16"/>
              </w:rPr>
              <w:t xml:space="preserve"> 0 ; space for 32 words</w:t>
            </w:r>
          </w:p>
          <w:p w:rsidR="002A276D" w:rsidRDefault="00DB6D29" w:rsidP="002A276D">
            <w:pPr>
              <w:spacing w:after="60"/>
              <w:jc w:val="both"/>
            </w:pPr>
            <w:r>
              <w:rPr>
                <w:rFonts w:ascii="Courier New" w:hAnsi="Courier New" w:cs="Courier New"/>
                <w:sz w:val="16"/>
                <w:szCs w:val="16"/>
              </w:rPr>
              <w:t>xyz</w:t>
            </w:r>
            <w:bookmarkStart w:id="1" w:name="_GoBack"/>
            <w:bookmarkEnd w:id="1"/>
            <w:r w:rsidR="002A276D">
              <w:rPr>
                <w:rFonts w:ascii="Courier New" w:hAnsi="Courier New" w:cs="Courier New"/>
                <w:sz w:val="16"/>
                <w:szCs w:val="16"/>
              </w:rPr>
              <w:t xml:space="preserve">: times </w:t>
            </w:r>
            <w:r w:rsidR="002A276D">
              <w:rPr>
                <w:rFonts w:ascii="Courier New" w:hAnsi="Courier New" w:cs="Courier New"/>
                <w:sz w:val="16"/>
                <w:szCs w:val="16"/>
              </w:rPr>
              <w:t xml:space="preserve">256 </w:t>
            </w:r>
            <w:proofErr w:type="spellStart"/>
            <w:r w:rsidR="002A276D">
              <w:rPr>
                <w:rFonts w:ascii="Courier New" w:hAnsi="Courier New" w:cs="Courier New"/>
                <w:sz w:val="16"/>
                <w:szCs w:val="16"/>
              </w:rPr>
              <w:t>dw</w:t>
            </w:r>
            <w:proofErr w:type="spellEnd"/>
            <w:r w:rsidR="002A276D">
              <w:rPr>
                <w:rFonts w:ascii="Courier New" w:hAnsi="Courier New" w:cs="Courier New"/>
                <w:sz w:val="16"/>
                <w:szCs w:val="16"/>
              </w:rPr>
              <w:t xml:space="preserve"> 0 ; space for </w:t>
            </w:r>
            <w:r w:rsidR="002A276D">
              <w:rPr>
                <w:rFonts w:ascii="Courier New" w:hAnsi="Courier New" w:cs="Courier New"/>
                <w:sz w:val="16"/>
                <w:szCs w:val="16"/>
              </w:rPr>
              <w:t>256 words</w:t>
            </w:r>
          </w:p>
        </w:tc>
      </w:tr>
    </w:tbl>
    <w:p w:rsidR="002A276D" w:rsidRDefault="002A276D">
      <w:pPr>
        <w:spacing w:after="60"/>
        <w:jc w:val="both"/>
      </w:pPr>
    </w:p>
    <w:p w:rsidR="003663D1" w:rsidRDefault="000C5823" w:rsidP="003663D1">
      <w:pPr>
        <w:spacing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Practice Problems</w:t>
      </w:r>
    </w:p>
    <w:p w:rsidR="00385587" w:rsidRPr="003663D1" w:rsidRDefault="000C5823" w:rsidP="003663D1">
      <w:pPr>
        <w:pStyle w:val="ListParagraph"/>
        <w:numPr>
          <w:ilvl w:val="0"/>
          <w:numId w:val="2"/>
        </w:numPr>
        <w:spacing w:after="60"/>
        <w:rPr>
          <w:color w:val="000000"/>
        </w:rPr>
      </w:pPr>
      <w:r w:rsidRPr="003663D1">
        <w:rPr>
          <w:color w:val="000000"/>
        </w:rPr>
        <w:t>Write a program that finds total number of occurrences of a c</w:t>
      </w:r>
      <w:r w:rsidR="003663D1" w:rsidRPr="003663D1">
        <w:rPr>
          <w:color w:val="000000"/>
        </w:rPr>
        <w:t xml:space="preserve">haracter from a null terminated </w:t>
      </w:r>
      <w:r w:rsidRPr="003663D1">
        <w:rPr>
          <w:color w:val="000000"/>
        </w:rPr>
        <w:t>string. For example total occurrences of ‘</w:t>
      </w:r>
      <w:proofErr w:type="gramStart"/>
      <w:r w:rsidRPr="003663D1">
        <w:rPr>
          <w:color w:val="000000"/>
        </w:rPr>
        <w:t>a</w:t>
      </w:r>
      <w:proofErr w:type="gramEnd"/>
      <w:r w:rsidRPr="003663D1">
        <w:rPr>
          <w:color w:val="000000"/>
        </w:rPr>
        <w:t>’ in string “I am a student of coal” are 3.</w:t>
      </w:r>
    </w:p>
    <w:p w:rsidR="00385587" w:rsidRDefault="000C58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</w:rPr>
      </w:pPr>
      <w:r>
        <w:rPr>
          <w:color w:val="000000"/>
        </w:rPr>
        <w:t>Write a program that prints tokens of a string on Screen. Best use string instructions studied so far.</w:t>
      </w:r>
    </w:p>
    <w:p w:rsidR="00385587" w:rsidRDefault="000C5823">
      <w:pPr>
        <w:spacing w:after="60"/>
        <w:jc w:val="both"/>
        <w:rPr>
          <w:b/>
        </w:rPr>
      </w:pPr>
      <w:r>
        <w:rPr>
          <w:b/>
        </w:rPr>
        <w:t>Sample Run: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85587">
        <w:tc>
          <w:tcPr>
            <w:tcW w:w="9576" w:type="dxa"/>
          </w:tcPr>
          <w:p w:rsidR="00385587" w:rsidRDefault="000C5823">
            <w:pPr>
              <w:spacing w:after="60"/>
              <w:jc w:val="both"/>
            </w:pPr>
            <w:r>
              <w:t>String: I am a student of coal</w:t>
            </w:r>
          </w:p>
          <w:p w:rsidR="00385587" w:rsidRDefault="000C5823">
            <w:pPr>
              <w:spacing w:after="60"/>
              <w:jc w:val="both"/>
            </w:pPr>
            <w:r>
              <w:t>Output:</w:t>
            </w:r>
          </w:p>
          <w:p w:rsidR="00385587" w:rsidRDefault="000C5823">
            <w:pPr>
              <w:spacing w:after="60"/>
              <w:jc w:val="both"/>
            </w:pPr>
            <w:r>
              <w:t>I</w:t>
            </w:r>
          </w:p>
          <w:p w:rsidR="00385587" w:rsidRDefault="000C5823">
            <w:pPr>
              <w:spacing w:after="60"/>
              <w:jc w:val="both"/>
            </w:pPr>
            <w:r>
              <w:t>am</w:t>
            </w:r>
          </w:p>
          <w:p w:rsidR="00385587" w:rsidRDefault="000C5823">
            <w:pPr>
              <w:spacing w:after="60"/>
              <w:jc w:val="both"/>
            </w:pPr>
            <w:r>
              <w:t>a</w:t>
            </w:r>
          </w:p>
          <w:p w:rsidR="00385587" w:rsidRDefault="000C5823">
            <w:pPr>
              <w:spacing w:after="60"/>
              <w:jc w:val="both"/>
            </w:pPr>
            <w:r>
              <w:t>student</w:t>
            </w:r>
          </w:p>
          <w:p w:rsidR="00385587" w:rsidRDefault="000C5823">
            <w:pPr>
              <w:spacing w:after="60"/>
              <w:jc w:val="both"/>
            </w:pPr>
            <w:r>
              <w:t>of</w:t>
            </w:r>
          </w:p>
          <w:p w:rsidR="00385587" w:rsidRDefault="000C5823">
            <w:pPr>
              <w:spacing w:after="60"/>
              <w:jc w:val="both"/>
            </w:pPr>
            <w:r>
              <w:t>coal</w:t>
            </w:r>
          </w:p>
        </w:tc>
      </w:tr>
    </w:tbl>
    <w:p w:rsidR="00385587" w:rsidRDefault="00385587">
      <w:pPr>
        <w:spacing w:after="60"/>
        <w:jc w:val="both"/>
      </w:pPr>
    </w:p>
    <w:p w:rsidR="00385587" w:rsidRDefault="00E86D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b/>
          <w:color w:val="000000"/>
        </w:rPr>
      </w:pPr>
      <w:r>
        <w:rPr>
          <w:color w:val="000000"/>
        </w:rPr>
        <w:t xml:space="preserve"> </w:t>
      </w:r>
      <w:r w:rsidR="000C5823">
        <w:rPr>
          <w:color w:val="000000"/>
        </w:rPr>
        <w:t xml:space="preserve">[SCAS] Write a program that takes a c-string </w:t>
      </w:r>
      <w:proofErr w:type="spellStart"/>
      <w:r w:rsidR="000C5823">
        <w:rPr>
          <w:i/>
          <w:color w:val="000000"/>
        </w:rPr>
        <w:t>myStr</w:t>
      </w:r>
      <w:proofErr w:type="spellEnd"/>
      <w:r w:rsidR="000C5823">
        <w:rPr>
          <w:color w:val="000000"/>
        </w:rPr>
        <w:t xml:space="preserve"> and two characters </w:t>
      </w:r>
      <w:proofErr w:type="spellStart"/>
      <w:r w:rsidR="000C5823">
        <w:rPr>
          <w:i/>
          <w:color w:val="000000"/>
        </w:rPr>
        <w:t>charToFind</w:t>
      </w:r>
      <w:proofErr w:type="spellEnd"/>
      <w:r w:rsidR="000C5823">
        <w:rPr>
          <w:color w:val="000000"/>
        </w:rPr>
        <w:t xml:space="preserve"> and </w:t>
      </w:r>
      <w:proofErr w:type="spellStart"/>
      <w:r w:rsidR="000C5823">
        <w:rPr>
          <w:i/>
          <w:color w:val="000000"/>
        </w:rPr>
        <w:t>charToReplace</w:t>
      </w:r>
      <w:proofErr w:type="spellEnd"/>
      <w:r w:rsidR="000C5823">
        <w:rPr>
          <w:color w:val="000000"/>
        </w:rPr>
        <w:t xml:space="preserve"> from user and replaces all the occurrences of </w:t>
      </w:r>
      <w:proofErr w:type="spellStart"/>
      <w:r w:rsidR="000C5823">
        <w:rPr>
          <w:i/>
          <w:color w:val="000000"/>
        </w:rPr>
        <w:t>charToFind</w:t>
      </w:r>
      <w:proofErr w:type="spellEnd"/>
      <w:r w:rsidR="000C5823">
        <w:rPr>
          <w:color w:val="000000"/>
        </w:rPr>
        <w:t xml:space="preserve"> with </w:t>
      </w:r>
      <w:proofErr w:type="spellStart"/>
      <w:r w:rsidR="000C5823">
        <w:rPr>
          <w:i/>
          <w:color w:val="000000"/>
        </w:rPr>
        <w:t>charToReplace</w:t>
      </w:r>
      <w:proofErr w:type="spellEnd"/>
      <w:r w:rsidR="000C5823">
        <w:rPr>
          <w:color w:val="000000"/>
        </w:rPr>
        <w:t xml:space="preserve"> in </w:t>
      </w:r>
      <w:proofErr w:type="spellStart"/>
      <w:r w:rsidR="000C5823">
        <w:rPr>
          <w:i/>
          <w:color w:val="000000"/>
        </w:rPr>
        <w:t>myStr</w:t>
      </w:r>
      <w:proofErr w:type="spellEnd"/>
      <w:r w:rsidR="000C5823">
        <w:rPr>
          <w:color w:val="000000"/>
        </w:rPr>
        <w:t xml:space="preserve">. Your program should create a space of 50 characters on heap in order to save </w:t>
      </w:r>
      <w:proofErr w:type="spellStart"/>
      <w:r w:rsidR="000C5823">
        <w:rPr>
          <w:i/>
          <w:color w:val="000000"/>
        </w:rPr>
        <w:t>myStr</w:t>
      </w:r>
      <w:proofErr w:type="spellEnd"/>
      <w:r w:rsidR="000C5823">
        <w:rPr>
          <w:color w:val="000000"/>
        </w:rPr>
        <w:t>.</w:t>
      </w:r>
    </w:p>
    <w:p w:rsidR="00385587" w:rsidRDefault="000C5823">
      <w:pPr>
        <w:spacing w:after="60"/>
        <w:rPr>
          <w:b/>
        </w:rPr>
      </w:pPr>
      <w:r>
        <w:rPr>
          <w:b/>
        </w:rPr>
        <w:t>Sample output: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85587">
        <w:tc>
          <w:tcPr>
            <w:tcW w:w="9576" w:type="dxa"/>
          </w:tcPr>
          <w:p w:rsidR="00385587" w:rsidRDefault="000C5823">
            <w:pPr>
              <w:spacing w:after="60" w:line="259" w:lineRule="auto"/>
              <w:rPr>
                <w:b/>
              </w:rPr>
            </w:pPr>
            <w:proofErr w:type="spellStart"/>
            <w:r>
              <w:rPr>
                <w:b/>
              </w:rPr>
              <w:t>InputString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ddsdfhgrtsdfhjghjksdd</w:t>
            </w:r>
            <w:proofErr w:type="spellEnd"/>
          </w:p>
          <w:p w:rsidR="00385587" w:rsidRDefault="000C5823">
            <w:pPr>
              <w:spacing w:after="60" w:line="259" w:lineRule="auto"/>
              <w:rPr>
                <w:b/>
              </w:rPr>
            </w:pPr>
            <w:proofErr w:type="spellStart"/>
            <w:r>
              <w:rPr>
                <w:b/>
              </w:rPr>
              <w:t>CharToFind</w:t>
            </w:r>
            <w:proofErr w:type="spellEnd"/>
            <w:r>
              <w:rPr>
                <w:b/>
              </w:rPr>
              <w:t xml:space="preserve">: </w:t>
            </w:r>
            <w:r>
              <w:t>d</w:t>
            </w:r>
          </w:p>
          <w:p w:rsidR="00385587" w:rsidRDefault="000C5823">
            <w:pPr>
              <w:spacing w:after="60" w:line="259" w:lineRule="auto"/>
              <w:rPr>
                <w:b/>
              </w:rPr>
            </w:pPr>
            <w:proofErr w:type="spellStart"/>
            <w:r>
              <w:rPr>
                <w:b/>
              </w:rPr>
              <w:t>CharToReplace</w:t>
            </w:r>
            <w:proofErr w:type="spellEnd"/>
            <w:r>
              <w:rPr>
                <w:b/>
              </w:rPr>
              <w:t xml:space="preserve">: </w:t>
            </w:r>
            <w:r>
              <w:t>$</w:t>
            </w:r>
          </w:p>
          <w:p w:rsidR="00385587" w:rsidRDefault="00385587">
            <w:pPr>
              <w:spacing w:after="60" w:line="259" w:lineRule="auto"/>
              <w:rPr>
                <w:b/>
              </w:rPr>
            </w:pPr>
          </w:p>
          <w:p w:rsidR="00385587" w:rsidRDefault="000C5823">
            <w:pPr>
              <w:spacing w:after="60" w:line="259" w:lineRule="auto"/>
              <w:rPr>
                <w:b/>
              </w:rPr>
            </w:pPr>
            <w:proofErr w:type="spellStart"/>
            <w:r>
              <w:rPr>
                <w:b/>
              </w:rPr>
              <w:t>ModifiedString</w:t>
            </w:r>
            <w:proofErr w:type="spellEnd"/>
            <w:r>
              <w:rPr>
                <w:b/>
              </w:rPr>
              <w:t xml:space="preserve">: </w:t>
            </w:r>
            <w:r>
              <w:t>$$</w:t>
            </w:r>
            <w:proofErr w:type="spellStart"/>
            <w:r>
              <w:t>s$fhgrts$fhjghjks</w:t>
            </w:r>
            <w:proofErr w:type="spellEnd"/>
            <w:r>
              <w:t>$$</w:t>
            </w:r>
          </w:p>
        </w:tc>
      </w:tr>
    </w:tbl>
    <w:p w:rsidR="00385587" w:rsidRDefault="00385587">
      <w:pPr>
        <w:spacing w:after="60"/>
        <w:rPr>
          <w:b/>
        </w:rPr>
      </w:pPr>
    </w:p>
    <w:p w:rsidR="00385587" w:rsidRDefault="000C58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b/>
          <w:color w:val="000000"/>
        </w:rPr>
      </w:pPr>
      <w:r>
        <w:rPr>
          <w:color w:val="000000"/>
        </w:rPr>
        <w:t xml:space="preserve">Write a program that takes a character </w:t>
      </w:r>
      <w:proofErr w:type="spellStart"/>
      <w:r>
        <w:rPr>
          <w:i/>
          <w:color w:val="000000"/>
        </w:rPr>
        <w:t>ch</w:t>
      </w:r>
      <w:proofErr w:type="spellEnd"/>
      <w:r>
        <w:rPr>
          <w:color w:val="000000"/>
        </w:rPr>
        <w:t xml:space="preserve"> and a </w:t>
      </w:r>
      <w:proofErr w:type="spellStart"/>
      <w:r>
        <w:rPr>
          <w:color w:val="000000"/>
        </w:rPr>
        <w:t>CString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myStr</w:t>
      </w:r>
      <w:proofErr w:type="spellEnd"/>
      <w:r w:rsidR="009F5601">
        <w:rPr>
          <w:color w:val="000000"/>
        </w:rPr>
        <w:t xml:space="preserve"> </w:t>
      </w:r>
      <w:r>
        <w:rPr>
          <w:color w:val="000000"/>
        </w:rPr>
        <w:t xml:space="preserve">and removes all the occurrences of </w:t>
      </w:r>
      <w:proofErr w:type="spellStart"/>
      <w:r>
        <w:rPr>
          <w:i/>
          <w:color w:val="000000"/>
        </w:rPr>
        <w:t>ch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i/>
          <w:color w:val="000000"/>
        </w:rPr>
        <w:t>myStr</w:t>
      </w:r>
      <w:proofErr w:type="spellEnd"/>
      <w:r>
        <w:rPr>
          <w:color w:val="000000"/>
        </w:rPr>
        <w:t>.</w:t>
      </w:r>
      <w:r>
        <w:rPr>
          <w:b/>
          <w:color w:val="000000"/>
        </w:rPr>
        <w:t xml:space="preserve"> </w:t>
      </w:r>
    </w:p>
    <w:p w:rsidR="00385587" w:rsidRDefault="000C5823">
      <w:pPr>
        <w:spacing w:after="60"/>
        <w:rPr>
          <w:b/>
        </w:rPr>
      </w:pPr>
      <w:r>
        <w:rPr>
          <w:b/>
        </w:rPr>
        <w:lastRenderedPageBreak/>
        <w:t>Sample Output: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85587">
        <w:tc>
          <w:tcPr>
            <w:tcW w:w="9576" w:type="dxa"/>
          </w:tcPr>
          <w:p w:rsidR="00385587" w:rsidRDefault="000C5823">
            <w:pPr>
              <w:spacing w:after="60" w:line="259" w:lineRule="auto"/>
              <w:rPr>
                <w:b/>
              </w:rPr>
            </w:pPr>
            <w:proofErr w:type="spellStart"/>
            <w:r>
              <w:rPr>
                <w:b/>
              </w:rPr>
              <w:t>myStr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cabccdefcfdcxyzcc</w:t>
            </w:r>
            <w:proofErr w:type="spellEnd"/>
          </w:p>
          <w:p w:rsidR="00385587" w:rsidRDefault="000C5823">
            <w:pPr>
              <w:spacing w:after="60" w:line="259" w:lineRule="auto"/>
              <w:rPr>
                <w:b/>
              </w:rPr>
            </w:pPr>
            <w:proofErr w:type="spellStart"/>
            <w:r>
              <w:rPr>
                <w:b/>
              </w:rPr>
              <w:t>ch</w:t>
            </w:r>
            <w:proofErr w:type="spellEnd"/>
            <w:r>
              <w:rPr>
                <w:b/>
              </w:rPr>
              <w:t xml:space="preserve">: </w:t>
            </w:r>
            <w:r>
              <w:t>‘c’</w:t>
            </w:r>
          </w:p>
          <w:p w:rsidR="00385587" w:rsidRDefault="00385587">
            <w:pPr>
              <w:spacing w:after="60" w:line="259" w:lineRule="auto"/>
              <w:rPr>
                <w:b/>
              </w:rPr>
            </w:pPr>
          </w:p>
          <w:p w:rsidR="00385587" w:rsidRDefault="000C5823">
            <w:pPr>
              <w:spacing w:after="60" w:line="259" w:lineRule="auto"/>
              <w:rPr>
                <w:b/>
              </w:rPr>
            </w:pPr>
            <w:r>
              <w:rPr>
                <w:b/>
              </w:rPr>
              <w:t xml:space="preserve">Modified String: </w:t>
            </w:r>
            <w:proofErr w:type="spellStart"/>
            <w:r>
              <w:t>abdeffd</w:t>
            </w:r>
            <w:proofErr w:type="spellEnd"/>
            <w:r>
              <w:t xml:space="preserve"> xyz</w:t>
            </w:r>
          </w:p>
        </w:tc>
      </w:tr>
    </w:tbl>
    <w:p w:rsidR="00385587" w:rsidRDefault="00385587">
      <w:pPr>
        <w:spacing w:after="60"/>
        <w:rPr>
          <w:b/>
        </w:rPr>
      </w:pPr>
    </w:p>
    <w:p w:rsidR="00385587" w:rsidRDefault="000C58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</w:rPr>
      </w:pPr>
      <w:proofErr w:type="spellStart"/>
      <w:r>
        <w:rPr>
          <w:color w:val="000000"/>
        </w:rPr>
        <w:t>TrimStart</w:t>
      </w:r>
      <w:proofErr w:type="spellEnd"/>
      <w:r>
        <w:rPr>
          <w:color w:val="000000"/>
        </w:rPr>
        <w:t xml:space="preserve">(char*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</w:t>
      </w:r>
    </w:p>
    <w:p w:rsidR="00385587" w:rsidRDefault="000C5823">
      <w:pPr>
        <w:spacing w:after="60"/>
        <w:jc w:val="both"/>
      </w:pPr>
      <w:r>
        <w:t>Write a function that takes a string and removes all the space in start of the string.</w:t>
      </w:r>
    </w:p>
    <w:p w:rsidR="00385587" w:rsidRDefault="000C5823">
      <w:pPr>
        <w:spacing w:after="60"/>
        <w:rPr>
          <w:b/>
        </w:rPr>
      </w:pPr>
      <w:r>
        <w:rPr>
          <w:b/>
        </w:rPr>
        <w:t>Sample Output:</w:t>
      </w:r>
    </w:p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85587">
        <w:tc>
          <w:tcPr>
            <w:tcW w:w="9576" w:type="dxa"/>
          </w:tcPr>
          <w:p w:rsidR="00385587" w:rsidRDefault="000C5823">
            <w:pPr>
              <w:spacing w:after="60" w:line="259" w:lineRule="auto"/>
              <w:rPr>
                <w:b/>
              </w:rPr>
            </w:pPr>
            <w:r>
              <w:rPr>
                <w:b/>
              </w:rPr>
              <w:t xml:space="preserve">Before </w:t>
            </w:r>
            <w:proofErr w:type="spellStart"/>
            <w:r>
              <w:rPr>
                <w:b/>
              </w:rPr>
              <w:t>TrimStart</w:t>
            </w:r>
            <w:proofErr w:type="spellEnd"/>
            <w:r>
              <w:rPr>
                <w:b/>
              </w:rPr>
              <w:t xml:space="preserve"> </w:t>
            </w:r>
          </w:p>
          <w:p w:rsidR="00385587" w:rsidRDefault="000C5823">
            <w:pPr>
              <w:spacing w:after="60" w:line="259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str</w:t>
            </w:r>
            <w:proofErr w:type="spellEnd"/>
            <w:proofErr w:type="gramEnd"/>
            <w:r>
              <w:rPr>
                <w:b/>
              </w:rPr>
              <w:t xml:space="preserve">: </w:t>
            </w:r>
            <w:r>
              <w:t>“                   Hello           How are you?”</w:t>
            </w:r>
          </w:p>
          <w:p w:rsidR="00385587" w:rsidRDefault="00385587">
            <w:pPr>
              <w:spacing w:after="60" w:line="259" w:lineRule="auto"/>
              <w:rPr>
                <w:b/>
              </w:rPr>
            </w:pPr>
          </w:p>
          <w:p w:rsidR="00385587" w:rsidRDefault="000C5823">
            <w:pPr>
              <w:spacing w:after="60" w:line="259" w:lineRule="auto"/>
              <w:rPr>
                <w:b/>
              </w:rPr>
            </w:pPr>
            <w:r>
              <w:rPr>
                <w:b/>
              </w:rPr>
              <w:t xml:space="preserve">After </w:t>
            </w:r>
            <w:proofErr w:type="spellStart"/>
            <w:r>
              <w:rPr>
                <w:b/>
              </w:rPr>
              <w:t>TrimStart</w:t>
            </w:r>
            <w:proofErr w:type="spellEnd"/>
          </w:p>
          <w:p w:rsidR="00385587" w:rsidRDefault="000C5823">
            <w:pPr>
              <w:spacing w:after="60" w:line="259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str</w:t>
            </w:r>
            <w:proofErr w:type="spellEnd"/>
            <w:proofErr w:type="gramEnd"/>
            <w:r>
              <w:rPr>
                <w:b/>
              </w:rPr>
              <w:t xml:space="preserve">: </w:t>
            </w:r>
            <w:r>
              <w:t>“Hello           How are you?”</w:t>
            </w:r>
          </w:p>
        </w:tc>
      </w:tr>
    </w:tbl>
    <w:p w:rsidR="00385587" w:rsidRDefault="00385587">
      <w:pPr>
        <w:spacing w:after="60"/>
        <w:rPr>
          <w:b/>
        </w:rPr>
      </w:pPr>
    </w:p>
    <w:p w:rsidR="00385587" w:rsidRDefault="000C58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</w:rPr>
      </w:pPr>
      <w:r>
        <w:rPr>
          <w:color w:val="000000"/>
        </w:rPr>
        <w:t>String Compression</w:t>
      </w:r>
    </w:p>
    <w:p w:rsidR="00385587" w:rsidRDefault="000C5823">
      <w:pPr>
        <w:spacing w:after="60"/>
      </w:pPr>
      <w:r>
        <w:t>Write a function that compresses a string by removing consecutive occurrences of same character.</w:t>
      </w:r>
    </w:p>
    <w:p w:rsidR="00385587" w:rsidRDefault="000C5823">
      <w:pPr>
        <w:spacing w:after="60"/>
        <w:rPr>
          <w:b/>
        </w:rPr>
      </w:pPr>
      <w:r>
        <w:rPr>
          <w:b/>
        </w:rPr>
        <w:t>Sample Run:</w:t>
      </w: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85587">
        <w:tc>
          <w:tcPr>
            <w:tcW w:w="9576" w:type="dxa"/>
          </w:tcPr>
          <w:p w:rsidR="00385587" w:rsidRDefault="000C5823">
            <w:pPr>
              <w:spacing w:after="60"/>
              <w:rPr>
                <w:b/>
              </w:rPr>
            </w:pPr>
            <w:r>
              <w:rPr>
                <w:b/>
              </w:rPr>
              <w:t>String Before Compression:</w:t>
            </w:r>
          </w:p>
          <w:p w:rsidR="00385587" w:rsidRDefault="000C5823">
            <w:pPr>
              <w:spacing w:after="60"/>
            </w:pPr>
            <w:proofErr w:type="spellStart"/>
            <w:r>
              <w:rPr>
                <w:b/>
              </w:rPr>
              <w:t>Str</w:t>
            </w:r>
            <w:proofErr w:type="spellEnd"/>
            <w:r>
              <w:rPr>
                <w:b/>
              </w:rPr>
              <w:t xml:space="preserve">: </w:t>
            </w:r>
            <w:r>
              <w:t>“</w:t>
            </w:r>
            <w:proofErr w:type="spellStart"/>
            <w:r>
              <w:t>ggggdddddddyyyyakxxxuww</w:t>
            </w:r>
            <w:proofErr w:type="spellEnd"/>
            <w:r>
              <w:t>”</w:t>
            </w:r>
          </w:p>
          <w:p w:rsidR="00385587" w:rsidRDefault="000C5823">
            <w:pPr>
              <w:spacing w:after="60"/>
              <w:rPr>
                <w:b/>
              </w:rPr>
            </w:pPr>
            <w:r>
              <w:rPr>
                <w:b/>
              </w:rPr>
              <w:t>String after Compression:</w:t>
            </w:r>
          </w:p>
          <w:p w:rsidR="00385587" w:rsidRDefault="000C5823">
            <w:pPr>
              <w:spacing w:after="60"/>
              <w:rPr>
                <w:b/>
              </w:rPr>
            </w:pPr>
            <w:proofErr w:type="spellStart"/>
            <w:r>
              <w:rPr>
                <w:b/>
              </w:rPr>
              <w:t>Str</w:t>
            </w:r>
            <w:proofErr w:type="spellEnd"/>
            <w:r>
              <w:rPr>
                <w:b/>
              </w:rPr>
              <w:t xml:space="preserve">: </w:t>
            </w:r>
            <w:r>
              <w:t>“</w:t>
            </w:r>
            <w:proofErr w:type="spellStart"/>
            <w:r>
              <w:t>gdyakxuw</w:t>
            </w:r>
            <w:proofErr w:type="spellEnd"/>
            <w:r>
              <w:t>”</w:t>
            </w:r>
          </w:p>
        </w:tc>
      </w:tr>
    </w:tbl>
    <w:p w:rsidR="00385587" w:rsidRDefault="00385587">
      <w:pPr>
        <w:spacing w:after="60"/>
      </w:pPr>
    </w:p>
    <w:p w:rsidR="00385587" w:rsidRDefault="000C58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</w:rPr>
      </w:pPr>
      <w:r>
        <w:rPr>
          <w:color w:val="000000"/>
        </w:rPr>
        <w:t>Write a function that searches a substring from a string and highlights the found substring. If the string is not found it will not highlight anything.</w:t>
      </w:r>
    </w:p>
    <w:p w:rsidR="00385587" w:rsidRDefault="000C5823">
      <w:pPr>
        <w:spacing w:after="60"/>
        <w:rPr>
          <w:b/>
        </w:rPr>
      </w:pPr>
      <w:r>
        <w:rPr>
          <w:b/>
        </w:rPr>
        <w:t>Sample Run:</w:t>
      </w:r>
    </w:p>
    <w:tbl>
      <w:tblPr>
        <w:tblStyle w:val="a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85587">
        <w:tc>
          <w:tcPr>
            <w:tcW w:w="9576" w:type="dxa"/>
          </w:tcPr>
          <w:p w:rsidR="00385587" w:rsidRDefault="000C5823">
            <w:pPr>
              <w:spacing w:after="60"/>
            </w:pPr>
            <w:r>
              <w:rPr>
                <w:b/>
              </w:rPr>
              <w:t>String:</w:t>
            </w:r>
            <w:r>
              <w:t xml:space="preserve"> “I am a student of COAL”</w:t>
            </w:r>
          </w:p>
          <w:p w:rsidR="00385587" w:rsidRDefault="000C5823">
            <w:pPr>
              <w:spacing w:after="60"/>
            </w:pPr>
            <w:r>
              <w:rPr>
                <w:b/>
              </w:rPr>
              <w:t>Substring:</w:t>
            </w:r>
            <w:r>
              <w:t xml:space="preserve"> “student”</w:t>
            </w:r>
          </w:p>
          <w:p w:rsidR="00385587" w:rsidRDefault="000C5823">
            <w:pPr>
              <w:spacing w:after="60"/>
            </w:pPr>
            <w:r>
              <w:rPr>
                <w:b/>
              </w:rPr>
              <w:t xml:space="preserve">Printed String after Search: </w:t>
            </w:r>
            <w:r>
              <w:t xml:space="preserve">“I am a </w:t>
            </w:r>
            <w:r>
              <w:rPr>
                <w:highlight w:val="lightGray"/>
              </w:rPr>
              <w:t>student</w:t>
            </w:r>
            <w:r>
              <w:t xml:space="preserve"> of COAL”</w:t>
            </w:r>
          </w:p>
        </w:tc>
      </w:tr>
    </w:tbl>
    <w:p w:rsidR="00385587" w:rsidRDefault="00385587">
      <w:pPr>
        <w:spacing w:after="60"/>
      </w:pPr>
    </w:p>
    <w:p w:rsidR="00385587" w:rsidRDefault="00385587">
      <w:pPr>
        <w:spacing w:after="60"/>
        <w:jc w:val="both"/>
        <w:rPr>
          <w:b/>
          <w:sz w:val="28"/>
          <w:szCs w:val="28"/>
        </w:rPr>
      </w:pPr>
    </w:p>
    <w:sectPr w:rsidR="003855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A43"/>
    <w:multiLevelType w:val="multilevel"/>
    <w:tmpl w:val="CF9C39B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9A638C3"/>
    <w:multiLevelType w:val="multilevel"/>
    <w:tmpl w:val="EEB6700E"/>
    <w:lvl w:ilvl="0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5587"/>
    <w:rsid w:val="000C5823"/>
    <w:rsid w:val="0014206F"/>
    <w:rsid w:val="00211123"/>
    <w:rsid w:val="002A276D"/>
    <w:rsid w:val="003663D1"/>
    <w:rsid w:val="00374FB7"/>
    <w:rsid w:val="00385587"/>
    <w:rsid w:val="00954AA0"/>
    <w:rsid w:val="009F5601"/>
    <w:rsid w:val="00B11ADD"/>
    <w:rsid w:val="00B5274C"/>
    <w:rsid w:val="00C2399B"/>
    <w:rsid w:val="00DB6D29"/>
    <w:rsid w:val="00E40920"/>
    <w:rsid w:val="00E86D18"/>
    <w:rsid w:val="00F6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rsid w:val="00E6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D7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4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46"/>
  </w:style>
  <w:style w:type="paragraph" w:styleId="Footer">
    <w:name w:val="footer"/>
    <w:basedOn w:val="Normal"/>
    <w:link w:val="Foot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46"/>
  </w:style>
  <w:style w:type="character" w:styleId="Hyperlink">
    <w:name w:val="Hyperlink"/>
    <w:basedOn w:val="DefaultParagraphFont"/>
    <w:semiHidden/>
    <w:rsid w:val="00327C9E"/>
    <w:rPr>
      <w:color w:val="0000FF"/>
      <w:u w:val="single"/>
    </w:r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327C9E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327C9E"/>
    <w:rPr>
      <w:rFonts w:ascii="Courier New" w:eastAsia="Times New Roman" w:hAnsi="Courier New" w:cs="Courier New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35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3555"/>
  </w:style>
  <w:style w:type="paragraph" w:styleId="BodyTextFirstIndent">
    <w:name w:val="Body Text First Indent"/>
    <w:basedOn w:val="BodyText"/>
    <w:link w:val="BodyTextFirstIndentChar"/>
    <w:rsid w:val="00C03555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C0355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3C6E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rsid w:val="00E6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D7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4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46"/>
  </w:style>
  <w:style w:type="paragraph" w:styleId="Footer">
    <w:name w:val="footer"/>
    <w:basedOn w:val="Normal"/>
    <w:link w:val="Foot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46"/>
  </w:style>
  <w:style w:type="character" w:styleId="Hyperlink">
    <w:name w:val="Hyperlink"/>
    <w:basedOn w:val="DefaultParagraphFont"/>
    <w:semiHidden/>
    <w:rsid w:val="00327C9E"/>
    <w:rPr>
      <w:color w:val="0000FF"/>
      <w:u w:val="single"/>
    </w:r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327C9E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327C9E"/>
    <w:rPr>
      <w:rFonts w:ascii="Courier New" w:eastAsia="Times New Roman" w:hAnsi="Courier New" w:cs="Courier New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35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3555"/>
  </w:style>
  <w:style w:type="paragraph" w:styleId="BodyTextFirstIndent">
    <w:name w:val="Body Text First Indent"/>
    <w:basedOn w:val="BodyText"/>
    <w:link w:val="BodyTextFirstIndentChar"/>
    <w:rsid w:val="00C03555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C0355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3C6E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t45F766fmsVC3tJCJSdn7dGj6w==">AMUW2mXZsVPgrPdp05wGqn60NQDlF9u6xTvlAJrELxCLHtbL6WGe3zJOWk2AAhQ8t344FpcSAtrwKxyffA4FbqTM/uH4mtJ+EQE//jGmh3yB23q7O1yfcPr23HA4ifRBtzBxkaF+3szeWhu1QVcyK1qpYGuYwtmoP5LFqG3yFNTM+sAyXx6AhZ5MCew+zo4+I4CB82kUjrGp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24</cp:revision>
  <dcterms:created xsi:type="dcterms:W3CDTF">2017-01-24T04:47:00Z</dcterms:created>
  <dcterms:modified xsi:type="dcterms:W3CDTF">2022-10-06T08:25:00Z</dcterms:modified>
</cp:coreProperties>
</file>