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0D0E" w:rsidRDefault="0074060F">
      <w:bookmarkStart w:id="0" w:name="_GoBack"/>
      <w:r w:rsidRPr="0074060F">
        <w:drawing>
          <wp:inline distT="0" distB="0" distL="0" distR="0" wp14:anchorId="4F7EB376" wp14:editId="02B43A87">
            <wp:extent cx="1809843" cy="2330570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09843" cy="233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060F" w:rsidRDefault="0074060F">
      <w:r>
        <w:t xml:space="preserve">Tu </w:t>
      </w:r>
      <w:proofErr w:type="spellStart"/>
      <w:r>
        <w:t>ajoute</w:t>
      </w:r>
      <w:proofErr w:type="spellEnd"/>
      <w:r>
        <w:t xml:space="preserve"> dans la </w:t>
      </w:r>
      <w:proofErr w:type="spellStart"/>
      <w:r>
        <w:t>list</w:t>
      </w:r>
      <w:proofErr w:type="spellEnd"/>
      <w:r>
        <w:t xml:space="preserve"> des qcm « traitement fiscal des charges » user clique pour </w:t>
      </w:r>
      <w:proofErr w:type="spellStart"/>
      <w:r>
        <w:t>ovrir</w:t>
      </w:r>
      <w:proofErr w:type="spellEnd"/>
      <w:r>
        <w:t xml:space="preserve"> l’interface comme l’image user doit </w:t>
      </w:r>
      <w:proofErr w:type="spellStart"/>
      <w:r>
        <w:t>repondre</w:t>
      </w:r>
      <w:proofErr w:type="spellEnd"/>
      <w:r>
        <w:t xml:space="preserve"> et cocher </w:t>
      </w:r>
      <w:proofErr w:type="spellStart"/>
      <w:r>
        <w:t>dedictible</w:t>
      </w:r>
      <w:proofErr w:type="spellEnd"/>
      <w:r>
        <w:t xml:space="preserve"> ou non </w:t>
      </w:r>
      <w:proofErr w:type="spellStart"/>
      <w:r>
        <w:t>deductible</w:t>
      </w:r>
      <w:proofErr w:type="spellEnd"/>
      <w:r>
        <w:t xml:space="preserve"> </w:t>
      </w:r>
    </w:p>
    <w:p w:rsidR="0074060F" w:rsidRDefault="0074060F">
      <w:r>
        <w:t xml:space="preserve">Si </w:t>
      </w:r>
      <w:proofErr w:type="spellStart"/>
      <w:r>
        <w:t>deductble</w:t>
      </w:r>
      <w:proofErr w:type="spellEnd"/>
      <w:r>
        <w:t xml:space="preserve"> il </w:t>
      </w:r>
      <w:proofErr w:type="spellStart"/>
      <w:r>
        <w:t>cliq</w:t>
      </w:r>
      <w:proofErr w:type="spellEnd"/>
      <w:r>
        <w:t xml:space="preserve"> sur valider un </w:t>
      </w:r>
      <w:proofErr w:type="spellStart"/>
      <w:r>
        <w:t>msg</w:t>
      </w:r>
      <w:proofErr w:type="spellEnd"/>
      <w:r>
        <w:t xml:space="preserve"> lui dit correct</w:t>
      </w:r>
    </w:p>
    <w:p w:rsidR="0074060F" w:rsidRDefault="0074060F">
      <w:r>
        <w:t xml:space="preserve">Si non </w:t>
      </w:r>
      <w:proofErr w:type="spellStart"/>
      <w:r>
        <w:t>deductible</w:t>
      </w:r>
      <w:proofErr w:type="spellEnd"/>
      <w:r>
        <w:t xml:space="preserve"> user coche non </w:t>
      </w:r>
      <w:proofErr w:type="spellStart"/>
      <w:r>
        <w:t>deductible</w:t>
      </w:r>
      <w:proofErr w:type="spellEnd"/>
      <w:r>
        <w:t xml:space="preserve"> deux input apparait comme </w:t>
      </w:r>
      <w:proofErr w:type="spellStart"/>
      <w:r>
        <w:t>limage</w:t>
      </w:r>
      <w:proofErr w:type="spellEnd"/>
      <w:r>
        <w:t xml:space="preserve"> deux </w:t>
      </w:r>
      <w:r w:rsidRPr="0074060F">
        <w:drawing>
          <wp:inline distT="0" distB="0" distL="0" distR="0" wp14:anchorId="06404F67" wp14:editId="1D6AFE84">
            <wp:extent cx="1784442" cy="2406774"/>
            <wp:effectExtent l="0" t="0" r="635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84442" cy="2406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060F" w:rsidRDefault="0074060F">
      <w:r>
        <w:t xml:space="preserve">User doit remplir le champ puis clique sur valider si </w:t>
      </w:r>
      <w:proofErr w:type="spellStart"/>
      <w:r>
        <w:t>crrect</w:t>
      </w:r>
      <w:proofErr w:type="spellEnd"/>
      <w:r>
        <w:t xml:space="preserve"> dit correct si faux dit faux si </w:t>
      </w:r>
      <w:proofErr w:type="spellStart"/>
      <w:r>
        <w:t>cliqu</w:t>
      </w:r>
      <w:proofErr w:type="spellEnd"/>
      <w:r>
        <w:t xml:space="preserve"> sur explication peux voir explication </w:t>
      </w:r>
    </w:p>
    <w:p w:rsidR="0074060F" w:rsidRDefault="0074060F">
      <w:proofErr w:type="gramStart"/>
      <w:r>
        <w:t>Apres</w:t>
      </w:r>
      <w:proofErr w:type="gramEnd"/>
      <w:r>
        <w:t xml:space="preserve"> user clique sur </w:t>
      </w:r>
      <w:proofErr w:type="spellStart"/>
      <w:r>
        <w:t>next</w:t>
      </w:r>
      <w:proofErr w:type="spellEnd"/>
      <w:r>
        <w:t xml:space="preserve"> pour passer au traitement suivante </w:t>
      </w:r>
      <w:bookmarkEnd w:id="0"/>
    </w:p>
    <w:sectPr w:rsidR="0074060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3814"/>
    <w:rsid w:val="006B3814"/>
    <w:rsid w:val="007173FE"/>
    <w:rsid w:val="0074060F"/>
    <w:rsid w:val="009664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360790"/>
  <w15:chartTrackingRefBased/>
  <w15:docId w15:val="{DD477233-4AD9-4E24-BD1C-041D4A6478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79</Words>
  <Characters>437</Characters>
  <Application>Microsoft Office Word</Application>
  <DocSecurity>0</DocSecurity>
  <Lines>3</Lines>
  <Paragraphs>1</Paragraphs>
  <ScaleCrop>false</ScaleCrop>
  <Company/>
  <LinksUpToDate>false</LinksUpToDate>
  <CharactersWithSpaces>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2026-05-19T17:44:00Z</dcterms:created>
  <dcterms:modified xsi:type="dcterms:W3CDTF">2026-05-19T17:53:00Z</dcterms:modified>
</cp:coreProperties>
</file>