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6"/>
      </w:tblGrid>
      <w:tr w:rsidR="00EE5419" w:rsidRPr="00437E54" w:rsidTr="00890F59">
        <w:trPr>
          <w:trHeight w:val="11454"/>
        </w:trPr>
        <w:tc>
          <w:tcPr>
            <w:tcW w:w="10146" w:type="dxa"/>
          </w:tcPr>
          <w:p w:rsidR="00EE5419" w:rsidRPr="00437E54" w:rsidRDefault="00EE5419" w:rsidP="00EE5419">
            <w:pPr>
              <w:ind w:left="-504" w:right="-441"/>
              <w:jc w:val="both"/>
            </w:pPr>
          </w:p>
          <w:p w:rsidR="00EE5419" w:rsidRPr="00437E54" w:rsidRDefault="00437E54" w:rsidP="00EE541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33" w:right="315"/>
              <w:jc w:val="both"/>
              <w:rPr>
                <w:b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</w:p>
          <w:p w:rsidR="000B158E" w:rsidRPr="00437E54" w:rsidRDefault="000B158E" w:rsidP="000B158E">
            <w:pPr>
              <w:spacing w:line="360" w:lineRule="auto"/>
              <w:ind w:left="615" w:right="315"/>
              <w:jc w:val="both"/>
            </w:pPr>
            <w:proofErr w:type="spellStart"/>
            <w:r w:rsidRPr="00437E54">
              <w:t>Sebagai</w:t>
            </w:r>
            <w:proofErr w:type="spellEnd"/>
            <w:r w:rsidRPr="00437E54">
              <w:t xml:space="preserve"> </w:t>
            </w:r>
            <w:proofErr w:type="spellStart"/>
            <w:r w:rsidRPr="00437E54">
              <w:t>pedoma</w:t>
            </w:r>
            <w:r w:rsidR="00B85609" w:rsidRPr="00437E54">
              <w:t>n</w:t>
            </w:r>
            <w:proofErr w:type="spellEnd"/>
            <w:r w:rsidR="00B85609" w:rsidRPr="00437E54">
              <w:t xml:space="preserve"> </w:t>
            </w:r>
            <w:proofErr w:type="spellStart"/>
            <w:r w:rsidR="00B85609" w:rsidRPr="00437E54">
              <w:t>kerja</w:t>
            </w:r>
            <w:proofErr w:type="spellEnd"/>
            <w:r w:rsidR="00B85609" w:rsidRPr="00437E54">
              <w:t xml:space="preserve"> </w:t>
            </w:r>
            <w:proofErr w:type="spellStart"/>
            <w:r w:rsidR="00B85609" w:rsidRPr="00437E54">
              <w:t>untuk</w:t>
            </w:r>
            <w:proofErr w:type="spellEnd"/>
            <w:r w:rsidR="00B85609" w:rsidRPr="00437E54">
              <w:t xml:space="preserve"> </w:t>
            </w:r>
            <w:proofErr w:type="spellStart"/>
            <w:r w:rsidR="008A6E68">
              <w:t>memberi</w:t>
            </w:r>
            <w:proofErr w:type="spellEnd"/>
            <w:r w:rsidR="008A6E68">
              <w:t xml:space="preserve"> </w:t>
            </w:r>
            <w:proofErr w:type="spellStart"/>
            <w:r w:rsidR="008A6E68">
              <w:t>identitas</w:t>
            </w:r>
            <w:proofErr w:type="spellEnd"/>
            <w:r w:rsidR="008A6E68">
              <w:t xml:space="preserve"> </w:t>
            </w:r>
            <w:proofErr w:type="spellStart"/>
            <w:r w:rsidR="008A6E68">
              <w:t>pada</w:t>
            </w:r>
            <w:proofErr w:type="spellEnd"/>
            <w:r w:rsidR="008A6E68">
              <w:t xml:space="preserve"> </w:t>
            </w:r>
            <w:proofErr w:type="spellStart"/>
            <w:r w:rsidR="006A6BFE">
              <w:t>semua</w:t>
            </w:r>
            <w:proofErr w:type="spellEnd"/>
            <w:r w:rsidR="006A6BFE">
              <w:t xml:space="preserve"> </w:t>
            </w:r>
            <w:proofErr w:type="spellStart"/>
            <w:r w:rsidR="006A6BFE">
              <w:t>tahapan</w:t>
            </w:r>
            <w:proofErr w:type="spellEnd"/>
            <w:r w:rsidR="006A6BFE">
              <w:t xml:space="preserve"> </w:t>
            </w:r>
            <w:proofErr w:type="spellStart"/>
            <w:r w:rsidR="006A6BFE">
              <w:t>proses</w:t>
            </w:r>
            <w:proofErr w:type="spellEnd"/>
            <w:r w:rsidR="006A6BFE">
              <w:t xml:space="preserve"> </w:t>
            </w:r>
            <w:proofErr w:type="spellStart"/>
            <w:r w:rsidR="006A6BFE">
              <w:t>dari</w:t>
            </w:r>
            <w:proofErr w:type="spellEnd"/>
            <w:r w:rsidR="006A6BFE">
              <w:t xml:space="preserve"> Drawing </w:t>
            </w:r>
            <w:proofErr w:type="spellStart"/>
            <w:r w:rsidR="006A6BFE">
              <w:t>sampai</w:t>
            </w:r>
            <w:proofErr w:type="spellEnd"/>
            <w:r w:rsidR="006A6BFE">
              <w:t xml:space="preserve"> </w:t>
            </w:r>
            <w:proofErr w:type="spellStart"/>
            <w:r w:rsidR="006A6BFE">
              <w:t>barang</w:t>
            </w:r>
            <w:proofErr w:type="spellEnd"/>
            <w:r w:rsidR="006A6BFE">
              <w:t xml:space="preserve"> </w:t>
            </w:r>
            <w:proofErr w:type="spellStart"/>
            <w:r w:rsidR="006A6BFE">
              <w:t>jadi</w:t>
            </w:r>
            <w:proofErr w:type="spellEnd"/>
            <w:r w:rsidR="006A6BFE">
              <w:t xml:space="preserve">. Dan </w:t>
            </w:r>
            <w:proofErr w:type="spellStart"/>
            <w:r w:rsidR="006A6BFE">
              <w:t>pemberian</w:t>
            </w:r>
            <w:proofErr w:type="spellEnd"/>
            <w:r w:rsidR="006A6BFE">
              <w:t xml:space="preserve"> </w:t>
            </w:r>
            <w:proofErr w:type="spellStart"/>
            <w:r w:rsidR="006A6BFE">
              <w:t>identitas</w:t>
            </w:r>
            <w:proofErr w:type="spellEnd"/>
            <w:r w:rsidR="006A6BFE">
              <w:t xml:space="preserve"> </w:t>
            </w:r>
            <w:proofErr w:type="spellStart"/>
            <w:r w:rsidR="006A6BFE">
              <w:t>kabel</w:t>
            </w:r>
            <w:proofErr w:type="spellEnd"/>
            <w:r w:rsidR="006A6BFE">
              <w:t xml:space="preserve"> yang </w:t>
            </w:r>
            <w:proofErr w:type="spellStart"/>
            <w:r w:rsidR="006A6BFE">
              <w:t>direwind</w:t>
            </w:r>
            <w:proofErr w:type="spellEnd"/>
            <w:r w:rsidR="006A6BFE">
              <w:t xml:space="preserve">/ return </w:t>
            </w:r>
            <w:proofErr w:type="spellStart"/>
            <w:r w:rsidR="006A6BFE">
              <w:t>dari</w:t>
            </w:r>
            <w:proofErr w:type="spellEnd"/>
            <w:r w:rsidR="006A6BFE">
              <w:t xml:space="preserve"> Gudang.</w:t>
            </w:r>
          </w:p>
          <w:p w:rsidR="00EE5419" w:rsidRPr="00437E54" w:rsidRDefault="00EE5419" w:rsidP="00EE5419">
            <w:pPr>
              <w:spacing w:line="360" w:lineRule="auto"/>
              <w:ind w:left="633" w:right="315"/>
              <w:jc w:val="both"/>
            </w:pPr>
          </w:p>
          <w:p w:rsidR="00EE5419" w:rsidRPr="00437E54" w:rsidRDefault="00EE5419" w:rsidP="00EE541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33" w:right="315"/>
              <w:jc w:val="both"/>
              <w:rPr>
                <w:b/>
              </w:rPr>
            </w:pPr>
            <w:proofErr w:type="spellStart"/>
            <w:r w:rsidRPr="00437E54">
              <w:rPr>
                <w:b/>
              </w:rPr>
              <w:t>Referensi</w:t>
            </w:r>
            <w:proofErr w:type="spellEnd"/>
          </w:p>
          <w:p w:rsidR="00B85609" w:rsidRPr="00437E54" w:rsidRDefault="009A4743" w:rsidP="00EE5419">
            <w:pPr>
              <w:pStyle w:val="ListParagraph"/>
              <w:spacing w:line="360" w:lineRule="auto"/>
              <w:ind w:left="633" w:right="315"/>
              <w:jc w:val="both"/>
            </w:pPr>
            <w:r>
              <w:t xml:space="preserve">PS.03.01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  <w:p w:rsidR="00EE5419" w:rsidRPr="008A6E68" w:rsidRDefault="00EE5419" w:rsidP="008A6E68">
            <w:pPr>
              <w:spacing w:line="360" w:lineRule="auto"/>
              <w:ind w:right="315"/>
              <w:jc w:val="both"/>
              <w:rPr>
                <w:b/>
              </w:rPr>
            </w:pPr>
          </w:p>
          <w:p w:rsidR="00EE5419" w:rsidRPr="00437E54" w:rsidRDefault="00437E54" w:rsidP="000B158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33" w:right="315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Pelaksanaan</w:t>
            </w:r>
            <w:proofErr w:type="spellEnd"/>
          </w:p>
          <w:p w:rsidR="00B86B73" w:rsidRDefault="005A0788" w:rsidP="00C7226E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order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planning.</w:t>
            </w:r>
          </w:p>
          <w:p w:rsidR="005A0788" w:rsidRDefault="005A0788" w:rsidP="00C7226E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 xml:space="preserve">Operator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 w:rsidR="006A6BFE">
              <w:t>berupa</w:t>
            </w:r>
            <w:proofErr w:type="spellEnd"/>
            <w:r w:rsidR="0071085B">
              <w:t xml:space="preserve"> label</w:t>
            </w:r>
            <w:r w:rsidR="006A6BFE">
              <w:t xml:space="preserve"> </w:t>
            </w:r>
            <w:proofErr w:type="spellStart"/>
            <w:r w:rsidR="006A6BFE">
              <w:t>dan</w:t>
            </w:r>
            <w:proofErr w:type="spellEnd"/>
            <w:r w:rsidR="006A6BFE">
              <w:t xml:space="preserve"> L</w:t>
            </w:r>
            <w:r>
              <w:t>OKP, yang.</w:t>
            </w:r>
            <w:r w:rsidR="00A73E0E">
              <w:t xml:space="preserve"> </w:t>
            </w:r>
            <w:proofErr w:type="spellStart"/>
            <w:r w:rsidR="00A73E0E">
              <w:t>Atau</w:t>
            </w:r>
            <w:proofErr w:type="spellEnd"/>
            <w:r w:rsidR="00A73E0E">
              <w:t xml:space="preserve"> </w:t>
            </w:r>
            <w:proofErr w:type="spellStart"/>
            <w:r w:rsidR="00A73E0E">
              <w:t>untuk</w:t>
            </w:r>
            <w:proofErr w:type="spellEnd"/>
            <w:r w:rsidR="00A73E0E">
              <w:t xml:space="preserve"> </w:t>
            </w:r>
            <w:proofErr w:type="spellStart"/>
            <w:r w:rsidR="00A73E0E">
              <w:t>kabel</w:t>
            </w:r>
            <w:proofErr w:type="spellEnd"/>
            <w:r w:rsidR="00A73E0E">
              <w:t xml:space="preserve"> yang </w:t>
            </w:r>
            <w:proofErr w:type="spellStart"/>
            <w:r w:rsidR="00A73E0E">
              <w:t>direturn</w:t>
            </w:r>
            <w:proofErr w:type="spellEnd"/>
            <w:r w:rsidR="00A73E0E">
              <w:t xml:space="preserve">, </w:t>
            </w:r>
            <w:proofErr w:type="spellStart"/>
            <w:r w:rsidR="00A73E0E">
              <w:t>catat</w:t>
            </w:r>
            <w:proofErr w:type="spellEnd"/>
            <w:r w:rsidR="00A73E0E">
              <w:t xml:space="preserve"> </w:t>
            </w:r>
            <w:proofErr w:type="spellStart"/>
            <w:r w:rsidR="00A73E0E">
              <w:t>nomor</w:t>
            </w:r>
            <w:proofErr w:type="spellEnd"/>
            <w:r w:rsidR="00A73E0E">
              <w:t xml:space="preserve"> </w:t>
            </w:r>
            <w:proofErr w:type="spellStart"/>
            <w:r w:rsidR="00A73E0E">
              <w:t>identitas</w:t>
            </w:r>
            <w:proofErr w:type="spellEnd"/>
            <w:r w:rsidR="00A73E0E">
              <w:t xml:space="preserve"> </w:t>
            </w:r>
            <w:proofErr w:type="spellStart"/>
            <w:r w:rsidR="00A73E0E">
              <w:t>pada</w:t>
            </w:r>
            <w:proofErr w:type="spellEnd"/>
            <w:r w:rsidR="00A73E0E">
              <w:t xml:space="preserve"> bon return.</w:t>
            </w:r>
          </w:p>
          <w:p w:rsidR="005A0788" w:rsidRDefault="005A0788" w:rsidP="00C7226E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yang </w:t>
            </w:r>
            <w:proofErr w:type="spellStart"/>
            <w:r>
              <w:t>finishingnya</w:t>
            </w:r>
            <w:proofErr w:type="spellEnd"/>
            <w:r>
              <w:t xml:space="preserve"> </w:t>
            </w:r>
            <w:proofErr w:type="spellStart"/>
            <w:r>
              <w:t>dicoiling</w:t>
            </w:r>
            <w:proofErr w:type="spellEnd"/>
            <w:r>
              <w:t xml:space="preserve">, </w:t>
            </w:r>
            <w:proofErr w:type="spellStart"/>
            <w:r>
              <w:t>penomoran</w:t>
            </w:r>
            <w:proofErr w:type="spellEnd"/>
            <w:r>
              <w:t xml:space="preserve"> </w:t>
            </w:r>
            <w:proofErr w:type="spellStart"/>
            <w:r w:rsidR="009A4743">
              <w:t>tetap</w:t>
            </w:r>
            <w:proofErr w:type="spellEnd"/>
            <w:r w:rsidR="009A4743">
              <w:t xml:space="preserve"> </w:t>
            </w:r>
            <w:proofErr w:type="spellStart"/>
            <w:r w:rsidR="009A4743">
              <w:t>berdasarkan</w:t>
            </w:r>
            <w:proofErr w:type="spellEnd"/>
            <w:r w:rsidR="009A4743">
              <w:t xml:space="preserve"> </w:t>
            </w:r>
            <w:proofErr w:type="spellStart"/>
            <w:r w:rsidR="009A4743">
              <w:t>nomor</w:t>
            </w:r>
            <w:proofErr w:type="spellEnd"/>
            <w:r w:rsidR="009A4743">
              <w:t xml:space="preserve"> </w:t>
            </w:r>
            <w:r w:rsidR="006A6BFE">
              <w:t xml:space="preserve">order </w:t>
            </w:r>
            <w:proofErr w:type="spellStart"/>
            <w:r w:rsidR="006A6BFE">
              <w:t>produksi</w:t>
            </w:r>
            <w:proofErr w:type="spellEnd"/>
            <w:r w:rsidR="006A6BFE">
              <w:t xml:space="preserve"> </w:t>
            </w:r>
            <w:proofErr w:type="spellStart"/>
            <w:r w:rsidR="006A6BFE">
              <w:t>dan</w:t>
            </w:r>
            <w:proofErr w:type="spellEnd"/>
            <w:r w:rsidR="006A6BFE">
              <w:t xml:space="preserve"> </w:t>
            </w:r>
            <w:proofErr w:type="spellStart"/>
            <w:r w:rsidR="006A6BFE">
              <w:t>distempel</w:t>
            </w:r>
            <w:proofErr w:type="spellEnd"/>
            <w:r w:rsidR="006A6BFE">
              <w:t xml:space="preserve"> </w:t>
            </w:r>
            <w:proofErr w:type="spellStart"/>
            <w:r w:rsidR="006A6BFE">
              <w:t>dibalik</w:t>
            </w:r>
            <w:proofErr w:type="spellEnd"/>
            <w:r w:rsidR="006A6BFE">
              <w:t xml:space="preserve"> label.</w:t>
            </w:r>
          </w:p>
          <w:p w:rsidR="005A0788" w:rsidRDefault="005A0788" w:rsidP="00C7226E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>
              <w:t>Contoh</w:t>
            </w:r>
            <w:proofErr w:type="spellEnd"/>
            <w:r>
              <w:t xml:space="preserve"> :</w:t>
            </w:r>
          </w:p>
          <w:p w:rsidR="005A0788" w:rsidRDefault="005A0788" w:rsidP="00C7226E">
            <w:pPr>
              <w:pStyle w:val="ListParagraph"/>
              <w:spacing w:line="360" w:lineRule="auto"/>
              <w:ind w:left="975"/>
              <w:jc w:val="both"/>
            </w:pPr>
            <w:proofErr w:type="spellStart"/>
            <w:r>
              <w:t>Kabel</w:t>
            </w:r>
            <w:proofErr w:type="spellEnd"/>
            <w:r>
              <w:t xml:space="preserve"> yang </w:t>
            </w:r>
            <w:proofErr w:type="spellStart"/>
            <w:r>
              <w:t>dicoil</w:t>
            </w:r>
            <w:proofErr w:type="spellEnd"/>
            <w:r>
              <w:t xml:space="preserve"> :</w:t>
            </w:r>
          </w:p>
          <w:p w:rsidR="005A0788" w:rsidRDefault="005A0788" w:rsidP="00C7226E">
            <w:pPr>
              <w:spacing w:line="360" w:lineRule="auto"/>
              <w:ind w:firstLine="978"/>
              <w:rPr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Jenis</w:t>
            </w:r>
            <w:proofErr w:type="spellEnd"/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    :   </w:t>
            </w:r>
            <w:r w:rsidR="00890F59">
              <w:rPr>
                <w:sz w:val="22"/>
                <w:szCs w:val="22"/>
              </w:rPr>
              <w:t xml:space="preserve">NYA 1 x 1,5 Y/G </w:t>
            </w:r>
            <w:proofErr w:type="spellStart"/>
            <w:r w:rsidR="00890F59">
              <w:rPr>
                <w:sz w:val="22"/>
                <w:szCs w:val="22"/>
              </w:rPr>
              <w:t>Sutrado</w:t>
            </w:r>
            <w:proofErr w:type="spellEnd"/>
          </w:p>
          <w:p w:rsidR="00DD4962" w:rsidRPr="00DD4962" w:rsidRDefault="00DD4962" w:rsidP="00C7226E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t>Kode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</w:t>
            </w:r>
            <w:r w:rsidR="009A4743">
              <w:rPr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        :  N</w:t>
            </w:r>
            <w:r w:rsidR="00890F59">
              <w:rPr>
                <w:sz w:val="22"/>
                <w:szCs w:val="22"/>
              </w:rPr>
              <w:t>40078</w:t>
            </w:r>
          </w:p>
          <w:p w:rsidR="005A0788" w:rsidRDefault="005A0788" w:rsidP="00C7226E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  <w:r>
              <w:rPr>
                <w:sz w:val="22"/>
                <w:szCs w:val="22"/>
              </w:rPr>
              <w:t xml:space="preserve">                 :  </w:t>
            </w:r>
            <w:r w:rsidR="00890F59">
              <w:rPr>
                <w:sz w:val="22"/>
                <w:szCs w:val="22"/>
              </w:rPr>
              <w:t>50 m</w:t>
            </w:r>
          </w:p>
          <w:p w:rsidR="005A0788" w:rsidRDefault="005A0788" w:rsidP="00C7226E">
            <w:pPr>
              <w:spacing w:line="360" w:lineRule="auto"/>
              <w:ind w:firstLine="978"/>
            </w:pPr>
            <w:r>
              <w:rPr>
                <w:sz w:val="22"/>
                <w:szCs w:val="22"/>
              </w:rPr>
              <w:t xml:space="preserve">No. </w:t>
            </w:r>
            <w:proofErr w:type="spellStart"/>
            <w:r>
              <w:rPr>
                <w:sz w:val="22"/>
                <w:szCs w:val="22"/>
              </w:rPr>
              <w:t>Identitas</w:t>
            </w:r>
            <w:proofErr w:type="spellEnd"/>
            <w:r>
              <w:rPr>
                <w:sz w:val="22"/>
                <w:szCs w:val="22"/>
              </w:rPr>
              <w:t xml:space="preserve">         :  1400010</w:t>
            </w:r>
          </w:p>
          <w:p w:rsidR="005A0788" w:rsidRDefault="005A0788" w:rsidP="00C7226E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t>Penjelasan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  <w:p w:rsidR="00DD4962" w:rsidRDefault="00DD4962" w:rsidP="00C7226E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t>Kode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:  </w:t>
            </w:r>
            <w:proofErr w:type="spellStart"/>
            <w:r>
              <w:rPr>
                <w:sz w:val="22"/>
                <w:szCs w:val="22"/>
              </w:rPr>
              <w:t>Kode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setiap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jenis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kabel</w:t>
            </w:r>
            <w:proofErr w:type="spellEnd"/>
          </w:p>
          <w:p w:rsidR="005A0788" w:rsidRDefault="005A0788" w:rsidP="00C7226E">
            <w:pPr>
              <w:spacing w:line="360" w:lineRule="auto"/>
              <w:ind w:firstLine="978"/>
            </w:pPr>
            <w:r w:rsidRPr="002B11EB">
              <w:rPr>
                <w:b/>
                <w:sz w:val="22"/>
                <w:szCs w:val="22"/>
                <w:u w:val="single"/>
              </w:rPr>
              <w:t>14</w:t>
            </w:r>
            <w:r>
              <w:rPr>
                <w:sz w:val="22"/>
                <w:szCs w:val="22"/>
              </w:rPr>
              <w:t xml:space="preserve">00010 </w:t>
            </w:r>
            <w:r w:rsidR="00DD4962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: 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</w:p>
          <w:p w:rsidR="005A0788" w:rsidRDefault="005A0788" w:rsidP="00C7226E">
            <w:pPr>
              <w:spacing w:line="360" w:lineRule="auto"/>
              <w:ind w:firstLine="978"/>
            </w:pPr>
            <w:r w:rsidRPr="002B11EB">
              <w:rPr>
                <w:sz w:val="22"/>
                <w:szCs w:val="22"/>
              </w:rPr>
              <w:t>14</w:t>
            </w:r>
            <w:r w:rsidRPr="002B11EB">
              <w:rPr>
                <w:b/>
                <w:sz w:val="22"/>
                <w:szCs w:val="22"/>
                <w:u w:val="single"/>
              </w:rPr>
              <w:t>00010</w:t>
            </w:r>
            <w:r>
              <w:rPr>
                <w:sz w:val="22"/>
                <w:szCs w:val="22"/>
              </w:rPr>
              <w:t xml:space="preserve">  </w:t>
            </w:r>
            <w:r w:rsidR="00DD4962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: </w:t>
            </w:r>
            <w:r w:rsidR="009A474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Urut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</w:p>
          <w:p w:rsidR="005A0788" w:rsidRDefault="005A0788" w:rsidP="00C7226E">
            <w:pPr>
              <w:spacing w:line="360" w:lineRule="auto"/>
              <w:ind w:firstLine="978"/>
            </w:pPr>
          </w:p>
          <w:p w:rsidR="005A0788" w:rsidRDefault="005A0788" w:rsidP="00890F59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t>Kabel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drum/ </w:t>
            </w:r>
            <w:proofErr w:type="spellStart"/>
            <w:r>
              <w:rPr>
                <w:sz w:val="22"/>
                <w:szCs w:val="22"/>
              </w:rPr>
              <w:t>haspel</w:t>
            </w:r>
            <w:proofErr w:type="spellEnd"/>
            <w:r>
              <w:rPr>
                <w:sz w:val="22"/>
                <w:szCs w:val="22"/>
              </w:rPr>
              <w:t>/bobbin :</w:t>
            </w:r>
          </w:p>
          <w:p w:rsidR="005A0788" w:rsidRDefault="005A0788" w:rsidP="00C7226E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t>Jenis</w:t>
            </w:r>
            <w:proofErr w:type="spellEnd"/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    :   </w:t>
            </w:r>
            <w:proofErr w:type="spellStart"/>
            <w:r>
              <w:rPr>
                <w:sz w:val="22"/>
                <w:szCs w:val="22"/>
              </w:rPr>
              <w:t>NYFGbY</w:t>
            </w:r>
            <w:proofErr w:type="spellEnd"/>
            <w:r>
              <w:rPr>
                <w:sz w:val="22"/>
                <w:szCs w:val="22"/>
              </w:rPr>
              <w:t xml:space="preserve"> 4 x 10 mm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  <w:p w:rsidR="005A0788" w:rsidRDefault="005A0788" w:rsidP="00C7226E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  <w:r>
              <w:rPr>
                <w:sz w:val="22"/>
                <w:szCs w:val="22"/>
              </w:rPr>
              <w:t xml:space="preserve">                 :  1000 m</w:t>
            </w:r>
          </w:p>
          <w:p w:rsidR="005A0788" w:rsidRDefault="005A0788" w:rsidP="00C7226E">
            <w:pPr>
              <w:spacing w:line="360" w:lineRule="auto"/>
              <w:ind w:firstLine="978"/>
            </w:pPr>
            <w:r>
              <w:rPr>
                <w:sz w:val="22"/>
                <w:szCs w:val="22"/>
              </w:rPr>
              <w:t xml:space="preserve">No. </w:t>
            </w:r>
            <w:proofErr w:type="spellStart"/>
            <w:r>
              <w:rPr>
                <w:sz w:val="22"/>
                <w:szCs w:val="22"/>
              </w:rPr>
              <w:t>Identitas</w:t>
            </w:r>
            <w:proofErr w:type="spellEnd"/>
            <w:r>
              <w:rPr>
                <w:sz w:val="22"/>
                <w:szCs w:val="22"/>
              </w:rPr>
              <w:t xml:space="preserve">         :  1400010 – 01 </w:t>
            </w:r>
          </w:p>
          <w:p w:rsidR="005A0788" w:rsidRDefault="00344206" w:rsidP="00C7226E">
            <w:pPr>
              <w:spacing w:line="360" w:lineRule="auto"/>
              <w:ind w:firstLine="978"/>
            </w:pPr>
            <w:r w:rsidRPr="00344206">
              <w:rPr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88.95pt;margin-top:3.25pt;width:66pt;height:34.5pt;flip:x;z-index:251660288" o:connectortype="straight">
                  <v:stroke endarrow="block"/>
                </v:shape>
              </w:pict>
            </w:r>
            <w:r w:rsidRPr="00344206">
              <w:rPr>
                <w:noProof/>
                <w:sz w:val="22"/>
                <w:szCs w:val="22"/>
              </w:rPr>
              <w:pict>
                <v:shape id="_x0000_s1027" type="#_x0000_t32" style="position:absolute;left:0;text-align:left;margin-left:186.6pt;margin-top:3.25pt;width:.75pt;height:34.5pt;z-index:251661312" o:connectortype="straight">
                  <v:stroke endarrow="block"/>
                </v:shape>
              </w:pict>
            </w:r>
            <w:r w:rsidRPr="00344206">
              <w:rPr>
                <w:noProof/>
                <w:sz w:val="22"/>
                <w:szCs w:val="22"/>
              </w:rPr>
              <w:pict>
                <v:shape id="_x0000_s1028" type="#_x0000_t32" style="position:absolute;left:0;text-align:left;margin-left:200.7pt;margin-top:2.35pt;width:61.5pt;height:29.4pt;z-index:251662336" o:connectortype="straight">
                  <v:stroke endarrow="block"/>
                </v:shape>
              </w:pict>
            </w:r>
          </w:p>
          <w:p w:rsidR="005A0788" w:rsidRDefault="005A0788" w:rsidP="00C7226E">
            <w:pPr>
              <w:spacing w:line="360" w:lineRule="auto"/>
            </w:pPr>
          </w:p>
          <w:p w:rsidR="005A0788" w:rsidRDefault="005A0788" w:rsidP="00890F59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Order                   </w:t>
            </w:r>
            <w:r w:rsidR="00C722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Pemisah</w:t>
            </w:r>
            <w:proofErr w:type="spellEnd"/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Drum</w:t>
            </w:r>
          </w:p>
          <w:p w:rsidR="00890F59" w:rsidRDefault="00890F59" w:rsidP="00890F59">
            <w:pPr>
              <w:spacing w:line="360" w:lineRule="auto"/>
              <w:ind w:firstLine="978"/>
            </w:pPr>
          </w:p>
          <w:p w:rsidR="005A0788" w:rsidRDefault="005A0788" w:rsidP="00C7226E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lastRenderedPageBreak/>
              <w:t>Penjelasan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  <w:p w:rsidR="005A0788" w:rsidRDefault="005A0788" w:rsidP="00C7226E">
            <w:pPr>
              <w:spacing w:line="360" w:lineRule="auto"/>
              <w:ind w:firstLine="978"/>
            </w:pPr>
            <w:r w:rsidRPr="004C3356">
              <w:rPr>
                <w:b/>
                <w:sz w:val="22"/>
                <w:szCs w:val="22"/>
                <w:u w:val="single"/>
              </w:rPr>
              <w:t>14</w:t>
            </w:r>
            <w:r>
              <w:rPr>
                <w:sz w:val="22"/>
                <w:szCs w:val="22"/>
              </w:rPr>
              <w:t xml:space="preserve">00010  – 01  : 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Order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</w:p>
          <w:p w:rsidR="005A0788" w:rsidRDefault="005A0788" w:rsidP="00C7226E">
            <w:pPr>
              <w:spacing w:line="360" w:lineRule="auto"/>
              <w:ind w:firstLine="978"/>
            </w:pPr>
            <w:r>
              <w:rPr>
                <w:sz w:val="22"/>
                <w:szCs w:val="22"/>
              </w:rPr>
              <w:t>14</w:t>
            </w:r>
            <w:r w:rsidRPr="004C3356">
              <w:rPr>
                <w:b/>
                <w:sz w:val="22"/>
                <w:szCs w:val="22"/>
                <w:u w:val="single"/>
              </w:rPr>
              <w:t>00010</w:t>
            </w:r>
            <w:r w:rsidRPr="004C3356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 xml:space="preserve"> – 01  : 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Urut</w:t>
            </w:r>
            <w:proofErr w:type="spellEnd"/>
            <w:r>
              <w:rPr>
                <w:sz w:val="22"/>
                <w:szCs w:val="22"/>
              </w:rPr>
              <w:t xml:space="preserve"> Order</w:t>
            </w:r>
          </w:p>
          <w:p w:rsidR="005A0788" w:rsidRDefault="005A0788" w:rsidP="00C7226E">
            <w:pPr>
              <w:spacing w:line="360" w:lineRule="auto"/>
              <w:ind w:firstLine="978"/>
            </w:pPr>
            <w:r w:rsidRPr="004C3356">
              <w:rPr>
                <w:sz w:val="22"/>
                <w:szCs w:val="22"/>
              </w:rPr>
              <w:t>1400010</w:t>
            </w:r>
            <w:r>
              <w:rPr>
                <w:sz w:val="22"/>
                <w:szCs w:val="22"/>
              </w:rPr>
              <w:t xml:space="preserve">  – </w:t>
            </w:r>
            <w:r w:rsidRPr="004C3356">
              <w:rPr>
                <w:b/>
                <w:sz w:val="22"/>
                <w:szCs w:val="22"/>
                <w:u w:val="single"/>
              </w:rPr>
              <w:t>01</w:t>
            </w:r>
            <w:r>
              <w:rPr>
                <w:sz w:val="22"/>
                <w:szCs w:val="22"/>
              </w:rPr>
              <w:t xml:space="preserve">  : 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Urut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Drum</w:t>
            </w:r>
            <w:r w:rsidR="006A6BFE">
              <w:rPr>
                <w:sz w:val="22"/>
                <w:szCs w:val="22"/>
              </w:rPr>
              <w:t xml:space="preserve">/ </w:t>
            </w:r>
            <w:proofErr w:type="spellStart"/>
            <w:r w:rsidR="006A6BFE">
              <w:rPr>
                <w:sz w:val="22"/>
                <w:szCs w:val="22"/>
              </w:rPr>
              <w:t>No.Lot</w:t>
            </w:r>
            <w:proofErr w:type="spellEnd"/>
          </w:p>
          <w:p w:rsidR="00C7226E" w:rsidRDefault="00C7226E" w:rsidP="00C7226E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</w:t>
            </w:r>
            <w:r w:rsidR="005A0788">
              <w:rPr>
                <w:sz w:val="22"/>
                <w:szCs w:val="22"/>
              </w:rPr>
              <w:t>abe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direturn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direwind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</w:t>
            </w:r>
            <w:r w:rsidRPr="00C7226E">
              <w:rPr>
                <w:sz w:val="22"/>
                <w:szCs w:val="22"/>
              </w:rPr>
              <w:t>agian</w:t>
            </w:r>
            <w:proofErr w:type="spellEnd"/>
            <w:r w:rsidRPr="00C7226E">
              <w:rPr>
                <w:sz w:val="22"/>
                <w:szCs w:val="22"/>
              </w:rPr>
              <w:t xml:space="preserve"> planning &amp; </w:t>
            </w:r>
            <w:proofErr w:type="spellStart"/>
            <w:r w:rsidRPr="00C7226E">
              <w:rPr>
                <w:sz w:val="22"/>
                <w:szCs w:val="22"/>
              </w:rPr>
              <w:t>produksi</w:t>
            </w:r>
            <w:proofErr w:type="spellEnd"/>
            <w:r w:rsidRPr="00C7226E">
              <w:rPr>
                <w:sz w:val="22"/>
                <w:szCs w:val="22"/>
              </w:rPr>
              <w:t xml:space="preserve"> </w:t>
            </w:r>
            <w:proofErr w:type="spellStart"/>
            <w:r w:rsidRPr="00C7226E">
              <w:rPr>
                <w:sz w:val="22"/>
                <w:szCs w:val="22"/>
              </w:rPr>
              <w:t>terima</w:t>
            </w:r>
            <w:proofErr w:type="spellEnd"/>
            <w:r w:rsidRPr="00C7226E">
              <w:rPr>
                <w:sz w:val="22"/>
                <w:szCs w:val="22"/>
              </w:rPr>
              <w:t xml:space="preserve"> bon return (F.08.02.00.02) </w:t>
            </w:r>
            <w:proofErr w:type="spellStart"/>
            <w:r w:rsidRPr="00C7226E">
              <w:rPr>
                <w:sz w:val="22"/>
                <w:szCs w:val="22"/>
              </w:rPr>
              <w:t>dari</w:t>
            </w:r>
            <w:proofErr w:type="spellEnd"/>
            <w:r w:rsidRPr="00C722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Gudang.</w:t>
            </w:r>
          </w:p>
          <w:p w:rsidR="00C7226E" w:rsidRDefault="00A73E0E" w:rsidP="00C7226E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proofErr w:type="spellStart"/>
            <w:r>
              <w:rPr>
                <w:sz w:val="22"/>
                <w:szCs w:val="22"/>
              </w:rPr>
              <w:t>Cek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proofErr w:type="gramStart"/>
            <w:r>
              <w:rPr>
                <w:sz w:val="22"/>
                <w:szCs w:val="22"/>
              </w:rPr>
              <w:t>akan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direwind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jika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catat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</w:t>
            </w:r>
            <w:r w:rsidR="00890F59">
              <w:rPr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identitas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bon return.</w:t>
            </w:r>
          </w:p>
          <w:p w:rsidR="00A73E0E" w:rsidRPr="00C7226E" w:rsidRDefault="00A73E0E" w:rsidP="00A73E0E">
            <w:pPr>
              <w:pStyle w:val="ListParagraph"/>
              <w:spacing w:line="360" w:lineRule="auto"/>
              <w:ind w:left="975"/>
            </w:pPr>
            <w:proofErr w:type="spellStart"/>
            <w:r>
              <w:rPr>
                <w:sz w:val="22"/>
                <w:szCs w:val="22"/>
              </w:rPr>
              <w:t>Contoh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penomoran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  <w:p w:rsidR="005A0788" w:rsidRPr="005A0788" w:rsidRDefault="005A0788" w:rsidP="00C7226E">
            <w:pPr>
              <w:pStyle w:val="ListParagraph"/>
              <w:spacing w:line="360" w:lineRule="auto"/>
              <w:ind w:left="975"/>
            </w:pPr>
            <w:proofErr w:type="spellStart"/>
            <w:r w:rsidRPr="005A0788">
              <w:rPr>
                <w:sz w:val="22"/>
                <w:szCs w:val="22"/>
              </w:rPr>
              <w:t>Jika</w:t>
            </w:r>
            <w:proofErr w:type="spellEnd"/>
            <w:r w:rsidRPr="005A0788">
              <w:rPr>
                <w:sz w:val="22"/>
                <w:szCs w:val="22"/>
              </w:rPr>
              <w:t xml:space="preserve"> </w:t>
            </w:r>
            <w:proofErr w:type="spellStart"/>
            <w:r w:rsidRPr="005A0788">
              <w:rPr>
                <w:sz w:val="22"/>
                <w:szCs w:val="22"/>
              </w:rPr>
              <w:t>kabel</w:t>
            </w:r>
            <w:proofErr w:type="spellEnd"/>
            <w:r w:rsidRPr="005A0788">
              <w:rPr>
                <w:sz w:val="22"/>
                <w:szCs w:val="22"/>
              </w:rPr>
              <w:t xml:space="preserve"> </w:t>
            </w:r>
            <w:proofErr w:type="spellStart"/>
            <w:r w:rsidRPr="005A0788">
              <w:rPr>
                <w:sz w:val="22"/>
                <w:szCs w:val="22"/>
              </w:rPr>
              <w:t>diatas</w:t>
            </w:r>
            <w:proofErr w:type="spellEnd"/>
            <w:r w:rsidRPr="005A0788">
              <w:rPr>
                <w:sz w:val="22"/>
                <w:szCs w:val="22"/>
              </w:rPr>
              <w:t xml:space="preserve"> (1000 m) </w:t>
            </w:r>
            <w:proofErr w:type="spellStart"/>
            <w:r w:rsidRPr="005A0788">
              <w:rPr>
                <w:sz w:val="22"/>
                <w:szCs w:val="22"/>
              </w:rPr>
              <w:t>dipotong</w:t>
            </w:r>
            <w:proofErr w:type="spellEnd"/>
            <w:r w:rsidRPr="005A0788">
              <w:rPr>
                <w:sz w:val="22"/>
                <w:szCs w:val="22"/>
              </w:rPr>
              <w:t xml:space="preserve"> </w:t>
            </w:r>
            <w:proofErr w:type="spellStart"/>
            <w:r w:rsidRPr="005A0788">
              <w:rPr>
                <w:sz w:val="22"/>
                <w:szCs w:val="22"/>
              </w:rPr>
              <w:t>menjadi</w:t>
            </w:r>
            <w:proofErr w:type="spellEnd"/>
            <w:r w:rsidRPr="005A0788">
              <w:rPr>
                <w:sz w:val="22"/>
                <w:szCs w:val="22"/>
              </w:rPr>
              <w:t xml:space="preserve"> 2 (400 m &amp; 600 m), </w:t>
            </w:r>
            <w:proofErr w:type="spellStart"/>
            <w:r w:rsidRPr="005A0788">
              <w:rPr>
                <w:sz w:val="22"/>
                <w:szCs w:val="22"/>
              </w:rPr>
              <w:t>maka</w:t>
            </w:r>
            <w:proofErr w:type="spellEnd"/>
            <w:r w:rsidRPr="005A0788">
              <w:rPr>
                <w:sz w:val="22"/>
                <w:szCs w:val="22"/>
              </w:rPr>
              <w:t xml:space="preserve"> </w:t>
            </w:r>
            <w:proofErr w:type="spellStart"/>
            <w:r w:rsidRPr="005A0788">
              <w:rPr>
                <w:sz w:val="22"/>
                <w:szCs w:val="22"/>
              </w:rPr>
              <w:t>nomor</w:t>
            </w:r>
            <w:proofErr w:type="spellEnd"/>
            <w:r w:rsidRPr="005A0788">
              <w:rPr>
                <w:sz w:val="22"/>
                <w:szCs w:val="22"/>
              </w:rPr>
              <w:t xml:space="preserve"> </w:t>
            </w:r>
            <w:proofErr w:type="spellStart"/>
            <w:r w:rsidRPr="005A0788">
              <w:rPr>
                <w:sz w:val="22"/>
                <w:szCs w:val="22"/>
              </w:rPr>
              <w:t>identitas</w:t>
            </w:r>
            <w:proofErr w:type="spellEnd"/>
            <w:r w:rsidRPr="005A0788">
              <w:rPr>
                <w:sz w:val="22"/>
                <w:szCs w:val="22"/>
              </w:rPr>
              <w:t xml:space="preserve"> </w:t>
            </w:r>
            <w:proofErr w:type="spellStart"/>
            <w:r w:rsidRPr="005A0788">
              <w:rPr>
                <w:sz w:val="22"/>
                <w:szCs w:val="22"/>
              </w:rPr>
              <w:t>kabel</w:t>
            </w:r>
            <w:proofErr w:type="spellEnd"/>
            <w:r w:rsidRPr="005A0788">
              <w:rPr>
                <w:sz w:val="22"/>
                <w:szCs w:val="22"/>
              </w:rPr>
              <w:t xml:space="preserve"> </w:t>
            </w:r>
            <w:proofErr w:type="spellStart"/>
            <w:r w:rsidRPr="005A0788">
              <w:rPr>
                <w:sz w:val="22"/>
                <w:szCs w:val="22"/>
              </w:rPr>
              <w:t>berubah</w:t>
            </w:r>
            <w:proofErr w:type="spellEnd"/>
            <w:r w:rsidRPr="005A0788">
              <w:rPr>
                <w:sz w:val="22"/>
                <w:szCs w:val="22"/>
              </w:rPr>
              <w:t xml:space="preserve">. </w:t>
            </w:r>
            <w:proofErr w:type="spellStart"/>
            <w:r w:rsidRPr="005A0788">
              <w:rPr>
                <w:sz w:val="22"/>
                <w:szCs w:val="22"/>
              </w:rPr>
              <w:t>Menjadi</w:t>
            </w:r>
            <w:proofErr w:type="spellEnd"/>
            <w:r w:rsidRPr="005A0788">
              <w:rPr>
                <w:sz w:val="22"/>
                <w:szCs w:val="22"/>
              </w:rPr>
              <w:t xml:space="preserve"> :</w:t>
            </w:r>
          </w:p>
          <w:p w:rsidR="005A0788" w:rsidRDefault="005A0788" w:rsidP="00C7226E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t>NYFGbY</w:t>
            </w:r>
            <w:proofErr w:type="spellEnd"/>
            <w:r>
              <w:rPr>
                <w:sz w:val="22"/>
                <w:szCs w:val="22"/>
              </w:rPr>
              <w:t xml:space="preserve"> 4 x 10 mm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    400 m </w:t>
            </w:r>
            <w:r w:rsidRPr="000E2241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 </w:t>
            </w:r>
            <w:r w:rsidRPr="004C3356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00010  – 01A</w:t>
            </w:r>
          </w:p>
          <w:p w:rsidR="005A0788" w:rsidRPr="005A0788" w:rsidRDefault="005A0788" w:rsidP="00C7226E">
            <w:pPr>
              <w:spacing w:line="360" w:lineRule="auto"/>
              <w:ind w:firstLine="978"/>
            </w:pPr>
            <w:proofErr w:type="spellStart"/>
            <w:r w:rsidRPr="005A0788">
              <w:rPr>
                <w:sz w:val="22"/>
                <w:szCs w:val="22"/>
              </w:rPr>
              <w:t>NYFGbY</w:t>
            </w:r>
            <w:proofErr w:type="spellEnd"/>
            <w:r w:rsidRPr="005A0788">
              <w:rPr>
                <w:sz w:val="22"/>
                <w:szCs w:val="22"/>
              </w:rPr>
              <w:t xml:space="preserve"> 4 x 10 mm</w:t>
            </w:r>
            <w:r w:rsidRPr="005A0788">
              <w:rPr>
                <w:sz w:val="22"/>
                <w:szCs w:val="22"/>
                <w:vertAlign w:val="superscript"/>
              </w:rPr>
              <w:t>2</w:t>
            </w:r>
            <w:r w:rsidRPr="005A0788">
              <w:rPr>
                <w:sz w:val="22"/>
                <w:szCs w:val="22"/>
              </w:rPr>
              <w:t xml:space="preserve">     600 m </w:t>
            </w:r>
            <w:r w:rsidRPr="000E2241">
              <w:sym w:font="Wingdings" w:char="F0E0"/>
            </w:r>
            <w:r w:rsidRPr="005A0788">
              <w:rPr>
                <w:sz w:val="22"/>
                <w:szCs w:val="22"/>
              </w:rPr>
              <w:t xml:space="preserve">  1400010  – 01B</w:t>
            </w:r>
          </w:p>
          <w:p w:rsidR="00C7226E" w:rsidRDefault="00C7226E" w:rsidP="00C7226E">
            <w:pPr>
              <w:tabs>
                <w:tab w:val="left" w:pos="1290"/>
              </w:tabs>
              <w:spacing w:line="360" w:lineRule="auto"/>
              <w:ind w:left="978"/>
            </w:pPr>
            <w:proofErr w:type="spellStart"/>
            <w:r>
              <w:rPr>
                <w:sz w:val="22"/>
                <w:szCs w:val="22"/>
              </w:rPr>
              <w:t>Jika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kabel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(400 m) </w:t>
            </w:r>
            <w:proofErr w:type="spellStart"/>
            <w:r>
              <w:rPr>
                <w:sz w:val="22"/>
                <w:szCs w:val="22"/>
              </w:rPr>
              <w:t>dipotong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2 (100 m &amp; 300 m), </w:t>
            </w:r>
            <w:proofErr w:type="spellStart"/>
            <w:r>
              <w:rPr>
                <w:sz w:val="22"/>
                <w:szCs w:val="22"/>
              </w:rPr>
              <w:t>maka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identitas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kabel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berubah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  <w:p w:rsidR="00C7226E" w:rsidRDefault="00C7226E" w:rsidP="00C7226E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t>NYFGbY</w:t>
            </w:r>
            <w:proofErr w:type="spellEnd"/>
            <w:r>
              <w:rPr>
                <w:sz w:val="22"/>
                <w:szCs w:val="22"/>
              </w:rPr>
              <w:t xml:space="preserve"> 4 x 10 mm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    100 m </w:t>
            </w:r>
            <w:r w:rsidRPr="000E2241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 </w:t>
            </w:r>
            <w:r w:rsidRPr="004C3356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00010  – 01A1</w:t>
            </w:r>
          </w:p>
          <w:p w:rsidR="005A0788" w:rsidRDefault="00C7226E" w:rsidP="00C7226E">
            <w:pPr>
              <w:pStyle w:val="ListParagraph"/>
              <w:spacing w:line="360" w:lineRule="auto"/>
              <w:ind w:left="975"/>
              <w:jc w:val="both"/>
            </w:pPr>
            <w:proofErr w:type="spellStart"/>
            <w:r>
              <w:rPr>
                <w:sz w:val="22"/>
                <w:szCs w:val="22"/>
              </w:rPr>
              <w:t>NYFGbY</w:t>
            </w:r>
            <w:proofErr w:type="spellEnd"/>
            <w:r>
              <w:rPr>
                <w:sz w:val="22"/>
                <w:szCs w:val="22"/>
              </w:rPr>
              <w:t xml:space="preserve"> 4 x 10 mm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  300 m </w:t>
            </w:r>
            <w:r w:rsidRPr="000E2241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</w:t>
            </w:r>
            <w:r w:rsidRPr="004C3356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00010 – 01A2</w:t>
            </w:r>
          </w:p>
          <w:p w:rsidR="00C7226E" w:rsidRDefault="00C7226E" w:rsidP="00C7226E">
            <w:pPr>
              <w:spacing w:line="360" w:lineRule="auto"/>
              <w:ind w:left="978"/>
            </w:pPr>
            <w:proofErr w:type="spellStart"/>
            <w:r>
              <w:rPr>
                <w:sz w:val="22"/>
                <w:szCs w:val="22"/>
              </w:rPr>
              <w:t>Jika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kabel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(300 m) </w:t>
            </w:r>
            <w:proofErr w:type="spellStart"/>
            <w:r>
              <w:rPr>
                <w:sz w:val="22"/>
                <w:szCs w:val="22"/>
              </w:rPr>
              <w:t>dipotong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2 (50 m &amp; 250 m), </w:t>
            </w:r>
            <w:proofErr w:type="spellStart"/>
            <w:r>
              <w:rPr>
                <w:sz w:val="22"/>
                <w:szCs w:val="22"/>
              </w:rPr>
              <w:t>maka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identitas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kabel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berubah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  <w:p w:rsidR="00C7226E" w:rsidRDefault="00C7226E" w:rsidP="00C7226E">
            <w:pPr>
              <w:spacing w:line="360" w:lineRule="auto"/>
              <w:ind w:firstLine="978"/>
            </w:pPr>
            <w:proofErr w:type="spellStart"/>
            <w:r>
              <w:rPr>
                <w:sz w:val="22"/>
                <w:szCs w:val="22"/>
              </w:rPr>
              <w:t>NYFGbY</w:t>
            </w:r>
            <w:proofErr w:type="spellEnd"/>
            <w:r>
              <w:rPr>
                <w:sz w:val="22"/>
                <w:szCs w:val="22"/>
              </w:rPr>
              <w:t xml:space="preserve"> 4 x 10 mm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    50   m </w:t>
            </w:r>
            <w:r w:rsidRPr="000E2241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 </w:t>
            </w:r>
            <w:r w:rsidRPr="004C3356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00010  – 01A2A</w:t>
            </w:r>
          </w:p>
          <w:p w:rsidR="00C7226E" w:rsidRDefault="00C7226E" w:rsidP="00C7226E">
            <w:pPr>
              <w:pStyle w:val="ListParagraph"/>
              <w:spacing w:line="360" w:lineRule="auto"/>
              <w:ind w:left="975"/>
              <w:jc w:val="both"/>
            </w:pPr>
            <w:proofErr w:type="spellStart"/>
            <w:r>
              <w:rPr>
                <w:sz w:val="22"/>
                <w:szCs w:val="22"/>
              </w:rPr>
              <w:t>NYFGbY</w:t>
            </w:r>
            <w:proofErr w:type="spellEnd"/>
            <w:r>
              <w:rPr>
                <w:sz w:val="22"/>
                <w:szCs w:val="22"/>
              </w:rPr>
              <w:t xml:space="preserve"> 4 x 10 mm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 250 m </w:t>
            </w:r>
            <w:r w:rsidRPr="000E2241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 </w:t>
            </w:r>
            <w:r w:rsidRPr="004C3356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00010 – 01A2B</w:t>
            </w:r>
          </w:p>
          <w:p w:rsidR="00A73E0E" w:rsidRDefault="00A73E0E" w:rsidP="00C7226E">
            <w:pPr>
              <w:pStyle w:val="ListParagraph"/>
              <w:spacing w:line="360" w:lineRule="auto"/>
              <w:ind w:left="975"/>
              <w:jc w:val="both"/>
            </w:pP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seterusnya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A73E0E" w:rsidRDefault="00A73E0E" w:rsidP="00A73E0E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>
              <w:rPr>
                <w:sz w:val="22"/>
                <w:szCs w:val="22"/>
              </w:rPr>
              <w:t>Selesai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890F59" w:rsidRDefault="00890F59" w:rsidP="00890F59">
            <w:pPr>
              <w:spacing w:line="360" w:lineRule="auto"/>
              <w:jc w:val="both"/>
            </w:pPr>
          </w:p>
          <w:p w:rsidR="00890F59" w:rsidRDefault="00890F59" w:rsidP="00890F59">
            <w:pPr>
              <w:spacing w:line="360" w:lineRule="auto"/>
              <w:jc w:val="both"/>
            </w:pPr>
          </w:p>
          <w:p w:rsidR="00890F59" w:rsidRDefault="00890F59" w:rsidP="00890F59">
            <w:pPr>
              <w:spacing w:line="360" w:lineRule="auto"/>
              <w:jc w:val="both"/>
            </w:pPr>
          </w:p>
          <w:p w:rsidR="00890F59" w:rsidRDefault="00890F59" w:rsidP="00890F59">
            <w:pPr>
              <w:spacing w:line="360" w:lineRule="auto"/>
              <w:jc w:val="both"/>
            </w:pPr>
          </w:p>
          <w:p w:rsidR="00890F59" w:rsidRDefault="00890F59" w:rsidP="00890F59">
            <w:pPr>
              <w:spacing w:line="360" w:lineRule="auto"/>
              <w:jc w:val="both"/>
            </w:pPr>
          </w:p>
          <w:p w:rsidR="00890F59" w:rsidRPr="00437E54" w:rsidRDefault="00890F59" w:rsidP="00890F59">
            <w:pPr>
              <w:spacing w:line="360" w:lineRule="auto"/>
              <w:jc w:val="both"/>
            </w:pPr>
          </w:p>
        </w:tc>
      </w:tr>
    </w:tbl>
    <w:p w:rsidR="00D16E8E" w:rsidRPr="00437E54" w:rsidRDefault="00D16E8E" w:rsidP="00923B13">
      <w:pPr>
        <w:pStyle w:val="ListParagraph"/>
        <w:spacing w:line="360" w:lineRule="auto"/>
        <w:ind w:left="900" w:right="315"/>
        <w:jc w:val="both"/>
      </w:pPr>
    </w:p>
    <w:sectPr w:rsidR="00D16E8E" w:rsidRPr="00437E54" w:rsidSect="00DB276D">
      <w:headerReference w:type="default" r:id="rId8"/>
      <w:pgSz w:w="11907" w:h="16839" w:code="9"/>
      <w:pgMar w:top="1901" w:right="864" w:bottom="1152" w:left="1008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85B" w:rsidRDefault="0071085B" w:rsidP="00B038B2">
      <w:r>
        <w:separator/>
      </w:r>
    </w:p>
  </w:endnote>
  <w:endnote w:type="continuationSeparator" w:id="1">
    <w:p w:rsidR="0071085B" w:rsidRDefault="0071085B" w:rsidP="00B03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85B" w:rsidRDefault="0071085B" w:rsidP="00B038B2">
      <w:r>
        <w:separator/>
      </w:r>
    </w:p>
  </w:footnote>
  <w:footnote w:type="continuationSeparator" w:id="1">
    <w:p w:rsidR="0071085B" w:rsidRDefault="0071085B" w:rsidP="00B038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161" w:type="dxa"/>
      <w:tblLook w:val="04A0"/>
    </w:tblPr>
    <w:tblGrid>
      <w:gridCol w:w="1242"/>
      <w:gridCol w:w="3828"/>
      <w:gridCol w:w="1984"/>
      <w:gridCol w:w="3107"/>
    </w:tblGrid>
    <w:tr w:rsidR="0071085B" w:rsidRPr="00437E54" w:rsidTr="00372EE4">
      <w:trPr>
        <w:trHeight w:val="762"/>
      </w:trPr>
      <w:tc>
        <w:tcPr>
          <w:tcW w:w="1242" w:type="dxa"/>
          <w:vMerge w:val="restart"/>
        </w:tcPr>
        <w:p w:rsidR="0071085B" w:rsidRDefault="0071085B" w:rsidP="00EE5419">
          <w:pPr>
            <w:pStyle w:val="Header"/>
          </w:pPr>
          <w:r>
            <w:rPr>
              <w:noProof/>
            </w:rPr>
            <w:pict>
              <v:group id="_x0000_s2054" style="position:absolute;left:0;text-align:left;margin-left:2.2pt;margin-top:15.55pt;width:46.4pt;height:63.5pt;z-index:251661312" coordorigin="1405,1086" coordsize="743,1270">
                <v:shape id="_x0000_s2051" style="position:absolute;left:1405;top:1086;width:720;height:968;mso-position-horizontal-relative:text;mso-position-vertical-relative:text" coordsize="2234,2431" path="m1486,l1112,,177,1122r,374l738,1496,,2431r561,l1299,1496r187,374l1673,1683r,748l2234,2431r,-1870l1673,1122r-863,l1673,,1299,r187,xe" fillcolor="#333" strokecolor="#333" strokeweight="1pt">
                  <v:path arrowok="t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2052" type="#_x0000_t7" style="position:absolute;left:1817;top:1376;width:173;height:72" fillcolor="#333" strokecolor="#333" strokeweight=".5pt"/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053" type="#_x0000_t136" style="position:absolute;left:1414;top:2154;width:734;height:202" fillcolor="#333" strokecolor="#333" strokeweight="1pt">
                  <v:shadow color="#868686"/>
                  <v:textpath style="font-family:&quot;Arial&quot;;font-size:10pt;v-text-kern:t" trim="t" fitpath="t" string="SUTRADO"/>
                </v:shape>
              </v:group>
            </w:pict>
          </w:r>
        </w:p>
      </w:tc>
      <w:tc>
        <w:tcPr>
          <w:tcW w:w="3828" w:type="dxa"/>
        </w:tcPr>
        <w:p w:rsidR="0071085B" w:rsidRPr="000946F0" w:rsidRDefault="0071085B" w:rsidP="00EE5419">
          <w:pPr>
            <w:pStyle w:val="Header"/>
            <w:rPr>
              <w:b/>
              <w:sz w:val="24"/>
              <w:szCs w:val="28"/>
            </w:rPr>
          </w:pPr>
        </w:p>
        <w:p w:rsidR="0071085B" w:rsidRPr="000946F0" w:rsidRDefault="0071085B" w:rsidP="00890F59">
          <w:pPr>
            <w:pStyle w:val="Header"/>
            <w:rPr>
              <w:b/>
              <w:sz w:val="24"/>
              <w:szCs w:val="28"/>
            </w:rPr>
          </w:pPr>
          <w:r w:rsidRPr="00890F59">
            <w:rPr>
              <w:b/>
              <w:sz w:val="32"/>
              <w:szCs w:val="28"/>
            </w:rPr>
            <w:t>INSTRUKSI KERJA</w:t>
          </w:r>
        </w:p>
      </w:tc>
      <w:tc>
        <w:tcPr>
          <w:tcW w:w="1984" w:type="dxa"/>
          <w:vMerge w:val="restart"/>
        </w:tcPr>
        <w:p w:rsidR="0071085B" w:rsidRPr="00437E54" w:rsidRDefault="0071085B" w:rsidP="00E03B89">
          <w:pPr>
            <w:pStyle w:val="Header"/>
            <w:spacing w:before="60"/>
            <w:jc w:val="left"/>
            <w:rPr>
              <w:b/>
            </w:rPr>
          </w:pPr>
          <w:proofErr w:type="spellStart"/>
          <w:r w:rsidRPr="00437E54">
            <w:rPr>
              <w:b/>
            </w:rPr>
            <w:t>Disusun</w:t>
          </w:r>
          <w:proofErr w:type="spellEnd"/>
          <w:r w:rsidRPr="00437E54">
            <w:rPr>
              <w:b/>
            </w:rPr>
            <w:t xml:space="preserve"> </w:t>
          </w:r>
          <w:proofErr w:type="spellStart"/>
          <w:r w:rsidRPr="00437E54">
            <w:rPr>
              <w:b/>
            </w:rPr>
            <w:t>Oleh</w:t>
          </w:r>
          <w:proofErr w:type="spellEnd"/>
          <w:r w:rsidRPr="00437E54">
            <w:rPr>
              <w:b/>
            </w:rPr>
            <w:t xml:space="preserve">   :</w:t>
          </w:r>
        </w:p>
        <w:p w:rsidR="0071085B" w:rsidRPr="00437E54" w:rsidRDefault="0071085B" w:rsidP="00E03B89">
          <w:pPr>
            <w:pStyle w:val="Header"/>
            <w:tabs>
              <w:tab w:val="clear" w:pos="4320"/>
            </w:tabs>
            <w:spacing w:before="60"/>
            <w:jc w:val="left"/>
            <w:rPr>
              <w:b/>
            </w:rPr>
          </w:pPr>
          <w:r>
            <w:rPr>
              <w:b/>
            </w:rPr>
            <w:t xml:space="preserve">Mgr. </w:t>
          </w:r>
          <w:proofErr w:type="spellStart"/>
          <w:r>
            <w:rPr>
              <w:b/>
            </w:rPr>
            <w:t>Produksi</w:t>
          </w:r>
          <w:proofErr w:type="spellEnd"/>
        </w:p>
        <w:p w:rsidR="0071085B" w:rsidRPr="00437E54" w:rsidRDefault="0071085B" w:rsidP="00E03B89">
          <w:pPr>
            <w:pStyle w:val="Header"/>
            <w:spacing w:before="60"/>
            <w:jc w:val="left"/>
            <w:rPr>
              <w:b/>
            </w:rPr>
          </w:pPr>
          <w:proofErr w:type="spellStart"/>
          <w:r>
            <w:rPr>
              <w:b/>
            </w:rPr>
            <w:t>Diperiksa</w:t>
          </w:r>
          <w:proofErr w:type="spellEnd"/>
          <w:r w:rsidRPr="00437E54">
            <w:rPr>
              <w:b/>
            </w:rPr>
            <w:t xml:space="preserve"> </w:t>
          </w:r>
          <w:proofErr w:type="spellStart"/>
          <w:r w:rsidRPr="00437E54">
            <w:rPr>
              <w:b/>
            </w:rPr>
            <w:t>Oleh</w:t>
          </w:r>
          <w:proofErr w:type="spellEnd"/>
          <w:r w:rsidRPr="00437E54">
            <w:rPr>
              <w:b/>
            </w:rPr>
            <w:t xml:space="preserve"> :</w:t>
          </w:r>
        </w:p>
        <w:p w:rsidR="0071085B" w:rsidRPr="00437E54" w:rsidRDefault="0071085B" w:rsidP="00E03B89">
          <w:pPr>
            <w:pStyle w:val="Header"/>
            <w:spacing w:before="60"/>
            <w:jc w:val="left"/>
            <w:rPr>
              <w:b/>
            </w:rPr>
          </w:pPr>
          <w:r>
            <w:rPr>
              <w:b/>
            </w:rPr>
            <w:t>M</w:t>
          </w:r>
          <w:r w:rsidRPr="00437E54">
            <w:rPr>
              <w:b/>
            </w:rPr>
            <w:t>R</w:t>
          </w:r>
        </w:p>
        <w:p w:rsidR="0071085B" w:rsidRPr="00437E54" w:rsidRDefault="0071085B" w:rsidP="00E03B89">
          <w:pPr>
            <w:pStyle w:val="Header"/>
            <w:spacing w:before="60"/>
            <w:jc w:val="left"/>
            <w:rPr>
              <w:b/>
            </w:rPr>
          </w:pPr>
          <w:proofErr w:type="spellStart"/>
          <w:r w:rsidRPr="00437E54">
            <w:rPr>
              <w:b/>
            </w:rPr>
            <w:t>Disetujui</w:t>
          </w:r>
          <w:proofErr w:type="spellEnd"/>
          <w:r w:rsidRPr="00437E54">
            <w:rPr>
              <w:b/>
            </w:rPr>
            <w:t xml:space="preserve"> </w:t>
          </w:r>
          <w:proofErr w:type="spellStart"/>
          <w:r w:rsidRPr="00437E54">
            <w:rPr>
              <w:b/>
            </w:rPr>
            <w:t>Oleh</w:t>
          </w:r>
          <w:proofErr w:type="spellEnd"/>
          <w:r w:rsidRPr="00437E54">
            <w:rPr>
              <w:b/>
            </w:rPr>
            <w:t xml:space="preserve">  :</w:t>
          </w:r>
        </w:p>
        <w:p w:rsidR="0071085B" w:rsidRPr="00437E54" w:rsidRDefault="0071085B" w:rsidP="00E03B89">
          <w:pPr>
            <w:pStyle w:val="Header"/>
            <w:spacing w:before="60"/>
            <w:jc w:val="left"/>
            <w:rPr>
              <w:b/>
            </w:rPr>
          </w:pPr>
          <w:r w:rsidRPr="00437E54">
            <w:rPr>
              <w:b/>
            </w:rPr>
            <w:t>Plant Mgr.</w:t>
          </w:r>
        </w:p>
      </w:tc>
      <w:tc>
        <w:tcPr>
          <w:tcW w:w="3107" w:type="dxa"/>
          <w:vMerge w:val="restart"/>
          <w:tcBorders>
            <w:right w:val="single" w:sz="4" w:space="0" w:color="auto"/>
          </w:tcBorders>
        </w:tcPr>
        <w:p w:rsidR="0071085B" w:rsidRPr="00437E54" w:rsidRDefault="0071085B" w:rsidP="00E03B89">
          <w:pPr>
            <w:pStyle w:val="Header"/>
            <w:jc w:val="left"/>
            <w:rPr>
              <w:b/>
            </w:rPr>
          </w:pPr>
          <w:r w:rsidRPr="00437E54">
            <w:rPr>
              <w:b/>
            </w:rPr>
            <w:t xml:space="preserve">No </w:t>
          </w:r>
          <w:proofErr w:type="spellStart"/>
          <w:r w:rsidRPr="00437E54">
            <w:rPr>
              <w:b/>
            </w:rPr>
            <w:t>Registrasi</w:t>
          </w:r>
          <w:proofErr w:type="spellEnd"/>
          <w:r w:rsidRPr="00437E54">
            <w:rPr>
              <w:b/>
            </w:rPr>
            <w:t xml:space="preserve"> : IK.</w:t>
          </w:r>
          <w:r>
            <w:rPr>
              <w:b/>
            </w:rPr>
            <w:t>03.01.02</w:t>
          </w:r>
        </w:p>
        <w:p w:rsidR="0071085B" w:rsidRPr="00437E54" w:rsidRDefault="0071085B" w:rsidP="00E03B89">
          <w:pPr>
            <w:pStyle w:val="Header"/>
            <w:jc w:val="left"/>
            <w:rPr>
              <w:b/>
            </w:rPr>
          </w:pPr>
        </w:p>
        <w:p w:rsidR="0071085B" w:rsidRPr="00437E54" w:rsidRDefault="0071085B" w:rsidP="00E03B89">
          <w:pPr>
            <w:pStyle w:val="Header"/>
            <w:jc w:val="left"/>
            <w:rPr>
              <w:b/>
            </w:rPr>
          </w:pPr>
          <w:r w:rsidRPr="00437E54">
            <w:rPr>
              <w:b/>
            </w:rPr>
            <w:t xml:space="preserve">Status </w:t>
          </w:r>
          <w:proofErr w:type="spellStart"/>
          <w:r w:rsidRPr="00437E54">
            <w:rPr>
              <w:b/>
            </w:rPr>
            <w:t>Revisi</w:t>
          </w:r>
          <w:proofErr w:type="spellEnd"/>
          <w:r w:rsidRPr="00437E54">
            <w:rPr>
              <w:b/>
            </w:rPr>
            <w:t xml:space="preserve">  :</w:t>
          </w:r>
          <w:r>
            <w:rPr>
              <w:b/>
            </w:rPr>
            <w:t xml:space="preserve"> 1</w:t>
          </w:r>
        </w:p>
        <w:p w:rsidR="0071085B" w:rsidRPr="00437E54" w:rsidRDefault="0071085B" w:rsidP="00E03B89">
          <w:pPr>
            <w:pStyle w:val="Header"/>
            <w:jc w:val="left"/>
            <w:rPr>
              <w:b/>
            </w:rPr>
          </w:pPr>
        </w:p>
        <w:p w:rsidR="0071085B" w:rsidRPr="00437E54" w:rsidRDefault="0071085B" w:rsidP="00E03B89">
          <w:pPr>
            <w:pStyle w:val="Header"/>
            <w:jc w:val="left"/>
            <w:rPr>
              <w:b/>
            </w:rPr>
          </w:pPr>
          <w:proofErr w:type="spellStart"/>
          <w:r w:rsidRPr="00437E54">
            <w:rPr>
              <w:b/>
            </w:rPr>
            <w:t>Tanggal</w:t>
          </w:r>
          <w:proofErr w:type="spellEnd"/>
          <w:r w:rsidRPr="00437E54">
            <w:rPr>
              <w:b/>
            </w:rPr>
            <w:t xml:space="preserve">           : </w:t>
          </w:r>
          <w:r>
            <w:rPr>
              <w:b/>
            </w:rPr>
            <w:t>12 Sept 2014</w:t>
          </w:r>
        </w:p>
        <w:p w:rsidR="0071085B" w:rsidRPr="00437E54" w:rsidRDefault="0071085B" w:rsidP="00E03B89">
          <w:pPr>
            <w:pStyle w:val="Header"/>
            <w:jc w:val="left"/>
            <w:rPr>
              <w:b/>
            </w:rPr>
          </w:pPr>
          <w:r w:rsidRPr="00437E54">
            <w:rPr>
              <w:b/>
            </w:rPr>
            <w:t xml:space="preserve">    </w:t>
          </w:r>
        </w:p>
        <w:p w:rsidR="0071085B" w:rsidRPr="00437E54" w:rsidRDefault="0071085B" w:rsidP="00E03B89">
          <w:pPr>
            <w:pStyle w:val="Header"/>
            <w:jc w:val="left"/>
            <w:rPr>
              <w:b/>
            </w:rPr>
          </w:pPr>
          <w:proofErr w:type="spellStart"/>
          <w:r w:rsidRPr="00437E54">
            <w:rPr>
              <w:b/>
            </w:rPr>
            <w:t>Halaman</w:t>
          </w:r>
          <w:proofErr w:type="spellEnd"/>
          <w:r w:rsidRPr="00437E54">
            <w:rPr>
              <w:b/>
            </w:rPr>
            <w:t xml:space="preserve">         :</w:t>
          </w:r>
          <w:r>
            <w:rPr>
              <w:b/>
            </w:rPr>
            <w:t xml:space="preserve"> </w:t>
          </w:r>
          <w:r w:rsidRPr="00437E54">
            <w:rPr>
              <w:b/>
            </w:rPr>
            <w:fldChar w:fldCharType="begin"/>
          </w:r>
          <w:r w:rsidRPr="00437E54">
            <w:rPr>
              <w:b/>
            </w:rPr>
            <w:instrText xml:space="preserve"> PAGE   \* MERGEFORMAT </w:instrText>
          </w:r>
          <w:r w:rsidRPr="00437E54">
            <w:rPr>
              <w:b/>
            </w:rPr>
            <w:fldChar w:fldCharType="separate"/>
          </w:r>
          <w:r w:rsidR="00766FF2">
            <w:rPr>
              <w:b/>
              <w:noProof/>
            </w:rPr>
            <w:t>1</w:t>
          </w:r>
          <w:r w:rsidRPr="00437E54">
            <w:rPr>
              <w:b/>
            </w:rPr>
            <w:fldChar w:fldCharType="end"/>
          </w:r>
          <w:r>
            <w:rPr>
              <w:b/>
            </w:rPr>
            <w:t>/2</w:t>
          </w:r>
        </w:p>
      </w:tc>
    </w:tr>
    <w:tr w:rsidR="0071085B" w:rsidRPr="00437E54" w:rsidTr="00372EE4">
      <w:trPr>
        <w:trHeight w:val="1205"/>
      </w:trPr>
      <w:tc>
        <w:tcPr>
          <w:tcW w:w="1242" w:type="dxa"/>
          <w:vMerge/>
        </w:tcPr>
        <w:p w:rsidR="0071085B" w:rsidRDefault="0071085B" w:rsidP="00EE5419">
          <w:pPr>
            <w:pStyle w:val="Header"/>
          </w:pPr>
        </w:p>
      </w:tc>
      <w:tc>
        <w:tcPr>
          <w:tcW w:w="3828" w:type="dxa"/>
        </w:tcPr>
        <w:p w:rsidR="0071085B" w:rsidRPr="000946F0" w:rsidRDefault="0071085B" w:rsidP="006A6BFE">
          <w:pPr>
            <w:pStyle w:val="Header"/>
            <w:spacing w:before="240"/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>PENOMORAN IDENTITAS BARANG/ PRODUK</w:t>
          </w:r>
        </w:p>
      </w:tc>
      <w:tc>
        <w:tcPr>
          <w:tcW w:w="1984" w:type="dxa"/>
          <w:vMerge/>
        </w:tcPr>
        <w:p w:rsidR="0071085B" w:rsidRPr="00437E54" w:rsidRDefault="0071085B" w:rsidP="00EE5419">
          <w:pPr>
            <w:pStyle w:val="Header"/>
            <w:rPr>
              <w:b/>
            </w:rPr>
          </w:pPr>
        </w:p>
      </w:tc>
      <w:tc>
        <w:tcPr>
          <w:tcW w:w="3107" w:type="dxa"/>
          <w:vMerge/>
          <w:tcBorders>
            <w:right w:val="single" w:sz="4" w:space="0" w:color="auto"/>
          </w:tcBorders>
        </w:tcPr>
        <w:p w:rsidR="0071085B" w:rsidRPr="00437E54" w:rsidRDefault="0071085B" w:rsidP="00EE5419">
          <w:pPr>
            <w:pStyle w:val="Header"/>
            <w:rPr>
              <w:b/>
            </w:rPr>
          </w:pPr>
        </w:p>
      </w:tc>
    </w:tr>
    <w:tr w:rsidR="0071085B" w:rsidTr="00E03B8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Ex>
      <w:trPr>
        <w:trHeight w:val="13893"/>
      </w:trPr>
      <w:tc>
        <w:tcPr>
          <w:tcW w:w="10161" w:type="dxa"/>
          <w:gridSpan w:val="4"/>
        </w:tcPr>
        <w:p w:rsidR="0071085B" w:rsidRDefault="0071085B" w:rsidP="00EE5419">
          <w:pPr>
            <w:pStyle w:val="Header"/>
          </w:pPr>
        </w:p>
      </w:tc>
    </w:tr>
  </w:tbl>
  <w:p w:rsidR="0071085B" w:rsidRDefault="007108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0504"/>
    <w:multiLevelType w:val="hybridMultilevel"/>
    <w:tmpl w:val="102CC3A8"/>
    <w:lvl w:ilvl="0" w:tplc="D8A6F5D8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005E4E79"/>
    <w:multiLevelType w:val="hybridMultilevel"/>
    <w:tmpl w:val="F0104986"/>
    <w:lvl w:ilvl="0" w:tplc="3ADEE118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5EE2F42"/>
    <w:multiLevelType w:val="hybridMultilevel"/>
    <w:tmpl w:val="BBB8F86C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64117B5"/>
    <w:multiLevelType w:val="multilevel"/>
    <w:tmpl w:val="2A90312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4">
    <w:nsid w:val="0F667FBE"/>
    <w:multiLevelType w:val="hybridMultilevel"/>
    <w:tmpl w:val="FD043F9C"/>
    <w:lvl w:ilvl="0" w:tplc="2E58710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B5012FC"/>
    <w:multiLevelType w:val="hybridMultilevel"/>
    <w:tmpl w:val="A7EEECAE"/>
    <w:lvl w:ilvl="0" w:tplc="B0C020E0">
      <w:start w:val="1"/>
      <w:numFmt w:val="decimal"/>
      <w:lvlText w:val="%1"/>
      <w:lvlJc w:val="left"/>
      <w:pPr>
        <w:tabs>
          <w:tab w:val="num" w:pos="810"/>
        </w:tabs>
        <w:ind w:left="81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7C740AA6">
      <w:start w:val="1"/>
      <w:numFmt w:val="lowerLetter"/>
      <w:lvlText w:val="%4.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>
    <w:nsid w:val="2168582A"/>
    <w:multiLevelType w:val="hybridMultilevel"/>
    <w:tmpl w:val="D83881A2"/>
    <w:lvl w:ilvl="0" w:tplc="5C1E872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>
    <w:nsid w:val="23471F54"/>
    <w:multiLevelType w:val="hybridMultilevel"/>
    <w:tmpl w:val="564E868A"/>
    <w:lvl w:ilvl="0" w:tplc="CFE4DA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E0F8E"/>
    <w:multiLevelType w:val="multilevel"/>
    <w:tmpl w:val="B6A0C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993" w:hanging="360"/>
      </w:pPr>
      <w:rPr>
        <w:rFonts w:hint="default"/>
        <w:sz w:val="22"/>
      </w:rPr>
    </w:lvl>
    <w:lvl w:ilvl="2">
      <w:start w:val="1"/>
      <w:numFmt w:val="decimalZero"/>
      <w:lvlText w:val="%1.%2.%3"/>
      <w:lvlJc w:val="left"/>
      <w:pPr>
        <w:ind w:left="1986" w:hanging="720"/>
      </w:pPr>
      <w:rPr>
        <w:rFonts w:hint="default"/>
        <w:sz w:val="22"/>
      </w:rPr>
    </w:lvl>
    <w:lvl w:ilvl="3">
      <w:start w:val="1"/>
      <w:numFmt w:val="decimalZero"/>
      <w:lvlText w:val="%1.%2.%3.%4"/>
      <w:lvlJc w:val="left"/>
      <w:pPr>
        <w:ind w:left="2979" w:hanging="1080"/>
      </w:pPr>
      <w:rPr>
        <w:rFonts w:hint="default"/>
        <w:sz w:val="22"/>
      </w:rPr>
    </w:lvl>
    <w:lvl w:ilvl="4">
      <w:start w:val="1"/>
      <w:numFmt w:val="decimalZero"/>
      <w:lvlText w:val="%1.%2.%3.%4.%5"/>
      <w:lvlJc w:val="left"/>
      <w:pPr>
        <w:ind w:left="3612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605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238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231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6864" w:hanging="1800"/>
      </w:pPr>
      <w:rPr>
        <w:rFonts w:hint="default"/>
        <w:sz w:val="22"/>
      </w:rPr>
    </w:lvl>
  </w:abstractNum>
  <w:abstractNum w:abstractNumId="10">
    <w:nsid w:val="33AC7863"/>
    <w:multiLevelType w:val="hybridMultilevel"/>
    <w:tmpl w:val="068219E2"/>
    <w:lvl w:ilvl="0" w:tplc="B55E46C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392475"/>
    <w:multiLevelType w:val="hybridMultilevel"/>
    <w:tmpl w:val="F7A4E6E6"/>
    <w:lvl w:ilvl="0" w:tplc="B9BCEFC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B1331FF"/>
    <w:multiLevelType w:val="hybridMultilevel"/>
    <w:tmpl w:val="D83881A2"/>
    <w:lvl w:ilvl="0" w:tplc="5C1E872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3">
    <w:nsid w:val="5C2E1910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4">
    <w:nsid w:val="5FEB0508"/>
    <w:multiLevelType w:val="hybridMultilevel"/>
    <w:tmpl w:val="80F247DC"/>
    <w:lvl w:ilvl="0" w:tplc="30BC0A6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C86779F"/>
    <w:multiLevelType w:val="multilevel"/>
    <w:tmpl w:val="9FE471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  <w:b w:val="0"/>
      </w:rPr>
    </w:lvl>
    <w:lvl w:ilvl="2">
      <w:numFmt w:val="decimal"/>
      <w:lvlText w:val="%1.%2.%3"/>
      <w:lvlJc w:val="left"/>
      <w:pPr>
        <w:ind w:left="231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16">
    <w:nsid w:val="7F8A1E3C"/>
    <w:multiLevelType w:val="hybridMultilevel"/>
    <w:tmpl w:val="A230B71A"/>
    <w:lvl w:ilvl="0" w:tplc="9E221054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5"/>
  </w:num>
  <w:num w:numId="5">
    <w:abstractNumId w:val="11"/>
  </w:num>
  <w:num w:numId="6">
    <w:abstractNumId w:val="14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  <w:num w:numId="11">
    <w:abstractNumId w:val="4"/>
  </w:num>
  <w:num w:numId="12">
    <w:abstractNumId w:val="16"/>
  </w:num>
  <w:num w:numId="13">
    <w:abstractNumId w:val="15"/>
  </w:num>
  <w:num w:numId="14">
    <w:abstractNumId w:val="7"/>
  </w:num>
  <w:num w:numId="15">
    <w:abstractNumId w:val="10"/>
  </w:num>
  <w:num w:numId="16">
    <w:abstractNumId w:val="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B4713"/>
    <w:rsid w:val="00010FC9"/>
    <w:rsid w:val="00014CE3"/>
    <w:rsid w:val="000451BB"/>
    <w:rsid w:val="0004596B"/>
    <w:rsid w:val="00051FD7"/>
    <w:rsid w:val="000946F0"/>
    <w:rsid w:val="000B024D"/>
    <w:rsid w:val="000B158E"/>
    <w:rsid w:val="000D5475"/>
    <w:rsid w:val="00121BE6"/>
    <w:rsid w:val="0014062D"/>
    <w:rsid w:val="0016144E"/>
    <w:rsid w:val="0019343B"/>
    <w:rsid w:val="001B02B3"/>
    <w:rsid w:val="001D472E"/>
    <w:rsid w:val="002119D7"/>
    <w:rsid w:val="00217CD5"/>
    <w:rsid w:val="00243ACF"/>
    <w:rsid w:val="00247601"/>
    <w:rsid w:val="00247C75"/>
    <w:rsid w:val="002A460D"/>
    <w:rsid w:val="00326ADD"/>
    <w:rsid w:val="003326D0"/>
    <w:rsid w:val="00333F9E"/>
    <w:rsid w:val="003363F5"/>
    <w:rsid w:val="00344206"/>
    <w:rsid w:val="00353975"/>
    <w:rsid w:val="00372B89"/>
    <w:rsid w:val="00372EE4"/>
    <w:rsid w:val="00396C63"/>
    <w:rsid w:val="003C1248"/>
    <w:rsid w:val="003D1442"/>
    <w:rsid w:val="003F23A1"/>
    <w:rsid w:val="00403042"/>
    <w:rsid w:val="00437E54"/>
    <w:rsid w:val="00451017"/>
    <w:rsid w:val="00483C73"/>
    <w:rsid w:val="004A507D"/>
    <w:rsid w:val="004B50B5"/>
    <w:rsid w:val="004E10A7"/>
    <w:rsid w:val="004E5951"/>
    <w:rsid w:val="00513475"/>
    <w:rsid w:val="0056296B"/>
    <w:rsid w:val="00581154"/>
    <w:rsid w:val="005A0788"/>
    <w:rsid w:val="005B2E58"/>
    <w:rsid w:val="005C0C1C"/>
    <w:rsid w:val="005C62A3"/>
    <w:rsid w:val="0062571B"/>
    <w:rsid w:val="006408D5"/>
    <w:rsid w:val="00642CE9"/>
    <w:rsid w:val="0064417C"/>
    <w:rsid w:val="00686130"/>
    <w:rsid w:val="006A3AD4"/>
    <w:rsid w:val="006A6BFE"/>
    <w:rsid w:val="006B38E0"/>
    <w:rsid w:val="006D0B16"/>
    <w:rsid w:val="00700652"/>
    <w:rsid w:val="00703411"/>
    <w:rsid w:val="00704824"/>
    <w:rsid w:val="0071085B"/>
    <w:rsid w:val="00713C89"/>
    <w:rsid w:val="00721695"/>
    <w:rsid w:val="0074346F"/>
    <w:rsid w:val="00752DEC"/>
    <w:rsid w:val="00766FF2"/>
    <w:rsid w:val="00777240"/>
    <w:rsid w:val="00783EDC"/>
    <w:rsid w:val="007849D0"/>
    <w:rsid w:val="00795F84"/>
    <w:rsid w:val="007B58E8"/>
    <w:rsid w:val="007B70F0"/>
    <w:rsid w:val="007D04EF"/>
    <w:rsid w:val="007D5452"/>
    <w:rsid w:val="00851783"/>
    <w:rsid w:val="008536BD"/>
    <w:rsid w:val="008673B0"/>
    <w:rsid w:val="0088003C"/>
    <w:rsid w:val="00880355"/>
    <w:rsid w:val="00881F44"/>
    <w:rsid w:val="00890F59"/>
    <w:rsid w:val="00894DC7"/>
    <w:rsid w:val="008A2C77"/>
    <w:rsid w:val="008A6E68"/>
    <w:rsid w:val="008B4713"/>
    <w:rsid w:val="0092166C"/>
    <w:rsid w:val="00923B13"/>
    <w:rsid w:val="00954D91"/>
    <w:rsid w:val="009632D5"/>
    <w:rsid w:val="009705DD"/>
    <w:rsid w:val="009720F8"/>
    <w:rsid w:val="0097348F"/>
    <w:rsid w:val="009A4743"/>
    <w:rsid w:val="009A598C"/>
    <w:rsid w:val="009B135E"/>
    <w:rsid w:val="009C28CC"/>
    <w:rsid w:val="009C2D14"/>
    <w:rsid w:val="009D21EC"/>
    <w:rsid w:val="009D3268"/>
    <w:rsid w:val="009D66C8"/>
    <w:rsid w:val="009F69BD"/>
    <w:rsid w:val="00A14747"/>
    <w:rsid w:val="00A271F2"/>
    <w:rsid w:val="00A30A1E"/>
    <w:rsid w:val="00A32739"/>
    <w:rsid w:val="00A5246F"/>
    <w:rsid w:val="00A60402"/>
    <w:rsid w:val="00A67CAE"/>
    <w:rsid w:val="00A73E0E"/>
    <w:rsid w:val="00AD7C5C"/>
    <w:rsid w:val="00B038B2"/>
    <w:rsid w:val="00B13CB3"/>
    <w:rsid w:val="00B13E04"/>
    <w:rsid w:val="00B15986"/>
    <w:rsid w:val="00B16451"/>
    <w:rsid w:val="00B2674C"/>
    <w:rsid w:val="00B434C3"/>
    <w:rsid w:val="00B46A77"/>
    <w:rsid w:val="00B67E3D"/>
    <w:rsid w:val="00B85609"/>
    <w:rsid w:val="00B86B73"/>
    <w:rsid w:val="00B925F9"/>
    <w:rsid w:val="00B95D32"/>
    <w:rsid w:val="00B96F5D"/>
    <w:rsid w:val="00BC3692"/>
    <w:rsid w:val="00C202CF"/>
    <w:rsid w:val="00C235A6"/>
    <w:rsid w:val="00C265E8"/>
    <w:rsid w:val="00C32C46"/>
    <w:rsid w:val="00C355BD"/>
    <w:rsid w:val="00C57A16"/>
    <w:rsid w:val="00C7226E"/>
    <w:rsid w:val="00C728DA"/>
    <w:rsid w:val="00C8096E"/>
    <w:rsid w:val="00C85263"/>
    <w:rsid w:val="00C85CCE"/>
    <w:rsid w:val="00CB05D3"/>
    <w:rsid w:val="00CC7440"/>
    <w:rsid w:val="00CD45D7"/>
    <w:rsid w:val="00D1357E"/>
    <w:rsid w:val="00D1538F"/>
    <w:rsid w:val="00D161E7"/>
    <w:rsid w:val="00D16E8E"/>
    <w:rsid w:val="00D67CB9"/>
    <w:rsid w:val="00D87E1D"/>
    <w:rsid w:val="00DA2275"/>
    <w:rsid w:val="00DB276D"/>
    <w:rsid w:val="00DD4962"/>
    <w:rsid w:val="00DE7F9E"/>
    <w:rsid w:val="00DF4D89"/>
    <w:rsid w:val="00E03B89"/>
    <w:rsid w:val="00E07EFB"/>
    <w:rsid w:val="00E340B3"/>
    <w:rsid w:val="00E441AC"/>
    <w:rsid w:val="00E67A1E"/>
    <w:rsid w:val="00E81AA9"/>
    <w:rsid w:val="00E9778A"/>
    <w:rsid w:val="00EC232B"/>
    <w:rsid w:val="00EC52DE"/>
    <w:rsid w:val="00EC7B90"/>
    <w:rsid w:val="00EE5419"/>
    <w:rsid w:val="00F055A1"/>
    <w:rsid w:val="00F113D6"/>
    <w:rsid w:val="00F24116"/>
    <w:rsid w:val="00F30AE0"/>
    <w:rsid w:val="00F50E33"/>
    <w:rsid w:val="00F55C59"/>
    <w:rsid w:val="00F61B95"/>
    <w:rsid w:val="00FB1CAD"/>
    <w:rsid w:val="00FC7D5E"/>
    <w:rsid w:val="00FE0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B038B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E45D-55CD-4567-8EDF-86A0E2FE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KbgMR</dc:creator>
  <cp:keywords/>
  <dc:description/>
  <cp:lastModifiedBy>User</cp:lastModifiedBy>
  <cp:revision>8</cp:revision>
  <cp:lastPrinted>2014-09-19T07:54:00Z</cp:lastPrinted>
  <dcterms:created xsi:type="dcterms:W3CDTF">2014-08-25T06:16:00Z</dcterms:created>
  <dcterms:modified xsi:type="dcterms:W3CDTF">2014-09-19T07:54:00Z</dcterms:modified>
</cp:coreProperties>
</file>