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87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365"/>
        <w:gridCol w:w="6"/>
        <w:gridCol w:w="4245"/>
        <w:gridCol w:w="1281"/>
        <w:gridCol w:w="2318"/>
        <w:gridCol w:w="1558"/>
        <w:gridCol w:w="12"/>
        <w:gridCol w:w="2540"/>
        <w:gridCol w:w="2552"/>
      </w:tblGrid>
      <w:tr w:rsidR="00AC104A" w:rsidRPr="009F30AA" w:rsidTr="005D1DDF">
        <w:trPr>
          <w:trHeight w:val="451"/>
        </w:trPr>
        <w:tc>
          <w:tcPr>
            <w:tcW w:w="1365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AC104A" w:rsidRPr="00BB09B2" w:rsidRDefault="00AC104A" w:rsidP="00BB09B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B09B2">
              <w:rPr>
                <w:rFonts w:ascii="Arial" w:hAnsi="Arial" w:cs="Arial"/>
                <w:sz w:val="20"/>
                <w:szCs w:val="20"/>
                <w:u w:val="single"/>
              </w:rPr>
              <w:t>Masukan</w:t>
            </w:r>
          </w:p>
          <w:p w:rsidR="00AC104A" w:rsidRPr="00F24D7C" w:rsidRDefault="00AC104A" w:rsidP="005D1DD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Input</w:t>
            </w:r>
          </w:p>
        </w:tc>
        <w:tc>
          <w:tcPr>
            <w:tcW w:w="4251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C104A" w:rsidRDefault="00AC104A" w:rsidP="005D1DD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Proses</w:t>
            </w:r>
          </w:p>
          <w:p w:rsidR="00AC104A" w:rsidRPr="00F24D7C" w:rsidRDefault="00AC104A" w:rsidP="005D1DD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Process</w:t>
            </w:r>
          </w:p>
        </w:tc>
        <w:tc>
          <w:tcPr>
            <w:tcW w:w="1281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AC104A" w:rsidRPr="00F24D7C" w:rsidRDefault="00AC104A" w:rsidP="005D1DD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Keluaran</w:t>
            </w:r>
          </w:p>
          <w:p w:rsidR="00AC104A" w:rsidRPr="00F24D7C" w:rsidRDefault="00AC104A" w:rsidP="005D1DD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Output</w:t>
            </w:r>
          </w:p>
        </w:tc>
        <w:tc>
          <w:tcPr>
            <w:tcW w:w="2318" w:type="dxa"/>
            <w:tcBorders>
              <w:bottom w:val="double" w:sz="4" w:space="0" w:color="auto"/>
            </w:tcBorders>
            <w:vAlign w:val="center"/>
          </w:tcPr>
          <w:p w:rsidR="00AC104A" w:rsidRPr="00F24D7C" w:rsidRDefault="00AC104A" w:rsidP="005D1DD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Penanggung Jawab</w:t>
            </w:r>
          </w:p>
          <w:p w:rsidR="00AC104A" w:rsidRPr="00F24D7C" w:rsidRDefault="00AC104A" w:rsidP="005D1DD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Person In Charge</w:t>
            </w:r>
          </w:p>
        </w:tc>
        <w:tc>
          <w:tcPr>
            <w:tcW w:w="1558" w:type="dxa"/>
            <w:tcBorders>
              <w:bottom w:val="double" w:sz="4" w:space="0" w:color="auto"/>
            </w:tcBorders>
            <w:vAlign w:val="center"/>
          </w:tcPr>
          <w:p w:rsidR="00AC104A" w:rsidRPr="00F24D7C" w:rsidRDefault="00AC104A" w:rsidP="005D1DD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Waktu Proses</w:t>
            </w:r>
          </w:p>
          <w:p w:rsidR="00AC104A" w:rsidRPr="00F24D7C" w:rsidRDefault="00AC104A" w:rsidP="005D1DD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Process Time</w:t>
            </w:r>
          </w:p>
        </w:tc>
        <w:tc>
          <w:tcPr>
            <w:tcW w:w="2552" w:type="dxa"/>
            <w:gridSpan w:val="2"/>
            <w:tcBorders>
              <w:bottom w:val="double" w:sz="4" w:space="0" w:color="auto"/>
            </w:tcBorders>
            <w:vAlign w:val="center"/>
          </w:tcPr>
          <w:p w:rsidR="00AC104A" w:rsidRPr="00F24D7C" w:rsidRDefault="00AC104A" w:rsidP="005D1DD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Media Kendali</w:t>
            </w:r>
          </w:p>
          <w:p w:rsidR="00AC104A" w:rsidRPr="00F24D7C" w:rsidRDefault="00AC104A" w:rsidP="005D1DD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Media Control</w:t>
            </w:r>
          </w:p>
        </w:tc>
        <w:tc>
          <w:tcPr>
            <w:tcW w:w="2552" w:type="dxa"/>
            <w:tcBorders>
              <w:bottom w:val="double" w:sz="4" w:space="0" w:color="auto"/>
            </w:tcBorders>
            <w:vAlign w:val="center"/>
          </w:tcPr>
          <w:p w:rsidR="00AC104A" w:rsidRPr="00F24D7C" w:rsidRDefault="00AC104A" w:rsidP="005D1DD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Rekaman/Penyimpanan</w:t>
            </w:r>
          </w:p>
          <w:p w:rsidR="00AC104A" w:rsidRPr="00F24D7C" w:rsidRDefault="00AC104A" w:rsidP="005D1DD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Record</w:t>
            </w:r>
          </w:p>
        </w:tc>
      </w:tr>
      <w:tr w:rsidR="00AC104A" w:rsidRPr="009F30AA" w:rsidTr="005D1DDF">
        <w:trPr>
          <w:trHeight w:val="1085"/>
        </w:trPr>
        <w:tc>
          <w:tcPr>
            <w:tcW w:w="1371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AC104A" w:rsidRPr="009F30AA" w:rsidRDefault="00177D7E" w:rsidP="005D1D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margin-left:1.15pt;margin-top:2.1pt;width:340.05pt;height:403.05pt;z-index:-251658752;mso-position-horizontal-relative:text;mso-position-vertical-relative:text;mso-width-relative:page;mso-height-relative:page">
                  <v:imagedata r:id="rId9" o:title=""/>
                </v:shape>
                <o:OLEObject Type="Embed" ProgID="Visio.Drawing.11" ShapeID="_x0000_s1035" DrawAspect="Content" ObjectID="_1589277979" r:id="rId10"/>
              </w:pict>
            </w:r>
          </w:p>
        </w:tc>
        <w:tc>
          <w:tcPr>
            <w:tcW w:w="4245" w:type="dxa"/>
            <w:vMerge w:val="restart"/>
            <w:tcBorders>
              <w:top w:val="double" w:sz="4" w:space="0" w:color="auto"/>
            </w:tcBorders>
            <w:vAlign w:val="center"/>
          </w:tcPr>
          <w:p w:rsidR="00AC104A" w:rsidRPr="009F30AA" w:rsidRDefault="00AC104A" w:rsidP="005D1D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dxa"/>
            <w:vMerge w:val="restart"/>
            <w:tcBorders>
              <w:top w:val="double" w:sz="4" w:space="0" w:color="auto"/>
            </w:tcBorders>
            <w:vAlign w:val="center"/>
          </w:tcPr>
          <w:p w:rsidR="00AC104A" w:rsidRPr="009F30AA" w:rsidRDefault="00AC104A" w:rsidP="005D1D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8" w:type="dxa"/>
            <w:tcBorders>
              <w:top w:val="double" w:sz="4" w:space="0" w:color="auto"/>
              <w:bottom w:val="nil"/>
            </w:tcBorders>
            <w:vAlign w:val="center"/>
          </w:tcPr>
          <w:p w:rsidR="00AC104A" w:rsidRDefault="00AC104A" w:rsidP="005D1DDF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C1179">
              <w:rPr>
                <w:rFonts w:ascii="Arial" w:hAnsi="Arial" w:cs="Arial"/>
                <w:sz w:val="16"/>
                <w:szCs w:val="16"/>
                <w:u w:val="single"/>
              </w:rPr>
              <w:t>Manager QA</w:t>
            </w:r>
          </w:p>
          <w:p w:rsidR="00AC104A" w:rsidRPr="000C1179" w:rsidRDefault="00AC104A" w:rsidP="005D1DDF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C1179">
              <w:rPr>
                <w:rFonts w:ascii="Arial" w:hAnsi="Arial" w:cs="Arial"/>
                <w:i/>
                <w:sz w:val="14"/>
                <w:szCs w:val="16"/>
              </w:rPr>
              <w:t>QA Manager</w:t>
            </w:r>
          </w:p>
        </w:tc>
        <w:tc>
          <w:tcPr>
            <w:tcW w:w="1570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0" w:type="dxa"/>
            <w:tcBorders>
              <w:top w:val="double" w:sz="4" w:space="0" w:color="auto"/>
              <w:bottom w:val="nil"/>
            </w:tcBorders>
            <w:vAlign w:val="center"/>
          </w:tcPr>
          <w:p w:rsidR="00AC104A" w:rsidRPr="00031B82" w:rsidRDefault="00AC104A" w:rsidP="005D1DDF">
            <w:pPr>
              <w:pStyle w:val="ListParagraph"/>
              <w:ind w:left="18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ouble" w:sz="4" w:space="0" w:color="auto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C104A" w:rsidRPr="009F30AA" w:rsidTr="005D1DDF">
        <w:trPr>
          <w:trHeight w:val="407"/>
        </w:trPr>
        <w:tc>
          <w:tcPr>
            <w:tcW w:w="1371" w:type="dxa"/>
            <w:gridSpan w:val="2"/>
            <w:vMerge/>
            <w:vAlign w:val="center"/>
          </w:tcPr>
          <w:p w:rsidR="00AC104A" w:rsidRPr="00FE5D72" w:rsidRDefault="00AC104A" w:rsidP="005D1DDF"/>
        </w:tc>
        <w:tc>
          <w:tcPr>
            <w:tcW w:w="4245" w:type="dxa"/>
            <w:vMerge/>
            <w:vAlign w:val="center"/>
          </w:tcPr>
          <w:p w:rsidR="00AC104A" w:rsidRPr="00FE5D72" w:rsidRDefault="00AC104A" w:rsidP="005D1DDF"/>
        </w:tc>
        <w:tc>
          <w:tcPr>
            <w:tcW w:w="1281" w:type="dxa"/>
            <w:vMerge/>
            <w:vAlign w:val="center"/>
          </w:tcPr>
          <w:p w:rsidR="00AC104A" w:rsidRPr="00FE5D72" w:rsidRDefault="00AC104A" w:rsidP="005D1DDF"/>
        </w:tc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AC104A" w:rsidRDefault="00AC104A" w:rsidP="005D1DDF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C1179">
              <w:rPr>
                <w:rFonts w:ascii="Arial" w:hAnsi="Arial" w:cs="Arial"/>
                <w:sz w:val="16"/>
                <w:szCs w:val="16"/>
                <w:u w:val="single"/>
              </w:rPr>
              <w:t>Manager QA</w:t>
            </w:r>
          </w:p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  <w:r w:rsidRPr="000C1179">
              <w:rPr>
                <w:rFonts w:ascii="Arial" w:hAnsi="Arial" w:cs="Arial"/>
                <w:i/>
                <w:sz w:val="14"/>
                <w:szCs w:val="16"/>
              </w:rPr>
              <w:t>QA Manager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0" w:type="dxa"/>
            <w:tcBorders>
              <w:top w:val="nil"/>
              <w:bottom w:val="nil"/>
            </w:tcBorders>
            <w:vAlign w:val="center"/>
          </w:tcPr>
          <w:p w:rsidR="00AC104A" w:rsidRPr="00FE6D54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C104A" w:rsidRPr="009F30AA" w:rsidTr="005D1DDF">
        <w:trPr>
          <w:trHeight w:val="1355"/>
        </w:trPr>
        <w:tc>
          <w:tcPr>
            <w:tcW w:w="1371" w:type="dxa"/>
            <w:gridSpan w:val="2"/>
            <w:vMerge/>
            <w:vAlign w:val="center"/>
          </w:tcPr>
          <w:p w:rsidR="00AC104A" w:rsidRPr="00FE5D72" w:rsidRDefault="00AC104A" w:rsidP="005D1DDF"/>
        </w:tc>
        <w:tc>
          <w:tcPr>
            <w:tcW w:w="4245" w:type="dxa"/>
            <w:vMerge/>
            <w:vAlign w:val="center"/>
          </w:tcPr>
          <w:p w:rsidR="00AC104A" w:rsidRPr="00FE5D72" w:rsidRDefault="00AC104A" w:rsidP="005D1DDF"/>
        </w:tc>
        <w:tc>
          <w:tcPr>
            <w:tcW w:w="1281" w:type="dxa"/>
            <w:vMerge/>
            <w:vAlign w:val="center"/>
          </w:tcPr>
          <w:p w:rsidR="00AC104A" w:rsidRPr="00FE5D72" w:rsidRDefault="00AC104A" w:rsidP="005D1DDF"/>
        </w:tc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AC104A" w:rsidRDefault="00AC104A" w:rsidP="005D1DDF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C1179">
              <w:rPr>
                <w:rFonts w:ascii="Arial" w:hAnsi="Arial" w:cs="Arial"/>
                <w:sz w:val="16"/>
                <w:szCs w:val="16"/>
                <w:u w:val="single"/>
              </w:rPr>
              <w:t>Manager QA</w:t>
            </w:r>
          </w:p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  <w:r w:rsidRPr="000C1179">
              <w:rPr>
                <w:rFonts w:ascii="Arial" w:hAnsi="Arial" w:cs="Arial"/>
                <w:i/>
                <w:sz w:val="14"/>
                <w:szCs w:val="16"/>
              </w:rPr>
              <w:t>QA Manager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0" w:type="dxa"/>
            <w:tcBorders>
              <w:top w:val="nil"/>
              <w:bottom w:val="nil"/>
            </w:tcBorders>
            <w:vAlign w:val="center"/>
          </w:tcPr>
          <w:p w:rsidR="00AC104A" w:rsidRDefault="00AC104A" w:rsidP="005D1DDF">
            <w:pPr>
              <w:pStyle w:val="ListParagraph"/>
              <w:numPr>
                <w:ilvl w:val="0"/>
                <w:numId w:val="3"/>
              </w:numPr>
              <w:ind w:left="179" w:hanging="179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</w:t>
            </w:r>
          </w:p>
          <w:p w:rsidR="00AC104A" w:rsidRPr="000C1179" w:rsidRDefault="00AC104A" w:rsidP="005D1DDF">
            <w:pPr>
              <w:pStyle w:val="ListParagraph"/>
              <w:numPr>
                <w:ilvl w:val="0"/>
                <w:numId w:val="3"/>
              </w:numPr>
              <w:ind w:left="179" w:hanging="179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C1179">
              <w:rPr>
                <w:rFonts w:ascii="Arial" w:hAnsi="Arial" w:cs="Arial"/>
                <w:sz w:val="16"/>
                <w:szCs w:val="16"/>
                <w:u w:val="single"/>
              </w:rPr>
              <w:t>Spesifikasi Produk</w:t>
            </w:r>
          </w:p>
          <w:p w:rsidR="00AC104A" w:rsidRPr="000C1179" w:rsidRDefault="00AC104A" w:rsidP="005D1DDF">
            <w:pPr>
              <w:pStyle w:val="ListParagraph"/>
              <w:ind w:left="179"/>
              <w:rPr>
                <w:rFonts w:ascii="Arial" w:hAnsi="Arial" w:cs="Arial"/>
                <w:i/>
                <w:sz w:val="14"/>
                <w:szCs w:val="16"/>
              </w:rPr>
            </w:pPr>
            <w:r w:rsidRPr="000C1179">
              <w:rPr>
                <w:rFonts w:ascii="Arial" w:hAnsi="Arial" w:cs="Arial"/>
                <w:i/>
                <w:sz w:val="14"/>
                <w:szCs w:val="16"/>
              </w:rPr>
              <w:t>Product Spec.</w:t>
            </w:r>
          </w:p>
          <w:p w:rsidR="00AC104A" w:rsidRPr="000C1179" w:rsidRDefault="00AC104A" w:rsidP="005D1DDF">
            <w:pPr>
              <w:pStyle w:val="ListParagraph"/>
              <w:numPr>
                <w:ilvl w:val="0"/>
                <w:numId w:val="3"/>
              </w:numPr>
              <w:ind w:left="179" w:hanging="179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C1179">
              <w:rPr>
                <w:rFonts w:ascii="Arial" w:hAnsi="Arial" w:cs="Arial"/>
                <w:sz w:val="16"/>
                <w:szCs w:val="16"/>
                <w:u w:val="single"/>
              </w:rPr>
              <w:t>Spesifikasi Proses</w:t>
            </w:r>
          </w:p>
          <w:p w:rsidR="00AC104A" w:rsidRPr="000C1179" w:rsidRDefault="00AC104A" w:rsidP="005D1DDF">
            <w:pPr>
              <w:pStyle w:val="ListParagraph"/>
              <w:ind w:left="179"/>
              <w:rPr>
                <w:rFonts w:ascii="Arial" w:hAnsi="Arial" w:cs="Arial"/>
                <w:i/>
                <w:sz w:val="14"/>
                <w:szCs w:val="16"/>
              </w:rPr>
            </w:pPr>
            <w:r w:rsidRPr="000C1179">
              <w:rPr>
                <w:rFonts w:ascii="Arial" w:hAnsi="Arial" w:cs="Arial"/>
                <w:i/>
                <w:sz w:val="14"/>
                <w:szCs w:val="16"/>
              </w:rPr>
              <w:t>Process Spec.</w:t>
            </w:r>
          </w:p>
          <w:p w:rsidR="00AC104A" w:rsidRPr="000C1179" w:rsidRDefault="00AC104A" w:rsidP="005D1DDF">
            <w:pPr>
              <w:pStyle w:val="ListParagraph"/>
              <w:numPr>
                <w:ilvl w:val="0"/>
                <w:numId w:val="3"/>
              </w:numPr>
              <w:ind w:left="179" w:hanging="179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C1179">
              <w:rPr>
                <w:rFonts w:ascii="Arial" w:hAnsi="Arial" w:cs="Arial"/>
                <w:sz w:val="16"/>
                <w:szCs w:val="16"/>
                <w:u w:val="single"/>
              </w:rPr>
              <w:t>Analisa Data</w:t>
            </w:r>
          </w:p>
          <w:p w:rsidR="00AC104A" w:rsidRPr="000C1179" w:rsidRDefault="00AC104A" w:rsidP="005D1DDF">
            <w:pPr>
              <w:pStyle w:val="ListParagraph"/>
              <w:ind w:left="179"/>
              <w:rPr>
                <w:rFonts w:ascii="Arial" w:hAnsi="Arial" w:cs="Arial"/>
                <w:i/>
                <w:sz w:val="14"/>
                <w:szCs w:val="16"/>
              </w:rPr>
            </w:pPr>
            <w:r w:rsidRPr="000C1179">
              <w:rPr>
                <w:rFonts w:ascii="Arial" w:hAnsi="Arial" w:cs="Arial"/>
                <w:i/>
                <w:sz w:val="14"/>
                <w:szCs w:val="16"/>
              </w:rPr>
              <w:t>Data Analysist</w:t>
            </w:r>
          </w:p>
          <w:p w:rsidR="00AC104A" w:rsidRPr="000C1179" w:rsidRDefault="00AC104A" w:rsidP="005D1DDF">
            <w:pPr>
              <w:pStyle w:val="ListParagraph"/>
              <w:numPr>
                <w:ilvl w:val="0"/>
                <w:numId w:val="3"/>
              </w:numPr>
              <w:ind w:left="179" w:hanging="179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C1179">
              <w:rPr>
                <w:rFonts w:ascii="Arial" w:hAnsi="Arial" w:cs="Arial"/>
                <w:sz w:val="16"/>
                <w:szCs w:val="16"/>
                <w:u w:val="single"/>
              </w:rPr>
              <w:t>SM Terkait</w:t>
            </w:r>
          </w:p>
          <w:p w:rsidR="00AC104A" w:rsidRPr="000C1179" w:rsidRDefault="00AC104A" w:rsidP="005D1DDF">
            <w:pPr>
              <w:pStyle w:val="ListParagraph"/>
              <w:ind w:left="179"/>
              <w:rPr>
                <w:rFonts w:ascii="Arial" w:hAnsi="Arial" w:cs="Arial"/>
                <w:i/>
                <w:sz w:val="16"/>
                <w:szCs w:val="16"/>
              </w:rPr>
            </w:pPr>
            <w:r w:rsidRPr="000C1179">
              <w:rPr>
                <w:rFonts w:ascii="Arial" w:hAnsi="Arial" w:cs="Arial"/>
                <w:i/>
                <w:sz w:val="14"/>
                <w:szCs w:val="16"/>
              </w:rPr>
              <w:t>Related QS</w:t>
            </w: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C104A" w:rsidRPr="009F30AA" w:rsidTr="005D1DDF">
        <w:trPr>
          <w:trHeight w:val="540"/>
        </w:trPr>
        <w:tc>
          <w:tcPr>
            <w:tcW w:w="1371" w:type="dxa"/>
            <w:gridSpan w:val="2"/>
            <w:vMerge/>
            <w:vAlign w:val="center"/>
          </w:tcPr>
          <w:p w:rsidR="00AC104A" w:rsidRPr="00FE5D72" w:rsidRDefault="00AC104A" w:rsidP="005D1DDF"/>
        </w:tc>
        <w:tc>
          <w:tcPr>
            <w:tcW w:w="4245" w:type="dxa"/>
            <w:vMerge/>
            <w:vAlign w:val="center"/>
          </w:tcPr>
          <w:p w:rsidR="00AC104A" w:rsidRPr="00FE5D72" w:rsidRDefault="00AC104A" w:rsidP="005D1DDF"/>
        </w:tc>
        <w:tc>
          <w:tcPr>
            <w:tcW w:w="1281" w:type="dxa"/>
            <w:vMerge/>
            <w:vAlign w:val="center"/>
          </w:tcPr>
          <w:p w:rsidR="00AC104A" w:rsidRPr="00FE5D72" w:rsidRDefault="00AC104A" w:rsidP="005D1DDF"/>
        </w:tc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AC104A" w:rsidRDefault="00AC104A" w:rsidP="005D1DDF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C1179">
              <w:rPr>
                <w:rFonts w:ascii="Arial" w:hAnsi="Arial" w:cs="Arial"/>
                <w:sz w:val="16"/>
                <w:szCs w:val="16"/>
                <w:u w:val="single"/>
              </w:rPr>
              <w:t>Manager QA</w:t>
            </w:r>
          </w:p>
          <w:p w:rsidR="00AC104A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  <w:r w:rsidRPr="000C1179">
              <w:rPr>
                <w:rFonts w:ascii="Arial" w:hAnsi="Arial" w:cs="Arial"/>
                <w:i/>
                <w:sz w:val="14"/>
                <w:szCs w:val="16"/>
              </w:rPr>
              <w:t>QA Manager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AC104A" w:rsidRPr="000C1179" w:rsidRDefault="00AC104A" w:rsidP="005D1DDF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C1179">
              <w:rPr>
                <w:rFonts w:ascii="Arial" w:hAnsi="Arial" w:cs="Arial"/>
                <w:sz w:val="16"/>
                <w:szCs w:val="16"/>
                <w:u w:val="single"/>
              </w:rPr>
              <w:t>Mgr. Purchasing</w:t>
            </w:r>
          </w:p>
          <w:p w:rsidR="00AC104A" w:rsidRPr="000C1179" w:rsidRDefault="00AC104A" w:rsidP="005D1DDF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C1179">
              <w:rPr>
                <w:rFonts w:ascii="Arial" w:hAnsi="Arial" w:cs="Arial"/>
                <w:i/>
                <w:sz w:val="14"/>
                <w:szCs w:val="16"/>
              </w:rPr>
              <w:t>Purchasing Mgr.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0" w:type="dxa"/>
            <w:tcBorders>
              <w:top w:val="nil"/>
              <w:bottom w:val="nil"/>
            </w:tcBorders>
            <w:vAlign w:val="center"/>
          </w:tcPr>
          <w:p w:rsidR="00AC104A" w:rsidRPr="00B1539C" w:rsidRDefault="00AC104A" w:rsidP="005D1DDF">
            <w:pPr>
              <w:pStyle w:val="ListParagraph"/>
              <w:numPr>
                <w:ilvl w:val="0"/>
                <w:numId w:val="3"/>
              </w:numPr>
              <w:ind w:left="179" w:hanging="179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B1539C">
              <w:rPr>
                <w:rFonts w:ascii="Arial" w:hAnsi="Arial" w:cs="Arial"/>
                <w:sz w:val="16"/>
                <w:szCs w:val="16"/>
                <w:u w:val="single"/>
              </w:rPr>
              <w:t>Telepon</w:t>
            </w:r>
          </w:p>
          <w:p w:rsidR="00AC104A" w:rsidRPr="00B1539C" w:rsidRDefault="00AC104A" w:rsidP="005D1DDF">
            <w:pPr>
              <w:pStyle w:val="ListParagraph"/>
              <w:ind w:left="179"/>
              <w:rPr>
                <w:rFonts w:ascii="Arial" w:hAnsi="Arial" w:cs="Arial"/>
                <w:i/>
                <w:sz w:val="14"/>
                <w:szCs w:val="16"/>
              </w:rPr>
            </w:pPr>
            <w:r w:rsidRPr="00B1539C">
              <w:rPr>
                <w:rFonts w:ascii="Arial" w:hAnsi="Arial" w:cs="Arial"/>
                <w:i/>
                <w:sz w:val="14"/>
                <w:szCs w:val="16"/>
              </w:rPr>
              <w:t>Telephone</w:t>
            </w:r>
          </w:p>
          <w:p w:rsidR="00AC104A" w:rsidRDefault="00AC104A" w:rsidP="005D1DDF">
            <w:pPr>
              <w:pStyle w:val="ListParagraph"/>
              <w:numPr>
                <w:ilvl w:val="0"/>
                <w:numId w:val="3"/>
              </w:numPr>
              <w:ind w:left="179" w:hanging="179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B1539C">
              <w:rPr>
                <w:rFonts w:ascii="Arial" w:hAnsi="Arial" w:cs="Arial"/>
                <w:sz w:val="16"/>
                <w:szCs w:val="16"/>
                <w:u w:val="single"/>
              </w:rPr>
              <w:t>Copy Hasil Pengujian</w:t>
            </w:r>
          </w:p>
          <w:p w:rsidR="00AC104A" w:rsidRPr="00B1539C" w:rsidRDefault="00AC104A" w:rsidP="005D1DDF">
            <w:pPr>
              <w:pStyle w:val="ListParagraph"/>
              <w:ind w:left="179"/>
              <w:rPr>
                <w:rFonts w:ascii="Arial" w:hAnsi="Arial" w:cs="Arial"/>
                <w:i/>
                <w:sz w:val="16"/>
                <w:szCs w:val="16"/>
              </w:rPr>
            </w:pPr>
            <w:r w:rsidRPr="00B1539C">
              <w:rPr>
                <w:rFonts w:ascii="Arial" w:hAnsi="Arial" w:cs="Arial"/>
                <w:i/>
                <w:sz w:val="14"/>
                <w:szCs w:val="16"/>
              </w:rPr>
              <w:t>Copy Test Result</w:t>
            </w: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C104A" w:rsidRPr="009F30AA" w:rsidTr="005D1DDF">
        <w:trPr>
          <w:trHeight w:val="520"/>
        </w:trPr>
        <w:tc>
          <w:tcPr>
            <w:tcW w:w="1371" w:type="dxa"/>
            <w:gridSpan w:val="2"/>
            <w:vMerge/>
            <w:vAlign w:val="center"/>
          </w:tcPr>
          <w:p w:rsidR="00AC104A" w:rsidRPr="00FE5D72" w:rsidRDefault="00AC104A" w:rsidP="005D1DDF"/>
        </w:tc>
        <w:tc>
          <w:tcPr>
            <w:tcW w:w="4245" w:type="dxa"/>
            <w:vMerge/>
            <w:vAlign w:val="center"/>
          </w:tcPr>
          <w:p w:rsidR="00AC104A" w:rsidRPr="00FE5D72" w:rsidRDefault="00AC104A" w:rsidP="005D1DDF"/>
        </w:tc>
        <w:tc>
          <w:tcPr>
            <w:tcW w:w="1281" w:type="dxa"/>
            <w:vMerge/>
            <w:vAlign w:val="center"/>
          </w:tcPr>
          <w:p w:rsidR="00AC104A" w:rsidRPr="00FE5D72" w:rsidRDefault="00AC104A" w:rsidP="005D1DDF"/>
        </w:tc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AC104A" w:rsidRDefault="00AC104A" w:rsidP="005D1DDF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C1179">
              <w:rPr>
                <w:rFonts w:ascii="Arial" w:hAnsi="Arial" w:cs="Arial"/>
                <w:sz w:val="16"/>
                <w:szCs w:val="16"/>
                <w:u w:val="single"/>
              </w:rPr>
              <w:t>Manager QA</w:t>
            </w:r>
          </w:p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  <w:r w:rsidRPr="000C1179">
              <w:rPr>
                <w:rFonts w:ascii="Arial" w:hAnsi="Arial" w:cs="Arial"/>
                <w:i/>
                <w:sz w:val="14"/>
                <w:szCs w:val="16"/>
              </w:rPr>
              <w:t>QA Manager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0" w:type="dxa"/>
            <w:tcBorders>
              <w:top w:val="nil"/>
              <w:bottom w:val="nil"/>
            </w:tcBorders>
            <w:vAlign w:val="center"/>
          </w:tcPr>
          <w:p w:rsidR="00AC104A" w:rsidRDefault="00AC104A" w:rsidP="005D1DDF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B1539C">
              <w:rPr>
                <w:rFonts w:ascii="Arial" w:hAnsi="Arial" w:cs="Arial"/>
                <w:sz w:val="16"/>
                <w:szCs w:val="16"/>
                <w:u w:val="single"/>
              </w:rPr>
              <w:t>Stempel FAILED</w:t>
            </w:r>
          </w:p>
          <w:p w:rsidR="00AC104A" w:rsidRPr="00B1539C" w:rsidRDefault="00AC104A" w:rsidP="005D1DDF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B1539C">
              <w:rPr>
                <w:rFonts w:ascii="Arial" w:hAnsi="Arial" w:cs="Arial"/>
                <w:i/>
                <w:sz w:val="14"/>
                <w:szCs w:val="16"/>
              </w:rPr>
              <w:t>Stamp PASSED</w:t>
            </w: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C104A" w:rsidRPr="009F30AA" w:rsidTr="005D1DDF">
        <w:trPr>
          <w:trHeight w:val="636"/>
        </w:trPr>
        <w:tc>
          <w:tcPr>
            <w:tcW w:w="1371" w:type="dxa"/>
            <w:gridSpan w:val="2"/>
            <w:vMerge/>
            <w:vAlign w:val="center"/>
          </w:tcPr>
          <w:p w:rsidR="00AC104A" w:rsidRPr="00FE5D72" w:rsidRDefault="00AC104A" w:rsidP="005D1DDF"/>
        </w:tc>
        <w:tc>
          <w:tcPr>
            <w:tcW w:w="4245" w:type="dxa"/>
            <w:vMerge/>
            <w:vAlign w:val="center"/>
          </w:tcPr>
          <w:p w:rsidR="00AC104A" w:rsidRPr="00FE5D72" w:rsidRDefault="00AC104A" w:rsidP="005D1DDF"/>
        </w:tc>
        <w:tc>
          <w:tcPr>
            <w:tcW w:w="1281" w:type="dxa"/>
            <w:vMerge/>
            <w:vAlign w:val="center"/>
          </w:tcPr>
          <w:p w:rsidR="00AC104A" w:rsidRPr="00FE5D72" w:rsidRDefault="00AC104A" w:rsidP="005D1DDF"/>
        </w:tc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0" w:type="dxa"/>
            <w:tcBorders>
              <w:top w:val="nil"/>
              <w:bottom w:val="nil"/>
            </w:tcBorders>
            <w:vAlign w:val="center"/>
          </w:tcPr>
          <w:p w:rsidR="00AC104A" w:rsidRPr="00FE6D54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C104A" w:rsidRPr="009F30AA" w:rsidTr="005D1DDF">
        <w:trPr>
          <w:trHeight w:val="620"/>
        </w:trPr>
        <w:tc>
          <w:tcPr>
            <w:tcW w:w="1371" w:type="dxa"/>
            <w:gridSpan w:val="2"/>
            <w:vMerge/>
            <w:vAlign w:val="center"/>
          </w:tcPr>
          <w:p w:rsidR="00AC104A" w:rsidRPr="00FE5D72" w:rsidRDefault="00AC104A" w:rsidP="005D1DDF"/>
        </w:tc>
        <w:tc>
          <w:tcPr>
            <w:tcW w:w="4245" w:type="dxa"/>
            <w:vMerge/>
            <w:vAlign w:val="center"/>
          </w:tcPr>
          <w:p w:rsidR="00AC104A" w:rsidRPr="00FE5D72" w:rsidRDefault="00AC104A" w:rsidP="005D1DDF"/>
        </w:tc>
        <w:tc>
          <w:tcPr>
            <w:tcW w:w="1281" w:type="dxa"/>
            <w:vMerge/>
            <w:vAlign w:val="center"/>
          </w:tcPr>
          <w:p w:rsidR="00AC104A" w:rsidRPr="00FE5D72" w:rsidRDefault="00AC104A" w:rsidP="005D1DDF"/>
        </w:tc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AC104A" w:rsidRDefault="00AC104A" w:rsidP="005D1DDF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C1179">
              <w:rPr>
                <w:rFonts w:ascii="Arial" w:hAnsi="Arial" w:cs="Arial"/>
                <w:sz w:val="16"/>
                <w:szCs w:val="16"/>
                <w:u w:val="single"/>
              </w:rPr>
              <w:t>Manager QA</w:t>
            </w:r>
          </w:p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  <w:r w:rsidRPr="000C1179">
              <w:rPr>
                <w:rFonts w:ascii="Arial" w:hAnsi="Arial" w:cs="Arial"/>
                <w:i/>
                <w:sz w:val="14"/>
                <w:szCs w:val="16"/>
              </w:rPr>
              <w:t>QA Manager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0" w:type="dxa"/>
            <w:tcBorders>
              <w:top w:val="nil"/>
              <w:bottom w:val="nil"/>
            </w:tcBorders>
            <w:vAlign w:val="center"/>
          </w:tcPr>
          <w:p w:rsidR="00AC104A" w:rsidRPr="00FE6D54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C104A" w:rsidRPr="009F30AA" w:rsidTr="005D1DDF">
        <w:trPr>
          <w:trHeight w:val="554"/>
        </w:trPr>
        <w:tc>
          <w:tcPr>
            <w:tcW w:w="1371" w:type="dxa"/>
            <w:gridSpan w:val="2"/>
            <w:vMerge/>
            <w:vAlign w:val="center"/>
          </w:tcPr>
          <w:p w:rsidR="00AC104A" w:rsidRPr="00FE5D72" w:rsidRDefault="00AC104A" w:rsidP="005D1DDF"/>
        </w:tc>
        <w:tc>
          <w:tcPr>
            <w:tcW w:w="4245" w:type="dxa"/>
            <w:vMerge/>
            <w:vAlign w:val="center"/>
          </w:tcPr>
          <w:p w:rsidR="00AC104A" w:rsidRPr="00FE5D72" w:rsidRDefault="00AC104A" w:rsidP="005D1DDF"/>
        </w:tc>
        <w:tc>
          <w:tcPr>
            <w:tcW w:w="1281" w:type="dxa"/>
            <w:vMerge/>
            <w:vAlign w:val="center"/>
          </w:tcPr>
          <w:p w:rsidR="00AC104A" w:rsidRPr="00FE5D72" w:rsidRDefault="00AC104A" w:rsidP="005D1DDF"/>
        </w:tc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AC104A" w:rsidRDefault="00AC104A" w:rsidP="005D1DDF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C1179">
              <w:rPr>
                <w:rFonts w:ascii="Arial" w:hAnsi="Arial" w:cs="Arial"/>
                <w:sz w:val="16"/>
                <w:szCs w:val="16"/>
                <w:u w:val="single"/>
              </w:rPr>
              <w:t>Manager QA</w:t>
            </w:r>
          </w:p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  <w:r w:rsidRPr="000C1179">
              <w:rPr>
                <w:rFonts w:ascii="Arial" w:hAnsi="Arial" w:cs="Arial"/>
                <w:i/>
                <w:sz w:val="14"/>
                <w:szCs w:val="16"/>
              </w:rPr>
              <w:t>QA Manager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0" w:type="dxa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SM.07.01.32</w:t>
            </w: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C104A" w:rsidRPr="009F30AA" w:rsidTr="005D1DDF">
        <w:trPr>
          <w:trHeight w:val="548"/>
        </w:trPr>
        <w:tc>
          <w:tcPr>
            <w:tcW w:w="1371" w:type="dxa"/>
            <w:gridSpan w:val="2"/>
            <w:vMerge/>
            <w:vAlign w:val="center"/>
          </w:tcPr>
          <w:p w:rsidR="00AC104A" w:rsidRPr="00FE5D72" w:rsidRDefault="00AC104A" w:rsidP="005D1DDF"/>
        </w:tc>
        <w:tc>
          <w:tcPr>
            <w:tcW w:w="4245" w:type="dxa"/>
            <w:vMerge/>
            <w:vAlign w:val="center"/>
          </w:tcPr>
          <w:p w:rsidR="00AC104A" w:rsidRPr="00FE5D72" w:rsidRDefault="00AC104A" w:rsidP="005D1DDF"/>
        </w:tc>
        <w:tc>
          <w:tcPr>
            <w:tcW w:w="1281" w:type="dxa"/>
            <w:vMerge/>
            <w:vAlign w:val="center"/>
          </w:tcPr>
          <w:p w:rsidR="00AC104A" w:rsidRPr="00FE5D72" w:rsidRDefault="00AC104A" w:rsidP="005D1DDF"/>
        </w:tc>
        <w:tc>
          <w:tcPr>
            <w:tcW w:w="2318" w:type="dxa"/>
            <w:tcBorders>
              <w:top w:val="nil"/>
              <w:bottom w:val="nil"/>
            </w:tcBorders>
            <w:vAlign w:val="center"/>
          </w:tcPr>
          <w:p w:rsidR="00AC104A" w:rsidRDefault="00AC104A" w:rsidP="005D1DDF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C1179">
              <w:rPr>
                <w:rFonts w:ascii="Arial" w:hAnsi="Arial" w:cs="Arial"/>
                <w:sz w:val="16"/>
                <w:szCs w:val="16"/>
                <w:u w:val="single"/>
              </w:rPr>
              <w:t>Manager QA</w:t>
            </w:r>
          </w:p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  <w:r w:rsidRPr="000C1179">
              <w:rPr>
                <w:rFonts w:ascii="Arial" w:hAnsi="Arial" w:cs="Arial"/>
                <w:i/>
                <w:sz w:val="14"/>
                <w:szCs w:val="16"/>
              </w:rPr>
              <w:t>QA Manager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0" w:type="dxa"/>
            <w:tcBorders>
              <w:top w:val="nil"/>
              <w:bottom w:val="nil"/>
            </w:tcBorders>
            <w:vAlign w:val="center"/>
          </w:tcPr>
          <w:p w:rsidR="00AC104A" w:rsidRDefault="00AC104A" w:rsidP="005D1DDF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B1539C">
              <w:rPr>
                <w:rFonts w:ascii="Arial" w:hAnsi="Arial" w:cs="Arial"/>
                <w:sz w:val="16"/>
                <w:szCs w:val="16"/>
                <w:u w:val="single"/>
              </w:rPr>
              <w:t>Stempel FAILED</w:t>
            </w:r>
          </w:p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  <w:r w:rsidRPr="00B1539C">
              <w:rPr>
                <w:rFonts w:ascii="Arial" w:hAnsi="Arial" w:cs="Arial"/>
                <w:i/>
                <w:sz w:val="14"/>
                <w:szCs w:val="16"/>
              </w:rPr>
              <w:t>Stamp PASSED</w:t>
            </w: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C104A" w:rsidRPr="009F30AA" w:rsidTr="005D1DDF">
        <w:trPr>
          <w:trHeight w:val="179"/>
        </w:trPr>
        <w:tc>
          <w:tcPr>
            <w:tcW w:w="1371" w:type="dxa"/>
            <w:gridSpan w:val="2"/>
            <w:vMerge/>
            <w:vAlign w:val="center"/>
          </w:tcPr>
          <w:p w:rsidR="00AC104A" w:rsidRPr="00FE5D72" w:rsidRDefault="00AC104A" w:rsidP="005D1DDF"/>
        </w:tc>
        <w:tc>
          <w:tcPr>
            <w:tcW w:w="4245" w:type="dxa"/>
            <w:vMerge/>
            <w:vAlign w:val="center"/>
          </w:tcPr>
          <w:p w:rsidR="00AC104A" w:rsidRPr="00FE5D72" w:rsidRDefault="00AC104A" w:rsidP="005D1DDF"/>
        </w:tc>
        <w:tc>
          <w:tcPr>
            <w:tcW w:w="1281" w:type="dxa"/>
            <w:vMerge/>
            <w:vAlign w:val="center"/>
          </w:tcPr>
          <w:p w:rsidR="00AC104A" w:rsidRPr="00FE5D72" w:rsidRDefault="00AC104A" w:rsidP="005D1DDF"/>
        </w:tc>
        <w:tc>
          <w:tcPr>
            <w:tcW w:w="2318" w:type="dxa"/>
            <w:vMerge w:val="restart"/>
            <w:tcBorders>
              <w:top w:val="nil"/>
              <w:bottom w:val="nil"/>
            </w:tcBorders>
            <w:vAlign w:val="center"/>
          </w:tcPr>
          <w:p w:rsidR="00AC104A" w:rsidRDefault="00AC104A" w:rsidP="005D1DDF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C1179">
              <w:rPr>
                <w:rFonts w:ascii="Arial" w:hAnsi="Arial" w:cs="Arial"/>
                <w:sz w:val="16"/>
                <w:szCs w:val="16"/>
                <w:u w:val="single"/>
              </w:rPr>
              <w:t>Manager QA</w:t>
            </w:r>
          </w:p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  <w:r w:rsidRPr="000C1179">
              <w:rPr>
                <w:rFonts w:ascii="Arial" w:hAnsi="Arial" w:cs="Arial"/>
                <w:i/>
                <w:sz w:val="14"/>
                <w:szCs w:val="16"/>
              </w:rPr>
              <w:t>QA Manager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0" w:type="dxa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vMerge w:val="restart"/>
            <w:tcBorders>
              <w:top w:val="nil"/>
              <w:bottom w:val="nil"/>
            </w:tcBorders>
            <w:vAlign w:val="center"/>
          </w:tcPr>
          <w:p w:rsidR="00AC104A" w:rsidRPr="00B1539C" w:rsidRDefault="00AC104A" w:rsidP="005D1DDF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B1539C">
              <w:rPr>
                <w:rFonts w:ascii="Arial" w:hAnsi="Arial" w:cs="Arial"/>
                <w:sz w:val="16"/>
                <w:szCs w:val="16"/>
                <w:u w:val="single"/>
              </w:rPr>
              <w:t>Dept. QA</w:t>
            </w:r>
          </w:p>
          <w:p w:rsidR="00AC104A" w:rsidRPr="00B1539C" w:rsidRDefault="00AC104A" w:rsidP="005D1DDF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B1539C">
              <w:rPr>
                <w:rFonts w:ascii="Arial" w:hAnsi="Arial" w:cs="Arial"/>
                <w:i/>
                <w:sz w:val="14"/>
                <w:szCs w:val="16"/>
              </w:rPr>
              <w:t>QA. Dept</w:t>
            </w:r>
          </w:p>
        </w:tc>
      </w:tr>
      <w:tr w:rsidR="00AC104A" w:rsidRPr="009F30AA" w:rsidTr="005D1DDF">
        <w:trPr>
          <w:trHeight w:val="369"/>
        </w:trPr>
        <w:tc>
          <w:tcPr>
            <w:tcW w:w="1371" w:type="dxa"/>
            <w:gridSpan w:val="2"/>
            <w:vMerge/>
            <w:vAlign w:val="center"/>
          </w:tcPr>
          <w:p w:rsidR="00AC104A" w:rsidRPr="00FE5D72" w:rsidRDefault="00AC104A" w:rsidP="005D1DDF"/>
        </w:tc>
        <w:tc>
          <w:tcPr>
            <w:tcW w:w="4245" w:type="dxa"/>
            <w:vMerge/>
            <w:vAlign w:val="center"/>
          </w:tcPr>
          <w:p w:rsidR="00AC104A" w:rsidRPr="00FE5D72" w:rsidRDefault="00AC104A" w:rsidP="005D1DDF"/>
        </w:tc>
        <w:tc>
          <w:tcPr>
            <w:tcW w:w="1281" w:type="dxa"/>
            <w:vMerge/>
            <w:vAlign w:val="center"/>
          </w:tcPr>
          <w:p w:rsidR="00AC104A" w:rsidRPr="00FE5D72" w:rsidRDefault="00AC104A" w:rsidP="005D1DDF"/>
        </w:tc>
        <w:tc>
          <w:tcPr>
            <w:tcW w:w="2318" w:type="dxa"/>
            <w:vMerge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0" w:type="dxa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vMerge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C104A" w:rsidRPr="009F30AA" w:rsidTr="005D1DDF">
        <w:trPr>
          <w:trHeight w:val="77"/>
        </w:trPr>
        <w:tc>
          <w:tcPr>
            <w:tcW w:w="1371" w:type="dxa"/>
            <w:gridSpan w:val="2"/>
            <w:vMerge/>
            <w:vAlign w:val="center"/>
          </w:tcPr>
          <w:p w:rsidR="00AC104A" w:rsidRPr="00FE5D72" w:rsidRDefault="00AC104A" w:rsidP="005D1DDF"/>
        </w:tc>
        <w:tc>
          <w:tcPr>
            <w:tcW w:w="4245" w:type="dxa"/>
            <w:vMerge/>
            <w:vAlign w:val="center"/>
          </w:tcPr>
          <w:p w:rsidR="00AC104A" w:rsidRPr="00FE5D72" w:rsidRDefault="00AC104A" w:rsidP="005D1DDF"/>
        </w:tc>
        <w:tc>
          <w:tcPr>
            <w:tcW w:w="1281" w:type="dxa"/>
            <w:vMerge/>
            <w:vAlign w:val="center"/>
          </w:tcPr>
          <w:p w:rsidR="00AC104A" w:rsidRPr="00FE5D72" w:rsidRDefault="00AC104A" w:rsidP="005D1DDF"/>
        </w:tc>
        <w:tc>
          <w:tcPr>
            <w:tcW w:w="2318" w:type="dxa"/>
            <w:vMerge w:val="restart"/>
            <w:tcBorders>
              <w:top w:val="nil"/>
              <w:bottom w:val="nil"/>
            </w:tcBorders>
            <w:vAlign w:val="center"/>
          </w:tcPr>
          <w:p w:rsidR="00AC104A" w:rsidRDefault="00AC104A" w:rsidP="005D1DDF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C1179">
              <w:rPr>
                <w:rFonts w:ascii="Arial" w:hAnsi="Arial" w:cs="Arial"/>
                <w:sz w:val="16"/>
                <w:szCs w:val="16"/>
                <w:u w:val="single"/>
              </w:rPr>
              <w:t>Manager QA</w:t>
            </w:r>
          </w:p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  <w:r w:rsidRPr="000C1179">
              <w:rPr>
                <w:rFonts w:ascii="Arial" w:hAnsi="Arial" w:cs="Arial"/>
                <w:i/>
                <w:sz w:val="14"/>
                <w:szCs w:val="16"/>
              </w:rPr>
              <w:t>QA Manager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0" w:type="dxa"/>
            <w:vMerge w:val="restart"/>
            <w:tcBorders>
              <w:top w:val="nil"/>
              <w:bottom w:val="nil"/>
            </w:tcBorders>
            <w:vAlign w:val="center"/>
          </w:tcPr>
          <w:p w:rsidR="00AC104A" w:rsidRPr="00FE6D54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C104A" w:rsidRPr="009F30AA" w:rsidTr="005D1DDF">
        <w:trPr>
          <w:trHeight w:val="673"/>
        </w:trPr>
        <w:tc>
          <w:tcPr>
            <w:tcW w:w="137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C104A" w:rsidRPr="00FE5D72" w:rsidRDefault="00AC104A" w:rsidP="005D1DDF"/>
        </w:tc>
        <w:tc>
          <w:tcPr>
            <w:tcW w:w="4245" w:type="dxa"/>
            <w:vMerge/>
            <w:tcBorders>
              <w:bottom w:val="single" w:sz="4" w:space="0" w:color="auto"/>
            </w:tcBorders>
            <w:vAlign w:val="center"/>
          </w:tcPr>
          <w:p w:rsidR="00AC104A" w:rsidRPr="00FE5D72" w:rsidRDefault="00AC104A" w:rsidP="005D1DDF"/>
        </w:tc>
        <w:tc>
          <w:tcPr>
            <w:tcW w:w="1281" w:type="dxa"/>
            <w:vMerge/>
            <w:tcBorders>
              <w:bottom w:val="single" w:sz="4" w:space="0" w:color="auto"/>
            </w:tcBorders>
            <w:vAlign w:val="center"/>
          </w:tcPr>
          <w:p w:rsidR="00AC104A" w:rsidRPr="00FE5D72" w:rsidRDefault="00AC104A" w:rsidP="005D1DDF"/>
        </w:tc>
        <w:tc>
          <w:tcPr>
            <w:tcW w:w="2318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0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AC104A" w:rsidRPr="00031B82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AC104A" w:rsidRPr="00B1539C" w:rsidRDefault="00AC104A" w:rsidP="005D1DDF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B1539C">
              <w:rPr>
                <w:rFonts w:ascii="Arial" w:hAnsi="Arial" w:cs="Arial"/>
                <w:sz w:val="16"/>
                <w:szCs w:val="16"/>
                <w:u w:val="single"/>
              </w:rPr>
              <w:t>Dept. QA</w:t>
            </w:r>
          </w:p>
          <w:p w:rsidR="00AC104A" w:rsidRDefault="00AC104A" w:rsidP="005D1DDF">
            <w:pPr>
              <w:rPr>
                <w:rFonts w:ascii="Arial" w:hAnsi="Arial" w:cs="Arial"/>
                <w:sz w:val="16"/>
                <w:szCs w:val="16"/>
              </w:rPr>
            </w:pPr>
            <w:r w:rsidRPr="00B1539C">
              <w:rPr>
                <w:rFonts w:ascii="Arial" w:hAnsi="Arial" w:cs="Arial"/>
                <w:i/>
                <w:sz w:val="14"/>
                <w:szCs w:val="16"/>
              </w:rPr>
              <w:t>QA. Dept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AC104A" w:rsidRDefault="00AC104A" w:rsidP="005D1DDF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81678C">
              <w:rPr>
                <w:rFonts w:ascii="Arial" w:hAnsi="Arial" w:cs="Arial"/>
                <w:sz w:val="16"/>
                <w:szCs w:val="16"/>
                <w:u w:val="single"/>
              </w:rPr>
              <w:t>Dept. Gudang Bahan Baku</w:t>
            </w:r>
          </w:p>
          <w:p w:rsidR="00AC104A" w:rsidRPr="0081678C" w:rsidRDefault="00AC104A" w:rsidP="005D1DDF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81678C">
              <w:rPr>
                <w:rFonts w:ascii="Arial" w:hAnsi="Arial" w:cs="Arial"/>
                <w:i/>
                <w:sz w:val="14"/>
                <w:szCs w:val="16"/>
              </w:rPr>
              <w:t>Warehouse Raw Material Dept.</w:t>
            </w:r>
          </w:p>
        </w:tc>
      </w:tr>
    </w:tbl>
    <w:p w:rsidR="0010748C" w:rsidRDefault="0010748C" w:rsidP="000B0323">
      <w:pPr>
        <w:spacing w:after="0"/>
        <w:ind w:left="3402" w:hanging="2693"/>
        <w:rPr>
          <w:rFonts w:ascii="Arial" w:hAnsi="Arial" w:cs="Arial"/>
          <w:sz w:val="24"/>
        </w:rPr>
        <w:sectPr w:rsidR="0010748C" w:rsidSect="009A4A0F">
          <w:headerReference w:type="default" r:id="rId11"/>
          <w:footerReference w:type="default" r:id="rId12"/>
          <w:pgSz w:w="16839" w:h="11907" w:orient="landscape" w:code="9"/>
          <w:pgMar w:top="720" w:right="720" w:bottom="720" w:left="720" w:header="360" w:footer="0" w:gutter="0"/>
          <w:cols w:space="708"/>
          <w:docGrid w:linePitch="360"/>
        </w:sectPr>
      </w:pPr>
    </w:p>
    <w:p w:rsidR="00AC104A" w:rsidRDefault="008D7974" w:rsidP="00AC104A">
      <w:pPr>
        <w:spacing w:after="0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lastRenderedPageBreak/>
        <w:t>Tujuan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AC104A">
        <w:rPr>
          <w:rFonts w:ascii="Arial" w:hAnsi="Arial" w:cs="Arial"/>
          <w:sz w:val="24"/>
        </w:rPr>
        <w:t xml:space="preserve">Pemeriksaan dilakukan untuk memastikan </w:t>
      </w:r>
    </w:p>
    <w:p w:rsidR="00AC104A" w:rsidRDefault="00AC104A" w:rsidP="00AC104A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bahwa material/bahan baku memenuhi </w:t>
      </w:r>
    </w:p>
    <w:p w:rsidR="00AC104A" w:rsidRDefault="00AC104A" w:rsidP="00AC104A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standar spesifikasi perusahaan dan </w:t>
      </w:r>
    </w:p>
    <w:p w:rsidR="00AC104A" w:rsidRDefault="00AC104A" w:rsidP="00AC104A">
      <w:pPr>
        <w:spacing w:after="0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pelanggan.</w:t>
      </w:r>
    </w:p>
    <w:p w:rsidR="0010748C" w:rsidRPr="008D7974" w:rsidRDefault="0010748C" w:rsidP="0010748C">
      <w:pPr>
        <w:spacing w:after="0"/>
        <w:rPr>
          <w:rFonts w:ascii="Arial" w:hAnsi="Arial" w:cs="Arial"/>
          <w:sz w:val="24"/>
        </w:rPr>
      </w:pPr>
    </w:p>
    <w:p w:rsidR="008D7974" w:rsidRPr="008D7974" w:rsidRDefault="008D7974" w:rsidP="008F4C78">
      <w:pPr>
        <w:spacing w:after="0"/>
        <w:ind w:left="1985" w:hanging="1985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Definisi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  <w:t>-</w:t>
      </w:r>
      <w:r w:rsidR="00DD1FCF">
        <w:rPr>
          <w:rFonts w:ascii="Arial" w:hAnsi="Arial" w:cs="Arial"/>
          <w:sz w:val="24"/>
        </w:rPr>
        <w:tab/>
      </w:r>
      <w:r w:rsidR="00DD1FCF">
        <w:rPr>
          <w:rFonts w:ascii="Arial" w:hAnsi="Arial" w:cs="Arial"/>
          <w:sz w:val="24"/>
        </w:rPr>
        <w:tab/>
      </w:r>
      <w:r w:rsidR="00DD1FCF">
        <w:rPr>
          <w:rFonts w:ascii="Arial" w:hAnsi="Arial" w:cs="Arial"/>
          <w:sz w:val="24"/>
        </w:rPr>
        <w:tab/>
      </w:r>
      <w:r w:rsidR="00DD1FCF">
        <w:rPr>
          <w:rFonts w:ascii="Arial" w:hAnsi="Arial" w:cs="Arial"/>
          <w:sz w:val="24"/>
        </w:rPr>
        <w:tab/>
      </w:r>
      <w:r w:rsidR="00DD1FCF">
        <w:rPr>
          <w:rFonts w:ascii="Arial" w:hAnsi="Arial" w:cs="Arial"/>
          <w:sz w:val="24"/>
        </w:rPr>
        <w:tab/>
      </w:r>
    </w:p>
    <w:p w:rsidR="008D7974" w:rsidRPr="008D7974" w:rsidRDefault="008D7974" w:rsidP="008F4C78">
      <w:pPr>
        <w:spacing w:after="0"/>
        <w:ind w:left="1985" w:hanging="1985"/>
        <w:rPr>
          <w:rFonts w:ascii="Arial" w:hAnsi="Arial" w:cs="Arial"/>
          <w:sz w:val="24"/>
        </w:rPr>
      </w:pPr>
    </w:p>
    <w:p w:rsidR="00AC104A" w:rsidRDefault="00FE5BF7" w:rsidP="00AC104A">
      <w:pPr>
        <w:spacing w:after="0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Penjelasan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</w:r>
      <w:r w:rsidR="00AC104A">
        <w:rPr>
          <w:rFonts w:ascii="Arial" w:hAnsi="Arial" w:cs="Arial"/>
          <w:sz w:val="24"/>
        </w:rPr>
        <w:t xml:space="preserve">Visual, Dimensi, Mekanis, Thermis, Elektris </w:t>
      </w:r>
    </w:p>
    <w:p w:rsidR="008D7974" w:rsidRPr="008D7974" w:rsidRDefault="00AC104A" w:rsidP="00AC104A">
      <w:pPr>
        <w:spacing w:after="0"/>
        <w:ind w:left="2705" w:firstLine="17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(V,D,M,T,E)</w:t>
      </w:r>
    </w:p>
    <w:p w:rsidR="008D7974" w:rsidRPr="008D7974" w:rsidRDefault="008D7974" w:rsidP="008F4C78">
      <w:pPr>
        <w:spacing w:after="0"/>
        <w:ind w:left="1985" w:hanging="1985"/>
        <w:rPr>
          <w:rFonts w:ascii="Arial" w:hAnsi="Arial" w:cs="Arial"/>
          <w:sz w:val="24"/>
        </w:rPr>
      </w:pPr>
    </w:p>
    <w:p w:rsidR="0010748C" w:rsidRDefault="008D7974" w:rsidP="00AC104A">
      <w:pPr>
        <w:spacing w:after="0"/>
        <w:ind w:left="1985" w:hanging="1985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Dokumen terkait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10748C" w:rsidRPr="0010748C">
        <w:rPr>
          <w:rFonts w:ascii="Arial" w:hAnsi="Arial" w:cs="Arial"/>
          <w:sz w:val="24"/>
        </w:rPr>
        <w:t xml:space="preserve">- </w:t>
      </w:r>
      <w:r w:rsidR="00AC104A">
        <w:rPr>
          <w:rFonts w:ascii="Arial" w:hAnsi="Arial" w:cs="Arial"/>
          <w:sz w:val="24"/>
        </w:rPr>
        <w:t>Instruksi Kerja Penerimaan Bahan Baku</w:t>
      </w:r>
    </w:p>
    <w:p w:rsidR="00AC104A" w:rsidRDefault="00AC104A" w:rsidP="00AC104A">
      <w:pPr>
        <w:spacing w:after="0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Std SNI (IK.07.01.01)</w:t>
      </w:r>
    </w:p>
    <w:p w:rsidR="00AC104A" w:rsidRDefault="00AC104A" w:rsidP="00AC104A">
      <w:pPr>
        <w:spacing w:after="0"/>
        <w:ind w:left="2705" w:firstLine="175"/>
        <w:rPr>
          <w:rFonts w:ascii="Arial" w:hAnsi="Arial" w:cs="Arial"/>
          <w:sz w:val="24"/>
        </w:rPr>
      </w:pPr>
      <w:r w:rsidRPr="0010748C">
        <w:rPr>
          <w:rFonts w:ascii="Arial" w:hAnsi="Arial" w:cs="Arial"/>
          <w:sz w:val="24"/>
        </w:rPr>
        <w:t xml:space="preserve">- </w:t>
      </w:r>
      <w:r>
        <w:rPr>
          <w:rFonts w:ascii="Arial" w:hAnsi="Arial" w:cs="Arial"/>
          <w:sz w:val="24"/>
        </w:rPr>
        <w:t>Instruksi Kerja Penerimaan Bahan Baku</w:t>
      </w:r>
    </w:p>
    <w:p w:rsidR="00AC104A" w:rsidRDefault="00AC104A" w:rsidP="00AC104A">
      <w:pPr>
        <w:spacing w:after="0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Std SPLN (IK.07.01.02)</w:t>
      </w:r>
    </w:p>
    <w:p w:rsidR="00AC104A" w:rsidRDefault="00AC104A" w:rsidP="00AC104A">
      <w:pPr>
        <w:spacing w:after="0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- Instruksi Kerja Pengujian Tahanan </w:t>
      </w:r>
    </w:p>
    <w:p w:rsidR="00AC104A" w:rsidRDefault="00AC104A" w:rsidP="00AC104A">
      <w:pPr>
        <w:spacing w:after="0"/>
        <w:ind w:left="2705" w:firstLine="17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Penghantar &amp; Conductivity Std SNI </w:t>
      </w:r>
    </w:p>
    <w:p w:rsidR="00AC104A" w:rsidRDefault="00AC104A" w:rsidP="00AC104A">
      <w:pPr>
        <w:spacing w:after="0"/>
        <w:ind w:left="2705" w:firstLine="17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(IK.07.01.03)</w:t>
      </w:r>
    </w:p>
    <w:p w:rsidR="00AC104A" w:rsidRDefault="00AC104A" w:rsidP="00AC104A">
      <w:pPr>
        <w:spacing w:after="0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- Instruksi Kerja Pengujian Tahanan </w:t>
      </w:r>
    </w:p>
    <w:p w:rsidR="00AC104A" w:rsidRDefault="00AC104A" w:rsidP="00AC104A">
      <w:pPr>
        <w:spacing w:after="0"/>
        <w:ind w:left="2705" w:firstLine="17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Penghantar &amp; Conductivity Std SPLN </w:t>
      </w:r>
    </w:p>
    <w:p w:rsidR="00AC104A" w:rsidRDefault="00AC104A" w:rsidP="00AC104A">
      <w:pPr>
        <w:spacing w:after="0"/>
        <w:ind w:left="2705" w:firstLine="17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(IK.07.01.04)</w:t>
      </w:r>
    </w:p>
    <w:p w:rsidR="00AC104A" w:rsidRDefault="00AC104A" w:rsidP="00AC104A">
      <w:pPr>
        <w:spacing w:after="0"/>
        <w:ind w:left="2705" w:firstLine="17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Instruksi Kerja Pengujian Kuat Tarik &amp; </w:t>
      </w:r>
    </w:p>
    <w:p w:rsidR="00AC104A" w:rsidRDefault="00AC104A" w:rsidP="00AC104A">
      <w:pPr>
        <w:spacing w:after="0"/>
        <w:ind w:left="2705" w:firstLine="17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Pemuluran Std SNI (IK.07.01.05)</w:t>
      </w:r>
    </w:p>
    <w:p w:rsidR="00AC104A" w:rsidRDefault="00AC104A" w:rsidP="00AC104A">
      <w:pPr>
        <w:spacing w:after="0"/>
        <w:ind w:left="2705" w:firstLine="17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Instruksi Kerja Pengujian Kuat Tarik &amp; </w:t>
      </w:r>
    </w:p>
    <w:p w:rsidR="00AC104A" w:rsidRDefault="00AC104A" w:rsidP="00AC104A">
      <w:pPr>
        <w:spacing w:after="0"/>
        <w:ind w:left="2705" w:firstLine="17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Pemuluran Std SPLN (IK.07.01.06)</w:t>
      </w:r>
    </w:p>
    <w:p w:rsidR="00AC104A" w:rsidRDefault="00AC104A" w:rsidP="00AC104A">
      <w:pPr>
        <w:spacing w:after="0"/>
        <w:ind w:left="2705" w:firstLine="17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Instruksi Kerja </w:t>
      </w:r>
      <w:r w:rsidR="004063EF">
        <w:rPr>
          <w:rFonts w:ascii="Arial" w:hAnsi="Arial" w:cs="Arial"/>
          <w:sz w:val="24"/>
        </w:rPr>
        <w:t>Pengujian Bahan Baku Zinc</w:t>
      </w:r>
    </w:p>
    <w:p w:rsidR="004063EF" w:rsidRDefault="004063EF" w:rsidP="00AC104A">
      <w:pPr>
        <w:spacing w:after="0"/>
        <w:ind w:left="2705" w:firstLine="17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Std SNI (IK.07.01.07)</w:t>
      </w:r>
    </w:p>
    <w:p w:rsidR="00AC104A" w:rsidRDefault="00AC104A" w:rsidP="00AC104A">
      <w:pPr>
        <w:spacing w:after="0"/>
        <w:ind w:left="2705" w:firstLine="175"/>
        <w:rPr>
          <w:rFonts w:ascii="Arial" w:hAnsi="Arial" w:cs="Arial"/>
          <w:sz w:val="24"/>
        </w:rPr>
      </w:pPr>
    </w:p>
    <w:p w:rsidR="006C66B6" w:rsidRDefault="00DD1FCF" w:rsidP="006C66B6">
      <w:pPr>
        <w:spacing w:after="0"/>
        <w:ind w:left="1985" w:hanging="1985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lastRenderedPageBreak/>
        <w:t>Purpose</w:t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  <w:t>:</w:t>
      </w:r>
      <w:r w:rsidRPr="00E36DB2">
        <w:rPr>
          <w:rFonts w:ascii="Arial" w:hAnsi="Arial" w:cs="Arial"/>
          <w:i/>
          <w:sz w:val="24"/>
        </w:rPr>
        <w:tab/>
      </w:r>
      <w:r w:rsidR="00974C37">
        <w:rPr>
          <w:rFonts w:ascii="Arial" w:hAnsi="Arial" w:cs="Arial"/>
          <w:i/>
          <w:sz w:val="24"/>
        </w:rPr>
        <w:t>T</w:t>
      </w:r>
      <w:r w:rsidR="006C66B6">
        <w:rPr>
          <w:rFonts w:ascii="Arial" w:hAnsi="Arial" w:cs="Arial"/>
          <w:i/>
          <w:sz w:val="24"/>
        </w:rPr>
        <w:t xml:space="preserve">o ensure </w:t>
      </w:r>
      <w:r w:rsidR="006C66B6" w:rsidRPr="006C66B6">
        <w:rPr>
          <w:rFonts w:ascii="Arial" w:hAnsi="Arial" w:cs="Arial"/>
          <w:i/>
          <w:sz w:val="24"/>
        </w:rPr>
        <w:t>that the</w:t>
      </w:r>
      <w:r w:rsidR="00CB0796">
        <w:rPr>
          <w:rFonts w:ascii="Arial" w:hAnsi="Arial" w:cs="Arial"/>
          <w:i/>
          <w:sz w:val="24"/>
        </w:rPr>
        <w:t xml:space="preserve"> raw</w:t>
      </w:r>
      <w:r w:rsidR="006C66B6" w:rsidRPr="006C66B6">
        <w:rPr>
          <w:rFonts w:ascii="Arial" w:hAnsi="Arial" w:cs="Arial"/>
          <w:i/>
          <w:sz w:val="24"/>
        </w:rPr>
        <w:t xml:space="preserve"> </w:t>
      </w:r>
      <w:r w:rsidR="00CB0796">
        <w:rPr>
          <w:rFonts w:ascii="Arial" w:hAnsi="Arial" w:cs="Arial"/>
          <w:i/>
          <w:sz w:val="24"/>
        </w:rPr>
        <w:t>material comply</w:t>
      </w:r>
    </w:p>
    <w:p w:rsidR="006C66B6" w:rsidRDefault="00CB0796" w:rsidP="006C66B6">
      <w:pPr>
        <w:spacing w:after="0"/>
        <w:ind w:left="3425" w:hanging="545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with customer and manufacturing</w:t>
      </w:r>
      <w:r w:rsidR="006C66B6" w:rsidRPr="006C66B6">
        <w:rPr>
          <w:rFonts w:ascii="Arial" w:hAnsi="Arial" w:cs="Arial"/>
          <w:i/>
          <w:sz w:val="24"/>
        </w:rPr>
        <w:t xml:space="preserve"> </w:t>
      </w:r>
    </w:p>
    <w:p w:rsidR="00DD1FCF" w:rsidRDefault="00CB0796" w:rsidP="006C66B6">
      <w:pPr>
        <w:spacing w:after="0"/>
        <w:ind w:left="3425" w:hanging="545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specification.</w:t>
      </w:r>
    </w:p>
    <w:p w:rsidR="006C66B6" w:rsidRDefault="006C66B6" w:rsidP="006C66B6">
      <w:pPr>
        <w:spacing w:after="0"/>
        <w:ind w:left="3425" w:hanging="545"/>
        <w:rPr>
          <w:rFonts w:ascii="Arial" w:hAnsi="Arial" w:cs="Arial"/>
          <w:i/>
          <w:sz w:val="24"/>
        </w:rPr>
      </w:pPr>
    </w:p>
    <w:p w:rsidR="006C66B6" w:rsidRPr="00E36DB2" w:rsidRDefault="006C66B6" w:rsidP="006C66B6">
      <w:pPr>
        <w:spacing w:after="0"/>
        <w:ind w:left="3425" w:hanging="545"/>
        <w:rPr>
          <w:rFonts w:ascii="Arial" w:hAnsi="Arial" w:cs="Arial"/>
          <w:i/>
          <w:sz w:val="24"/>
        </w:rPr>
      </w:pPr>
    </w:p>
    <w:p w:rsidR="00DD1FCF" w:rsidRPr="00E36DB2" w:rsidRDefault="00DD1FCF" w:rsidP="00DD1FCF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>Definition</w:t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  <w:t>:</w:t>
      </w:r>
      <w:r w:rsidRPr="00E36DB2">
        <w:rPr>
          <w:rFonts w:ascii="Arial" w:hAnsi="Arial" w:cs="Arial"/>
          <w:i/>
          <w:sz w:val="24"/>
        </w:rPr>
        <w:tab/>
        <w:t>-</w:t>
      </w:r>
    </w:p>
    <w:p w:rsidR="00DD1FCF" w:rsidRPr="006C66B6" w:rsidRDefault="00DD1FCF" w:rsidP="00DD1FCF">
      <w:pPr>
        <w:spacing w:after="0"/>
        <w:rPr>
          <w:rFonts w:ascii="Arial" w:hAnsi="Arial" w:cs="Arial"/>
          <w:i/>
          <w:sz w:val="24"/>
        </w:rPr>
      </w:pPr>
    </w:p>
    <w:p w:rsidR="006C66B6" w:rsidRDefault="00DD1FCF" w:rsidP="006C66B6">
      <w:pPr>
        <w:spacing w:after="0"/>
        <w:ind w:left="1985" w:hanging="1985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>Explanation</w:t>
      </w:r>
      <w:r w:rsidRPr="006C66B6">
        <w:rPr>
          <w:rFonts w:ascii="Arial" w:hAnsi="Arial" w:cs="Arial"/>
          <w:i/>
          <w:sz w:val="24"/>
        </w:rPr>
        <w:tab/>
      </w:r>
      <w:r w:rsidRPr="006C66B6">
        <w:rPr>
          <w:rFonts w:ascii="Arial" w:hAnsi="Arial" w:cs="Arial"/>
          <w:i/>
          <w:sz w:val="24"/>
        </w:rPr>
        <w:tab/>
        <w:t>:</w:t>
      </w:r>
      <w:r w:rsidRPr="006C66B6">
        <w:rPr>
          <w:rFonts w:ascii="Arial" w:hAnsi="Arial" w:cs="Arial"/>
          <w:i/>
          <w:sz w:val="24"/>
        </w:rPr>
        <w:tab/>
      </w:r>
      <w:r w:rsidR="006C66B6" w:rsidRPr="006C66B6">
        <w:rPr>
          <w:rFonts w:ascii="Arial" w:hAnsi="Arial" w:cs="Arial"/>
          <w:i/>
          <w:sz w:val="24"/>
        </w:rPr>
        <w:t>Visual, Dimensi</w:t>
      </w:r>
      <w:r w:rsidR="006C66B6">
        <w:rPr>
          <w:rFonts w:ascii="Arial" w:hAnsi="Arial" w:cs="Arial"/>
          <w:i/>
          <w:sz w:val="24"/>
        </w:rPr>
        <w:t>ons, Mechanical</w:t>
      </w:r>
      <w:r w:rsidR="006C66B6" w:rsidRPr="006C66B6">
        <w:rPr>
          <w:rFonts w:ascii="Arial" w:hAnsi="Arial" w:cs="Arial"/>
          <w:i/>
          <w:sz w:val="24"/>
        </w:rPr>
        <w:t xml:space="preserve">, Thermis, </w:t>
      </w:r>
    </w:p>
    <w:p w:rsidR="006C66B6" w:rsidRPr="006C66B6" w:rsidRDefault="006C66B6" w:rsidP="006C66B6">
      <w:pPr>
        <w:spacing w:after="0"/>
        <w:ind w:left="2530" w:firstLine="35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Electrical</w:t>
      </w:r>
      <w:r w:rsidRPr="006C66B6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t xml:space="preserve"> </w:t>
      </w:r>
      <w:r w:rsidRPr="006C66B6">
        <w:rPr>
          <w:rFonts w:ascii="Arial" w:hAnsi="Arial" w:cs="Arial"/>
          <w:i/>
          <w:sz w:val="24"/>
        </w:rPr>
        <w:t>(V,D,M,T,E)</w:t>
      </w:r>
    </w:p>
    <w:p w:rsidR="00594034" w:rsidRPr="00E36DB2" w:rsidRDefault="00594034" w:rsidP="00DD1FCF">
      <w:pPr>
        <w:spacing w:after="0"/>
        <w:rPr>
          <w:rFonts w:ascii="Arial" w:hAnsi="Arial" w:cs="Arial"/>
          <w:i/>
          <w:sz w:val="24"/>
        </w:rPr>
      </w:pPr>
    </w:p>
    <w:p w:rsidR="006C66B6" w:rsidRPr="006C66B6" w:rsidRDefault="005E1035" w:rsidP="006C66B6">
      <w:pPr>
        <w:spacing w:after="0"/>
        <w:ind w:left="1985" w:hanging="1985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>Related Document</w:t>
      </w:r>
      <w:r w:rsidRPr="00E36DB2">
        <w:rPr>
          <w:rFonts w:ascii="Arial" w:hAnsi="Arial" w:cs="Arial"/>
          <w:i/>
          <w:sz w:val="24"/>
        </w:rPr>
        <w:tab/>
        <w:t>:</w:t>
      </w:r>
      <w:r w:rsidRPr="00E36DB2">
        <w:rPr>
          <w:rFonts w:ascii="Arial" w:hAnsi="Arial" w:cs="Arial"/>
          <w:i/>
          <w:sz w:val="24"/>
        </w:rPr>
        <w:tab/>
      </w:r>
      <w:r w:rsidR="006C66B6" w:rsidRPr="006C66B6">
        <w:rPr>
          <w:rFonts w:ascii="Arial" w:hAnsi="Arial" w:cs="Arial"/>
          <w:i/>
          <w:sz w:val="24"/>
        </w:rPr>
        <w:t>- Instruksi Kerja Penerimaan Bahan Baku</w:t>
      </w:r>
    </w:p>
    <w:p w:rsidR="006C66B6" w:rsidRPr="006C66B6" w:rsidRDefault="006C66B6" w:rsidP="006C66B6">
      <w:pPr>
        <w:spacing w:after="0"/>
        <w:ind w:left="1985" w:hanging="1985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ab/>
      </w:r>
      <w:r w:rsidRPr="006C66B6">
        <w:rPr>
          <w:rFonts w:ascii="Arial" w:hAnsi="Arial" w:cs="Arial"/>
          <w:i/>
          <w:sz w:val="24"/>
        </w:rPr>
        <w:tab/>
      </w:r>
      <w:r w:rsidRPr="006C66B6">
        <w:rPr>
          <w:rFonts w:ascii="Arial" w:hAnsi="Arial" w:cs="Arial"/>
          <w:i/>
          <w:sz w:val="24"/>
        </w:rPr>
        <w:tab/>
        <w:t xml:space="preserve">  Std SNI (IK.07.01.01)</w:t>
      </w:r>
    </w:p>
    <w:p w:rsidR="006C66B6" w:rsidRPr="006C66B6" w:rsidRDefault="006C66B6" w:rsidP="006C66B6">
      <w:pPr>
        <w:spacing w:after="0"/>
        <w:ind w:left="2705" w:firstLine="175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>- Instruksi Kerja Penerimaan Bahan Baku</w:t>
      </w:r>
    </w:p>
    <w:p w:rsidR="006C66B6" w:rsidRPr="006C66B6" w:rsidRDefault="006C66B6" w:rsidP="006C66B6">
      <w:pPr>
        <w:spacing w:after="0"/>
        <w:ind w:left="1985" w:hanging="1985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ab/>
      </w:r>
      <w:r w:rsidRPr="006C66B6">
        <w:rPr>
          <w:rFonts w:ascii="Arial" w:hAnsi="Arial" w:cs="Arial"/>
          <w:i/>
          <w:sz w:val="24"/>
        </w:rPr>
        <w:tab/>
      </w:r>
      <w:r w:rsidRPr="006C66B6">
        <w:rPr>
          <w:rFonts w:ascii="Arial" w:hAnsi="Arial" w:cs="Arial"/>
          <w:i/>
          <w:sz w:val="24"/>
        </w:rPr>
        <w:tab/>
        <w:t xml:space="preserve">  Std SPLN (IK.07.01.02)</w:t>
      </w:r>
    </w:p>
    <w:p w:rsidR="006C66B6" w:rsidRPr="006C66B6" w:rsidRDefault="006C66B6" w:rsidP="006C66B6">
      <w:pPr>
        <w:spacing w:after="0"/>
        <w:ind w:left="1985" w:hanging="1985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ab/>
      </w:r>
      <w:r w:rsidRPr="006C66B6">
        <w:rPr>
          <w:rFonts w:ascii="Arial" w:hAnsi="Arial" w:cs="Arial"/>
          <w:i/>
          <w:sz w:val="24"/>
        </w:rPr>
        <w:tab/>
      </w:r>
      <w:r w:rsidRPr="006C66B6">
        <w:rPr>
          <w:rFonts w:ascii="Arial" w:hAnsi="Arial" w:cs="Arial"/>
          <w:i/>
          <w:sz w:val="24"/>
        </w:rPr>
        <w:tab/>
        <w:t xml:space="preserve">- Instruksi Kerja Pengujian Tahanan </w:t>
      </w:r>
    </w:p>
    <w:p w:rsidR="006C66B6" w:rsidRPr="006C66B6" w:rsidRDefault="006C66B6" w:rsidP="006C66B6">
      <w:pPr>
        <w:spacing w:after="0"/>
        <w:ind w:left="1985" w:hanging="1985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 xml:space="preserve">  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  <w:t xml:space="preserve">  </w:t>
      </w:r>
      <w:r w:rsidRPr="006C66B6">
        <w:rPr>
          <w:rFonts w:ascii="Arial" w:hAnsi="Arial" w:cs="Arial"/>
          <w:i/>
          <w:sz w:val="24"/>
        </w:rPr>
        <w:t xml:space="preserve">Penghantar &amp; Conductivity Std SNI </w:t>
      </w:r>
    </w:p>
    <w:p w:rsidR="006C66B6" w:rsidRPr="006C66B6" w:rsidRDefault="006C66B6" w:rsidP="006C66B6">
      <w:pPr>
        <w:spacing w:after="0"/>
        <w:ind w:left="1985" w:hanging="1985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  <w:t xml:space="preserve">  </w:t>
      </w:r>
      <w:r w:rsidRPr="006C66B6">
        <w:rPr>
          <w:rFonts w:ascii="Arial" w:hAnsi="Arial" w:cs="Arial"/>
          <w:i/>
          <w:sz w:val="24"/>
        </w:rPr>
        <w:t>(IK.07.01.03)</w:t>
      </w:r>
    </w:p>
    <w:p w:rsidR="006C66B6" w:rsidRPr="006C66B6" w:rsidRDefault="006C66B6" w:rsidP="006C66B6">
      <w:pPr>
        <w:spacing w:after="0"/>
        <w:ind w:left="1985" w:hanging="1985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ab/>
      </w:r>
      <w:r w:rsidRPr="006C66B6">
        <w:rPr>
          <w:rFonts w:ascii="Arial" w:hAnsi="Arial" w:cs="Arial"/>
          <w:i/>
          <w:sz w:val="24"/>
        </w:rPr>
        <w:tab/>
      </w:r>
      <w:r w:rsidRPr="006C66B6">
        <w:rPr>
          <w:rFonts w:ascii="Arial" w:hAnsi="Arial" w:cs="Arial"/>
          <w:i/>
          <w:sz w:val="24"/>
        </w:rPr>
        <w:tab/>
        <w:t xml:space="preserve">- Instruksi Kerja Pengujian Tahanan </w:t>
      </w:r>
    </w:p>
    <w:p w:rsidR="006C66B6" w:rsidRPr="006C66B6" w:rsidRDefault="006C66B6" w:rsidP="006C66B6">
      <w:pPr>
        <w:spacing w:after="0"/>
        <w:ind w:left="1985" w:hanging="1985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 xml:space="preserve">  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  <w:t xml:space="preserve">  </w:t>
      </w:r>
      <w:r w:rsidRPr="006C66B6">
        <w:rPr>
          <w:rFonts w:ascii="Arial" w:hAnsi="Arial" w:cs="Arial"/>
          <w:i/>
          <w:sz w:val="24"/>
        </w:rPr>
        <w:t xml:space="preserve">Penghantar &amp; Conductivity Std SPLN </w:t>
      </w:r>
    </w:p>
    <w:p w:rsidR="006C66B6" w:rsidRPr="006C66B6" w:rsidRDefault="006C66B6" w:rsidP="006C66B6">
      <w:pPr>
        <w:spacing w:after="0"/>
        <w:ind w:left="1985" w:hanging="1985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  <w:t xml:space="preserve">  </w:t>
      </w:r>
      <w:r w:rsidRPr="006C66B6">
        <w:rPr>
          <w:rFonts w:ascii="Arial" w:hAnsi="Arial" w:cs="Arial"/>
          <w:i/>
          <w:sz w:val="24"/>
        </w:rPr>
        <w:t xml:space="preserve"> (IK.07.01.04)</w:t>
      </w:r>
    </w:p>
    <w:p w:rsidR="006C66B6" w:rsidRPr="006C66B6" w:rsidRDefault="006C66B6" w:rsidP="006C66B6">
      <w:pPr>
        <w:spacing w:after="0"/>
        <w:ind w:left="2705" w:firstLine="175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 xml:space="preserve">- Instruksi Kerja Pengujian Kuat Tarik &amp; </w:t>
      </w:r>
    </w:p>
    <w:p w:rsidR="006C66B6" w:rsidRPr="006C66B6" w:rsidRDefault="006C66B6" w:rsidP="006C66B6">
      <w:pPr>
        <w:spacing w:after="0"/>
        <w:ind w:left="1985" w:hanging="1985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 xml:space="preserve">  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  <w:t xml:space="preserve">  </w:t>
      </w:r>
      <w:r w:rsidRPr="006C66B6">
        <w:rPr>
          <w:rFonts w:ascii="Arial" w:hAnsi="Arial" w:cs="Arial"/>
          <w:i/>
          <w:sz w:val="24"/>
        </w:rPr>
        <w:t>Pemuluran Std SNI (IK.07.01.05)</w:t>
      </w:r>
    </w:p>
    <w:p w:rsidR="006C66B6" w:rsidRPr="006C66B6" w:rsidRDefault="006C66B6" w:rsidP="006C66B6">
      <w:pPr>
        <w:spacing w:after="0"/>
        <w:ind w:left="2705" w:firstLine="175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 xml:space="preserve">- Instruksi Kerja Pengujian Kuat Tarik &amp; </w:t>
      </w:r>
    </w:p>
    <w:p w:rsidR="006C66B6" w:rsidRPr="006C66B6" w:rsidRDefault="006C66B6" w:rsidP="006C66B6">
      <w:pPr>
        <w:spacing w:after="0"/>
        <w:ind w:left="1985" w:hanging="1985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 xml:space="preserve">  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  <w:t xml:space="preserve">  </w:t>
      </w:r>
      <w:r w:rsidRPr="006C66B6">
        <w:rPr>
          <w:rFonts w:ascii="Arial" w:hAnsi="Arial" w:cs="Arial"/>
          <w:i/>
          <w:sz w:val="24"/>
        </w:rPr>
        <w:t>Pemuluran Std SPLN (IK.07.01.06)</w:t>
      </w:r>
    </w:p>
    <w:p w:rsidR="006C66B6" w:rsidRPr="006C66B6" w:rsidRDefault="006C66B6" w:rsidP="006C66B6">
      <w:pPr>
        <w:spacing w:after="0"/>
        <w:ind w:left="2705" w:firstLine="175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-</w:t>
      </w:r>
      <w:r w:rsidRPr="006C66B6">
        <w:rPr>
          <w:rFonts w:ascii="Arial" w:hAnsi="Arial" w:cs="Arial"/>
          <w:i/>
          <w:sz w:val="24"/>
        </w:rPr>
        <w:t xml:space="preserve"> Instruksi Kerja Pengujian Bahan Baku Zinc</w:t>
      </w:r>
    </w:p>
    <w:p w:rsidR="00594034" w:rsidRDefault="006C66B6" w:rsidP="006C66B6">
      <w:pPr>
        <w:spacing w:after="0"/>
        <w:ind w:left="1985" w:hanging="1985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 xml:space="preserve">  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  <w:t xml:space="preserve">  </w:t>
      </w:r>
      <w:r w:rsidRPr="006C66B6">
        <w:rPr>
          <w:rFonts w:ascii="Arial" w:hAnsi="Arial" w:cs="Arial"/>
          <w:i/>
          <w:sz w:val="24"/>
        </w:rPr>
        <w:t>Std SNI (IK.07.01.07)</w:t>
      </w:r>
    </w:p>
    <w:p w:rsidR="006C66B6" w:rsidRDefault="006C66B6" w:rsidP="006C66B6">
      <w:pPr>
        <w:spacing w:after="0"/>
        <w:ind w:left="1985" w:hanging="1985"/>
        <w:rPr>
          <w:rFonts w:ascii="Arial" w:hAnsi="Arial" w:cs="Arial"/>
          <w:sz w:val="24"/>
        </w:rPr>
      </w:pPr>
    </w:p>
    <w:p w:rsidR="004063EF" w:rsidRDefault="00384A25" w:rsidP="00384A25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Format terkait</w:t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 xml:space="preserve">- </w:t>
      </w:r>
      <w:r w:rsidR="004063EF">
        <w:rPr>
          <w:rFonts w:ascii="Arial" w:hAnsi="Arial" w:cs="Arial"/>
          <w:sz w:val="24"/>
        </w:rPr>
        <w:t xml:space="preserve">Pengujian Bahan Baku Rod </w:t>
      </w:r>
    </w:p>
    <w:p w:rsidR="00384A25" w:rsidRDefault="004063EF" w:rsidP="004063EF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Cu/AAC/AAAC (F.07.01.00.01)</w:t>
      </w:r>
    </w:p>
    <w:p w:rsidR="004063EF" w:rsidRDefault="00384A25" w:rsidP="00384A25">
      <w:pPr>
        <w:spacing w:after="0"/>
        <w:ind w:left="2160" w:firstLine="720"/>
        <w:rPr>
          <w:rFonts w:ascii="Arial" w:hAnsi="Arial" w:cs="Arial"/>
          <w:sz w:val="24"/>
        </w:rPr>
      </w:pPr>
      <w:r w:rsidRPr="00384A25">
        <w:rPr>
          <w:rFonts w:ascii="Arial" w:hAnsi="Arial" w:cs="Arial"/>
          <w:sz w:val="24"/>
        </w:rPr>
        <w:t xml:space="preserve">- </w:t>
      </w:r>
      <w:r w:rsidR="004063EF">
        <w:rPr>
          <w:rFonts w:ascii="Arial" w:hAnsi="Arial" w:cs="Arial"/>
          <w:sz w:val="24"/>
        </w:rPr>
        <w:t>Pengujian Penerimaan PVC Compound</w:t>
      </w:r>
    </w:p>
    <w:p w:rsidR="00384A25" w:rsidRPr="00384A25" w:rsidRDefault="004063EF" w:rsidP="00384A25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(F.07.01.00.02) </w:t>
      </w:r>
    </w:p>
    <w:p w:rsidR="006C66B6" w:rsidRDefault="00384A25" w:rsidP="00384A25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6C66B6">
        <w:rPr>
          <w:rFonts w:ascii="Arial" w:hAnsi="Arial" w:cs="Arial"/>
          <w:sz w:val="24"/>
        </w:rPr>
        <w:t xml:space="preserve">Pengujian Penerimaan Copper Tape, </w:t>
      </w:r>
    </w:p>
    <w:p w:rsidR="006C66B6" w:rsidRDefault="006C66B6" w:rsidP="00384A25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Round Steel Wire, Flat Steel Wire, Steel </w:t>
      </w:r>
    </w:p>
    <w:p w:rsidR="006C66B6" w:rsidRDefault="006C66B6" w:rsidP="00384A25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Tape, Polyester Tape, WBT </w:t>
      </w:r>
    </w:p>
    <w:p w:rsidR="00384A25" w:rsidRPr="00384A25" w:rsidRDefault="006C66B6" w:rsidP="00384A25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(F.07.01.00.03)</w:t>
      </w:r>
    </w:p>
    <w:p w:rsidR="006C66B6" w:rsidRDefault="00384A25" w:rsidP="00384A25">
      <w:pPr>
        <w:spacing w:after="0"/>
        <w:ind w:left="2160" w:firstLine="720"/>
        <w:rPr>
          <w:rFonts w:ascii="Arial" w:hAnsi="Arial" w:cs="Arial"/>
          <w:sz w:val="24"/>
        </w:rPr>
      </w:pPr>
      <w:r w:rsidRPr="00384A25">
        <w:rPr>
          <w:rFonts w:ascii="Arial" w:hAnsi="Arial" w:cs="Arial"/>
          <w:sz w:val="24"/>
        </w:rPr>
        <w:t xml:space="preserve">- </w:t>
      </w:r>
      <w:r w:rsidR="006C66B6">
        <w:rPr>
          <w:rFonts w:ascii="Arial" w:hAnsi="Arial" w:cs="Arial"/>
          <w:sz w:val="24"/>
        </w:rPr>
        <w:t xml:space="preserve">Pengujian Penerimaan XLPE </w:t>
      </w:r>
    </w:p>
    <w:p w:rsidR="00384A25" w:rsidRPr="00384A25" w:rsidRDefault="006C66B6" w:rsidP="00384A25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(F.07.01.00.04)</w:t>
      </w:r>
    </w:p>
    <w:p w:rsidR="006C66B6" w:rsidRDefault="00384A25" w:rsidP="006C66B6">
      <w:pPr>
        <w:spacing w:after="0"/>
        <w:ind w:left="2160" w:firstLine="720"/>
        <w:rPr>
          <w:rFonts w:ascii="Arial" w:hAnsi="Arial" w:cs="Arial"/>
          <w:sz w:val="24"/>
        </w:rPr>
      </w:pPr>
      <w:r w:rsidRPr="00384A25">
        <w:rPr>
          <w:rFonts w:ascii="Arial" w:hAnsi="Arial" w:cs="Arial"/>
          <w:sz w:val="24"/>
        </w:rPr>
        <w:t xml:space="preserve">- </w:t>
      </w:r>
      <w:r w:rsidR="006C66B6">
        <w:rPr>
          <w:rFonts w:ascii="Arial" w:hAnsi="Arial" w:cs="Arial"/>
          <w:sz w:val="24"/>
        </w:rPr>
        <w:t xml:space="preserve">Pengujian Verifikasi Drop Point Pada </w:t>
      </w:r>
    </w:p>
    <w:p w:rsidR="00384A25" w:rsidRDefault="006C66B6" w:rsidP="006C66B6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Grease (F.07.01.00.05)</w:t>
      </w:r>
    </w:p>
    <w:p w:rsidR="006C66B6" w:rsidRDefault="006C66B6" w:rsidP="006C66B6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Pengujian Torsion &amp; Wrapping Test </w:t>
      </w:r>
    </w:p>
    <w:p w:rsidR="006C66B6" w:rsidRDefault="006C66B6" w:rsidP="006C66B6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(IK.07.01.00.06)</w:t>
      </w:r>
    </w:p>
    <w:p w:rsidR="006C66B6" w:rsidRDefault="006C66B6" w:rsidP="006C66B6">
      <w:pPr>
        <w:spacing w:after="0"/>
        <w:ind w:left="2160" w:firstLine="720"/>
        <w:rPr>
          <w:rFonts w:ascii="Arial" w:hAnsi="Arial" w:cs="Arial"/>
          <w:sz w:val="24"/>
        </w:rPr>
      </w:pPr>
    </w:p>
    <w:p w:rsidR="006C66B6" w:rsidRPr="006C66B6" w:rsidRDefault="005E1035" w:rsidP="006C66B6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lastRenderedPageBreak/>
        <w:t>Related Format</w:t>
      </w:r>
      <w:r w:rsidRPr="00E36DB2">
        <w:rPr>
          <w:rFonts w:ascii="Arial" w:hAnsi="Arial" w:cs="Arial"/>
          <w:i/>
          <w:sz w:val="24"/>
        </w:rPr>
        <w:tab/>
        <w:t>:</w:t>
      </w:r>
      <w:r w:rsidRPr="00E36DB2">
        <w:rPr>
          <w:rFonts w:ascii="Arial" w:hAnsi="Arial" w:cs="Arial"/>
          <w:i/>
          <w:sz w:val="24"/>
        </w:rPr>
        <w:tab/>
      </w:r>
      <w:r w:rsidR="006C66B6" w:rsidRPr="006C66B6">
        <w:rPr>
          <w:rFonts w:ascii="Arial" w:hAnsi="Arial" w:cs="Arial"/>
          <w:i/>
          <w:sz w:val="24"/>
        </w:rPr>
        <w:t xml:space="preserve">- Pengujian Bahan Baku Rod </w:t>
      </w:r>
    </w:p>
    <w:p w:rsidR="006C66B6" w:rsidRPr="006C66B6" w:rsidRDefault="006C66B6" w:rsidP="006C66B6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 xml:space="preserve">  Cu/AAC/AAAC (F.07.01.00.01)</w:t>
      </w:r>
    </w:p>
    <w:p w:rsidR="006C66B6" w:rsidRPr="006C66B6" w:rsidRDefault="006C66B6" w:rsidP="006C66B6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>- Pengujian Penerimaan PVC Compound</w:t>
      </w:r>
    </w:p>
    <w:p w:rsidR="006C66B6" w:rsidRPr="006C66B6" w:rsidRDefault="006C66B6" w:rsidP="006C66B6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 xml:space="preserve">  (F.07.01.00.02) </w:t>
      </w:r>
    </w:p>
    <w:p w:rsidR="006C66B6" w:rsidRPr="006C66B6" w:rsidRDefault="006C66B6" w:rsidP="006C66B6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 xml:space="preserve">- Pengujian Penerimaan Copper Tape, </w:t>
      </w:r>
    </w:p>
    <w:p w:rsidR="006C66B6" w:rsidRPr="006C66B6" w:rsidRDefault="006C66B6" w:rsidP="006C66B6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 xml:space="preserve">  Round Steel Wire, Flat Steel Wire, Steel </w:t>
      </w:r>
    </w:p>
    <w:p w:rsidR="006C66B6" w:rsidRPr="006C66B6" w:rsidRDefault="006C66B6" w:rsidP="006C66B6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 xml:space="preserve">  Tape, Polyester Tape, WBT </w:t>
      </w:r>
    </w:p>
    <w:p w:rsidR="006C66B6" w:rsidRPr="006C66B6" w:rsidRDefault="006C66B6" w:rsidP="006C66B6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 xml:space="preserve">  (F.07.01.00.03)</w:t>
      </w:r>
    </w:p>
    <w:p w:rsidR="006C66B6" w:rsidRPr="006C66B6" w:rsidRDefault="006C66B6" w:rsidP="006C66B6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 xml:space="preserve">- Pengujian Penerimaan XLPE </w:t>
      </w:r>
    </w:p>
    <w:p w:rsidR="006C66B6" w:rsidRPr="006C66B6" w:rsidRDefault="006C66B6" w:rsidP="006C66B6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 xml:space="preserve">  (F.07.01.00.04)</w:t>
      </w:r>
    </w:p>
    <w:p w:rsidR="006C66B6" w:rsidRPr="006C66B6" w:rsidRDefault="006C66B6" w:rsidP="006C66B6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 xml:space="preserve">- Pengujian Verifikasi Drop Point Pada </w:t>
      </w:r>
    </w:p>
    <w:p w:rsidR="006C66B6" w:rsidRPr="006C66B6" w:rsidRDefault="006C66B6" w:rsidP="006C66B6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 xml:space="preserve">  Grease</w:t>
      </w:r>
      <w:r>
        <w:rPr>
          <w:rFonts w:ascii="Arial" w:hAnsi="Arial" w:cs="Arial"/>
          <w:i/>
          <w:sz w:val="24"/>
        </w:rPr>
        <w:t xml:space="preserve"> (F.07.01.00.05)</w:t>
      </w:r>
    </w:p>
    <w:p w:rsidR="006C66B6" w:rsidRDefault="006C66B6" w:rsidP="006C66B6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6C66B6">
        <w:rPr>
          <w:rFonts w:ascii="Arial" w:hAnsi="Arial" w:cs="Arial"/>
          <w:i/>
          <w:sz w:val="24"/>
        </w:rPr>
        <w:t>- Pengujian Torsion &amp; Wrapping Test</w:t>
      </w:r>
      <w:r>
        <w:rPr>
          <w:rFonts w:ascii="Arial" w:hAnsi="Arial" w:cs="Arial"/>
          <w:i/>
          <w:sz w:val="24"/>
        </w:rPr>
        <w:t xml:space="preserve"> </w:t>
      </w:r>
    </w:p>
    <w:p w:rsidR="006C66B6" w:rsidRPr="006C66B6" w:rsidRDefault="006C66B6" w:rsidP="006C66B6">
      <w:pPr>
        <w:spacing w:after="0"/>
        <w:ind w:left="288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(F.07.01.00.06)</w:t>
      </w:r>
    </w:p>
    <w:p w:rsidR="00E36DB2" w:rsidRPr="00594034" w:rsidRDefault="00E81D8B" w:rsidP="006C66B6">
      <w:pPr>
        <w:spacing w:after="0"/>
        <w:rPr>
          <w:rFonts w:ascii="Arial" w:hAnsi="Arial" w:cs="Arial"/>
          <w:i/>
          <w:sz w:val="24"/>
        </w:rPr>
        <w:sectPr w:rsidR="00E36DB2" w:rsidRPr="00594034" w:rsidSect="002C75C8">
          <w:type w:val="continuous"/>
          <w:pgSz w:w="16839" w:h="11907" w:orient="landscape" w:code="9"/>
          <w:pgMar w:top="720" w:right="720" w:bottom="720" w:left="720" w:header="360" w:footer="212" w:gutter="0"/>
          <w:cols w:num="2" w:space="173"/>
          <w:docGrid w:linePitch="360"/>
        </w:sectPr>
      </w:pPr>
      <w:r w:rsidRPr="00594034">
        <w:rPr>
          <w:rFonts w:ascii="Arial" w:hAnsi="Arial" w:cs="Arial"/>
          <w:i/>
          <w:sz w:val="24"/>
        </w:rPr>
        <w:tab/>
      </w:r>
    </w:p>
    <w:p w:rsidR="00E36DB2" w:rsidRDefault="00E36DB2"/>
    <w:p w:rsidR="006C66B6" w:rsidRDefault="006C66B6"/>
    <w:tbl>
      <w:tblPr>
        <w:tblpPr w:leftFromText="180" w:rightFromText="180" w:vertAnchor="text" w:horzAnchor="margin" w:tblpXSpec="center" w:tblpY="151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6C66B6" w:rsidRPr="00E2041E" w:rsidTr="005D1DDF">
        <w:trPr>
          <w:cantSplit/>
          <w:trHeight w:hRule="exact" w:val="578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6C66B6" w:rsidRPr="00E2041E" w:rsidRDefault="006C66B6" w:rsidP="005D1DDF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 w:rsidRPr="00E2041E">
              <w:rPr>
                <w:rFonts w:ascii="Arial" w:hAnsi="Arial"/>
                <w:sz w:val="24"/>
                <w:u w:val="single"/>
                <w:lang w:val="en-US"/>
              </w:rPr>
              <w:t>Di</w:t>
            </w:r>
            <w:r>
              <w:rPr>
                <w:rFonts w:ascii="Arial" w:hAnsi="Arial"/>
                <w:sz w:val="24"/>
                <w:u w:val="single"/>
              </w:rPr>
              <w:t xml:space="preserve">buat </w:t>
            </w:r>
            <w:proofErr w:type="spellStart"/>
            <w:r w:rsidRPr="00E2041E">
              <w:rPr>
                <w:rFonts w:ascii="Arial" w:hAnsi="Arial"/>
                <w:sz w:val="24"/>
                <w:u w:val="single"/>
                <w:lang w:val="en-US"/>
              </w:rPr>
              <w:t>oleh</w:t>
            </w:r>
            <w:proofErr w:type="spellEnd"/>
          </w:p>
          <w:p w:rsidR="006C66B6" w:rsidRPr="00E2041E" w:rsidRDefault="006C66B6" w:rsidP="005D1DDF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 xml:space="preserve">Made </w:t>
            </w:r>
            <w:r w:rsidRPr="00E2041E">
              <w:rPr>
                <w:rFonts w:ascii="Arial" w:hAnsi="Arial"/>
                <w:i/>
              </w:rPr>
              <w:t>By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6C66B6" w:rsidRPr="00E2041E" w:rsidRDefault="006C66B6" w:rsidP="005D1DDF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 w:rsidRPr="00E2041E">
              <w:rPr>
                <w:rFonts w:ascii="Arial" w:hAnsi="Arial"/>
                <w:sz w:val="24"/>
                <w:u w:val="single"/>
                <w:lang w:val="en-US"/>
              </w:rPr>
              <w:t>Di</w:t>
            </w:r>
            <w:r>
              <w:rPr>
                <w:rFonts w:ascii="Arial" w:hAnsi="Arial"/>
                <w:sz w:val="24"/>
                <w:u w:val="single"/>
              </w:rPr>
              <w:t>periksa</w:t>
            </w:r>
            <w:r w:rsidRPr="00E2041E">
              <w:rPr>
                <w:rFonts w:ascii="Arial" w:hAnsi="Arial"/>
                <w:sz w:val="24"/>
                <w:u w:val="single"/>
                <w:lang w:val="en-US"/>
              </w:rPr>
              <w:t xml:space="preserve"> </w:t>
            </w:r>
            <w:proofErr w:type="spellStart"/>
            <w:r w:rsidRPr="00E2041E">
              <w:rPr>
                <w:rFonts w:ascii="Arial" w:hAnsi="Arial"/>
                <w:sz w:val="24"/>
                <w:u w:val="single"/>
                <w:lang w:val="en-US"/>
              </w:rPr>
              <w:t>oleh</w:t>
            </w:r>
            <w:proofErr w:type="spellEnd"/>
          </w:p>
          <w:p w:rsidR="006C66B6" w:rsidRPr="00E2041E" w:rsidRDefault="006C66B6" w:rsidP="005D1DDF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>Checked</w:t>
            </w:r>
            <w:r w:rsidRPr="00E2041E">
              <w:rPr>
                <w:rFonts w:ascii="Arial" w:hAnsi="Arial"/>
                <w:i/>
              </w:rPr>
              <w:t xml:space="preserve"> By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6C66B6" w:rsidRPr="00E2041E" w:rsidRDefault="006C66B6" w:rsidP="005D1DDF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 w:rsidRPr="00E2041E">
              <w:rPr>
                <w:rFonts w:ascii="Arial" w:hAnsi="Arial"/>
                <w:sz w:val="24"/>
                <w:u w:val="single"/>
                <w:lang w:val="en-US"/>
              </w:rPr>
              <w:t>Di</w:t>
            </w:r>
            <w:r w:rsidRPr="00E2041E">
              <w:rPr>
                <w:rFonts w:ascii="Arial" w:hAnsi="Arial"/>
                <w:sz w:val="24"/>
                <w:u w:val="single"/>
              </w:rPr>
              <w:t>setuju</w:t>
            </w:r>
            <w:proofErr w:type="spellStart"/>
            <w:r w:rsidRPr="00E2041E">
              <w:rPr>
                <w:rFonts w:ascii="Arial" w:hAnsi="Arial"/>
                <w:sz w:val="24"/>
                <w:u w:val="single"/>
                <w:lang w:val="en-US"/>
              </w:rPr>
              <w:t>i</w:t>
            </w:r>
            <w:proofErr w:type="spellEnd"/>
            <w:r w:rsidRPr="00E2041E">
              <w:rPr>
                <w:rFonts w:ascii="Arial" w:hAnsi="Arial"/>
                <w:sz w:val="24"/>
                <w:u w:val="single"/>
                <w:lang w:val="en-US"/>
              </w:rPr>
              <w:t xml:space="preserve"> </w:t>
            </w:r>
            <w:proofErr w:type="spellStart"/>
            <w:r w:rsidRPr="00E2041E">
              <w:rPr>
                <w:rFonts w:ascii="Arial" w:hAnsi="Arial"/>
                <w:sz w:val="24"/>
                <w:u w:val="single"/>
                <w:lang w:val="en-US"/>
              </w:rPr>
              <w:t>oleh</w:t>
            </w:r>
            <w:proofErr w:type="spellEnd"/>
          </w:p>
          <w:p w:rsidR="006C66B6" w:rsidRPr="00E2041E" w:rsidRDefault="006C66B6" w:rsidP="005D1DDF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 w:rsidRPr="00E2041E">
              <w:rPr>
                <w:rFonts w:ascii="Arial" w:hAnsi="Arial"/>
                <w:i/>
              </w:rPr>
              <w:t>Approved By</w:t>
            </w:r>
          </w:p>
        </w:tc>
      </w:tr>
      <w:tr w:rsidR="006C66B6" w:rsidRPr="00E2041E" w:rsidTr="005D1DDF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6C66B6" w:rsidRPr="00E2041E" w:rsidRDefault="006C66B6" w:rsidP="005D1DDF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</w:tcPr>
          <w:p w:rsidR="006C66B6" w:rsidRPr="00E2041E" w:rsidRDefault="006C66B6" w:rsidP="005D1DDF">
            <w:pPr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6C66B6" w:rsidRPr="00E2041E" w:rsidRDefault="006C66B6" w:rsidP="005D1DDF">
            <w:pPr>
              <w:rPr>
                <w:rFonts w:ascii="Arial" w:hAnsi="Arial"/>
                <w:sz w:val="24"/>
              </w:rPr>
            </w:pPr>
          </w:p>
          <w:p w:rsidR="006C66B6" w:rsidRPr="00E2041E" w:rsidRDefault="006C66B6" w:rsidP="005D1DDF">
            <w:pPr>
              <w:rPr>
                <w:rFonts w:ascii="Arial" w:hAnsi="Arial"/>
                <w:sz w:val="24"/>
              </w:rPr>
            </w:pPr>
          </w:p>
        </w:tc>
      </w:tr>
      <w:tr w:rsidR="006C66B6" w:rsidRPr="00E2041E" w:rsidTr="005D1DDF">
        <w:trPr>
          <w:cantSplit/>
          <w:trHeight w:hRule="exact" w:val="515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C66B6" w:rsidRPr="00E2041E" w:rsidRDefault="006C66B6" w:rsidP="005D1DDF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 xml:space="preserve">Mgr. </w:t>
            </w:r>
            <w:r w:rsidR="004D7D3F">
              <w:rPr>
                <w:rFonts w:ascii="Arial" w:hAnsi="Arial"/>
                <w:sz w:val="24"/>
                <w:u w:val="single"/>
              </w:rPr>
              <w:t>QA</w:t>
            </w:r>
          </w:p>
          <w:p w:rsidR="006C66B6" w:rsidRPr="00E2041E" w:rsidRDefault="004D7D3F" w:rsidP="005D1DDF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 xml:space="preserve">QA </w:t>
            </w:r>
            <w:r w:rsidR="006C66B6">
              <w:rPr>
                <w:rFonts w:ascii="Arial" w:hAnsi="Arial"/>
                <w:i/>
              </w:rPr>
              <w:t xml:space="preserve"> Manager</w:t>
            </w:r>
          </w:p>
        </w:tc>
        <w:tc>
          <w:tcPr>
            <w:tcW w:w="3218" w:type="dxa"/>
            <w:vAlign w:val="center"/>
          </w:tcPr>
          <w:p w:rsidR="006C66B6" w:rsidRPr="00E2041E" w:rsidRDefault="006C66B6" w:rsidP="005D1DDF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Wakil Manajemen</w:t>
            </w:r>
          </w:p>
          <w:p w:rsidR="006C66B6" w:rsidRPr="00E2041E" w:rsidRDefault="006C66B6" w:rsidP="005D1DDF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C66B6" w:rsidRPr="00177D7E" w:rsidRDefault="00177D7E" w:rsidP="005D1DDF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 w:rsidRPr="00177D7E">
              <w:rPr>
                <w:rFonts w:ascii="Arial" w:hAnsi="Arial"/>
                <w:sz w:val="24"/>
              </w:rPr>
              <w:t>Plant Manager</w:t>
            </w:r>
            <w:bookmarkStart w:id="0" w:name="_GoBack"/>
            <w:bookmarkEnd w:id="0"/>
          </w:p>
        </w:tc>
      </w:tr>
      <w:tr w:rsidR="006C66B6" w:rsidRPr="00E2041E" w:rsidTr="005D1DDF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6B6" w:rsidRPr="00E2041E" w:rsidRDefault="006C66B6" w:rsidP="005D1DDF">
            <w:pPr>
              <w:rPr>
                <w:rFonts w:ascii="Arial" w:hAnsi="Arial"/>
                <w:sz w:val="24"/>
              </w:rPr>
            </w:pPr>
          </w:p>
          <w:p w:rsidR="006C66B6" w:rsidRPr="00E2041E" w:rsidRDefault="006C66B6" w:rsidP="005D1DDF">
            <w:pPr>
              <w:rPr>
                <w:rFonts w:ascii="Arial" w:hAnsi="Arial"/>
                <w:sz w:val="24"/>
              </w:rPr>
            </w:pPr>
          </w:p>
          <w:p w:rsidR="006C66B6" w:rsidRPr="00E2041E" w:rsidRDefault="006C66B6" w:rsidP="005D1DDF">
            <w:pPr>
              <w:rPr>
                <w:rFonts w:ascii="Arial" w:hAnsi="Arial"/>
                <w:sz w:val="24"/>
              </w:rPr>
            </w:pPr>
          </w:p>
          <w:p w:rsidR="006C66B6" w:rsidRPr="00E2041E" w:rsidRDefault="006C66B6" w:rsidP="005D1DDF">
            <w:pPr>
              <w:rPr>
                <w:rFonts w:ascii="Arial" w:hAnsi="Arial"/>
                <w:sz w:val="24"/>
              </w:rPr>
            </w:pPr>
          </w:p>
          <w:p w:rsidR="006C66B6" w:rsidRPr="00E2041E" w:rsidRDefault="006C66B6" w:rsidP="005D1DDF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6C66B6" w:rsidRPr="00E2041E" w:rsidRDefault="006C66B6" w:rsidP="005D1DDF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6B6" w:rsidRPr="00E2041E" w:rsidRDefault="006C66B6" w:rsidP="005D1DDF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6C66B6" w:rsidRDefault="006C66B6"/>
    <w:p w:rsidR="00E2041E" w:rsidRDefault="00E2041E" w:rsidP="00E2041E">
      <w:pPr>
        <w:jc w:val="center"/>
      </w:pPr>
    </w:p>
    <w:sectPr w:rsidR="00E2041E" w:rsidSect="002C75C8">
      <w:type w:val="continuous"/>
      <w:pgSz w:w="16839" w:h="11907" w:orient="landscape" w:code="9"/>
      <w:pgMar w:top="720" w:right="720" w:bottom="720" w:left="720" w:header="360" w:footer="2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B14" w:rsidRDefault="00891B14" w:rsidP="005859D1">
      <w:pPr>
        <w:spacing w:after="0" w:line="240" w:lineRule="auto"/>
      </w:pPr>
      <w:r>
        <w:separator/>
      </w:r>
    </w:p>
  </w:endnote>
  <w:end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2D5" w:rsidRPr="00E2041E" w:rsidRDefault="007C72D5" w:rsidP="00E36DB2">
    <w:pPr>
      <w:pStyle w:val="Footer"/>
      <w:pBdr>
        <w:top w:val="single" w:sz="4" w:space="12" w:color="D9D9D9" w:themeColor="background1" w:themeShade="D9"/>
      </w:pBdr>
      <w:spacing w:before="100" w:beforeAutospacing="1"/>
      <w:ind w:left="1440"/>
      <w:rPr>
        <w:rFonts w:ascii="Arial" w:hAnsi="Arial" w:cs="Arial"/>
        <w:b/>
        <w:b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2C75C8">
      <w:rPr>
        <w:rFonts w:ascii="Arial" w:hAnsi="Arial" w:cs="Arial"/>
        <w:u w:val="single"/>
      </w:rPr>
      <w:t>Halaman</w:t>
    </w:r>
    <w:r w:rsidR="002C75C8">
      <w:rPr>
        <w:rFonts w:ascii="Arial" w:hAnsi="Arial" w:cs="Arial"/>
      </w:rPr>
      <w:t xml:space="preserve">  </w:t>
    </w:r>
    <w:sdt>
      <w:sdtPr>
        <w:rPr>
          <w:rFonts w:ascii="Arial" w:hAnsi="Arial" w:cs="Arial"/>
        </w:rPr>
        <w:id w:val="-114758164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E2041E">
          <w:rPr>
            <w:rFonts w:ascii="Arial" w:hAnsi="Arial" w:cs="Arial"/>
          </w:rPr>
          <w:fldChar w:fldCharType="begin"/>
        </w:r>
        <w:r w:rsidRPr="00E2041E">
          <w:rPr>
            <w:rFonts w:ascii="Arial" w:hAnsi="Arial" w:cs="Arial"/>
          </w:rPr>
          <w:instrText xml:space="preserve"> PAGE   \* MERGEFORMAT </w:instrText>
        </w:r>
        <w:r w:rsidRPr="00E2041E">
          <w:rPr>
            <w:rFonts w:ascii="Arial" w:hAnsi="Arial" w:cs="Arial"/>
          </w:rPr>
          <w:fldChar w:fldCharType="separate"/>
        </w:r>
        <w:r w:rsidR="00177D7E" w:rsidRPr="00177D7E">
          <w:rPr>
            <w:rFonts w:ascii="Arial" w:hAnsi="Arial" w:cs="Arial"/>
            <w:b/>
            <w:bCs/>
            <w:noProof/>
          </w:rPr>
          <w:t>3</w:t>
        </w:r>
        <w:r w:rsidRPr="00E2041E">
          <w:rPr>
            <w:rFonts w:ascii="Arial" w:hAnsi="Arial" w:cs="Arial"/>
            <w:b/>
            <w:bCs/>
            <w:noProof/>
          </w:rPr>
          <w:fldChar w:fldCharType="end"/>
        </w:r>
        <w:r w:rsidRPr="00E2041E">
          <w:rPr>
            <w:rFonts w:ascii="Arial" w:hAnsi="Arial" w:cs="Arial"/>
            <w:b/>
            <w:bCs/>
            <w:noProof/>
          </w:rPr>
          <w:t xml:space="preserve"> </w:t>
        </w:r>
        <w:r w:rsidRPr="00E2041E">
          <w:rPr>
            <w:rFonts w:ascii="Arial" w:hAnsi="Arial" w:cs="Arial"/>
            <w:b/>
            <w:bCs/>
          </w:rPr>
          <w:t xml:space="preserve">/ </w:t>
        </w:r>
        <w:r w:rsidR="006C66B6">
          <w:rPr>
            <w:rFonts w:ascii="Arial" w:hAnsi="Arial" w:cs="Arial"/>
            <w:color w:val="808080" w:themeColor="background1" w:themeShade="80"/>
            <w:spacing w:val="60"/>
          </w:rPr>
          <w:t>3</w:t>
        </w:r>
      </w:sdtContent>
    </w:sdt>
  </w:p>
  <w:p w:rsidR="00267A55" w:rsidRPr="002C75C8" w:rsidRDefault="002C75C8">
    <w:pPr>
      <w:pStyle w:val="Footer"/>
      <w:rPr>
        <w:rFonts w:ascii="Arial" w:hAnsi="Arial" w:cs="Arial"/>
        <w:i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2C75C8">
      <w:rPr>
        <w:rFonts w:ascii="Arial" w:hAnsi="Arial" w:cs="Arial"/>
        <w:i/>
        <w:sz w:val="2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B14" w:rsidRDefault="00891B14" w:rsidP="005859D1">
      <w:pPr>
        <w:spacing w:after="0" w:line="240" w:lineRule="auto"/>
      </w:pPr>
      <w:r>
        <w:separator/>
      </w:r>
    </w:p>
  </w:footnote>
  <w:foot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82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9463"/>
      <w:gridCol w:w="2410"/>
      <w:gridCol w:w="2070"/>
    </w:tblGrid>
    <w:tr w:rsidR="00AC104A" w:rsidTr="005D1DDF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AC104A" w:rsidRDefault="00AC104A" w:rsidP="005D1DDF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9264" behindDoc="1" locked="0" layoutInCell="1" allowOverlap="1" wp14:anchorId="164E801D" wp14:editId="5C95A52F">
                <wp:simplePos x="0" y="0"/>
                <wp:positionH relativeFrom="column">
                  <wp:posOffset>-4445</wp:posOffset>
                </wp:positionH>
                <wp:positionV relativeFrom="paragraph">
                  <wp:posOffset>50165</wp:posOffset>
                </wp:positionV>
                <wp:extent cx="1054100" cy="737870"/>
                <wp:effectExtent l="0" t="0" r="0" b="5080"/>
                <wp:wrapNone/>
                <wp:docPr id="3" name="Picture 3" descr="Logo PT SKI 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T SKI 20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463" w:type="dxa"/>
          <w:vMerge w:val="restart"/>
          <w:vAlign w:val="center"/>
        </w:tcPr>
        <w:p w:rsidR="00AC104A" w:rsidRPr="008C7174" w:rsidRDefault="00AC104A" w:rsidP="005D1DDF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QUALITY ASSURANCE</w:t>
          </w:r>
        </w:p>
      </w:tc>
      <w:tc>
        <w:tcPr>
          <w:tcW w:w="4480" w:type="dxa"/>
          <w:gridSpan w:val="2"/>
          <w:vAlign w:val="center"/>
        </w:tcPr>
        <w:p w:rsidR="00AC104A" w:rsidRPr="00284222" w:rsidRDefault="00AC104A" w:rsidP="005D1DDF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AC104A" w:rsidTr="005D1DDF">
      <w:trPr>
        <w:cantSplit/>
        <w:trHeight w:val="356"/>
      </w:trPr>
      <w:tc>
        <w:tcPr>
          <w:tcW w:w="1878" w:type="dxa"/>
          <w:vMerge/>
        </w:tcPr>
        <w:p w:rsidR="00AC104A" w:rsidRDefault="00AC104A" w:rsidP="005D1DDF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9463" w:type="dxa"/>
          <w:vMerge/>
          <w:vAlign w:val="center"/>
        </w:tcPr>
        <w:p w:rsidR="00AC104A" w:rsidRDefault="00AC104A" w:rsidP="005D1DDF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2410" w:type="dxa"/>
          <w:tcBorders>
            <w:right w:val="single" w:sz="4" w:space="0" w:color="auto"/>
          </w:tcBorders>
          <w:vAlign w:val="center"/>
        </w:tcPr>
        <w:p w:rsidR="00AC104A" w:rsidRPr="004A6584" w:rsidRDefault="00AC104A" w:rsidP="005D1DDF">
          <w:pPr>
            <w:pStyle w:val="Header"/>
            <w:rPr>
              <w:rFonts w:ascii="Arial" w:hAnsi="Arial" w:cs="Arial"/>
              <w:bCs/>
              <w:u w:val="single"/>
            </w:rPr>
          </w:pPr>
          <w:r w:rsidRPr="004A6584">
            <w:rPr>
              <w:rFonts w:ascii="Arial" w:hAnsi="Arial" w:cs="Arial"/>
              <w:bCs/>
              <w:u w:val="single"/>
            </w:rPr>
            <w:t>No. Registrasi</w:t>
          </w:r>
        </w:p>
        <w:p w:rsidR="00AC104A" w:rsidRPr="004A6584" w:rsidRDefault="00AC104A" w:rsidP="005D1DDF">
          <w:pPr>
            <w:pStyle w:val="Header"/>
            <w:rPr>
              <w:rFonts w:ascii="Arial" w:hAnsi="Arial" w:cs="Arial"/>
              <w:bCs/>
              <w:i/>
            </w:rPr>
          </w:pPr>
          <w:r w:rsidRPr="004A6584">
            <w:rPr>
              <w:rFonts w:ascii="Arial" w:hAnsi="Arial" w:cs="Arial"/>
              <w:bCs/>
              <w:i/>
              <w:sz w:val="18"/>
            </w:rPr>
            <w:t>Registration No.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AC104A" w:rsidRPr="008C7174" w:rsidRDefault="00AC104A" w:rsidP="005D1DDF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PS.07.01</w:t>
          </w:r>
        </w:p>
      </w:tc>
    </w:tr>
    <w:tr w:rsidR="00AC104A" w:rsidTr="005D1DDF">
      <w:trPr>
        <w:cantSplit/>
        <w:trHeight w:val="356"/>
      </w:trPr>
      <w:tc>
        <w:tcPr>
          <w:tcW w:w="1878" w:type="dxa"/>
          <w:vMerge/>
        </w:tcPr>
        <w:p w:rsidR="00AC104A" w:rsidRDefault="00AC104A" w:rsidP="005D1DDF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9463" w:type="dxa"/>
          <w:vMerge w:val="restart"/>
          <w:vAlign w:val="center"/>
        </w:tcPr>
        <w:p w:rsidR="00AC104A" w:rsidRDefault="00AC104A" w:rsidP="005D1DDF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u w:val="single"/>
            </w:rPr>
          </w:pPr>
          <w:r w:rsidRPr="002636D5">
            <w:rPr>
              <w:rFonts w:ascii="Arial" w:hAnsi="Arial" w:cs="Arial"/>
              <w:bCs/>
              <w:sz w:val="28"/>
              <w:szCs w:val="28"/>
              <w:u w:val="single"/>
            </w:rPr>
            <w:t>PENGUJIAN BAHAN BAKU</w:t>
          </w:r>
        </w:p>
        <w:p w:rsidR="00AC104A" w:rsidRPr="002636D5" w:rsidRDefault="00AC104A" w:rsidP="005D1DDF">
          <w:pPr>
            <w:pStyle w:val="Header"/>
            <w:jc w:val="center"/>
            <w:rPr>
              <w:rFonts w:ascii="Arial" w:hAnsi="Arial" w:cs="Arial"/>
              <w:bCs/>
              <w:i/>
              <w:sz w:val="28"/>
              <w:szCs w:val="28"/>
            </w:rPr>
          </w:pPr>
          <w:r w:rsidRPr="002636D5">
            <w:rPr>
              <w:rFonts w:ascii="Arial" w:hAnsi="Arial" w:cs="Arial"/>
              <w:bCs/>
              <w:i/>
              <w:sz w:val="24"/>
              <w:szCs w:val="28"/>
            </w:rPr>
            <w:t>TESTING OF RAW MATERIAL</w:t>
          </w:r>
        </w:p>
      </w:tc>
      <w:tc>
        <w:tcPr>
          <w:tcW w:w="2410" w:type="dxa"/>
          <w:tcBorders>
            <w:right w:val="single" w:sz="4" w:space="0" w:color="auto"/>
          </w:tcBorders>
          <w:vAlign w:val="center"/>
        </w:tcPr>
        <w:p w:rsidR="00AC104A" w:rsidRPr="004A6584" w:rsidRDefault="00AC104A" w:rsidP="005D1DDF">
          <w:pPr>
            <w:pStyle w:val="Header"/>
            <w:rPr>
              <w:rFonts w:ascii="Arial" w:hAnsi="Arial" w:cs="Arial"/>
              <w:bCs/>
              <w:u w:val="single"/>
            </w:rPr>
          </w:pPr>
          <w:r w:rsidRPr="004A6584">
            <w:rPr>
              <w:rFonts w:ascii="Arial" w:hAnsi="Arial" w:cs="Arial"/>
              <w:bCs/>
              <w:u w:val="single"/>
            </w:rPr>
            <w:t>Status Revisi</w:t>
          </w:r>
        </w:p>
        <w:p w:rsidR="00AC104A" w:rsidRPr="004A6584" w:rsidRDefault="00AC104A" w:rsidP="005D1DDF">
          <w:pPr>
            <w:pStyle w:val="Header"/>
            <w:rPr>
              <w:rFonts w:ascii="Arial" w:hAnsi="Arial" w:cs="Arial"/>
              <w:bCs/>
              <w:i/>
            </w:rPr>
          </w:pPr>
          <w:r w:rsidRPr="004A6584">
            <w:rPr>
              <w:rFonts w:ascii="Arial" w:hAnsi="Arial" w:cs="Arial"/>
              <w:bCs/>
              <w:i/>
              <w:sz w:val="18"/>
            </w:rPr>
            <w:t>Revision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AC104A" w:rsidRPr="008C7174" w:rsidRDefault="00AC104A" w:rsidP="005D1DDF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6</w:t>
          </w:r>
        </w:p>
      </w:tc>
    </w:tr>
    <w:tr w:rsidR="00AC104A" w:rsidTr="005D1DDF">
      <w:trPr>
        <w:cantSplit/>
        <w:trHeight w:val="338"/>
      </w:trPr>
      <w:tc>
        <w:tcPr>
          <w:tcW w:w="1878" w:type="dxa"/>
          <w:vMerge/>
        </w:tcPr>
        <w:p w:rsidR="00AC104A" w:rsidRDefault="00AC104A" w:rsidP="005D1DDF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9463" w:type="dxa"/>
          <w:vMerge/>
        </w:tcPr>
        <w:p w:rsidR="00AC104A" w:rsidRDefault="00AC104A" w:rsidP="005D1DDF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2410" w:type="dxa"/>
          <w:tcBorders>
            <w:right w:val="single" w:sz="4" w:space="0" w:color="auto"/>
          </w:tcBorders>
          <w:vAlign w:val="center"/>
        </w:tcPr>
        <w:p w:rsidR="00AC104A" w:rsidRPr="004A6584" w:rsidRDefault="00AC104A" w:rsidP="005D1DDF">
          <w:pPr>
            <w:pStyle w:val="Header"/>
            <w:rPr>
              <w:rFonts w:ascii="Arial" w:hAnsi="Arial" w:cs="Arial"/>
              <w:bCs/>
              <w:u w:val="single"/>
            </w:rPr>
          </w:pPr>
          <w:r w:rsidRPr="004A6584">
            <w:rPr>
              <w:rFonts w:ascii="Arial" w:hAnsi="Arial" w:cs="Arial"/>
              <w:bCs/>
              <w:u w:val="single"/>
            </w:rPr>
            <w:t>Tanggal</w:t>
          </w:r>
        </w:p>
        <w:p w:rsidR="00AC104A" w:rsidRPr="004A6584" w:rsidRDefault="00AC104A" w:rsidP="005D1DDF">
          <w:pPr>
            <w:pStyle w:val="Header"/>
            <w:rPr>
              <w:rFonts w:ascii="Arial" w:hAnsi="Arial" w:cs="Arial"/>
              <w:bCs/>
              <w:i/>
            </w:rPr>
          </w:pPr>
          <w:r w:rsidRPr="004A6584">
            <w:rPr>
              <w:rFonts w:ascii="Arial" w:hAnsi="Arial" w:cs="Arial"/>
              <w:bCs/>
              <w:i/>
              <w:sz w:val="18"/>
            </w:rPr>
            <w:t>Date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AC104A" w:rsidRPr="006D7296" w:rsidRDefault="00AC104A" w:rsidP="005D1DDF">
          <w:pPr>
            <w:pStyle w:val="Header"/>
            <w:rPr>
              <w:rFonts w:ascii="Arial" w:hAnsi="Arial" w:cs="Arial"/>
              <w:bCs/>
              <w:sz w:val="20"/>
              <w:szCs w:val="20"/>
              <w:u w:val="single"/>
            </w:rPr>
          </w:pPr>
          <w:r>
            <w:rPr>
              <w:rFonts w:ascii="Arial" w:hAnsi="Arial" w:cs="Arial"/>
              <w:bCs/>
              <w:sz w:val="20"/>
              <w:szCs w:val="20"/>
              <w:u w:val="single"/>
            </w:rPr>
            <w:t>22</w:t>
          </w:r>
          <w:r w:rsidRPr="006D7296">
            <w:rPr>
              <w:rFonts w:ascii="Arial" w:hAnsi="Arial" w:cs="Arial"/>
              <w:bCs/>
              <w:sz w:val="20"/>
              <w:szCs w:val="20"/>
              <w:u w:val="single"/>
            </w:rPr>
            <w:t xml:space="preserve"> </w:t>
          </w:r>
          <w:r>
            <w:rPr>
              <w:rFonts w:ascii="Arial" w:hAnsi="Arial" w:cs="Arial"/>
              <w:bCs/>
              <w:sz w:val="20"/>
              <w:szCs w:val="20"/>
              <w:u w:val="single"/>
            </w:rPr>
            <w:t>Agustus</w:t>
          </w:r>
          <w:r w:rsidRPr="006D7296">
            <w:rPr>
              <w:rFonts w:ascii="Arial" w:hAnsi="Arial" w:cs="Arial"/>
              <w:bCs/>
              <w:sz w:val="20"/>
              <w:szCs w:val="20"/>
              <w:u w:val="single"/>
            </w:rPr>
            <w:t xml:space="preserve"> </w:t>
          </w:r>
          <w:r>
            <w:rPr>
              <w:rFonts w:ascii="Arial" w:hAnsi="Arial" w:cs="Arial"/>
              <w:bCs/>
              <w:sz w:val="20"/>
              <w:szCs w:val="20"/>
              <w:u w:val="single"/>
            </w:rPr>
            <w:t>2017</w:t>
          </w:r>
        </w:p>
        <w:p w:rsidR="00AC104A" w:rsidRPr="006D7296" w:rsidRDefault="00AC104A" w:rsidP="005D1DDF">
          <w:pPr>
            <w:pStyle w:val="Header"/>
            <w:rPr>
              <w:rFonts w:ascii="Arial" w:hAnsi="Arial" w:cs="Arial"/>
              <w:bCs/>
              <w:i/>
              <w:sz w:val="20"/>
              <w:szCs w:val="20"/>
            </w:rPr>
          </w:pPr>
          <w:r>
            <w:rPr>
              <w:rFonts w:ascii="Arial" w:hAnsi="Arial" w:cs="Arial"/>
              <w:bCs/>
              <w:i/>
              <w:sz w:val="18"/>
              <w:szCs w:val="20"/>
            </w:rPr>
            <w:t>August 22</w:t>
          </w:r>
          <w:r>
            <w:rPr>
              <w:rFonts w:ascii="Arial" w:hAnsi="Arial" w:cs="Arial"/>
              <w:bCs/>
              <w:i/>
              <w:sz w:val="18"/>
              <w:szCs w:val="20"/>
              <w:vertAlign w:val="superscript"/>
            </w:rPr>
            <w:t>nd</w:t>
          </w:r>
          <w:r>
            <w:rPr>
              <w:rFonts w:ascii="Arial" w:hAnsi="Arial" w:cs="Arial"/>
              <w:bCs/>
              <w:i/>
              <w:sz w:val="18"/>
              <w:szCs w:val="20"/>
            </w:rPr>
            <w:t>, 2017</w:t>
          </w:r>
        </w:p>
      </w:tc>
    </w:tr>
  </w:tbl>
  <w:p w:rsidR="005859D1" w:rsidRDefault="005859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82A5E"/>
    <w:multiLevelType w:val="hybridMultilevel"/>
    <w:tmpl w:val="81A04B30"/>
    <w:lvl w:ilvl="0" w:tplc="B7F2720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26BA8"/>
    <w:multiLevelType w:val="hybridMultilevel"/>
    <w:tmpl w:val="E7CC14FA"/>
    <w:lvl w:ilvl="0" w:tplc="BB8A22C2">
      <w:start w:val="4"/>
      <w:numFmt w:val="bullet"/>
      <w:lvlText w:val="-"/>
      <w:lvlJc w:val="left"/>
      <w:pPr>
        <w:ind w:left="4684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4" w:hanging="360"/>
      </w:pPr>
      <w:rPr>
        <w:rFonts w:ascii="Wingdings" w:hAnsi="Wingdings" w:hint="default"/>
      </w:rPr>
    </w:lvl>
  </w:abstractNum>
  <w:abstractNum w:abstractNumId="2">
    <w:nsid w:val="795B6DBE"/>
    <w:multiLevelType w:val="hybridMultilevel"/>
    <w:tmpl w:val="FAE25288"/>
    <w:lvl w:ilvl="0" w:tplc="DC4E3B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47760"/>
    <w:rsid w:val="00085C7A"/>
    <w:rsid w:val="000B0323"/>
    <w:rsid w:val="0010748C"/>
    <w:rsid w:val="00125AF8"/>
    <w:rsid w:val="00177D7E"/>
    <w:rsid w:val="00194DB6"/>
    <w:rsid w:val="001A6850"/>
    <w:rsid w:val="00261D0A"/>
    <w:rsid w:val="00267A55"/>
    <w:rsid w:val="002C75C8"/>
    <w:rsid w:val="002F7A15"/>
    <w:rsid w:val="00303FF5"/>
    <w:rsid w:val="00357B56"/>
    <w:rsid w:val="00384A25"/>
    <w:rsid w:val="003C06C7"/>
    <w:rsid w:val="003C1619"/>
    <w:rsid w:val="004063EF"/>
    <w:rsid w:val="00422C6D"/>
    <w:rsid w:val="0049426B"/>
    <w:rsid w:val="004D7D3F"/>
    <w:rsid w:val="005859D1"/>
    <w:rsid w:val="00594034"/>
    <w:rsid w:val="005E1035"/>
    <w:rsid w:val="006C66B6"/>
    <w:rsid w:val="007129AA"/>
    <w:rsid w:val="00736F22"/>
    <w:rsid w:val="00795078"/>
    <w:rsid w:val="007C72D5"/>
    <w:rsid w:val="007D2AC9"/>
    <w:rsid w:val="0080628A"/>
    <w:rsid w:val="00817ADD"/>
    <w:rsid w:val="0082564D"/>
    <w:rsid w:val="00861C4D"/>
    <w:rsid w:val="0086265C"/>
    <w:rsid w:val="008728C1"/>
    <w:rsid w:val="00891B14"/>
    <w:rsid w:val="008D7974"/>
    <w:rsid w:val="008E550F"/>
    <w:rsid w:val="008F4C78"/>
    <w:rsid w:val="00940E41"/>
    <w:rsid w:val="00974C37"/>
    <w:rsid w:val="009A4A0F"/>
    <w:rsid w:val="009F2C4A"/>
    <w:rsid w:val="009F30AA"/>
    <w:rsid w:val="00A14CE7"/>
    <w:rsid w:val="00A77A43"/>
    <w:rsid w:val="00AB5A58"/>
    <w:rsid w:val="00AC104A"/>
    <w:rsid w:val="00BB09B2"/>
    <w:rsid w:val="00BF0930"/>
    <w:rsid w:val="00C015BD"/>
    <w:rsid w:val="00CB0796"/>
    <w:rsid w:val="00D2041E"/>
    <w:rsid w:val="00DB0417"/>
    <w:rsid w:val="00DD1FCF"/>
    <w:rsid w:val="00E2041E"/>
    <w:rsid w:val="00E36DB2"/>
    <w:rsid w:val="00E81D8B"/>
    <w:rsid w:val="00ED442A"/>
    <w:rsid w:val="00F24D7C"/>
    <w:rsid w:val="00FE5BF7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ECA4E-3F88-43BE-B072-8279700A8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4</cp:revision>
  <cp:lastPrinted>2018-05-31T06:20:00Z</cp:lastPrinted>
  <dcterms:created xsi:type="dcterms:W3CDTF">2018-05-28T03:36:00Z</dcterms:created>
  <dcterms:modified xsi:type="dcterms:W3CDTF">2018-05-31T06:20:00Z</dcterms:modified>
</cp:coreProperties>
</file>