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70" w:rsidRPr="00563B70" w:rsidRDefault="00563B70" w:rsidP="007B7FFC">
      <w:pPr>
        <w:pStyle w:val="ListParagraph"/>
        <w:numPr>
          <w:ilvl w:val="0"/>
          <w:numId w:val="11"/>
        </w:numPr>
        <w:spacing w:line="360" w:lineRule="auto"/>
        <w:ind w:left="709" w:right="315"/>
        <w:jc w:val="both"/>
      </w:pPr>
      <w:r>
        <w:t>TUJUAN</w:t>
      </w:r>
      <w:r w:rsidRPr="00563B70">
        <w:tab/>
      </w:r>
    </w:p>
    <w:p w:rsidR="008D0F6B" w:rsidRDefault="008D0F6B" w:rsidP="008D0F6B">
      <w:pPr>
        <w:spacing w:line="360" w:lineRule="auto"/>
        <w:ind w:left="709" w:firstLine="11"/>
        <w:jc w:val="both"/>
      </w:pPr>
      <w:r>
        <w:t xml:space="preserve">Untuk </w:t>
      </w:r>
      <w:r w:rsidR="005C7B38">
        <w:t>memberikan informasi terkait produk agar diketahui identitas, riwayat pemotongan dan kuantitas produk terkini.</w:t>
      </w:r>
    </w:p>
    <w:p w:rsidR="00563B70" w:rsidRPr="00563B70" w:rsidRDefault="008D0F6B" w:rsidP="008D0F6B">
      <w:pPr>
        <w:spacing w:line="360" w:lineRule="auto"/>
        <w:ind w:left="709" w:right="315"/>
        <w:jc w:val="both"/>
      </w:pPr>
      <w:r>
        <w:tab/>
      </w:r>
    </w:p>
    <w:p w:rsidR="00563B70" w:rsidRDefault="00563B70" w:rsidP="007B7FFC">
      <w:pPr>
        <w:pStyle w:val="ListParagraph"/>
        <w:numPr>
          <w:ilvl w:val="0"/>
          <w:numId w:val="11"/>
        </w:numPr>
        <w:spacing w:line="360" w:lineRule="auto"/>
        <w:ind w:left="709" w:right="315"/>
        <w:jc w:val="both"/>
      </w:pPr>
      <w:r w:rsidRPr="00563B70">
        <w:t>R</w:t>
      </w:r>
      <w:r>
        <w:t>EFERENSI</w:t>
      </w:r>
    </w:p>
    <w:p w:rsidR="00563B70" w:rsidRDefault="008D0F6B" w:rsidP="007B7FFC">
      <w:pPr>
        <w:pStyle w:val="ListParagraph"/>
        <w:spacing w:line="360" w:lineRule="auto"/>
        <w:ind w:left="709" w:right="315"/>
        <w:jc w:val="both"/>
      </w:pPr>
      <w:r>
        <w:t>PS.08.02 Pengiriman Barang Jadi</w:t>
      </w:r>
    </w:p>
    <w:p w:rsidR="008D0F6B" w:rsidRPr="00563B70" w:rsidRDefault="008D0F6B" w:rsidP="007B7FFC">
      <w:pPr>
        <w:pStyle w:val="ListParagraph"/>
        <w:spacing w:line="360" w:lineRule="auto"/>
        <w:ind w:left="709" w:right="315"/>
        <w:jc w:val="both"/>
      </w:pPr>
    </w:p>
    <w:p w:rsidR="00563B70" w:rsidRPr="00563B70" w:rsidRDefault="00563B70" w:rsidP="007B7FFC">
      <w:pPr>
        <w:pStyle w:val="ListParagraph"/>
        <w:numPr>
          <w:ilvl w:val="0"/>
          <w:numId w:val="11"/>
        </w:numPr>
        <w:spacing w:line="360" w:lineRule="auto"/>
        <w:ind w:left="709" w:right="315"/>
        <w:jc w:val="both"/>
      </w:pPr>
      <w:r>
        <w:t>PERSIAPAN</w:t>
      </w:r>
    </w:p>
    <w:p w:rsidR="00563B70" w:rsidRDefault="005C7B38" w:rsidP="008D0F6B">
      <w:pPr>
        <w:pStyle w:val="ListParagraph"/>
        <w:numPr>
          <w:ilvl w:val="0"/>
          <w:numId w:val="12"/>
        </w:numPr>
        <w:spacing w:line="360" w:lineRule="auto"/>
        <w:ind w:right="315"/>
        <w:jc w:val="both"/>
      </w:pPr>
      <w:r>
        <w:t>Label barang jadi</w:t>
      </w:r>
    </w:p>
    <w:p w:rsidR="005C7B38" w:rsidRDefault="005C7B38" w:rsidP="008D0F6B">
      <w:pPr>
        <w:pStyle w:val="ListParagraph"/>
        <w:numPr>
          <w:ilvl w:val="0"/>
          <w:numId w:val="12"/>
        </w:numPr>
        <w:spacing w:line="360" w:lineRule="auto"/>
        <w:ind w:right="315"/>
        <w:jc w:val="both"/>
      </w:pPr>
      <w:r>
        <w:t>Alat tulis</w:t>
      </w:r>
    </w:p>
    <w:p w:rsidR="008D0F6B" w:rsidRPr="00563B70" w:rsidRDefault="008D0F6B" w:rsidP="008D0F6B">
      <w:pPr>
        <w:spacing w:line="360" w:lineRule="auto"/>
        <w:ind w:left="709" w:right="315"/>
        <w:jc w:val="both"/>
      </w:pPr>
    </w:p>
    <w:p w:rsidR="00563B70" w:rsidRPr="00563B70" w:rsidRDefault="00563B70" w:rsidP="007B7FFC">
      <w:pPr>
        <w:pStyle w:val="ListParagraph"/>
        <w:numPr>
          <w:ilvl w:val="0"/>
          <w:numId w:val="11"/>
        </w:numPr>
        <w:spacing w:line="360" w:lineRule="auto"/>
        <w:ind w:left="709" w:right="315"/>
        <w:jc w:val="both"/>
      </w:pPr>
      <w:r>
        <w:t>PELAKSANAAN</w:t>
      </w:r>
    </w:p>
    <w:p w:rsidR="00DC75E1" w:rsidRDefault="005C7B38" w:rsidP="00590767">
      <w:pPr>
        <w:pStyle w:val="ListParagraph"/>
        <w:numPr>
          <w:ilvl w:val="0"/>
          <w:numId w:val="7"/>
        </w:numPr>
        <w:spacing w:line="360" w:lineRule="auto"/>
        <w:ind w:left="1276" w:right="315" w:hanging="567"/>
        <w:jc w:val="both"/>
      </w:pPr>
      <w:r>
        <w:t>Pencatatan label pada produk yang sudah berupa potongan / sisa potongan</w:t>
      </w:r>
    </w:p>
    <w:p w:rsidR="00590767" w:rsidRDefault="00590767" w:rsidP="00590767">
      <w:pPr>
        <w:pStyle w:val="ListParagraph"/>
        <w:numPr>
          <w:ilvl w:val="1"/>
          <w:numId w:val="16"/>
        </w:numPr>
        <w:spacing w:after="200" w:line="360" w:lineRule="auto"/>
        <w:ind w:left="1560" w:hanging="284"/>
        <w:jc w:val="both"/>
      </w:pPr>
      <w:r w:rsidRPr="00E61E67">
        <w:t>Pas</w:t>
      </w:r>
      <w:r>
        <w:t xml:space="preserve">tikan merk, </w:t>
      </w:r>
      <w:r>
        <w:t>jenis</w:t>
      </w:r>
      <w:r>
        <w:t xml:space="preserve"> dan jumlah</w:t>
      </w:r>
      <w:r>
        <w:t xml:space="preserve"> kabel pada label sesuai dengan fisik</w:t>
      </w:r>
      <w:r>
        <w:t xml:space="preserve"> barang</w:t>
      </w:r>
      <w:r>
        <w:t>.</w:t>
      </w:r>
    </w:p>
    <w:p w:rsidR="00590767" w:rsidRDefault="00590767" w:rsidP="00590767">
      <w:pPr>
        <w:pStyle w:val="ListParagraph"/>
        <w:numPr>
          <w:ilvl w:val="1"/>
          <w:numId w:val="16"/>
        </w:numPr>
        <w:spacing w:after="200" w:line="360" w:lineRule="auto"/>
        <w:ind w:left="1560" w:hanging="284"/>
        <w:jc w:val="both"/>
      </w:pPr>
      <w:r>
        <w:t xml:space="preserve">Jika sudah dilakukan pemotongan kabel, segera lakukan pencatatan pada </w:t>
      </w:r>
      <w:r w:rsidRPr="00A023E8">
        <w:t xml:space="preserve"> </w:t>
      </w:r>
      <w:r>
        <w:t>label tersebut dengan menuliskan tanggal potong, kuantitas kabel yang dipotong dan  sisa kabel  tersebut setelah dipotong.</w:t>
      </w:r>
    </w:p>
    <w:p w:rsidR="00590767" w:rsidRDefault="00590767" w:rsidP="00590767">
      <w:pPr>
        <w:pStyle w:val="ListParagraph"/>
        <w:numPr>
          <w:ilvl w:val="1"/>
          <w:numId w:val="16"/>
        </w:numPr>
        <w:spacing w:after="200" w:line="360" w:lineRule="auto"/>
        <w:ind w:left="1560" w:hanging="284"/>
        <w:jc w:val="both"/>
      </w:pPr>
      <w:r>
        <w:t>Label harus dimasukan ke dalam plastik label untuk menghindari label terkena air hujan yang dapat menyebabkan kerusakan pada label.</w:t>
      </w:r>
    </w:p>
    <w:p w:rsidR="00590767" w:rsidRDefault="00590767" w:rsidP="00590767">
      <w:pPr>
        <w:pStyle w:val="ListParagraph"/>
        <w:numPr>
          <w:ilvl w:val="1"/>
          <w:numId w:val="16"/>
        </w:numPr>
        <w:spacing w:after="200" w:line="360" w:lineRule="auto"/>
        <w:ind w:left="1560" w:hanging="284"/>
        <w:jc w:val="both"/>
      </w:pPr>
      <w:r>
        <w:t>Selanjutnya taruh label tersebut pada kabel dengan memastikan keamanannya  supaya terhindar dari kerusakan atau hilangnya label dari fisik kabel. Untuk kabel pada haspel, taruh label pada lubang haspel. Pastikan tidak ada label lain selain label produk tersebut. Dan untuk kabel potongan, ikat label pada kabelnya.</w:t>
      </w:r>
    </w:p>
    <w:p w:rsidR="00590767" w:rsidRDefault="00590767" w:rsidP="00590767">
      <w:pPr>
        <w:pStyle w:val="ListParagraph"/>
        <w:numPr>
          <w:ilvl w:val="1"/>
          <w:numId w:val="16"/>
        </w:numPr>
        <w:spacing w:after="200" w:line="360" w:lineRule="auto"/>
        <w:ind w:left="1560" w:hanging="284"/>
        <w:jc w:val="both"/>
      </w:pPr>
      <w:r>
        <w:t xml:space="preserve">Jika terdapat pengisian label belum lengkap, segera lengkapi data pada label dengan lengkap sesuai dengan format label. </w:t>
      </w:r>
    </w:p>
    <w:p w:rsidR="00A54650" w:rsidRDefault="00590767" w:rsidP="00A54650">
      <w:pPr>
        <w:pStyle w:val="ListParagraph"/>
        <w:numPr>
          <w:ilvl w:val="0"/>
          <w:numId w:val="7"/>
        </w:numPr>
        <w:spacing w:line="360" w:lineRule="auto"/>
        <w:ind w:left="1276" w:right="315" w:hanging="567"/>
        <w:jc w:val="both"/>
      </w:pPr>
      <w:r>
        <w:t>Pencatatan label pada produk yang belum dipotong / jumlah sesuai standar</w:t>
      </w:r>
    </w:p>
    <w:p w:rsidR="00A54650" w:rsidRDefault="00A54650" w:rsidP="00A54650">
      <w:pPr>
        <w:pStyle w:val="ListParagraph"/>
        <w:numPr>
          <w:ilvl w:val="0"/>
          <w:numId w:val="15"/>
        </w:numPr>
        <w:spacing w:after="200" w:line="360" w:lineRule="auto"/>
        <w:ind w:left="1560" w:hanging="284"/>
        <w:jc w:val="both"/>
      </w:pPr>
      <w:r w:rsidRPr="00E61E67">
        <w:t>Pas</w:t>
      </w:r>
      <w:r>
        <w:t xml:space="preserve">tikan label </w:t>
      </w:r>
      <w:r>
        <w:t>produk atau</w:t>
      </w:r>
      <w:r>
        <w:t xml:space="preserve"> identitas produk</w:t>
      </w:r>
      <w:r>
        <w:t xml:space="preserve"> pada haspel</w:t>
      </w:r>
      <w:r>
        <w:t xml:space="preserve"> yang tertera sesuai dengan fisik barang.</w:t>
      </w:r>
    </w:p>
    <w:p w:rsidR="00A54650" w:rsidRDefault="00A54650" w:rsidP="00A54650">
      <w:pPr>
        <w:pStyle w:val="ListParagraph"/>
        <w:numPr>
          <w:ilvl w:val="0"/>
          <w:numId w:val="15"/>
        </w:numPr>
        <w:spacing w:after="200" w:line="360" w:lineRule="auto"/>
        <w:ind w:left="1560" w:hanging="284"/>
        <w:jc w:val="both"/>
      </w:pPr>
      <w:r>
        <w:t>Kemudian ambil label barang jadi yang sesuai dengan merk kabel, kemudian salin informasi produk tersebut dengan lengkap pada label barang jadi tersebut, seperti Jenis Konduktor, No. Order, No. Drum, Jenis Produk, Ukuran Produk dan Panjang Produk.</w:t>
      </w:r>
    </w:p>
    <w:p w:rsidR="00A54650" w:rsidRDefault="00A54650" w:rsidP="00A54650">
      <w:pPr>
        <w:pStyle w:val="ListParagraph"/>
        <w:numPr>
          <w:ilvl w:val="0"/>
          <w:numId w:val="15"/>
        </w:numPr>
        <w:spacing w:after="200" w:line="360" w:lineRule="auto"/>
        <w:ind w:left="1560" w:hanging="284"/>
        <w:jc w:val="both"/>
      </w:pPr>
      <w:r>
        <w:lastRenderedPageBreak/>
        <w:t>Setelah dilakukan pemotongan terhadap kabel tersebut, lakukan lan</w:t>
      </w:r>
      <w:r>
        <w:t>gkah-langkah pada poin 4.</w:t>
      </w:r>
    </w:p>
    <w:p w:rsidR="00A54650" w:rsidRDefault="00A54650" w:rsidP="00A54650">
      <w:pPr>
        <w:pStyle w:val="ListParagraph"/>
        <w:numPr>
          <w:ilvl w:val="0"/>
          <w:numId w:val="7"/>
        </w:numPr>
        <w:spacing w:line="360" w:lineRule="auto"/>
        <w:ind w:left="1276" w:right="315" w:hanging="567"/>
        <w:jc w:val="both"/>
      </w:pPr>
      <w:r>
        <w:t>Pencatatan label, jika kolom pemotongan kabel pada label sudah penuh.</w:t>
      </w:r>
    </w:p>
    <w:p w:rsidR="00A54650" w:rsidRDefault="00955483" w:rsidP="00955483">
      <w:pPr>
        <w:pStyle w:val="ListParagraph"/>
        <w:numPr>
          <w:ilvl w:val="0"/>
          <w:numId w:val="17"/>
        </w:numPr>
        <w:spacing w:after="200" w:line="360" w:lineRule="auto"/>
        <w:ind w:left="1560" w:hanging="284"/>
        <w:jc w:val="both"/>
      </w:pPr>
      <w:r>
        <w:t>Jika kolom pemotongan kabel pada label produk sudah penuh atau tidak ada kolom kosong untuk pengisian berikutnya, maka ambil label baru yang sesuai dengan merk kabel, catat dengan lengkap informasi pada label sebelumnya.</w:t>
      </w:r>
    </w:p>
    <w:p w:rsidR="00955483" w:rsidRDefault="00955483" w:rsidP="00955483">
      <w:pPr>
        <w:pStyle w:val="ListParagraph"/>
        <w:numPr>
          <w:ilvl w:val="0"/>
          <w:numId w:val="17"/>
        </w:numPr>
        <w:spacing w:after="200" w:line="360" w:lineRule="auto"/>
        <w:ind w:left="1560" w:hanging="284"/>
        <w:jc w:val="both"/>
      </w:pPr>
      <w:r>
        <w:t>Tulis jumlah pada label sesuai dengan jumlah terakhir yang tercatat pada label sebelumnya.</w:t>
      </w:r>
    </w:p>
    <w:p w:rsidR="00955483" w:rsidRDefault="00955483" w:rsidP="00955483">
      <w:pPr>
        <w:pStyle w:val="ListParagraph"/>
        <w:numPr>
          <w:ilvl w:val="0"/>
          <w:numId w:val="17"/>
        </w:numPr>
        <w:spacing w:after="200" w:line="360" w:lineRule="auto"/>
        <w:ind w:left="1560" w:hanging="284"/>
        <w:jc w:val="both"/>
      </w:pPr>
      <w:r>
        <w:t>Label sebelumnya dan label baru dimasukan ke dalam plastik label yang sama. Untuk mengetahui riwayat potongan kabel tersebut.</w:t>
      </w:r>
    </w:p>
    <w:p w:rsidR="00955483" w:rsidRDefault="00955483" w:rsidP="00955483">
      <w:pPr>
        <w:pStyle w:val="ListParagraph"/>
        <w:numPr>
          <w:ilvl w:val="0"/>
          <w:numId w:val="17"/>
        </w:numPr>
        <w:spacing w:after="200" w:line="360" w:lineRule="auto"/>
        <w:ind w:left="1560" w:hanging="284"/>
        <w:jc w:val="both"/>
      </w:pPr>
      <w:r>
        <w:t>Dan jika dilakukan pemotongan kabel, ikuti langkah pada poin 4.1.</w:t>
      </w:r>
    </w:p>
    <w:p w:rsidR="00A54650" w:rsidRDefault="00A54650" w:rsidP="00A54650">
      <w:pPr>
        <w:pStyle w:val="ListParagraph"/>
        <w:spacing w:line="360" w:lineRule="auto"/>
        <w:ind w:left="1276" w:right="315"/>
        <w:jc w:val="both"/>
      </w:pPr>
    </w:p>
    <w:p w:rsidR="00590767" w:rsidRDefault="00590767" w:rsidP="00590767">
      <w:pPr>
        <w:spacing w:after="200" w:line="360" w:lineRule="auto"/>
        <w:jc w:val="both"/>
      </w:pPr>
    </w:p>
    <w:p w:rsidR="00321BB8" w:rsidRDefault="00321BB8" w:rsidP="00563B70"/>
    <w:p w:rsidR="00955483" w:rsidRDefault="00955483" w:rsidP="00563B70"/>
    <w:p w:rsidR="00955483" w:rsidRDefault="00955483" w:rsidP="00563B70"/>
    <w:p w:rsidR="00955483" w:rsidRDefault="00955483" w:rsidP="00563B70"/>
    <w:p w:rsidR="00955483" w:rsidRDefault="00955483" w:rsidP="00563B70"/>
    <w:p w:rsidR="00955483" w:rsidRDefault="00955483" w:rsidP="00563B70"/>
    <w:p w:rsidR="00955483" w:rsidRDefault="00955483" w:rsidP="00563B70"/>
    <w:p w:rsidR="00955483" w:rsidRDefault="00955483" w:rsidP="00563B70"/>
    <w:tbl>
      <w:tblPr>
        <w:tblpPr w:leftFromText="180" w:rightFromText="180" w:vertAnchor="text" w:horzAnchor="margin" w:tblpY="2665"/>
        <w:tblW w:w="9360" w:type="dxa"/>
        <w:tblLayout w:type="fixed"/>
        <w:tblCellMar>
          <w:left w:w="71" w:type="dxa"/>
          <w:right w:w="71" w:type="dxa"/>
        </w:tblCellMar>
        <w:tblLook w:val="0000" w:firstRow="0" w:lastRow="0" w:firstColumn="0" w:lastColumn="0" w:noHBand="0" w:noVBand="0"/>
      </w:tblPr>
      <w:tblGrid>
        <w:gridCol w:w="3072"/>
        <w:gridCol w:w="3218"/>
        <w:gridCol w:w="3070"/>
      </w:tblGrid>
      <w:tr w:rsidR="00955483" w:rsidRPr="00563B70" w:rsidTr="00955483">
        <w:trPr>
          <w:cantSplit/>
          <w:trHeight w:hRule="exact" w:val="360"/>
        </w:trPr>
        <w:tc>
          <w:tcPr>
            <w:tcW w:w="3072" w:type="dxa"/>
            <w:tcBorders>
              <w:top w:val="single" w:sz="6" w:space="0" w:color="auto"/>
              <w:left w:val="single" w:sz="6" w:space="0" w:color="auto"/>
              <w:right w:val="single" w:sz="6" w:space="0" w:color="auto"/>
            </w:tcBorders>
            <w:shd w:val="pct20" w:color="auto" w:fill="FFFFFF"/>
            <w:vAlign w:val="center"/>
          </w:tcPr>
          <w:p w:rsidR="00955483" w:rsidRPr="00563B70" w:rsidRDefault="00955483" w:rsidP="00955483">
            <w:pPr>
              <w:jc w:val="center"/>
              <w:rPr>
                <w:rFonts w:ascii="Arial" w:hAnsi="Arial"/>
              </w:rPr>
            </w:pPr>
            <w:r w:rsidRPr="00563B70">
              <w:rPr>
                <w:rFonts w:ascii="Arial" w:hAnsi="Arial"/>
              </w:rPr>
              <w:t>Dibuat oleh</w:t>
            </w:r>
          </w:p>
        </w:tc>
        <w:tc>
          <w:tcPr>
            <w:tcW w:w="3218" w:type="dxa"/>
            <w:tcBorders>
              <w:top w:val="single" w:sz="6" w:space="0" w:color="auto"/>
            </w:tcBorders>
            <w:shd w:val="pct20" w:color="auto" w:fill="FFFFFF"/>
            <w:vAlign w:val="center"/>
          </w:tcPr>
          <w:p w:rsidR="00955483" w:rsidRPr="00563B70" w:rsidRDefault="00955483" w:rsidP="00955483">
            <w:pPr>
              <w:jc w:val="center"/>
              <w:rPr>
                <w:rFonts w:ascii="Arial" w:hAnsi="Arial"/>
              </w:rPr>
            </w:pPr>
            <w:r w:rsidRPr="00563B70">
              <w:rPr>
                <w:rFonts w:ascii="Arial" w:hAnsi="Arial"/>
              </w:rPr>
              <w:t>Diperiksa oleh</w:t>
            </w:r>
          </w:p>
        </w:tc>
        <w:tc>
          <w:tcPr>
            <w:tcW w:w="3070" w:type="dxa"/>
            <w:tcBorders>
              <w:top w:val="single" w:sz="6" w:space="0" w:color="auto"/>
              <w:left w:val="single" w:sz="6" w:space="0" w:color="auto"/>
              <w:right w:val="single" w:sz="6" w:space="0" w:color="auto"/>
            </w:tcBorders>
            <w:shd w:val="pct20" w:color="auto" w:fill="FFFFFF"/>
            <w:vAlign w:val="center"/>
          </w:tcPr>
          <w:p w:rsidR="00955483" w:rsidRPr="00563B70" w:rsidRDefault="00955483" w:rsidP="00955483">
            <w:pPr>
              <w:pStyle w:val="Footer"/>
              <w:jc w:val="center"/>
              <w:rPr>
                <w:rFonts w:ascii="Arial" w:hAnsi="Arial"/>
              </w:rPr>
            </w:pPr>
            <w:r w:rsidRPr="00563B70">
              <w:rPr>
                <w:rFonts w:ascii="Arial" w:hAnsi="Arial"/>
                <w:lang w:val="en-US"/>
              </w:rPr>
              <w:t>Di</w:t>
            </w:r>
            <w:r w:rsidRPr="00563B70">
              <w:rPr>
                <w:rFonts w:ascii="Arial" w:hAnsi="Arial"/>
              </w:rPr>
              <w:t>setuju</w:t>
            </w:r>
            <w:proofErr w:type="spellStart"/>
            <w:r w:rsidRPr="00563B70">
              <w:rPr>
                <w:rFonts w:ascii="Arial" w:hAnsi="Arial"/>
                <w:lang w:val="en-US"/>
              </w:rPr>
              <w:t>i</w:t>
            </w:r>
            <w:proofErr w:type="spellEnd"/>
            <w:r w:rsidRPr="00563B70">
              <w:rPr>
                <w:rFonts w:ascii="Arial" w:hAnsi="Arial"/>
                <w:lang w:val="en-US"/>
              </w:rPr>
              <w:t xml:space="preserve"> </w:t>
            </w:r>
            <w:proofErr w:type="spellStart"/>
            <w:r w:rsidRPr="00563B70">
              <w:rPr>
                <w:rFonts w:ascii="Arial" w:hAnsi="Arial"/>
                <w:lang w:val="en-US"/>
              </w:rPr>
              <w:t>oleh</w:t>
            </w:r>
            <w:proofErr w:type="spellEnd"/>
          </w:p>
        </w:tc>
      </w:tr>
      <w:tr w:rsidR="00955483" w:rsidRPr="00563B70" w:rsidTr="00955483">
        <w:trPr>
          <w:cantSplit/>
          <w:trHeight w:val="657"/>
        </w:trPr>
        <w:tc>
          <w:tcPr>
            <w:tcW w:w="3072" w:type="dxa"/>
            <w:tcBorders>
              <w:left w:val="single" w:sz="6" w:space="0" w:color="auto"/>
              <w:right w:val="single" w:sz="6" w:space="0" w:color="auto"/>
            </w:tcBorders>
          </w:tcPr>
          <w:p w:rsidR="00955483" w:rsidRPr="00563B70" w:rsidRDefault="00955483" w:rsidP="00955483">
            <w:pPr>
              <w:rPr>
                <w:rFonts w:ascii="Arial" w:hAnsi="Arial"/>
              </w:rPr>
            </w:pPr>
          </w:p>
          <w:p w:rsidR="00955483" w:rsidRPr="00563B70" w:rsidRDefault="00955483" w:rsidP="00955483">
            <w:pPr>
              <w:rPr>
                <w:rFonts w:ascii="Arial" w:hAnsi="Arial"/>
              </w:rPr>
            </w:pPr>
          </w:p>
          <w:p w:rsidR="00955483" w:rsidRPr="00563B70" w:rsidRDefault="00955483" w:rsidP="00955483">
            <w:pPr>
              <w:rPr>
                <w:rFonts w:ascii="Arial" w:hAnsi="Arial"/>
              </w:rPr>
            </w:pPr>
          </w:p>
        </w:tc>
        <w:tc>
          <w:tcPr>
            <w:tcW w:w="3218" w:type="dxa"/>
          </w:tcPr>
          <w:p w:rsidR="00955483" w:rsidRPr="00563B70" w:rsidRDefault="00955483" w:rsidP="00955483">
            <w:pPr>
              <w:rPr>
                <w:rFonts w:ascii="Arial" w:hAnsi="Arial"/>
              </w:rPr>
            </w:pPr>
          </w:p>
        </w:tc>
        <w:tc>
          <w:tcPr>
            <w:tcW w:w="3070" w:type="dxa"/>
            <w:tcBorders>
              <w:left w:val="single" w:sz="6" w:space="0" w:color="auto"/>
              <w:right w:val="single" w:sz="6" w:space="0" w:color="auto"/>
            </w:tcBorders>
          </w:tcPr>
          <w:p w:rsidR="00955483" w:rsidRPr="00563B70" w:rsidRDefault="00955483" w:rsidP="00955483">
            <w:pPr>
              <w:rPr>
                <w:rFonts w:ascii="Arial" w:hAnsi="Arial"/>
              </w:rPr>
            </w:pPr>
          </w:p>
          <w:p w:rsidR="00955483" w:rsidRPr="00563B70" w:rsidRDefault="00955483" w:rsidP="00955483">
            <w:pPr>
              <w:rPr>
                <w:rFonts w:ascii="Arial" w:hAnsi="Arial"/>
              </w:rPr>
            </w:pPr>
          </w:p>
        </w:tc>
      </w:tr>
      <w:tr w:rsidR="00955483" w:rsidRPr="00563B70" w:rsidTr="00955483">
        <w:trPr>
          <w:cantSplit/>
          <w:trHeight w:hRule="exact" w:val="360"/>
        </w:trPr>
        <w:tc>
          <w:tcPr>
            <w:tcW w:w="3072" w:type="dxa"/>
            <w:tcBorders>
              <w:left w:val="single" w:sz="6" w:space="0" w:color="auto"/>
              <w:right w:val="single" w:sz="6" w:space="0" w:color="auto"/>
            </w:tcBorders>
          </w:tcPr>
          <w:p w:rsidR="00955483" w:rsidRPr="00563B70" w:rsidRDefault="00955483" w:rsidP="00955483">
            <w:pPr>
              <w:jc w:val="center"/>
              <w:rPr>
                <w:rFonts w:ascii="Arial" w:hAnsi="Arial"/>
              </w:rPr>
            </w:pPr>
            <w:r>
              <w:rPr>
                <w:rFonts w:ascii="Arial" w:hAnsi="Arial"/>
              </w:rPr>
              <w:t>Manager Gdg.Barang Jadi</w:t>
            </w:r>
          </w:p>
        </w:tc>
        <w:tc>
          <w:tcPr>
            <w:tcW w:w="3218" w:type="dxa"/>
          </w:tcPr>
          <w:p w:rsidR="00955483" w:rsidRPr="00563B70" w:rsidRDefault="00955483" w:rsidP="00955483">
            <w:pPr>
              <w:jc w:val="center"/>
              <w:rPr>
                <w:rFonts w:ascii="Arial" w:hAnsi="Arial"/>
              </w:rPr>
            </w:pPr>
            <w:r>
              <w:rPr>
                <w:rFonts w:ascii="Arial" w:hAnsi="Arial"/>
              </w:rPr>
              <w:t>MR</w:t>
            </w:r>
            <w:bookmarkStart w:id="0" w:name="_GoBack"/>
            <w:bookmarkEnd w:id="0"/>
          </w:p>
        </w:tc>
        <w:tc>
          <w:tcPr>
            <w:tcW w:w="3070" w:type="dxa"/>
            <w:tcBorders>
              <w:left w:val="single" w:sz="6" w:space="0" w:color="auto"/>
              <w:right w:val="single" w:sz="6" w:space="0" w:color="auto"/>
            </w:tcBorders>
          </w:tcPr>
          <w:p w:rsidR="00955483" w:rsidRPr="00563B70" w:rsidRDefault="00955483" w:rsidP="00955483">
            <w:pPr>
              <w:jc w:val="center"/>
              <w:rPr>
                <w:rFonts w:ascii="Arial" w:hAnsi="Arial"/>
              </w:rPr>
            </w:pPr>
            <w:r>
              <w:rPr>
                <w:rFonts w:ascii="Arial" w:hAnsi="Arial"/>
              </w:rPr>
              <w:t>Direktur</w:t>
            </w:r>
          </w:p>
        </w:tc>
      </w:tr>
      <w:tr w:rsidR="00955483" w:rsidRPr="00563B70" w:rsidTr="00955483">
        <w:trPr>
          <w:cantSplit/>
          <w:trHeight w:hRule="exact" w:val="70"/>
        </w:trPr>
        <w:tc>
          <w:tcPr>
            <w:tcW w:w="3072" w:type="dxa"/>
            <w:tcBorders>
              <w:left w:val="single" w:sz="6" w:space="0" w:color="auto"/>
              <w:bottom w:val="single" w:sz="6" w:space="0" w:color="auto"/>
              <w:right w:val="single" w:sz="6" w:space="0" w:color="auto"/>
            </w:tcBorders>
          </w:tcPr>
          <w:p w:rsidR="00955483" w:rsidRPr="00563B70" w:rsidRDefault="00955483" w:rsidP="00955483">
            <w:pPr>
              <w:rPr>
                <w:rFonts w:ascii="Arial" w:hAnsi="Arial"/>
              </w:rPr>
            </w:pPr>
          </w:p>
          <w:p w:rsidR="00955483" w:rsidRPr="00563B70" w:rsidRDefault="00955483" w:rsidP="00955483">
            <w:pPr>
              <w:rPr>
                <w:rFonts w:ascii="Arial" w:hAnsi="Arial"/>
              </w:rPr>
            </w:pPr>
          </w:p>
          <w:p w:rsidR="00955483" w:rsidRPr="00563B70" w:rsidRDefault="00955483" w:rsidP="00955483">
            <w:pPr>
              <w:rPr>
                <w:rFonts w:ascii="Arial" w:hAnsi="Arial"/>
              </w:rPr>
            </w:pPr>
          </w:p>
          <w:p w:rsidR="00955483" w:rsidRPr="00563B70" w:rsidRDefault="00955483" w:rsidP="00955483">
            <w:pPr>
              <w:rPr>
                <w:rFonts w:ascii="Arial" w:hAnsi="Arial"/>
              </w:rPr>
            </w:pPr>
          </w:p>
          <w:p w:rsidR="00955483" w:rsidRPr="00563B70" w:rsidRDefault="00955483" w:rsidP="00955483">
            <w:pPr>
              <w:rPr>
                <w:rFonts w:ascii="Arial" w:hAnsi="Arial"/>
              </w:rPr>
            </w:pPr>
          </w:p>
        </w:tc>
        <w:tc>
          <w:tcPr>
            <w:tcW w:w="3218" w:type="dxa"/>
            <w:tcBorders>
              <w:bottom w:val="single" w:sz="6" w:space="0" w:color="auto"/>
            </w:tcBorders>
          </w:tcPr>
          <w:p w:rsidR="00955483" w:rsidRPr="00563B70" w:rsidRDefault="00955483" w:rsidP="00955483">
            <w:pPr>
              <w:jc w:val="center"/>
              <w:rPr>
                <w:rFonts w:ascii="Arial" w:hAnsi="Arial"/>
              </w:rPr>
            </w:pPr>
          </w:p>
        </w:tc>
        <w:tc>
          <w:tcPr>
            <w:tcW w:w="3070" w:type="dxa"/>
            <w:tcBorders>
              <w:left w:val="single" w:sz="6" w:space="0" w:color="auto"/>
              <w:bottom w:val="single" w:sz="6" w:space="0" w:color="auto"/>
              <w:right w:val="single" w:sz="6" w:space="0" w:color="auto"/>
            </w:tcBorders>
          </w:tcPr>
          <w:p w:rsidR="00955483" w:rsidRPr="00563B70" w:rsidRDefault="00955483" w:rsidP="00955483">
            <w:pPr>
              <w:jc w:val="center"/>
              <w:rPr>
                <w:rFonts w:ascii="Arial" w:hAnsi="Arial"/>
              </w:rPr>
            </w:pPr>
          </w:p>
        </w:tc>
      </w:tr>
    </w:tbl>
    <w:p w:rsidR="00955483" w:rsidRPr="00563B70" w:rsidRDefault="00955483" w:rsidP="00563B70"/>
    <w:sectPr w:rsidR="00955483" w:rsidRPr="00563B70" w:rsidSect="007B7FFC">
      <w:headerReference w:type="default" r:id="rId8"/>
      <w:footerReference w:type="default" r:id="rId9"/>
      <w:pgSz w:w="11906" w:h="16838"/>
      <w:pgMar w:top="2340" w:right="1440" w:bottom="567" w:left="1440" w:header="45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C9D" w:rsidRDefault="00030C9D" w:rsidP="000D78F1">
      <w:r>
        <w:separator/>
      </w:r>
    </w:p>
  </w:endnote>
  <w:endnote w:type="continuationSeparator" w:id="0">
    <w:p w:rsidR="00030C9D" w:rsidRDefault="00030C9D" w:rsidP="000D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E2E" w:rsidRDefault="008D3E2E" w:rsidP="008D3E2E">
    <w:pPr>
      <w:pStyle w:val="Footer"/>
      <w:pBdr>
        <w:top w:val="single" w:sz="4" w:space="1" w:color="D9D9D9" w:themeColor="background1" w:themeShade="D9"/>
      </w:pBdr>
      <w:rPr>
        <w:b/>
        <w:bCs/>
      </w:rPr>
    </w:pPr>
    <w:r>
      <w:tab/>
    </w:r>
    <w:r>
      <w:tab/>
    </w:r>
    <w:r>
      <w:t xml:space="preserve">Halaman  </w:t>
    </w:r>
    <w:sdt>
      <w:sdtPr>
        <w:id w:val="1792782277"/>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955483" w:rsidRPr="00955483">
          <w:rPr>
            <w:b/>
            <w:bCs/>
            <w:noProof/>
          </w:rPr>
          <w:t>1</w:t>
        </w:r>
        <w:r>
          <w:rPr>
            <w:b/>
            <w:bCs/>
            <w:noProof/>
          </w:rPr>
          <w:fldChar w:fldCharType="end"/>
        </w:r>
        <w:r>
          <w:rPr>
            <w:b/>
            <w:bCs/>
            <w:noProof/>
          </w:rPr>
          <w:t xml:space="preserve"> </w:t>
        </w:r>
        <w:r>
          <w:rPr>
            <w:b/>
            <w:bCs/>
          </w:rPr>
          <w:t xml:space="preserve">/ </w:t>
        </w:r>
        <w:r w:rsidR="00955483">
          <w:rPr>
            <w:color w:val="808080" w:themeColor="background1" w:themeShade="80"/>
            <w:spacing w:val="60"/>
          </w:rPr>
          <w:t>2</w:t>
        </w:r>
      </w:sdtContent>
    </w:sdt>
  </w:p>
  <w:p w:rsidR="000D78F1" w:rsidRDefault="000D78F1" w:rsidP="008D3E2E">
    <w:pPr>
      <w:pStyle w:val="Footer"/>
      <w:tabs>
        <w:tab w:val="clear" w:pos="4513"/>
        <w:tab w:val="clear" w:pos="9026"/>
        <w:tab w:val="left" w:pos="323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C9D" w:rsidRDefault="00030C9D" w:rsidP="000D78F1">
      <w:r>
        <w:separator/>
      </w:r>
    </w:p>
  </w:footnote>
  <w:footnote w:type="continuationSeparator" w:id="0">
    <w:p w:rsidR="00030C9D" w:rsidRDefault="00030C9D" w:rsidP="000D7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5322"/>
      <w:gridCol w:w="1530"/>
      <w:gridCol w:w="2070"/>
    </w:tblGrid>
    <w:tr w:rsidR="000D78F1" w:rsidTr="00E809BB">
      <w:trPr>
        <w:cantSplit/>
        <w:trHeight w:val="347"/>
      </w:trPr>
      <w:tc>
        <w:tcPr>
          <w:tcW w:w="1878" w:type="dxa"/>
          <w:vMerge w:val="restart"/>
          <w:vAlign w:val="center"/>
        </w:tcPr>
        <w:p w:rsidR="000D78F1" w:rsidRDefault="00674863" w:rsidP="00E809BB">
          <w:pPr>
            <w:jc w:val="center"/>
            <w:rPr>
              <w:rFonts w:ascii="Arial" w:hAnsi="Arial" w:cs="Arial"/>
              <w:b/>
              <w:bCs/>
            </w:rPr>
          </w:pPr>
          <w:r>
            <w:rPr>
              <w:rFonts w:ascii="Arial" w:hAnsi="Arial" w:cs="Arial"/>
              <w:b/>
              <w:bCs/>
              <w:noProof/>
              <w:lang w:eastAsia="id-ID"/>
            </w:rPr>
            <w:drawing>
              <wp:inline distT="0" distB="0" distL="0" distR="0" wp14:anchorId="57569243" wp14:editId="2F35FB98">
                <wp:extent cx="957600" cy="674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T SKI 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674721"/>
                        </a:xfrm>
                        <a:prstGeom prst="rect">
                          <a:avLst/>
                        </a:prstGeom>
                      </pic:spPr>
                    </pic:pic>
                  </a:graphicData>
                </a:graphic>
              </wp:inline>
            </w:drawing>
          </w:r>
        </w:p>
      </w:tc>
      <w:tc>
        <w:tcPr>
          <w:tcW w:w="5322" w:type="dxa"/>
          <w:vMerge w:val="restart"/>
          <w:vAlign w:val="center"/>
        </w:tcPr>
        <w:p w:rsidR="000D78F1" w:rsidRPr="008C7174" w:rsidRDefault="000D78F1" w:rsidP="00E809BB">
          <w:pPr>
            <w:pStyle w:val="Header"/>
            <w:jc w:val="center"/>
            <w:rPr>
              <w:rFonts w:ascii="Arial" w:hAnsi="Arial" w:cs="Arial"/>
              <w:bCs/>
              <w:sz w:val="28"/>
              <w:szCs w:val="28"/>
            </w:rPr>
          </w:pPr>
          <w:r>
            <w:rPr>
              <w:rFonts w:ascii="Arial" w:hAnsi="Arial" w:cs="Arial"/>
              <w:bCs/>
              <w:sz w:val="28"/>
              <w:szCs w:val="28"/>
            </w:rPr>
            <w:t>INSTRUKSI KERJA</w:t>
          </w:r>
        </w:p>
      </w:tc>
      <w:tc>
        <w:tcPr>
          <w:tcW w:w="3600" w:type="dxa"/>
          <w:gridSpan w:val="2"/>
          <w:vAlign w:val="center"/>
        </w:tcPr>
        <w:p w:rsidR="000D78F1" w:rsidRPr="00284222" w:rsidRDefault="000D78F1" w:rsidP="00E809BB">
          <w:pPr>
            <w:pStyle w:val="Header"/>
            <w:jc w:val="center"/>
            <w:rPr>
              <w:rFonts w:ascii="Arial" w:hAnsi="Arial" w:cs="Arial"/>
              <w:bCs/>
              <w:sz w:val="20"/>
              <w:szCs w:val="20"/>
            </w:rPr>
          </w:pPr>
          <w:r w:rsidRPr="00284222">
            <w:rPr>
              <w:rFonts w:ascii="Arial" w:hAnsi="Arial" w:cs="Arial"/>
              <w:bCs/>
              <w:sz w:val="20"/>
              <w:szCs w:val="20"/>
            </w:rPr>
            <w:t>PT. Sutrakabel Intimandiri</w:t>
          </w:r>
        </w:p>
      </w:tc>
    </w:tr>
    <w:tr w:rsidR="000D78F1" w:rsidTr="00E809BB">
      <w:trPr>
        <w:cantSplit/>
        <w:trHeight w:val="356"/>
      </w:trPr>
      <w:tc>
        <w:tcPr>
          <w:tcW w:w="1878" w:type="dxa"/>
          <w:vMerge/>
        </w:tcPr>
        <w:p w:rsidR="000D78F1" w:rsidRDefault="000D78F1" w:rsidP="00E809BB">
          <w:pPr>
            <w:pStyle w:val="Header"/>
            <w:rPr>
              <w:rFonts w:ascii="Arial" w:hAnsi="Arial" w:cs="Arial"/>
              <w:b/>
              <w:bCs/>
            </w:rPr>
          </w:pPr>
        </w:p>
      </w:tc>
      <w:tc>
        <w:tcPr>
          <w:tcW w:w="5322" w:type="dxa"/>
          <w:vMerge/>
          <w:vAlign w:val="center"/>
        </w:tcPr>
        <w:p w:rsidR="000D78F1" w:rsidRDefault="000D78F1" w:rsidP="00E809BB">
          <w:pPr>
            <w:pStyle w:val="Header"/>
            <w:jc w:val="center"/>
            <w:rPr>
              <w:rFonts w:ascii="Arial" w:hAnsi="Arial" w:cs="Arial"/>
              <w:b/>
              <w:bCs/>
            </w:rPr>
          </w:pPr>
        </w:p>
      </w:tc>
      <w:tc>
        <w:tcPr>
          <w:tcW w:w="1530" w:type="dxa"/>
          <w:tcBorders>
            <w:right w:val="single" w:sz="4" w:space="0" w:color="auto"/>
          </w:tcBorders>
          <w:vAlign w:val="center"/>
        </w:tcPr>
        <w:p w:rsidR="000D78F1" w:rsidRPr="002C46CA" w:rsidRDefault="000D78F1" w:rsidP="00E809BB">
          <w:pPr>
            <w:pStyle w:val="Header"/>
            <w:rPr>
              <w:rFonts w:ascii="Arial" w:hAnsi="Arial" w:cs="Arial"/>
              <w:bCs/>
              <w:sz w:val="20"/>
              <w:szCs w:val="20"/>
            </w:rPr>
          </w:pPr>
          <w:r w:rsidRPr="002C46CA">
            <w:rPr>
              <w:rFonts w:ascii="Arial" w:hAnsi="Arial" w:cs="Arial"/>
              <w:bCs/>
              <w:sz w:val="20"/>
              <w:szCs w:val="20"/>
            </w:rPr>
            <w:t>No. Registrasi</w:t>
          </w:r>
        </w:p>
      </w:tc>
      <w:tc>
        <w:tcPr>
          <w:tcW w:w="2070" w:type="dxa"/>
          <w:tcBorders>
            <w:left w:val="single" w:sz="4" w:space="0" w:color="auto"/>
          </w:tcBorders>
          <w:vAlign w:val="center"/>
        </w:tcPr>
        <w:p w:rsidR="000D78F1" w:rsidRPr="008C7174" w:rsidRDefault="008D3E2E" w:rsidP="0094285A">
          <w:pPr>
            <w:pStyle w:val="Header"/>
            <w:rPr>
              <w:rFonts w:ascii="Arial" w:hAnsi="Arial" w:cs="Arial"/>
              <w:b/>
              <w:bCs/>
              <w:sz w:val="20"/>
              <w:szCs w:val="20"/>
            </w:rPr>
          </w:pPr>
          <w:r>
            <w:rPr>
              <w:rFonts w:ascii="Arial" w:hAnsi="Arial" w:cs="Arial"/>
              <w:b/>
              <w:bCs/>
              <w:sz w:val="20"/>
              <w:szCs w:val="20"/>
            </w:rPr>
            <w:t>IK</w:t>
          </w:r>
          <w:r w:rsidR="00444324">
            <w:rPr>
              <w:rFonts w:ascii="Arial" w:hAnsi="Arial" w:cs="Arial"/>
              <w:b/>
              <w:bCs/>
              <w:sz w:val="20"/>
              <w:szCs w:val="20"/>
            </w:rPr>
            <w:t>.</w:t>
          </w:r>
          <w:r w:rsidR="0094285A">
            <w:rPr>
              <w:rFonts w:ascii="Arial" w:hAnsi="Arial" w:cs="Arial"/>
              <w:b/>
              <w:bCs/>
              <w:sz w:val="20"/>
              <w:szCs w:val="20"/>
            </w:rPr>
            <w:t>08.02.06</w:t>
          </w:r>
        </w:p>
      </w:tc>
    </w:tr>
    <w:tr w:rsidR="000D78F1" w:rsidTr="00E809BB">
      <w:trPr>
        <w:cantSplit/>
        <w:trHeight w:val="356"/>
      </w:trPr>
      <w:tc>
        <w:tcPr>
          <w:tcW w:w="1878" w:type="dxa"/>
          <w:vMerge/>
        </w:tcPr>
        <w:p w:rsidR="000D78F1" w:rsidRDefault="000D78F1" w:rsidP="00E809BB">
          <w:pPr>
            <w:pStyle w:val="Heading1"/>
            <w:rPr>
              <w:rFonts w:cs="Arial"/>
              <w:b/>
              <w:bCs/>
              <w:sz w:val="22"/>
              <w:szCs w:val="22"/>
            </w:rPr>
          </w:pPr>
        </w:p>
      </w:tc>
      <w:tc>
        <w:tcPr>
          <w:tcW w:w="5322" w:type="dxa"/>
          <w:vMerge w:val="restart"/>
          <w:vAlign w:val="center"/>
        </w:tcPr>
        <w:p w:rsidR="000D78F1" w:rsidRPr="008C7174" w:rsidRDefault="0094285A" w:rsidP="00E809BB">
          <w:pPr>
            <w:pStyle w:val="Header"/>
            <w:jc w:val="center"/>
            <w:rPr>
              <w:rFonts w:ascii="Arial" w:hAnsi="Arial" w:cs="Arial"/>
              <w:bCs/>
              <w:sz w:val="28"/>
              <w:szCs w:val="28"/>
            </w:rPr>
          </w:pPr>
          <w:r>
            <w:rPr>
              <w:rFonts w:ascii="Arial" w:hAnsi="Arial" w:cs="Arial"/>
              <w:bCs/>
              <w:sz w:val="28"/>
              <w:szCs w:val="28"/>
            </w:rPr>
            <w:t>PENCATATAN LABEL BARANG JADI</w:t>
          </w:r>
        </w:p>
      </w:tc>
      <w:tc>
        <w:tcPr>
          <w:tcW w:w="1530" w:type="dxa"/>
          <w:tcBorders>
            <w:right w:val="single" w:sz="4" w:space="0" w:color="auto"/>
          </w:tcBorders>
          <w:vAlign w:val="center"/>
        </w:tcPr>
        <w:p w:rsidR="000D78F1" w:rsidRPr="002C46CA" w:rsidRDefault="000D78F1" w:rsidP="00E809BB">
          <w:pPr>
            <w:pStyle w:val="Header"/>
            <w:rPr>
              <w:rFonts w:ascii="Arial" w:hAnsi="Arial" w:cs="Arial"/>
              <w:bCs/>
              <w:sz w:val="20"/>
              <w:szCs w:val="20"/>
            </w:rPr>
          </w:pPr>
          <w:r w:rsidRPr="002C46CA">
            <w:rPr>
              <w:rFonts w:ascii="Arial" w:hAnsi="Arial" w:cs="Arial"/>
              <w:bCs/>
              <w:sz w:val="20"/>
              <w:szCs w:val="20"/>
            </w:rPr>
            <w:t>Status Revisi</w:t>
          </w:r>
        </w:p>
      </w:tc>
      <w:tc>
        <w:tcPr>
          <w:tcW w:w="2070" w:type="dxa"/>
          <w:tcBorders>
            <w:left w:val="single" w:sz="4" w:space="0" w:color="auto"/>
          </w:tcBorders>
          <w:vAlign w:val="center"/>
        </w:tcPr>
        <w:p w:rsidR="000D78F1" w:rsidRPr="008C7174" w:rsidRDefault="00E65E98" w:rsidP="00E809BB">
          <w:pPr>
            <w:pStyle w:val="Header"/>
            <w:rPr>
              <w:rFonts w:ascii="Arial" w:hAnsi="Arial" w:cs="Arial"/>
              <w:bCs/>
              <w:sz w:val="20"/>
              <w:szCs w:val="20"/>
            </w:rPr>
          </w:pPr>
          <w:r>
            <w:rPr>
              <w:rFonts w:ascii="Arial" w:hAnsi="Arial" w:cs="Arial"/>
              <w:bCs/>
              <w:sz w:val="20"/>
              <w:szCs w:val="20"/>
            </w:rPr>
            <w:t>0</w:t>
          </w:r>
        </w:p>
      </w:tc>
    </w:tr>
    <w:tr w:rsidR="000D78F1" w:rsidTr="00E809BB">
      <w:trPr>
        <w:cantSplit/>
        <w:trHeight w:val="338"/>
      </w:trPr>
      <w:tc>
        <w:tcPr>
          <w:tcW w:w="1878" w:type="dxa"/>
          <w:vMerge/>
        </w:tcPr>
        <w:p w:rsidR="000D78F1" w:rsidRDefault="000D78F1" w:rsidP="00E809BB">
          <w:pPr>
            <w:pStyle w:val="Header"/>
            <w:rPr>
              <w:rFonts w:ascii="Arial" w:hAnsi="Arial" w:cs="Arial"/>
              <w:b/>
              <w:bCs/>
              <w:i/>
              <w:iCs/>
            </w:rPr>
          </w:pPr>
        </w:p>
      </w:tc>
      <w:tc>
        <w:tcPr>
          <w:tcW w:w="5322" w:type="dxa"/>
          <w:vMerge/>
        </w:tcPr>
        <w:p w:rsidR="000D78F1" w:rsidRDefault="000D78F1" w:rsidP="00E809BB">
          <w:pPr>
            <w:pStyle w:val="Header"/>
            <w:rPr>
              <w:rFonts w:ascii="Arial" w:hAnsi="Arial" w:cs="Arial"/>
              <w:b/>
              <w:bCs/>
            </w:rPr>
          </w:pPr>
        </w:p>
      </w:tc>
      <w:tc>
        <w:tcPr>
          <w:tcW w:w="1530" w:type="dxa"/>
          <w:tcBorders>
            <w:right w:val="single" w:sz="4" w:space="0" w:color="auto"/>
          </w:tcBorders>
          <w:vAlign w:val="center"/>
        </w:tcPr>
        <w:p w:rsidR="000D78F1" w:rsidRPr="002C46CA" w:rsidRDefault="000D78F1" w:rsidP="00E809BB">
          <w:pPr>
            <w:pStyle w:val="Header"/>
            <w:rPr>
              <w:rFonts w:ascii="Arial" w:hAnsi="Arial" w:cs="Arial"/>
              <w:bCs/>
              <w:sz w:val="20"/>
              <w:szCs w:val="20"/>
            </w:rPr>
          </w:pPr>
          <w:r w:rsidRPr="002C46CA">
            <w:rPr>
              <w:rFonts w:ascii="Arial" w:hAnsi="Arial" w:cs="Arial"/>
              <w:bCs/>
              <w:sz w:val="20"/>
              <w:szCs w:val="20"/>
            </w:rPr>
            <w:t>Tanggal</w:t>
          </w:r>
        </w:p>
      </w:tc>
      <w:tc>
        <w:tcPr>
          <w:tcW w:w="2070" w:type="dxa"/>
          <w:tcBorders>
            <w:left w:val="single" w:sz="4" w:space="0" w:color="auto"/>
          </w:tcBorders>
          <w:vAlign w:val="center"/>
        </w:tcPr>
        <w:p w:rsidR="000D78F1" w:rsidRPr="008C7174" w:rsidRDefault="0094285A" w:rsidP="00E809BB">
          <w:pPr>
            <w:pStyle w:val="Header"/>
            <w:rPr>
              <w:rFonts w:ascii="Arial" w:hAnsi="Arial" w:cs="Arial"/>
              <w:bCs/>
              <w:sz w:val="20"/>
              <w:szCs w:val="20"/>
            </w:rPr>
          </w:pPr>
          <w:r>
            <w:rPr>
              <w:rFonts w:ascii="Arial" w:hAnsi="Arial" w:cs="Arial"/>
              <w:bCs/>
              <w:sz w:val="20"/>
              <w:szCs w:val="20"/>
            </w:rPr>
            <w:t>18</w:t>
          </w:r>
          <w:r w:rsidR="00E65E98">
            <w:rPr>
              <w:rFonts w:ascii="Arial" w:hAnsi="Arial" w:cs="Arial"/>
              <w:bCs/>
              <w:sz w:val="20"/>
              <w:szCs w:val="20"/>
            </w:rPr>
            <w:t xml:space="preserve"> April 2016</w:t>
          </w:r>
        </w:p>
      </w:tc>
    </w:tr>
  </w:tbl>
  <w:p w:rsidR="000D78F1" w:rsidRDefault="000D78F1" w:rsidP="000D78F1">
    <w:pPr>
      <w:pStyle w:val="Header"/>
    </w:pPr>
  </w:p>
  <w:p w:rsidR="000D78F1" w:rsidRDefault="000D78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5C80"/>
    <w:multiLevelType w:val="hybridMultilevel"/>
    <w:tmpl w:val="E294C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056A95"/>
    <w:multiLevelType w:val="hybridMultilevel"/>
    <w:tmpl w:val="348AD9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FC70157"/>
    <w:multiLevelType w:val="hybridMultilevel"/>
    <w:tmpl w:val="A18638E0"/>
    <w:lvl w:ilvl="0" w:tplc="5180282C">
      <w:numFmt w:val="bullet"/>
      <w:lvlText w:val="-"/>
      <w:lvlJc w:val="left"/>
      <w:pPr>
        <w:ind w:left="1069" w:hanging="360"/>
      </w:pPr>
      <w:rPr>
        <w:rFonts w:ascii="Times New Roman" w:eastAsia="Times New Roman"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3">
    <w:nsid w:val="102337DA"/>
    <w:multiLevelType w:val="hybridMultilevel"/>
    <w:tmpl w:val="E7A07358"/>
    <w:lvl w:ilvl="0" w:tplc="0421000F">
      <w:start w:val="1"/>
      <w:numFmt w:val="decimal"/>
      <w:lvlText w:val="%1."/>
      <w:lvlJc w:val="left"/>
      <w:pPr>
        <w:ind w:left="1353" w:hanging="360"/>
      </w:pPr>
      <w:rPr>
        <w:rFonts w:hint="default"/>
        <w:b w:val="0"/>
      </w:r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nsid w:val="12697230"/>
    <w:multiLevelType w:val="multilevel"/>
    <w:tmpl w:val="B906D460"/>
    <w:lvl w:ilvl="0">
      <w:start w:val="2"/>
      <w:numFmt w:val="decimal"/>
      <w:lvlText w:val="%1"/>
      <w:lvlJc w:val="left"/>
      <w:pPr>
        <w:ind w:left="600" w:hanging="600"/>
      </w:pPr>
      <w:rPr>
        <w:rFonts w:hint="default"/>
      </w:rPr>
    </w:lvl>
    <w:lvl w:ilvl="1">
      <w:start w:val="15"/>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59D577F"/>
    <w:multiLevelType w:val="hybridMultilevel"/>
    <w:tmpl w:val="5240E6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F3444AA"/>
    <w:multiLevelType w:val="hybridMultilevel"/>
    <w:tmpl w:val="E8106C6C"/>
    <w:lvl w:ilvl="0" w:tplc="43E075D4">
      <w:start w:val="1"/>
      <w:numFmt w:val="decimal"/>
      <w:lvlText w:val="4.%1"/>
      <w:lvlJc w:val="left"/>
      <w:pPr>
        <w:ind w:left="1713"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9932D14"/>
    <w:multiLevelType w:val="hybridMultilevel"/>
    <w:tmpl w:val="D2B4E81C"/>
    <w:lvl w:ilvl="0" w:tplc="FBBAA83A">
      <w:start w:val="1"/>
      <w:numFmt w:val="decimal"/>
      <w:lvlText w:val="3.%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2B533B62"/>
    <w:multiLevelType w:val="hybridMultilevel"/>
    <w:tmpl w:val="FAF092F4"/>
    <w:lvl w:ilvl="0" w:tplc="43E075D4">
      <w:start w:val="1"/>
      <w:numFmt w:val="decimal"/>
      <w:lvlText w:val="4.%1"/>
      <w:lvlJc w:val="left"/>
      <w:pPr>
        <w:ind w:left="1353" w:hanging="360"/>
      </w:pPr>
      <w:rPr>
        <w:rFonts w:hint="default"/>
        <w:b w:val="0"/>
      </w:rPr>
    </w:lvl>
    <w:lvl w:ilvl="1" w:tplc="04090019" w:tentative="1">
      <w:start w:val="1"/>
      <w:numFmt w:val="lowerLetter"/>
      <w:lvlText w:val="%2."/>
      <w:lvlJc w:val="left"/>
      <w:pPr>
        <w:ind w:left="2073" w:hanging="360"/>
      </w:pPr>
    </w:lvl>
    <w:lvl w:ilvl="2" w:tplc="0409001B">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nsid w:val="39B4616A"/>
    <w:multiLevelType w:val="multilevel"/>
    <w:tmpl w:val="B574C15C"/>
    <w:lvl w:ilvl="0">
      <w:start w:val="2"/>
      <w:numFmt w:val="decimal"/>
      <w:lvlText w:val="%1"/>
      <w:lvlJc w:val="left"/>
      <w:pPr>
        <w:ind w:left="600" w:hanging="600"/>
      </w:pPr>
      <w:rPr>
        <w:rFonts w:hint="default"/>
      </w:rPr>
    </w:lvl>
    <w:lvl w:ilvl="1">
      <w:start w:val="10"/>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48373585"/>
    <w:multiLevelType w:val="hybridMultilevel"/>
    <w:tmpl w:val="F7D8BD98"/>
    <w:lvl w:ilvl="0" w:tplc="43E075D4">
      <w:start w:val="1"/>
      <w:numFmt w:val="decimal"/>
      <w:lvlText w:val="4.%1"/>
      <w:lvlJc w:val="left"/>
      <w:pPr>
        <w:ind w:left="1713"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7A06C99"/>
    <w:multiLevelType w:val="hybridMultilevel"/>
    <w:tmpl w:val="0C3E00C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C2E1910"/>
    <w:multiLevelType w:val="multilevel"/>
    <w:tmpl w:val="4B5459CA"/>
    <w:lvl w:ilvl="0">
      <w:start w:val="1"/>
      <w:numFmt w:val="decimal"/>
      <w:lvlText w:val="%1."/>
      <w:lvlJc w:val="left"/>
      <w:pPr>
        <w:ind w:left="-207" w:hanging="360"/>
      </w:pPr>
      <w:rPr>
        <w:rFonts w:hint="default"/>
        <w:b w:val="0"/>
      </w:rPr>
    </w:lvl>
    <w:lvl w:ilvl="1">
      <w:start w:val="2"/>
      <w:numFmt w:val="decimal"/>
      <w:isLgl/>
      <w:lvlText w:val="%1.%2"/>
      <w:lvlJc w:val="left"/>
      <w:pPr>
        <w:ind w:left="15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isLgl/>
      <w:lvlText w:val="%1.%2.%3.%4.%5.%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13">
    <w:nsid w:val="695649E7"/>
    <w:multiLevelType w:val="multilevel"/>
    <w:tmpl w:val="E6086A3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b w:val="0"/>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6F0844EE"/>
    <w:multiLevelType w:val="hybridMultilevel"/>
    <w:tmpl w:val="9294A8C4"/>
    <w:lvl w:ilvl="0" w:tplc="95FA1A9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5">
    <w:nsid w:val="766C5AF3"/>
    <w:multiLevelType w:val="multilevel"/>
    <w:tmpl w:val="27FEBB8C"/>
    <w:lvl w:ilvl="0">
      <w:start w:val="1"/>
      <w:numFmt w:val="decimal"/>
      <w:lvlText w:val="%1."/>
      <w:lvlJc w:val="left"/>
      <w:pPr>
        <w:tabs>
          <w:tab w:val="num" w:pos="360"/>
        </w:tabs>
        <w:ind w:left="360" w:hanging="360"/>
      </w:pPr>
      <w:rPr>
        <w:rFonts w:ascii="Century Gothic" w:hAnsi="Century Gothic" w:hint="default"/>
        <w:b/>
        <w:i w:val="0"/>
        <w:sz w:val="22"/>
        <w:szCs w:val="22"/>
      </w:rPr>
    </w:lvl>
    <w:lvl w:ilvl="1">
      <w:start w:val="1"/>
      <w:numFmt w:val="decimal"/>
      <w:lvlText w:val="%1.%2"/>
      <w:lvlJc w:val="left"/>
      <w:pPr>
        <w:tabs>
          <w:tab w:val="num" w:pos="792"/>
        </w:tabs>
        <w:ind w:left="792" w:hanging="432"/>
      </w:pPr>
      <w:rPr>
        <w:rFonts w:ascii="Times New Roman" w:hAnsi="Times New Roman" w:cs="Times New Roman" w:hint="default"/>
        <w:b w:val="0"/>
        <w:i w:val="0"/>
        <w:sz w:val="22"/>
        <w:szCs w:val="22"/>
        <w:u w:val="none"/>
      </w:rPr>
    </w:lvl>
    <w:lvl w:ilvl="2">
      <w:start w:val="1"/>
      <w:numFmt w:val="decimal"/>
      <w:lvlText w:val="%1.%2.%3."/>
      <w:lvlJc w:val="left"/>
      <w:pPr>
        <w:tabs>
          <w:tab w:val="num" w:pos="1440"/>
        </w:tabs>
        <w:ind w:left="1224" w:hanging="504"/>
      </w:pPr>
      <w:rPr>
        <w:rFonts w:ascii="Times New Roman" w:hAnsi="Times New Roman" w:cs="Times New Roman" w:hint="default"/>
        <w:b w:val="0"/>
        <w:i w:val="0"/>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777C1FB8"/>
    <w:multiLevelType w:val="hybridMultilevel"/>
    <w:tmpl w:val="5FA6E52C"/>
    <w:lvl w:ilvl="0" w:tplc="ADC61BA2">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15"/>
  </w:num>
  <w:num w:numId="2">
    <w:abstractNumId w:val="9"/>
  </w:num>
  <w:num w:numId="3">
    <w:abstractNumId w:val="1"/>
  </w:num>
  <w:num w:numId="4">
    <w:abstractNumId w:val="4"/>
  </w:num>
  <w:num w:numId="5">
    <w:abstractNumId w:val="12"/>
  </w:num>
  <w:num w:numId="6">
    <w:abstractNumId w:val="7"/>
  </w:num>
  <w:num w:numId="7">
    <w:abstractNumId w:val="8"/>
  </w:num>
  <w:num w:numId="8">
    <w:abstractNumId w:val="0"/>
  </w:num>
  <w:num w:numId="9">
    <w:abstractNumId w:val="6"/>
  </w:num>
  <w:num w:numId="10">
    <w:abstractNumId w:val="10"/>
  </w:num>
  <w:num w:numId="11">
    <w:abstractNumId w:val="11"/>
  </w:num>
  <w:num w:numId="12">
    <w:abstractNumId w:val="2"/>
  </w:num>
  <w:num w:numId="13">
    <w:abstractNumId w:val="14"/>
  </w:num>
  <w:num w:numId="14">
    <w:abstractNumId w:val="13"/>
  </w:num>
  <w:num w:numId="15">
    <w:abstractNumId w:val="5"/>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8F1"/>
    <w:rsid w:val="00030C9D"/>
    <w:rsid w:val="000D78F1"/>
    <w:rsid w:val="00116722"/>
    <w:rsid w:val="00142FF6"/>
    <w:rsid w:val="00144CE6"/>
    <w:rsid w:val="001A5AB8"/>
    <w:rsid w:val="00321BB8"/>
    <w:rsid w:val="00444324"/>
    <w:rsid w:val="00444890"/>
    <w:rsid w:val="0049373B"/>
    <w:rsid w:val="004D2EC4"/>
    <w:rsid w:val="00563B70"/>
    <w:rsid w:val="00590767"/>
    <w:rsid w:val="005C7B38"/>
    <w:rsid w:val="00674863"/>
    <w:rsid w:val="007B7FFC"/>
    <w:rsid w:val="008D0F6B"/>
    <w:rsid w:val="008D3E2E"/>
    <w:rsid w:val="0094285A"/>
    <w:rsid w:val="00955483"/>
    <w:rsid w:val="009B311C"/>
    <w:rsid w:val="00A40C9A"/>
    <w:rsid w:val="00A54650"/>
    <w:rsid w:val="00A7761B"/>
    <w:rsid w:val="00AF728C"/>
    <w:rsid w:val="00D33836"/>
    <w:rsid w:val="00DC75E1"/>
    <w:rsid w:val="00E65E98"/>
    <w:rsid w:val="00E83477"/>
    <w:rsid w:val="00F17109"/>
    <w:rsid w:val="00FC61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E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D78F1"/>
    <w:pPr>
      <w:keepNext/>
      <w:jc w:val="both"/>
      <w:outlineLvl w:val="0"/>
    </w:pPr>
    <w:rPr>
      <w:rFonts w:ascii="Arial" w:hAnsi="Arial"/>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8F1"/>
    <w:pPr>
      <w:tabs>
        <w:tab w:val="center" w:pos="4513"/>
        <w:tab w:val="right" w:pos="9026"/>
      </w:tabs>
    </w:pPr>
  </w:style>
  <w:style w:type="character" w:customStyle="1" w:styleId="HeaderChar">
    <w:name w:val="Header Char"/>
    <w:basedOn w:val="DefaultParagraphFont"/>
    <w:link w:val="Header"/>
    <w:uiPriority w:val="99"/>
    <w:rsid w:val="000D78F1"/>
  </w:style>
  <w:style w:type="paragraph" w:styleId="Footer">
    <w:name w:val="footer"/>
    <w:basedOn w:val="Normal"/>
    <w:link w:val="FooterChar"/>
    <w:uiPriority w:val="99"/>
    <w:unhideWhenUsed/>
    <w:rsid w:val="000D78F1"/>
    <w:pPr>
      <w:tabs>
        <w:tab w:val="center" w:pos="4513"/>
        <w:tab w:val="right" w:pos="9026"/>
      </w:tabs>
    </w:pPr>
  </w:style>
  <w:style w:type="character" w:customStyle="1" w:styleId="FooterChar">
    <w:name w:val="Footer Char"/>
    <w:basedOn w:val="DefaultParagraphFont"/>
    <w:link w:val="Footer"/>
    <w:uiPriority w:val="99"/>
    <w:rsid w:val="000D78F1"/>
  </w:style>
  <w:style w:type="character" w:customStyle="1" w:styleId="Heading1Char">
    <w:name w:val="Heading 1 Char"/>
    <w:basedOn w:val="DefaultParagraphFont"/>
    <w:link w:val="Heading1"/>
    <w:rsid w:val="000D78F1"/>
    <w:rPr>
      <w:rFonts w:ascii="Arial" w:eastAsia="Times New Roman" w:hAnsi="Arial" w:cs="Times New Roman"/>
      <w:sz w:val="24"/>
      <w:szCs w:val="20"/>
      <w:lang w:val="de-DE"/>
    </w:rPr>
  </w:style>
  <w:style w:type="paragraph" w:styleId="ListParagraph">
    <w:name w:val="List Paragraph"/>
    <w:basedOn w:val="Normal"/>
    <w:uiPriority w:val="34"/>
    <w:qFormat/>
    <w:rsid w:val="00AF728C"/>
    <w:pPr>
      <w:ind w:left="720"/>
      <w:contextualSpacing/>
    </w:pPr>
  </w:style>
  <w:style w:type="paragraph" w:styleId="BalloonText">
    <w:name w:val="Balloon Text"/>
    <w:basedOn w:val="Normal"/>
    <w:link w:val="BalloonTextChar"/>
    <w:uiPriority w:val="99"/>
    <w:semiHidden/>
    <w:unhideWhenUsed/>
    <w:rsid w:val="00674863"/>
    <w:rPr>
      <w:rFonts w:ascii="Tahoma" w:hAnsi="Tahoma" w:cs="Tahoma"/>
      <w:sz w:val="16"/>
      <w:szCs w:val="16"/>
    </w:rPr>
  </w:style>
  <w:style w:type="character" w:customStyle="1" w:styleId="BalloonTextChar">
    <w:name w:val="Balloon Text Char"/>
    <w:basedOn w:val="DefaultParagraphFont"/>
    <w:link w:val="BalloonText"/>
    <w:uiPriority w:val="99"/>
    <w:semiHidden/>
    <w:rsid w:val="0067486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E2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D78F1"/>
    <w:pPr>
      <w:keepNext/>
      <w:jc w:val="both"/>
      <w:outlineLvl w:val="0"/>
    </w:pPr>
    <w:rPr>
      <w:rFonts w:ascii="Arial" w:hAnsi="Arial"/>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8F1"/>
    <w:pPr>
      <w:tabs>
        <w:tab w:val="center" w:pos="4513"/>
        <w:tab w:val="right" w:pos="9026"/>
      </w:tabs>
    </w:pPr>
  </w:style>
  <w:style w:type="character" w:customStyle="1" w:styleId="HeaderChar">
    <w:name w:val="Header Char"/>
    <w:basedOn w:val="DefaultParagraphFont"/>
    <w:link w:val="Header"/>
    <w:uiPriority w:val="99"/>
    <w:rsid w:val="000D78F1"/>
  </w:style>
  <w:style w:type="paragraph" w:styleId="Footer">
    <w:name w:val="footer"/>
    <w:basedOn w:val="Normal"/>
    <w:link w:val="FooterChar"/>
    <w:uiPriority w:val="99"/>
    <w:unhideWhenUsed/>
    <w:rsid w:val="000D78F1"/>
    <w:pPr>
      <w:tabs>
        <w:tab w:val="center" w:pos="4513"/>
        <w:tab w:val="right" w:pos="9026"/>
      </w:tabs>
    </w:pPr>
  </w:style>
  <w:style w:type="character" w:customStyle="1" w:styleId="FooterChar">
    <w:name w:val="Footer Char"/>
    <w:basedOn w:val="DefaultParagraphFont"/>
    <w:link w:val="Footer"/>
    <w:uiPriority w:val="99"/>
    <w:rsid w:val="000D78F1"/>
  </w:style>
  <w:style w:type="character" w:customStyle="1" w:styleId="Heading1Char">
    <w:name w:val="Heading 1 Char"/>
    <w:basedOn w:val="DefaultParagraphFont"/>
    <w:link w:val="Heading1"/>
    <w:rsid w:val="000D78F1"/>
    <w:rPr>
      <w:rFonts w:ascii="Arial" w:eastAsia="Times New Roman" w:hAnsi="Arial" w:cs="Times New Roman"/>
      <w:sz w:val="24"/>
      <w:szCs w:val="20"/>
      <w:lang w:val="de-DE"/>
    </w:rPr>
  </w:style>
  <w:style w:type="paragraph" w:styleId="ListParagraph">
    <w:name w:val="List Paragraph"/>
    <w:basedOn w:val="Normal"/>
    <w:uiPriority w:val="34"/>
    <w:qFormat/>
    <w:rsid w:val="00AF728C"/>
    <w:pPr>
      <w:ind w:left="720"/>
      <w:contextualSpacing/>
    </w:pPr>
  </w:style>
  <w:style w:type="paragraph" w:styleId="BalloonText">
    <w:name w:val="Balloon Text"/>
    <w:basedOn w:val="Normal"/>
    <w:link w:val="BalloonTextChar"/>
    <w:uiPriority w:val="99"/>
    <w:semiHidden/>
    <w:unhideWhenUsed/>
    <w:rsid w:val="00674863"/>
    <w:rPr>
      <w:rFonts w:ascii="Tahoma" w:hAnsi="Tahoma" w:cs="Tahoma"/>
      <w:sz w:val="16"/>
      <w:szCs w:val="16"/>
    </w:rPr>
  </w:style>
  <w:style w:type="character" w:customStyle="1" w:styleId="BalloonTextChar">
    <w:name w:val="Balloon Text Char"/>
    <w:basedOn w:val="DefaultParagraphFont"/>
    <w:link w:val="BalloonText"/>
    <w:uiPriority w:val="99"/>
    <w:semiHidden/>
    <w:rsid w:val="0067486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2003</Characters>
  <Application>Microsoft Office Word</Application>
  <DocSecurity>0</DocSecurity>
  <Lines>77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yohanes sutrado</dc:creator>
  <cp:lastModifiedBy>Sariwanti</cp:lastModifiedBy>
  <cp:revision>2</cp:revision>
  <cp:lastPrinted>2016-04-13T07:10:00Z</cp:lastPrinted>
  <dcterms:created xsi:type="dcterms:W3CDTF">2016-04-18T04:59:00Z</dcterms:created>
  <dcterms:modified xsi:type="dcterms:W3CDTF">2016-04-18T04:59:00Z</dcterms:modified>
</cp:coreProperties>
</file>