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0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40"/>
      </w:tblGrid>
      <w:tr w:rsidR="000A2096" w:rsidTr="003B792A">
        <w:trPr>
          <w:trHeight w:val="12533"/>
        </w:trPr>
        <w:tc>
          <w:tcPr>
            <w:tcW w:w="11040" w:type="dxa"/>
          </w:tcPr>
          <w:p w:rsidR="000A2096" w:rsidRPr="000E4CA2" w:rsidRDefault="000A2096" w:rsidP="000A2096">
            <w:pPr>
              <w:ind w:left="69" w:right="-441"/>
              <w:jc w:val="both"/>
            </w:pPr>
          </w:p>
          <w:p w:rsidR="000A2096" w:rsidRPr="000E4CA2" w:rsidRDefault="000A2096" w:rsidP="000A20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</w:rPr>
            </w:pPr>
            <w:proofErr w:type="spellStart"/>
            <w:r w:rsidRPr="000E4CA2">
              <w:rPr>
                <w:b/>
              </w:rPr>
              <w:t>Tujuan</w:t>
            </w:r>
            <w:proofErr w:type="spellEnd"/>
          </w:p>
          <w:p w:rsidR="000A2096" w:rsidRPr="000E4CA2" w:rsidRDefault="000A2096" w:rsidP="000A2096">
            <w:pPr>
              <w:spacing w:line="360" w:lineRule="auto"/>
              <w:ind w:left="1113" w:right="315"/>
              <w:jc w:val="both"/>
            </w:pPr>
            <w:proofErr w:type="spellStart"/>
            <w:r w:rsidRPr="000E4CA2">
              <w:t>Sebagai</w:t>
            </w:r>
            <w:proofErr w:type="spellEnd"/>
            <w:r w:rsidRPr="000E4CA2">
              <w:t xml:space="preserve"> </w:t>
            </w:r>
            <w:proofErr w:type="spellStart"/>
            <w:r w:rsidRPr="000E4CA2">
              <w:t>pedoman</w:t>
            </w:r>
            <w:proofErr w:type="spellEnd"/>
            <w:r w:rsidRPr="000E4CA2">
              <w:t xml:space="preserve"> </w:t>
            </w:r>
            <w:proofErr w:type="spellStart"/>
            <w:r w:rsidRPr="000E4CA2">
              <w:t>kerja</w:t>
            </w:r>
            <w:proofErr w:type="spellEnd"/>
            <w:r w:rsidRPr="000E4CA2">
              <w:t xml:space="preserve"> </w:t>
            </w:r>
            <w:proofErr w:type="spellStart"/>
            <w:r w:rsidRPr="000E4CA2">
              <w:t>untuk</w:t>
            </w:r>
            <w:proofErr w:type="spellEnd"/>
            <w:r w:rsidRPr="000E4CA2">
              <w:t xml:space="preserve"> </w:t>
            </w:r>
            <w:proofErr w:type="spellStart"/>
            <w:r w:rsidR="00A12E58">
              <w:t>mengoperasikan</w:t>
            </w:r>
            <w:proofErr w:type="spellEnd"/>
            <w:r w:rsidR="00A12E58">
              <w:t xml:space="preserve"> </w:t>
            </w:r>
            <w:proofErr w:type="spellStart"/>
            <w:r w:rsidR="00A12E58">
              <w:t>mesin</w:t>
            </w:r>
            <w:proofErr w:type="spellEnd"/>
            <w:r w:rsidR="00A12E58">
              <w:t xml:space="preserve"> </w:t>
            </w:r>
            <w:proofErr w:type="spellStart"/>
            <w:r w:rsidR="00A12E58">
              <w:t>jahit</w:t>
            </w:r>
            <w:proofErr w:type="spellEnd"/>
            <w:r w:rsidR="000B7C52">
              <w:t xml:space="preserve"> </w:t>
            </w:r>
            <w:proofErr w:type="spellStart"/>
            <w:r w:rsidR="000B7C52">
              <w:t>untuk</w:t>
            </w:r>
            <w:proofErr w:type="spellEnd"/>
            <w:r w:rsidR="000B7C52">
              <w:t xml:space="preserve"> </w:t>
            </w:r>
            <w:proofErr w:type="spellStart"/>
            <w:r w:rsidR="000B7C52">
              <w:t>proses</w:t>
            </w:r>
            <w:proofErr w:type="spellEnd"/>
            <w:r w:rsidR="000B7C52">
              <w:t xml:space="preserve"> packaging </w:t>
            </w:r>
            <w:proofErr w:type="spellStart"/>
            <w:r w:rsidR="000B7C52">
              <w:t>kabel</w:t>
            </w:r>
            <w:proofErr w:type="spellEnd"/>
            <w:r w:rsidR="000B7C52">
              <w:t xml:space="preserve"> roll </w:t>
            </w:r>
            <w:proofErr w:type="spellStart"/>
            <w:r w:rsidR="000B7C52">
              <w:t>dalam</w:t>
            </w:r>
            <w:proofErr w:type="spellEnd"/>
            <w:r w:rsidR="000B7C52">
              <w:t xml:space="preserve"> </w:t>
            </w:r>
            <w:proofErr w:type="spellStart"/>
            <w:r w:rsidR="000B7C52">
              <w:t>karung</w:t>
            </w:r>
            <w:proofErr w:type="spellEnd"/>
            <w:r w:rsidR="000B7C52">
              <w:t>.</w:t>
            </w:r>
          </w:p>
          <w:p w:rsidR="000A2096" w:rsidRPr="000E4CA2" w:rsidRDefault="000A2096" w:rsidP="000A2096">
            <w:pPr>
              <w:spacing w:line="360" w:lineRule="auto"/>
              <w:ind w:left="1113" w:right="315"/>
              <w:jc w:val="both"/>
            </w:pPr>
          </w:p>
          <w:p w:rsidR="000A2096" w:rsidRPr="000E4CA2" w:rsidRDefault="000A2096" w:rsidP="000A20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Referensi</w:t>
            </w:r>
            <w:proofErr w:type="spellEnd"/>
          </w:p>
          <w:p w:rsidR="00605D21" w:rsidRPr="000E4CA2" w:rsidRDefault="00A54167" w:rsidP="00605D21">
            <w:pPr>
              <w:pStyle w:val="ListParagraph"/>
              <w:spacing w:line="360" w:lineRule="auto"/>
              <w:ind w:left="1113" w:right="315"/>
              <w:jc w:val="both"/>
            </w:pPr>
            <w:r>
              <w:t>-</w:t>
            </w:r>
          </w:p>
          <w:p w:rsidR="000A2096" w:rsidRDefault="00ED76F6" w:rsidP="00A5416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Pelaksanaan</w:t>
            </w:r>
            <w:proofErr w:type="spellEnd"/>
          </w:p>
          <w:p w:rsidR="00ED76F6" w:rsidRPr="00ED76F6" w:rsidRDefault="00ED76F6" w:rsidP="00ED76F6">
            <w:pPr>
              <w:spacing w:line="360" w:lineRule="auto"/>
              <w:ind w:right="315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2362619" cy="1628775"/>
                  <wp:effectExtent l="19050" t="0" r="0" b="0"/>
                  <wp:docPr id="2" name="Picture 1" descr="Image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.JPG"/>
                          <pic:cNvPicPr/>
                        </pic:nvPicPr>
                        <pic:blipFill>
                          <a:blip r:embed="rId8"/>
                          <a:srcRect l="51437" t="11861" r="7906" b="68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19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00475" cy="3677659"/>
                  <wp:effectExtent l="19050" t="0" r="9525" b="0"/>
                  <wp:docPr id="1" name="Picture 0" descr="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rcRect l="6776" t="25354" r="7444" b="159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66" cy="367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6F6" w:rsidRDefault="00ED76F6" w:rsidP="00ED76F6">
            <w:pPr>
              <w:pStyle w:val="ListParagraph"/>
              <w:spacing w:line="360" w:lineRule="auto"/>
              <w:ind w:left="1113" w:right="315"/>
              <w:rPr>
                <w:b/>
              </w:rPr>
            </w:pPr>
          </w:p>
          <w:p w:rsidR="00372FFE" w:rsidRDefault="003A3944" w:rsidP="00372FFE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Per</w:t>
            </w:r>
            <w:r w:rsidR="000B7C52">
              <w:t>iksa</w:t>
            </w:r>
            <w:proofErr w:type="spellEnd"/>
            <w:r w:rsidR="000B7C52">
              <w:t xml:space="preserve"> </w:t>
            </w:r>
            <w:proofErr w:type="spellStart"/>
            <w:r w:rsidR="000B7C52">
              <w:t>oli</w:t>
            </w:r>
            <w:proofErr w:type="spellEnd"/>
            <w:r w:rsidR="000B7C52">
              <w:t xml:space="preserve"> </w:t>
            </w:r>
            <w:proofErr w:type="spellStart"/>
            <w:r w:rsidR="000B7C52">
              <w:t>pada</w:t>
            </w:r>
            <w:proofErr w:type="spellEnd"/>
            <w:r w:rsidR="000B7C52">
              <w:t xml:space="preserve"> </w:t>
            </w:r>
            <w:proofErr w:type="spellStart"/>
            <w:r w:rsidR="000B7C52">
              <w:t>mesin</w:t>
            </w:r>
            <w:proofErr w:type="spellEnd"/>
            <w:r w:rsidR="000B7C52">
              <w:t xml:space="preserve"> </w:t>
            </w:r>
            <w:proofErr w:type="spellStart"/>
            <w:r w:rsidR="000B7C52">
              <w:t>jahit</w:t>
            </w:r>
            <w:proofErr w:type="spellEnd"/>
            <w:r w:rsidR="000B7C52">
              <w:t xml:space="preserve">. </w:t>
            </w:r>
            <w:proofErr w:type="spellStart"/>
            <w:r w:rsidR="00A86A93">
              <w:t>Tekan</w:t>
            </w:r>
            <w:proofErr w:type="spellEnd"/>
            <w:r w:rsidR="00A86A93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lubricator </w:t>
            </w:r>
            <w:proofErr w:type="spellStart"/>
            <w:r>
              <w:t>sebanyak</w:t>
            </w:r>
            <w:proofErr w:type="spellEnd"/>
            <w:r>
              <w:t xml:space="preserve"> 10 x.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oli</w:t>
            </w:r>
            <w:proofErr w:type="spellEnd"/>
            <w:r>
              <w:t>.</w:t>
            </w:r>
            <w:r w:rsidR="00ED76F6">
              <w:t xml:space="preserve"> (Fig.1)</w:t>
            </w:r>
          </w:p>
          <w:p w:rsidR="00A12E58" w:rsidRDefault="00B52663" w:rsidP="00A260FF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benang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jahit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A86A93" w:rsidRDefault="00B52663" w:rsidP="00A260FF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Sambungkan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jahit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="00BF0D4B">
              <w:t xml:space="preserve">stop </w:t>
            </w:r>
            <w:proofErr w:type="spellStart"/>
            <w:r w:rsidR="00BF0D4B">
              <w:t>kontak</w:t>
            </w:r>
            <w:proofErr w:type="spellEnd"/>
            <w:r w:rsidR="00BF0D4B">
              <w:t xml:space="preserve">. </w:t>
            </w:r>
            <w:proofErr w:type="spellStart"/>
            <w:r w:rsidR="006A114E">
              <w:t>Pastikan</w:t>
            </w:r>
            <w:proofErr w:type="spellEnd"/>
            <w:r w:rsidR="006A114E">
              <w:t xml:space="preserve"> </w:t>
            </w:r>
            <w:proofErr w:type="spellStart"/>
            <w:r w:rsidR="006A114E">
              <w:t>tegangan</w:t>
            </w:r>
            <w:proofErr w:type="spellEnd"/>
            <w:r w:rsidR="006A114E">
              <w:t xml:space="preserve"> </w:t>
            </w:r>
            <w:proofErr w:type="spellStart"/>
            <w:r w:rsidR="006A114E">
              <w:t>sesuai</w:t>
            </w:r>
            <w:proofErr w:type="spellEnd"/>
            <w:r w:rsidR="006A114E">
              <w:t xml:space="preserve"> </w:t>
            </w:r>
            <w:proofErr w:type="spellStart"/>
            <w:r w:rsidR="006A114E">
              <w:t>dengan</w:t>
            </w:r>
            <w:proofErr w:type="spellEnd"/>
            <w:r w:rsidR="006A114E">
              <w:t xml:space="preserve"> </w:t>
            </w:r>
            <w:proofErr w:type="spellStart"/>
            <w:r w:rsidR="006A114E">
              <w:t>spesifikasi</w:t>
            </w:r>
            <w:proofErr w:type="spellEnd"/>
            <w:r w:rsidR="006A114E">
              <w:t xml:space="preserve"> </w:t>
            </w:r>
            <w:proofErr w:type="spellStart"/>
            <w:r w:rsidR="006A114E">
              <w:t>mesin</w:t>
            </w:r>
            <w:proofErr w:type="spellEnd"/>
          </w:p>
          <w:p w:rsidR="00B52663" w:rsidRDefault="00B52663" w:rsidP="00A260FF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switch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pegangan</w:t>
            </w:r>
            <w:proofErr w:type="spellEnd"/>
            <w:r>
              <w:t xml:space="preserve">,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 w:rsidR="00ED76F6">
              <w:t xml:space="preserve"> (Fig.8)</w:t>
            </w:r>
          </w:p>
          <w:p w:rsidR="00B52663" w:rsidRDefault="00B52663" w:rsidP="00B52663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  <w:r>
              <w:t xml:space="preserve">, </w:t>
            </w:r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  <w:r>
              <w:t xml:space="preserve">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ujung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  <w:r>
              <w:t xml:space="preserve"> agar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dijahit</w:t>
            </w:r>
            <w:proofErr w:type="spellEnd"/>
          </w:p>
          <w:p w:rsidR="00ED76F6" w:rsidRDefault="006A114E" w:rsidP="00ED76F6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lastRenderedPageBreak/>
              <w:t>Pegang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B52663">
              <w:t>tekan</w:t>
            </w:r>
            <w:proofErr w:type="spellEnd"/>
            <w:r w:rsidR="00B52663">
              <w:t xml:space="preserve"> </w:t>
            </w:r>
            <w:proofErr w:type="spellStart"/>
            <w:r w:rsidR="00B52663">
              <w:t>tombol</w:t>
            </w:r>
            <w:proofErr w:type="spellEnd"/>
            <w:r w:rsidR="00B52663">
              <w:t xml:space="preserve"> switch </w:t>
            </w:r>
            <w:proofErr w:type="spellStart"/>
            <w:r w:rsidR="00B52663">
              <w:t>pada</w:t>
            </w:r>
            <w:proofErr w:type="spellEnd"/>
            <w:r w:rsidR="00B52663">
              <w:t xml:space="preserve"> </w:t>
            </w:r>
            <w:proofErr w:type="spellStart"/>
            <w:r w:rsidR="00B52663">
              <w:t>pegangan</w:t>
            </w:r>
            <w:proofErr w:type="spellEnd"/>
            <w:r w:rsidR="00B52663">
              <w:t xml:space="preserve"> </w:t>
            </w:r>
            <w:proofErr w:type="spellStart"/>
            <w:r w:rsidR="00B52663">
              <w:t>dengan</w:t>
            </w:r>
            <w:proofErr w:type="spellEnd"/>
            <w:r w:rsidR="00B52663">
              <w:t xml:space="preserve"> </w:t>
            </w:r>
            <w:proofErr w:type="spellStart"/>
            <w:r w:rsidR="00B52663">
              <w:t>jari</w:t>
            </w:r>
            <w:proofErr w:type="spellEnd"/>
            <w:r w:rsidR="00B52663">
              <w:t xml:space="preserve"> </w:t>
            </w:r>
            <w:proofErr w:type="spellStart"/>
            <w:r w:rsidR="00B52663">
              <w:t>telunjuk</w:t>
            </w:r>
            <w:proofErr w:type="spellEnd"/>
            <w:r w:rsidR="00ED76F6">
              <w:t xml:space="preserve"> (Fig.6)</w:t>
            </w:r>
          </w:p>
          <w:p w:rsidR="006A114E" w:rsidRPr="00B52663" w:rsidRDefault="002338B4" w:rsidP="006A114E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Pegang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 w:rsidR="00B52663">
              <w:t xml:space="preserve">, </w:t>
            </w:r>
            <w:proofErr w:type="spellStart"/>
            <w:r w:rsidR="00B52663">
              <w:t>masukan</w:t>
            </w:r>
            <w:proofErr w:type="spellEnd"/>
            <w:r w:rsidR="00B52663">
              <w:t xml:space="preserve"> </w:t>
            </w:r>
            <w:proofErr w:type="spellStart"/>
            <w:r w:rsidR="00B52663">
              <w:t>ujung</w:t>
            </w:r>
            <w:proofErr w:type="spellEnd"/>
            <w:r w:rsidR="00B52663">
              <w:t xml:space="preserve"> </w:t>
            </w:r>
            <w:proofErr w:type="spellStart"/>
            <w:r w:rsidR="00B52663">
              <w:t>karung</w:t>
            </w:r>
            <w:proofErr w:type="spellEnd"/>
            <w:r w:rsidR="00B52663">
              <w:t xml:space="preserve"> </w:t>
            </w:r>
            <w:proofErr w:type="spellStart"/>
            <w:r w:rsidR="00B52663">
              <w:t>diantara</w:t>
            </w:r>
            <w:proofErr w:type="spellEnd"/>
            <w:r w:rsidR="00B52663">
              <w:t xml:space="preserve"> </w:t>
            </w:r>
            <w:r w:rsidR="00B52663" w:rsidRPr="00B52663">
              <w:rPr>
                <w:i/>
              </w:rPr>
              <w:t>Feed Dog</w:t>
            </w:r>
            <w:r w:rsidR="00B52663">
              <w:t xml:space="preserve"> </w:t>
            </w:r>
            <w:proofErr w:type="spellStart"/>
            <w:r w:rsidR="00B52663">
              <w:t>dan</w:t>
            </w:r>
            <w:proofErr w:type="spellEnd"/>
            <w:r w:rsidR="00B52663">
              <w:t xml:space="preserve"> </w:t>
            </w:r>
            <w:r w:rsidR="00B52663" w:rsidRPr="00B52663">
              <w:rPr>
                <w:i/>
              </w:rPr>
              <w:t>Presser Foot</w:t>
            </w:r>
            <w:r w:rsidR="00ED76F6">
              <w:rPr>
                <w:i/>
              </w:rPr>
              <w:t xml:space="preserve"> </w:t>
            </w:r>
            <w:r w:rsidR="00ED76F6">
              <w:t>(Fig.7)</w:t>
            </w:r>
          </w:p>
          <w:p w:rsidR="00B52663" w:rsidRDefault="00B52663" w:rsidP="006A114E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jaga</w:t>
            </w:r>
            <w:proofErr w:type="spellEnd"/>
            <w:r>
              <w:t xml:space="preserve"> agar </w:t>
            </w:r>
            <w:proofErr w:type="spellStart"/>
            <w:r>
              <w:t>karung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lurus</w:t>
            </w:r>
            <w:proofErr w:type="spellEnd"/>
            <w:r>
              <w:t xml:space="preserve">.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</w:p>
          <w:p w:rsidR="00BF0D4B" w:rsidRDefault="00BF0D4B" w:rsidP="006A114E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menjahit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karung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dijahit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(2x </w:t>
            </w:r>
            <w:proofErr w:type="spellStart"/>
            <w:r>
              <w:t>menjahit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 packing)</w:t>
            </w:r>
          </w:p>
          <w:p w:rsidR="00B52663" w:rsidRPr="00A54167" w:rsidRDefault="00B52663" w:rsidP="00B52663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315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benang</w:t>
            </w:r>
            <w:proofErr w:type="spellEnd"/>
            <w:r>
              <w:t xml:space="preserve"> </w:t>
            </w:r>
            <w:proofErr w:type="spellStart"/>
            <w:r>
              <w:t>dipotong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built-in nibbler type cutter.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benang</w:t>
            </w:r>
            <w:proofErr w:type="spellEnd"/>
            <w:r>
              <w:t xml:space="preserve">, </w:t>
            </w:r>
            <w:proofErr w:type="spellStart"/>
            <w:r>
              <w:t>sisakan</w:t>
            </w:r>
            <w:proofErr w:type="spellEnd"/>
            <w:r>
              <w:t xml:space="preserve"> </w:t>
            </w:r>
            <w:proofErr w:type="spellStart"/>
            <w:r>
              <w:t>benang</w:t>
            </w:r>
            <w:proofErr w:type="spellEnd"/>
            <w:r>
              <w:t xml:space="preserve"> </w:t>
            </w:r>
            <w:r>
              <w:rPr>
                <w:u w:val="single"/>
              </w:rPr>
              <w:t>+</w:t>
            </w:r>
            <w:r>
              <w:t xml:space="preserve"> 3 cm. </w:t>
            </w:r>
            <w:r w:rsidR="00ED76F6">
              <w:t>(Fig.9)</w:t>
            </w:r>
          </w:p>
        </w:tc>
      </w:tr>
    </w:tbl>
    <w:p w:rsidR="008B4713" w:rsidRPr="000E4CA2" w:rsidRDefault="008B4713" w:rsidP="000A2096">
      <w:pPr>
        <w:spacing w:line="360" w:lineRule="auto"/>
        <w:ind w:right="315"/>
      </w:pPr>
    </w:p>
    <w:sectPr w:rsidR="008B4713" w:rsidRPr="000E4CA2" w:rsidSect="00DB276D">
      <w:headerReference w:type="default" r:id="rId10"/>
      <w:pgSz w:w="11907" w:h="16839" w:code="9"/>
      <w:pgMar w:top="1901" w:right="864" w:bottom="1152" w:left="1008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92A" w:rsidRDefault="003B792A" w:rsidP="00B038B2">
      <w:r>
        <w:separator/>
      </w:r>
    </w:p>
  </w:endnote>
  <w:endnote w:type="continuationSeparator" w:id="1">
    <w:p w:rsidR="003B792A" w:rsidRDefault="003B792A" w:rsidP="00B0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92A" w:rsidRDefault="003B792A" w:rsidP="00B038B2">
      <w:r>
        <w:separator/>
      </w:r>
    </w:p>
  </w:footnote>
  <w:footnote w:type="continuationSeparator" w:id="1">
    <w:p w:rsidR="003B792A" w:rsidRDefault="003B792A" w:rsidP="00B03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57" w:type="dxa"/>
      <w:tblInd w:w="-459" w:type="dxa"/>
      <w:tblLook w:val="04A0"/>
    </w:tblPr>
    <w:tblGrid>
      <w:gridCol w:w="1134"/>
      <w:gridCol w:w="4111"/>
      <w:gridCol w:w="2300"/>
      <w:gridCol w:w="252"/>
      <w:gridCol w:w="3260"/>
    </w:tblGrid>
    <w:tr w:rsidR="003B792A" w:rsidRPr="000E4CA2" w:rsidTr="0031138C">
      <w:tc>
        <w:tcPr>
          <w:tcW w:w="1134" w:type="dxa"/>
          <w:vMerge w:val="restart"/>
        </w:tcPr>
        <w:p w:rsidR="003B792A" w:rsidRPr="000E4CA2" w:rsidRDefault="003B792A" w:rsidP="000A2096">
          <w:pPr>
            <w:pStyle w:val="Header"/>
            <w:rPr>
              <w:sz w:val="24"/>
              <w:szCs w:val="24"/>
            </w:rPr>
          </w:pPr>
          <w:r>
            <w:rPr>
              <w:noProof/>
            </w:rPr>
            <w:pict>
              <v:group id="_x0000_s2051" style="position:absolute;left:0;text-align:left;margin-left:-1.45pt;margin-top:15.55pt;width:46.4pt;height:63.5pt;z-index:251658240" coordorigin="1405,1086" coordsize="743,1270">
                <v:shape id="_x0000_s2052" style="position:absolute;left:1405;top:1086;width:720;height:968;mso-position-horizontal-relative:text;mso-position-vertical-relative:text" coordsize="2234,2431" path="m1486,l1112,,177,1122r,374l738,1496,,2431r561,l1299,1496r187,374l1673,1683r,748l2234,2431r,-1870l1673,1122r-863,l1673,,1299,r187,xe" fillcolor="#333" strokecolor="#333" strokeweight="1pt">
                  <v:path arrowok="t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2053" type="#_x0000_t7" style="position:absolute;left:1817;top:1376;width:173;height:72" fillcolor="#333" strokecolor="#333" strokeweight=".5pt"/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4" type="#_x0000_t136" style="position:absolute;left:1414;top:2154;width:734;height:202" fillcolor="#333" strokecolor="#333" strokeweight="1pt">
                  <v:shadow color="#868686"/>
                  <v:textpath style="font-family:&quot;Arial&quot;;font-size:10pt;v-text-kern:t" trim="t" fitpath="t" string="SUTRADO"/>
                </v:shape>
              </v:group>
            </w:pict>
          </w:r>
        </w:p>
      </w:tc>
      <w:tc>
        <w:tcPr>
          <w:tcW w:w="4111" w:type="dxa"/>
        </w:tcPr>
        <w:p w:rsidR="003B792A" w:rsidRPr="000E4CA2" w:rsidRDefault="003B792A" w:rsidP="000A2096">
          <w:pPr>
            <w:pStyle w:val="Header"/>
            <w:rPr>
              <w:b/>
              <w:sz w:val="24"/>
              <w:szCs w:val="24"/>
            </w:rPr>
          </w:pPr>
        </w:p>
        <w:p w:rsidR="003B792A" w:rsidRPr="000E4CA2" w:rsidRDefault="003B792A" w:rsidP="000A2096">
          <w:pPr>
            <w:pStyle w:val="Head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INSTRUKSI KERJA</w:t>
          </w:r>
        </w:p>
        <w:p w:rsidR="003B792A" w:rsidRPr="000E4CA2" w:rsidRDefault="003B792A" w:rsidP="000A2096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2552" w:type="dxa"/>
          <w:gridSpan w:val="2"/>
          <w:vMerge w:val="restart"/>
        </w:tcPr>
        <w:p w:rsidR="003B792A" w:rsidRPr="000E4CA2" w:rsidRDefault="003B792A" w:rsidP="000A2096">
          <w:pPr>
            <w:pStyle w:val="Header"/>
            <w:spacing w:before="240"/>
            <w:jc w:val="left"/>
            <w:rPr>
              <w:b/>
              <w:sz w:val="24"/>
              <w:szCs w:val="24"/>
            </w:rPr>
          </w:pPr>
          <w:proofErr w:type="spellStart"/>
          <w:r w:rsidRPr="000E4CA2">
            <w:rPr>
              <w:b/>
              <w:sz w:val="24"/>
              <w:szCs w:val="24"/>
            </w:rPr>
            <w:t>Disusun</w:t>
          </w:r>
          <w:proofErr w:type="spellEnd"/>
          <w:r w:rsidRPr="000E4CA2"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  :</w:t>
          </w:r>
        </w:p>
        <w:p w:rsidR="003B792A" w:rsidRPr="000E4CA2" w:rsidRDefault="003B792A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Kabag</w:t>
          </w:r>
          <w:proofErr w:type="spellEnd"/>
          <w:r>
            <w:rPr>
              <w:b/>
              <w:sz w:val="24"/>
              <w:szCs w:val="24"/>
            </w:rPr>
            <w:t xml:space="preserve">. </w:t>
          </w:r>
          <w:proofErr w:type="spellStart"/>
          <w:r>
            <w:rPr>
              <w:b/>
              <w:sz w:val="24"/>
              <w:szCs w:val="24"/>
            </w:rPr>
            <w:t>Gbj</w:t>
          </w:r>
          <w:proofErr w:type="spellEnd"/>
        </w:p>
        <w:p w:rsidR="003B792A" w:rsidRPr="000E4CA2" w:rsidRDefault="003B792A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 w:rsidRPr="000E4CA2">
            <w:rPr>
              <w:b/>
              <w:sz w:val="24"/>
              <w:szCs w:val="24"/>
            </w:rPr>
            <w:t>Disahkan</w:t>
          </w:r>
          <w:proofErr w:type="spellEnd"/>
          <w:r w:rsidRPr="000E4CA2"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:</w:t>
          </w:r>
        </w:p>
        <w:p w:rsidR="003B792A" w:rsidRPr="000E4CA2" w:rsidRDefault="003B792A" w:rsidP="000A2096">
          <w:pPr>
            <w:pStyle w:val="Header"/>
            <w:jc w:val="lef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MR</w:t>
          </w:r>
        </w:p>
        <w:p w:rsidR="003B792A" w:rsidRPr="000E4CA2" w:rsidRDefault="003B792A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 w:rsidRPr="000E4CA2">
            <w:rPr>
              <w:b/>
              <w:sz w:val="24"/>
              <w:szCs w:val="24"/>
            </w:rPr>
            <w:t>Disetujui</w:t>
          </w:r>
          <w:proofErr w:type="spellEnd"/>
          <w:r w:rsidRPr="000E4CA2"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 :</w:t>
          </w:r>
        </w:p>
        <w:p w:rsidR="003B792A" w:rsidRPr="000E4CA2" w:rsidRDefault="003B792A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Direktur</w:t>
          </w:r>
          <w:proofErr w:type="spellEnd"/>
        </w:p>
      </w:tc>
      <w:tc>
        <w:tcPr>
          <w:tcW w:w="3260" w:type="dxa"/>
          <w:vMerge w:val="restart"/>
        </w:tcPr>
        <w:p w:rsidR="003B792A" w:rsidRPr="000E4CA2" w:rsidRDefault="003B792A" w:rsidP="000A2096">
          <w:pPr>
            <w:pStyle w:val="Header"/>
            <w:spacing w:before="240" w:line="360" w:lineRule="auto"/>
            <w:jc w:val="left"/>
            <w:rPr>
              <w:b/>
              <w:sz w:val="24"/>
              <w:szCs w:val="24"/>
            </w:rPr>
          </w:pPr>
          <w:r w:rsidRPr="000E4CA2">
            <w:rPr>
              <w:b/>
              <w:sz w:val="24"/>
              <w:szCs w:val="24"/>
            </w:rPr>
            <w:t xml:space="preserve">No </w:t>
          </w:r>
          <w:proofErr w:type="spellStart"/>
          <w:r w:rsidRPr="000E4CA2">
            <w:rPr>
              <w:b/>
              <w:sz w:val="24"/>
              <w:szCs w:val="24"/>
            </w:rPr>
            <w:t>Registrasi</w:t>
          </w:r>
          <w:proofErr w:type="spellEnd"/>
          <w:r w:rsidRPr="000E4CA2">
            <w:rPr>
              <w:b/>
              <w:sz w:val="24"/>
              <w:szCs w:val="24"/>
            </w:rPr>
            <w:t xml:space="preserve"> :</w:t>
          </w:r>
          <w:r>
            <w:rPr>
              <w:b/>
              <w:sz w:val="24"/>
              <w:szCs w:val="24"/>
            </w:rPr>
            <w:t xml:space="preserve"> IK.08.01.03</w:t>
          </w:r>
        </w:p>
        <w:p w:rsidR="003B792A" w:rsidRPr="000E4CA2" w:rsidRDefault="003B792A" w:rsidP="000A2096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r w:rsidRPr="000E4CA2">
            <w:rPr>
              <w:b/>
              <w:sz w:val="24"/>
              <w:szCs w:val="24"/>
            </w:rPr>
            <w:t xml:space="preserve">Status </w:t>
          </w:r>
          <w:proofErr w:type="spellStart"/>
          <w:r w:rsidRPr="000E4CA2">
            <w:rPr>
              <w:b/>
              <w:sz w:val="24"/>
              <w:szCs w:val="24"/>
            </w:rPr>
            <w:t>Revisi</w:t>
          </w:r>
          <w:proofErr w:type="spellEnd"/>
          <w:r w:rsidRPr="000E4CA2">
            <w:rPr>
              <w:b/>
              <w:sz w:val="24"/>
              <w:szCs w:val="24"/>
            </w:rPr>
            <w:t xml:space="preserve">  :</w:t>
          </w:r>
          <w:r>
            <w:rPr>
              <w:b/>
              <w:sz w:val="24"/>
              <w:szCs w:val="24"/>
            </w:rPr>
            <w:t xml:space="preserve"> 0</w:t>
          </w:r>
        </w:p>
        <w:p w:rsidR="003B792A" w:rsidRDefault="003B792A" w:rsidP="000A2096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Tanggal</w:t>
          </w:r>
          <w:proofErr w:type="spellEnd"/>
          <w:r>
            <w:rPr>
              <w:b/>
              <w:sz w:val="24"/>
              <w:szCs w:val="24"/>
            </w:rPr>
            <w:t xml:space="preserve">          : 18 </w:t>
          </w:r>
          <w:proofErr w:type="spellStart"/>
          <w:r>
            <w:rPr>
              <w:b/>
              <w:sz w:val="24"/>
              <w:szCs w:val="24"/>
            </w:rPr>
            <w:t>Juni</w:t>
          </w:r>
          <w:proofErr w:type="spellEnd"/>
          <w:r>
            <w:rPr>
              <w:b/>
              <w:sz w:val="24"/>
              <w:szCs w:val="24"/>
            </w:rPr>
            <w:t xml:space="preserve"> 2014</w:t>
          </w:r>
        </w:p>
        <w:p w:rsidR="003B792A" w:rsidRPr="000E4CA2" w:rsidRDefault="003B792A" w:rsidP="00577675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Halaman</w:t>
          </w:r>
          <w:proofErr w:type="spellEnd"/>
          <w:r>
            <w:rPr>
              <w:b/>
              <w:sz w:val="24"/>
              <w:szCs w:val="24"/>
            </w:rPr>
            <w:t xml:space="preserve">        : </w:t>
          </w:r>
          <w:r w:rsidRPr="00ED71E5">
            <w:rPr>
              <w:b/>
            </w:rPr>
            <w:fldChar w:fldCharType="begin"/>
          </w:r>
          <w:r w:rsidRPr="00ED71E5">
            <w:rPr>
              <w:b/>
            </w:rPr>
            <w:instrText xml:space="preserve"> PAGE   \* MERGEFORMAT </w:instrText>
          </w:r>
          <w:r w:rsidRPr="00ED71E5">
            <w:rPr>
              <w:b/>
            </w:rPr>
            <w:fldChar w:fldCharType="separate"/>
          </w:r>
          <w:r w:rsidR="001032D0">
            <w:rPr>
              <w:b/>
              <w:noProof/>
            </w:rPr>
            <w:t>1</w:t>
          </w:r>
          <w:r w:rsidRPr="00ED71E5">
            <w:rPr>
              <w:b/>
            </w:rPr>
            <w:fldChar w:fldCharType="end"/>
          </w:r>
          <w:r>
            <w:rPr>
              <w:b/>
              <w:sz w:val="24"/>
              <w:szCs w:val="24"/>
            </w:rPr>
            <w:t>/</w:t>
          </w:r>
          <w:r w:rsidRPr="00605D21">
            <w:rPr>
              <w:b/>
              <w:szCs w:val="24"/>
            </w:rPr>
            <w:t>2</w:t>
          </w:r>
        </w:p>
      </w:tc>
    </w:tr>
    <w:tr w:rsidR="003B792A" w:rsidRPr="000E4CA2" w:rsidTr="0031138C">
      <w:tc>
        <w:tcPr>
          <w:tcW w:w="1134" w:type="dxa"/>
          <w:vMerge/>
        </w:tcPr>
        <w:p w:rsidR="003B792A" w:rsidRPr="000E4CA2" w:rsidRDefault="003B792A" w:rsidP="000A2096">
          <w:pPr>
            <w:pStyle w:val="Header"/>
            <w:rPr>
              <w:sz w:val="24"/>
              <w:szCs w:val="24"/>
            </w:rPr>
          </w:pPr>
        </w:p>
      </w:tc>
      <w:tc>
        <w:tcPr>
          <w:tcW w:w="4111" w:type="dxa"/>
        </w:tcPr>
        <w:p w:rsidR="003B792A" w:rsidRDefault="003B792A" w:rsidP="000A2096">
          <w:pPr>
            <w:pStyle w:val="Header"/>
            <w:rPr>
              <w:b/>
              <w:sz w:val="24"/>
              <w:szCs w:val="24"/>
            </w:rPr>
          </w:pPr>
        </w:p>
        <w:p w:rsidR="003B792A" w:rsidRPr="000E4CA2" w:rsidRDefault="003B792A" w:rsidP="000B7C52">
          <w:pPr>
            <w:pStyle w:val="Head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PENGOPERASIAN MESIN JAHIT UNTUK PACKING KABEL ROLL </w:t>
          </w:r>
        </w:p>
      </w:tc>
      <w:tc>
        <w:tcPr>
          <w:tcW w:w="2552" w:type="dxa"/>
          <w:gridSpan w:val="2"/>
          <w:vMerge/>
        </w:tcPr>
        <w:p w:rsidR="003B792A" w:rsidRPr="000E4CA2" w:rsidRDefault="003B792A" w:rsidP="000A2096">
          <w:pPr>
            <w:pStyle w:val="Header"/>
            <w:rPr>
              <w:sz w:val="24"/>
              <w:szCs w:val="24"/>
            </w:rPr>
          </w:pPr>
        </w:p>
      </w:tc>
      <w:tc>
        <w:tcPr>
          <w:tcW w:w="3260" w:type="dxa"/>
          <w:vMerge/>
        </w:tcPr>
        <w:p w:rsidR="003B792A" w:rsidRPr="000E4CA2" w:rsidRDefault="003B792A" w:rsidP="000A2096">
          <w:pPr>
            <w:pStyle w:val="Header"/>
            <w:rPr>
              <w:sz w:val="24"/>
              <w:szCs w:val="24"/>
            </w:rPr>
          </w:pPr>
        </w:p>
      </w:tc>
    </w:tr>
    <w:tr w:rsidR="003B792A" w:rsidTr="000A2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rPr>
        <w:gridAfter w:val="2"/>
        <w:wAfter w:w="3512" w:type="dxa"/>
        <w:trHeight w:val="14220"/>
      </w:trPr>
      <w:tc>
        <w:tcPr>
          <w:tcW w:w="7545" w:type="dxa"/>
          <w:gridSpan w:val="3"/>
        </w:tcPr>
        <w:p w:rsidR="003B792A" w:rsidRDefault="003B792A" w:rsidP="000A2096">
          <w:pPr>
            <w:pStyle w:val="Header"/>
          </w:pPr>
        </w:p>
      </w:tc>
    </w:tr>
  </w:tbl>
  <w:p w:rsidR="003B792A" w:rsidRPr="000E4CA2" w:rsidRDefault="003B79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08E4AA9"/>
    <w:multiLevelType w:val="hybridMultilevel"/>
    <w:tmpl w:val="DC068512"/>
    <w:lvl w:ilvl="0" w:tplc="E36C55EE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5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B4713"/>
    <w:rsid w:val="00001722"/>
    <w:rsid w:val="00014CE3"/>
    <w:rsid w:val="00030E32"/>
    <w:rsid w:val="0003707B"/>
    <w:rsid w:val="000A2096"/>
    <w:rsid w:val="000B7C52"/>
    <w:rsid w:val="000C7855"/>
    <w:rsid w:val="000D2D1A"/>
    <w:rsid w:val="000E4CA2"/>
    <w:rsid w:val="001032D0"/>
    <w:rsid w:val="0016144E"/>
    <w:rsid w:val="001863BC"/>
    <w:rsid w:val="0019343B"/>
    <w:rsid w:val="001B0131"/>
    <w:rsid w:val="001B02B3"/>
    <w:rsid w:val="001F4A08"/>
    <w:rsid w:val="002338B4"/>
    <w:rsid w:val="00247C75"/>
    <w:rsid w:val="00275838"/>
    <w:rsid w:val="0031138C"/>
    <w:rsid w:val="0031478F"/>
    <w:rsid w:val="003160AF"/>
    <w:rsid w:val="00353975"/>
    <w:rsid w:val="00372FFE"/>
    <w:rsid w:val="00396C63"/>
    <w:rsid w:val="003A3944"/>
    <w:rsid w:val="003B792A"/>
    <w:rsid w:val="003E3580"/>
    <w:rsid w:val="003F262C"/>
    <w:rsid w:val="004018D2"/>
    <w:rsid w:val="004059FC"/>
    <w:rsid w:val="00442898"/>
    <w:rsid w:val="005626D8"/>
    <w:rsid w:val="00577675"/>
    <w:rsid w:val="00605D21"/>
    <w:rsid w:val="00641C20"/>
    <w:rsid w:val="00662477"/>
    <w:rsid w:val="00670A76"/>
    <w:rsid w:val="00682848"/>
    <w:rsid w:val="006A114E"/>
    <w:rsid w:val="007050C2"/>
    <w:rsid w:val="00721695"/>
    <w:rsid w:val="0074346F"/>
    <w:rsid w:val="00777240"/>
    <w:rsid w:val="00783EDC"/>
    <w:rsid w:val="007B70F0"/>
    <w:rsid w:val="007D5452"/>
    <w:rsid w:val="008272D4"/>
    <w:rsid w:val="0088003C"/>
    <w:rsid w:val="008A3E20"/>
    <w:rsid w:val="008B4713"/>
    <w:rsid w:val="009632D5"/>
    <w:rsid w:val="0097348F"/>
    <w:rsid w:val="00997EFE"/>
    <w:rsid w:val="009A598C"/>
    <w:rsid w:val="009B1291"/>
    <w:rsid w:val="009B135E"/>
    <w:rsid w:val="009B6BFD"/>
    <w:rsid w:val="009C28CC"/>
    <w:rsid w:val="009D21EC"/>
    <w:rsid w:val="009D3268"/>
    <w:rsid w:val="00A078B2"/>
    <w:rsid w:val="00A12E58"/>
    <w:rsid w:val="00A260FF"/>
    <w:rsid w:val="00A32739"/>
    <w:rsid w:val="00A54167"/>
    <w:rsid w:val="00A67CAE"/>
    <w:rsid w:val="00A86A93"/>
    <w:rsid w:val="00AD7C5C"/>
    <w:rsid w:val="00B038B2"/>
    <w:rsid w:val="00B0780C"/>
    <w:rsid w:val="00B13E04"/>
    <w:rsid w:val="00B16451"/>
    <w:rsid w:val="00B434C3"/>
    <w:rsid w:val="00B52663"/>
    <w:rsid w:val="00B925F9"/>
    <w:rsid w:val="00B93258"/>
    <w:rsid w:val="00B96F5D"/>
    <w:rsid w:val="00BD45B0"/>
    <w:rsid w:val="00BF0D4B"/>
    <w:rsid w:val="00C235A6"/>
    <w:rsid w:val="00C33B96"/>
    <w:rsid w:val="00C520EA"/>
    <w:rsid w:val="00C57A16"/>
    <w:rsid w:val="00C728DA"/>
    <w:rsid w:val="00CB05D3"/>
    <w:rsid w:val="00CB67BB"/>
    <w:rsid w:val="00CD4503"/>
    <w:rsid w:val="00D1357E"/>
    <w:rsid w:val="00D161E7"/>
    <w:rsid w:val="00D3295B"/>
    <w:rsid w:val="00D523F9"/>
    <w:rsid w:val="00D87E1D"/>
    <w:rsid w:val="00D916AA"/>
    <w:rsid w:val="00DB276D"/>
    <w:rsid w:val="00DB7B44"/>
    <w:rsid w:val="00DF4D89"/>
    <w:rsid w:val="00DF74A0"/>
    <w:rsid w:val="00E62BB1"/>
    <w:rsid w:val="00E67A1E"/>
    <w:rsid w:val="00EB425B"/>
    <w:rsid w:val="00ED71E5"/>
    <w:rsid w:val="00ED76F6"/>
    <w:rsid w:val="00F113D6"/>
    <w:rsid w:val="00F30AE0"/>
    <w:rsid w:val="00F50E33"/>
    <w:rsid w:val="00F51BEC"/>
    <w:rsid w:val="00F61B95"/>
    <w:rsid w:val="00F653BA"/>
    <w:rsid w:val="00FA3A87"/>
    <w:rsid w:val="00FE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3F0E-E54C-4AD2-8688-8C5E312A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KbgMR</dc:creator>
  <cp:keywords/>
  <dc:description/>
  <cp:lastModifiedBy>User</cp:lastModifiedBy>
  <cp:revision>3</cp:revision>
  <cp:lastPrinted>2014-06-24T02:19:00Z</cp:lastPrinted>
  <dcterms:created xsi:type="dcterms:W3CDTF">2014-06-18T04:12:00Z</dcterms:created>
  <dcterms:modified xsi:type="dcterms:W3CDTF">2014-06-24T03:53:00Z</dcterms:modified>
</cp:coreProperties>
</file>