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329" w:rsidRPr="00DA1B9C" w:rsidRDefault="00F44C7D" w:rsidP="00F44C7D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 w:rsidRPr="00DA1B9C">
        <w:rPr>
          <w:rFonts w:ascii="Times New Roman" w:hAnsi="Times New Roman" w:cs="Times New Roman"/>
          <w:b/>
          <w:noProof/>
          <w:sz w:val="24"/>
          <w:szCs w:val="24"/>
        </w:rPr>
        <w:t>Nama</w:t>
      </w:r>
      <w:r w:rsidRPr="00DA1B9C">
        <w:rPr>
          <w:rFonts w:ascii="Times New Roman" w:hAnsi="Times New Roman" w:cs="Times New Roman"/>
          <w:b/>
          <w:noProof/>
          <w:sz w:val="24"/>
          <w:szCs w:val="24"/>
        </w:rPr>
        <w:tab/>
        <w:t>: Farkhan</w:t>
      </w:r>
    </w:p>
    <w:p w:rsidR="00F44C7D" w:rsidRPr="00DA1B9C" w:rsidRDefault="00F44C7D" w:rsidP="00F44C7D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 w:rsidRPr="00DA1B9C">
        <w:rPr>
          <w:rFonts w:ascii="Times New Roman" w:hAnsi="Times New Roman" w:cs="Times New Roman"/>
          <w:b/>
          <w:noProof/>
          <w:sz w:val="24"/>
          <w:szCs w:val="24"/>
        </w:rPr>
        <w:t>NPM</w:t>
      </w:r>
      <w:r w:rsidRPr="00DA1B9C">
        <w:rPr>
          <w:rFonts w:ascii="Times New Roman" w:hAnsi="Times New Roman" w:cs="Times New Roman"/>
          <w:b/>
          <w:noProof/>
          <w:sz w:val="24"/>
          <w:szCs w:val="24"/>
        </w:rPr>
        <w:tab/>
        <w:t>: 20081010060</w:t>
      </w:r>
    </w:p>
    <w:p w:rsidR="00F44C7D" w:rsidRPr="00DA1B9C" w:rsidRDefault="00F44C7D" w:rsidP="00F44C7D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 w:rsidRPr="00DA1B9C">
        <w:rPr>
          <w:rFonts w:ascii="Times New Roman" w:hAnsi="Times New Roman" w:cs="Times New Roman"/>
          <w:b/>
          <w:noProof/>
          <w:sz w:val="24"/>
          <w:szCs w:val="24"/>
        </w:rPr>
        <w:t>Kelas</w:t>
      </w:r>
      <w:r w:rsidRPr="00DA1B9C">
        <w:rPr>
          <w:rFonts w:ascii="Times New Roman" w:hAnsi="Times New Roman" w:cs="Times New Roman"/>
          <w:b/>
          <w:noProof/>
          <w:sz w:val="24"/>
          <w:szCs w:val="24"/>
        </w:rPr>
        <w:tab/>
        <w:t>: B081</w:t>
      </w:r>
    </w:p>
    <w:p w:rsidR="00F44C7D" w:rsidRDefault="00F44C7D" w:rsidP="00F44C7D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F44C7D" w:rsidRDefault="00DA1B9C" w:rsidP="00F44C7D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t>Resume Santika 2020</w:t>
      </w:r>
    </w:p>
    <w:p w:rsidR="00F44C7D" w:rsidRDefault="00F44C7D" w:rsidP="00F44C7D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5B0D23" w:rsidRDefault="00E90AAA" w:rsidP="005B0D23">
      <w:pPr>
        <w:pStyle w:val="ListParagraph"/>
        <w:numPr>
          <w:ilvl w:val="0"/>
          <w:numId w:val="1"/>
        </w:numPr>
        <w:spacing w:after="0"/>
        <w:ind w:left="284" w:hanging="284"/>
        <w:contextualSpacing w:val="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Waskitho Wibisono - </w:t>
      </w:r>
      <w:r w:rsidR="00DA1B9C">
        <w:rPr>
          <w:rFonts w:ascii="Times New Roman" w:hAnsi="Times New Roman" w:cs="Times New Roman"/>
          <w:b/>
          <w:noProof/>
          <w:sz w:val="24"/>
          <w:szCs w:val="24"/>
        </w:rPr>
        <w:t>Keynote Speaker 1</w:t>
      </w:r>
    </w:p>
    <w:p w:rsidR="005B0D23" w:rsidRPr="00E90AAA" w:rsidRDefault="005B0D23" w:rsidP="00E90AAA">
      <w:pPr>
        <w:pStyle w:val="ListParagraph"/>
        <w:spacing w:after="0"/>
        <w:ind w:left="284"/>
        <w:contextualSpacing w:val="0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E90AAA">
        <w:rPr>
          <w:rFonts w:ascii="Times New Roman" w:hAnsi="Times New Roman" w:cs="Times New Roman"/>
          <w:b/>
          <w:noProof/>
          <w:sz w:val="24"/>
          <w:szCs w:val="24"/>
        </w:rPr>
        <w:t>Pe</w:t>
      </w:r>
      <w:r w:rsidR="004A1FBB" w:rsidRPr="00E90AAA">
        <w:rPr>
          <w:rFonts w:ascii="Times New Roman" w:hAnsi="Times New Roman" w:cs="Times New Roman"/>
          <w:b/>
          <w:noProof/>
          <w:sz w:val="24"/>
          <w:szCs w:val="24"/>
        </w:rPr>
        <w:t>rkembangan dan Arah Penelitian d</w:t>
      </w:r>
      <w:r w:rsidRPr="00E90AAA">
        <w:rPr>
          <w:rFonts w:ascii="Times New Roman" w:hAnsi="Times New Roman" w:cs="Times New Roman"/>
          <w:b/>
          <w:noProof/>
          <w:sz w:val="24"/>
          <w:szCs w:val="24"/>
        </w:rPr>
        <w:t xml:space="preserve">alam Bidang </w:t>
      </w:r>
      <w:r w:rsidRPr="00E90AAA">
        <w:rPr>
          <w:rFonts w:ascii="Times New Roman" w:hAnsi="Times New Roman" w:cs="Times New Roman"/>
          <w:b/>
          <w:i/>
          <w:noProof/>
          <w:sz w:val="24"/>
          <w:szCs w:val="24"/>
        </w:rPr>
        <w:t xml:space="preserve">Wireless Sensor Networks </w:t>
      </w:r>
      <w:r w:rsidRPr="00E90AAA">
        <w:rPr>
          <w:rFonts w:ascii="Times New Roman" w:hAnsi="Times New Roman" w:cs="Times New Roman"/>
          <w:b/>
          <w:noProof/>
          <w:sz w:val="24"/>
          <w:szCs w:val="24"/>
        </w:rPr>
        <w:t xml:space="preserve">(WSN), </w:t>
      </w:r>
      <w:r w:rsidRPr="00E90AAA">
        <w:rPr>
          <w:rFonts w:ascii="Times New Roman" w:hAnsi="Times New Roman" w:cs="Times New Roman"/>
          <w:b/>
          <w:i/>
          <w:noProof/>
          <w:sz w:val="24"/>
          <w:szCs w:val="24"/>
        </w:rPr>
        <w:t xml:space="preserve">Internet of Things </w:t>
      </w:r>
      <w:r w:rsidRPr="00E90AAA">
        <w:rPr>
          <w:rFonts w:ascii="Times New Roman" w:hAnsi="Times New Roman" w:cs="Times New Roman"/>
          <w:b/>
          <w:noProof/>
          <w:sz w:val="24"/>
          <w:szCs w:val="24"/>
        </w:rPr>
        <w:t>(IoT), dan Aplikasinya</w:t>
      </w:r>
    </w:p>
    <w:p w:rsidR="005B0D23" w:rsidRDefault="004A1FBB" w:rsidP="005B0D23">
      <w:pPr>
        <w:pStyle w:val="ListParagraph"/>
        <w:numPr>
          <w:ilvl w:val="0"/>
          <w:numId w:val="9"/>
        </w:numPr>
        <w:spacing w:after="0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Jaringan yang terdiri node-node sensor yang tersebar, bekerja secara otonom, dan memiliki sumber daya yang terbatas dan berkoordinasi melalui mekanisme </w:t>
      </w:r>
      <w:r>
        <w:rPr>
          <w:rFonts w:ascii="Times New Roman" w:hAnsi="Times New Roman" w:cs="Times New Roman"/>
          <w:i/>
          <w:noProof/>
          <w:sz w:val="24"/>
          <w:szCs w:val="24"/>
        </w:rPr>
        <w:t xml:space="preserve">message passing </w:t>
      </w:r>
      <w:r>
        <w:rPr>
          <w:rFonts w:ascii="Times New Roman" w:hAnsi="Times New Roman" w:cs="Times New Roman"/>
          <w:noProof/>
          <w:sz w:val="24"/>
          <w:szCs w:val="24"/>
        </w:rPr>
        <w:t>melalyi komhnikasi nirkabel (dengan kapasitas yang terbatas)</w:t>
      </w:r>
    </w:p>
    <w:p w:rsidR="005B0D23" w:rsidRDefault="005B0D23" w:rsidP="005B0D23">
      <w:pPr>
        <w:pStyle w:val="ListParagraph"/>
        <w:numPr>
          <w:ilvl w:val="0"/>
          <w:numId w:val="9"/>
        </w:numPr>
        <w:spacing w:after="0"/>
        <w:contextualSpacing w:val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Karakteristik WSN</w:t>
      </w:r>
    </w:p>
    <w:p w:rsidR="004A1FBB" w:rsidRDefault="004A1FBB" w:rsidP="004A1FBB">
      <w:pPr>
        <w:pStyle w:val="ListParagraph"/>
        <w:numPr>
          <w:ilvl w:val="0"/>
          <w:numId w:val="10"/>
        </w:numPr>
        <w:spacing w:after="0"/>
        <w:contextualSpacing w:val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Sensor Node Limitations</w:t>
      </w:r>
    </w:p>
    <w:p w:rsidR="004A1FBB" w:rsidRDefault="004A1FBB" w:rsidP="004A1FBB">
      <w:pPr>
        <w:spacing w:after="0"/>
        <w:ind w:left="284"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4A1FBB">
        <w:rPr>
          <w:rFonts w:ascii="Times New Roman" w:hAnsi="Times New Roman" w:cs="Times New Roman"/>
          <w:noProof/>
          <w:sz w:val="24"/>
          <w:szCs w:val="24"/>
        </w:rPr>
        <w:t>Jaringan sensor nirkabel tersusun dari banyak sensor nodes dengan karakteristik</w:t>
      </w:r>
    </w:p>
    <w:p w:rsidR="004A1FBB" w:rsidRDefault="004A1FBB" w:rsidP="004A1FBB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Memiliki sumber daya komputasi yang terbatas</w:t>
      </w:r>
    </w:p>
    <w:p w:rsidR="004A1FBB" w:rsidRDefault="004A1FBB" w:rsidP="004A1FBB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Memiliki memory dan storage yang terbatas</w:t>
      </w:r>
    </w:p>
    <w:p w:rsidR="004A1FBB" w:rsidRPr="004A1FBB" w:rsidRDefault="004A1FBB" w:rsidP="004A1FBB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Berukuran kecil dan mudah rusak atau mati pada operasinya</w:t>
      </w:r>
    </w:p>
    <w:p w:rsidR="004A1FBB" w:rsidRDefault="004A1FBB" w:rsidP="004A1FBB">
      <w:pPr>
        <w:pStyle w:val="ListParagraph"/>
        <w:numPr>
          <w:ilvl w:val="0"/>
          <w:numId w:val="10"/>
        </w:numPr>
        <w:spacing w:after="0"/>
        <w:contextualSpacing w:val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Keterbatasan komunikasi dan bandwidth</w:t>
      </w:r>
    </w:p>
    <w:p w:rsidR="004A1FBB" w:rsidRDefault="004A1FBB" w:rsidP="004A1FBB">
      <w:pPr>
        <w:pStyle w:val="ListParagraph"/>
        <w:numPr>
          <w:ilvl w:val="0"/>
          <w:numId w:val="13"/>
        </w:numPr>
        <w:spacing w:after="0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Sensor node yang tersebar mungkin terdiri dari node yang berbagai tipe dan berkolaborasi satu sama lain</w:t>
      </w:r>
    </w:p>
    <w:p w:rsidR="004A1FBB" w:rsidRDefault="004A1FBB" w:rsidP="004A1FBB">
      <w:pPr>
        <w:pStyle w:val="ListParagraph"/>
        <w:numPr>
          <w:ilvl w:val="0"/>
          <w:numId w:val="13"/>
        </w:numPr>
        <w:spacing w:after="0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Keterbatasan bandwidth memerlukan efisiensi proses komunikasi dan kolaborasi antar sensor node yang tersebar</w:t>
      </w:r>
    </w:p>
    <w:p w:rsidR="004A1FBB" w:rsidRDefault="004A1FBB" w:rsidP="004A1FBB">
      <w:pPr>
        <w:pStyle w:val="ListParagraph"/>
        <w:numPr>
          <w:ilvl w:val="0"/>
          <w:numId w:val="9"/>
        </w:numPr>
        <w:spacing w:after="0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WSN dibangun dengan skema ad hoc untuk tujuan data gathering/sensing data dari linkungan yang terdistribusi dan dikirimkan hasil pemindaian tersebut ke sebuah base station / sink node</w:t>
      </w:r>
    </w:p>
    <w:p w:rsidR="008D2D55" w:rsidRDefault="008D2D55" w:rsidP="004A1FBB">
      <w:pPr>
        <w:pStyle w:val="ListParagraph"/>
        <w:numPr>
          <w:ilvl w:val="0"/>
          <w:numId w:val="9"/>
        </w:numPr>
        <w:spacing w:after="0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Permasalahan riset di WSN</w:t>
      </w:r>
    </w:p>
    <w:p w:rsidR="008D2D55" w:rsidRDefault="008D2D55" w:rsidP="008D2D55">
      <w:pPr>
        <w:pStyle w:val="ListParagraph"/>
        <w:numPr>
          <w:ilvl w:val="0"/>
          <w:numId w:val="14"/>
        </w:numPr>
        <w:spacing w:after="0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Energi menjadi isu yang utama dalam riset WSN</w:t>
      </w:r>
    </w:p>
    <w:p w:rsidR="008D2D55" w:rsidRDefault="008D2D55" w:rsidP="008D2D55">
      <w:pPr>
        <w:pStyle w:val="ListParagraph"/>
        <w:numPr>
          <w:ilvl w:val="0"/>
          <w:numId w:val="14"/>
        </w:numPr>
        <w:spacing w:after="0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Data yang disensing dalam proses data gathering seringkali data yang redundan dan bisa diaggregasi</w:t>
      </w:r>
    </w:p>
    <w:p w:rsidR="008D2D55" w:rsidRDefault="008D2D55" w:rsidP="008D2D55">
      <w:pPr>
        <w:pStyle w:val="ListParagraph"/>
        <w:numPr>
          <w:ilvl w:val="0"/>
          <w:numId w:val="14"/>
        </w:numPr>
        <w:spacing w:after="0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Muncul banyak riset optimasi untuk penyelesaian permasalahan di WSN di atas</w:t>
      </w:r>
    </w:p>
    <w:p w:rsidR="008D2D55" w:rsidRPr="008D2D55" w:rsidRDefault="008D2D55" w:rsidP="008D2D55">
      <w:pPr>
        <w:pStyle w:val="ListParagraph"/>
        <w:numPr>
          <w:ilvl w:val="0"/>
          <w:numId w:val="14"/>
        </w:numPr>
        <w:spacing w:after="0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Apabila ada redundang area yang disensing secara bersama-sama bisa diatur pengaturan jadwal idle media komunikasi ataupun sensor board di masing-masing sensor.</w:t>
      </w:r>
    </w:p>
    <w:p w:rsidR="008D2D55" w:rsidRDefault="008D2D55" w:rsidP="005B0D23">
      <w:pPr>
        <w:pStyle w:val="ListParagraph"/>
        <w:numPr>
          <w:ilvl w:val="0"/>
          <w:numId w:val="9"/>
        </w:numPr>
        <w:spacing w:after="0"/>
        <w:contextualSpacing w:val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Riset dilakukan dengan simulasi numerik</w:t>
      </w:r>
    </w:p>
    <w:p w:rsidR="008D2D55" w:rsidRDefault="008D2D55" w:rsidP="005B0D23">
      <w:pPr>
        <w:pStyle w:val="ListParagraph"/>
        <w:numPr>
          <w:ilvl w:val="0"/>
          <w:numId w:val="9"/>
        </w:numPr>
        <w:spacing w:after="0"/>
        <w:contextualSpacing w:val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LEACH dan PEGASIS</w:t>
      </w:r>
    </w:p>
    <w:p w:rsidR="008D2D55" w:rsidRDefault="008D2D55" w:rsidP="008D2D55">
      <w:pPr>
        <w:pStyle w:val="ListParagraph"/>
        <w:numPr>
          <w:ilvl w:val="0"/>
          <w:numId w:val="15"/>
        </w:numPr>
        <w:spacing w:after="0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LEACH : distributed (setiap node bisa memutuskan untuk menjadi CH node). Energy saving </w:t>
      </w:r>
      <w:r w:rsidRPr="008D2D55">
        <w:rPr>
          <w:rFonts w:ascii="Times New Roman" w:hAnsi="Times New Roman" w:cs="Times New Roman"/>
          <w:noProof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noProof/>
          <w:sz w:val="24"/>
          <w:szCs w:val="24"/>
        </w:rPr>
        <w:t xml:space="preserve"> aggregasi data di CH (mengurangi jumlah paket yang dikirim)</w:t>
      </w:r>
      <w:r w:rsidR="00E90AAA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E90AAA" w:rsidRDefault="00E90AAA" w:rsidP="008D2D55">
      <w:pPr>
        <w:pStyle w:val="ListParagraph"/>
        <w:numPr>
          <w:ilvl w:val="0"/>
          <w:numId w:val="15"/>
        </w:numPr>
        <w:spacing w:after="0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PEGASIS : memiliki kelebihan karena menggunakan konsep </w:t>
      </w:r>
      <w:r>
        <w:rPr>
          <w:rFonts w:ascii="Times New Roman" w:hAnsi="Times New Roman" w:cs="Times New Roman"/>
          <w:i/>
          <w:noProof/>
          <w:sz w:val="24"/>
          <w:szCs w:val="24"/>
        </w:rPr>
        <w:t>chain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noProof/>
          <w:sz w:val="24"/>
          <w:szCs w:val="24"/>
        </w:rPr>
        <w:t>minimum distance transmission</w:t>
      </w:r>
      <w:r>
        <w:rPr>
          <w:rFonts w:ascii="Times New Roman" w:hAnsi="Times New Roman" w:cs="Times New Roman"/>
          <w:noProof/>
          <w:sz w:val="24"/>
          <w:szCs w:val="24"/>
        </w:rPr>
        <w:t>) sehingga energi untuk mengirimkan data dapat diminimalisasi.</w:t>
      </w:r>
    </w:p>
    <w:p w:rsidR="00E90AAA" w:rsidRDefault="00E90AAA" w:rsidP="005B0D23">
      <w:pPr>
        <w:pStyle w:val="ListParagraph"/>
        <w:numPr>
          <w:ilvl w:val="0"/>
          <w:numId w:val="9"/>
        </w:numPr>
        <w:spacing w:after="0"/>
        <w:contextualSpacing w:val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Leach Family (Limitations)</w:t>
      </w:r>
    </w:p>
    <w:p w:rsidR="00E90AAA" w:rsidRDefault="00E90AAA" w:rsidP="00E90AAA">
      <w:pPr>
        <w:pStyle w:val="ListParagraph"/>
        <w:numPr>
          <w:ilvl w:val="0"/>
          <w:numId w:val="16"/>
        </w:numPr>
        <w:spacing w:after="0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LEACH menggunakan pendekatan berbasis pembangkitan bilangan random, hal ini dapat terjadinya ditribusi CH yang tidak merata</w:t>
      </w:r>
    </w:p>
    <w:p w:rsidR="00E90AAA" w:rsidRDefault="00E90AAA" w:rsidP="00E90AAA">
      <w:pPr>
        <w:pStyle w:val="ListParagraph"/>
        <w:numPr>
          <w:ilvl w:val="0"/>
          <w:numId w:val="16"/>
        </w:numPr>
        <w:spacing w:after="0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Jumlah CH dapat berubah-ubah sehingga energi jadi tidak efisien</w:t>
      </w:r>
    </w:p>
    <w:p w:rsidR="00E90AAA" w:rsidRDefault="00E90AAA" w:rsidP="00E90AAA">
      <w:pPr>
        <w:pStyle w:val="ListParagraph"/>
        <w:numPr>
          <w:ilvl w:val="0"/>
          <w:numId w:val="16"/>
        </w:numPr>
        <w:spacing w:after="0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Model random-based CH tidak memperhatikan kepadatan dari ditribusi</w:t>
      </w:r>
    </w:p>
    <w:p w:rsidR="00E90AAA" w:rsidRDefault="00E90AAA" w:rsidP="00E90AAA">
      <w:pPr>
        <w:pStyle w:val="ListParagraph"/>
        <w:numPr>
          <w:ilvl w:val="0"/>
          <w:numId w:val="16"/>
        </w:numPr>
        <w:spacing w:after="0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LEACH-based tidak memikirkan jarak antar cluster karena bersifat random, sehingga sangat mungkin terjadi overlapping</w:t>
      </w:r>
    </w:p>
    <w:p w:rsidR="00D97ADE" w:rsidRDefault="00D97ADE" w:rsidP="005B0D23">
      <w:pPr>
        <w:pStyle w:val="ListParagraph"/>
        <w:numPr>
          <w:ilvl w:val="0"/>
          <w:numId w:val="9"/>
        </w:numPr>
        <w:spacing w:after="0"/>
        <w:contextualSpacing w:val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Pegasis Approah</w:t>
      </w:r>
    </w:p>
    <w:p w:rsidR="00D97ADE" w:rsidRDefault="00D97ADE" w:rsidP="00D97ADE">
      <w:pPr>
        <w:pStyle w:val="ListParagraph"/>
        <w:numPr>
          <w:ilvl w:val="0"/>
          <w:numId w:val="17"/>
        </w:numPr>
        <w:spacing w:after="0"/>
        <w:contextualSpacing w:val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Menggunakan konsep chain based</w:t>
      </w:r>
    </w:p>
    <w:p w:rsidR="00D97ADE" w:rsidRDefault="00D97ADE" w:rsidP="00D97ADE">
      <w:pPr>
        <w:pStyle w:val="ListParagraph"/>
        <w:numPr>
          <w:ilvl w:val="0"/>
          <w:numId w:val="18"/>
        </w:numPr>
        <w:spacing w:after="0"/>
        <w:contextualSpacing w:val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Rantai chain bisa jadi akan sangat panjang</w:t>
      </w:r>
    </w:p>
    <w:p w:rsidR="00D97ADE" w:rsidRDefault="00D97ADE" w:rsidP="00D97ADE">
      <w:pPr>
        <w:pStyle w:val="ListParagraph"/>
        <w:numPr>
          <w:ilvl w:val="0"/>
          <w:numId w:val="18"/>
        </w:numPr>
        <w:spacing w:after="0"/>
        <w:contextualSpacing w:val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Delay transmisi</w:t>
      </w:r>
    </w:p>
    <w:p w:rsidR="00D97ADE" w:rsidRDefault="00D97ADE" w:rsidP="00D97ADE">
      <w:pPr>
        <w:pStyle w:val="ListParagraph"/>
        <w:numPr>
          <w:ilvl w:val="0"/>
          <w:numId w:val="18"/>
        </w:numPr>
        <w:spacing w:after="0"/>
        <w:contextualSpacing w:val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Problem terkait aggregasi data di setiap chain</w:t>
      </w:r>
    </w:p>
    <w:p w:rsidR="00D97ADE" w:rsidRDefault="00D97ADE" w:rsidP="00D97ADE">
      <w:pPr>
        <w:pStyle w:val="ListParagraph"/>
        <w:numPr>
          <w:ilvl w:val="0"/>
          <w:numId w:val="17"/>
        </w:numPr>
        <w:spacing w:after="0"/>
        <w:contextualSpacing w:val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Masih menggunakan konsep random CH selection yang tidak efisen dalam penggunaan energi</w:t>
      </w:r>
    </w:p>
    <w:p w:rsidR="005B0D23" w:rsidRDefault="005B0D23" w:rsidP="005B0D23">
      <w:pPr>
        <w:pStyle w:val="ListParagraph"/>
        <w:numPr>
          <w:ilvl w:val="0"/>
          <w:numId w:val="9"/>
        </w:numPr>
        <w:spacing w:after="0"/>
        <w:contextualSpacing w:val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Research WSN itu biasanya di layer 2 atau 3</w:t>
      </w:r>
    </w:p>
    <w:p w:rsidR="005B0D23" w:rsidRPr="005B0D23" w:rsidRDefault="00D97ADE" w:rsidP="00D97ADE">
      <w:pPr>
        <w:pStyle w:val="ListParagraph"/>
        <w:numPr>
          <w:ilvl w:val="0"/>
          <w:numId w:val="9"/>
        </w:numPr>
        <w:spacing w:after="0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Fokus riset WSN adalah pengolahan data yang dihasilkan oleh sensor untuk menghasilkan informasi untuk pengambilan keputusan seperti sensor getaran, temperature, tekanan, dsb.</w:t>
      </w:r>
    </w:p>
    <w:p w:rsidR="00D97ADE" w:rsidRDefault="00D97ADE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br w:type="page"/>
      </w:r>
    </w:p>
    <w:p w:rsidR="00DA1B9C" w:rsidRDefault="00DA1B9C" w:rsidP="00F44C7D">
      <w:pPr>
        <w:pStyle w:val="ListParagraph"/>
        <w:numPr>
          <w:ilvl w:val="0"/>
          <w:numId w:val="1"/>
        </w:numPr>
        <w:spacing w:after="0"/>
        <w:ind w:left="284" w:hanging="284"/>
        <w:contextualSpacing w:val="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Keynote Speaker 2</w:t>
      </w:r>
    </w:p>
    <w:p w:rsidR="005B0D23" w:rsidRDefault="005B0D23" w:rsidP="005B0D23">
      <w:pPr>
        <w:pStyle w:val="ListParagraph"/>
        <w:spacing w:after="0"/>
        <w:ind w:left="284"/>
        <w:contextualSpacing w:val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I-oT.Net sebagai Cloud IoT</w:t>
      </w:r>
    </w:p>
    <w:p w:rsidR="00D97ADE" w:rsidRDefault="00D97ADE" w:rsidP="005B0D23">
      <w:pPr>
        <w:pStyle w:val="ListParagraph"/>
        <w:numPr>
          <w:ilvl w:val="0"/>
          <w:numId w:val="9"/>
        </w:numPr>
        <w:spacing w:after="0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Internet of Things (IoT) adalah area yang muncul di mana miliyaran objek pintar saling berhubungan satu samalain menggunakan internet untuk berbagi data dan sumber daya (Chahal, Kumar dan Batra, 2020)</w:t>
      </w:r>
    </w:p>
    <w:p w:rsidR="00D97ADE" w:rsidRDefault="00C85BCE" w:rsidP="005B0D23">
      <w:pPr>
        <w:pStyle w:val="ListParagraph"/>
        <w:numPr>
          <w:ilvl w:val="0"/>
          <w:numId w:val="9"/>
        </w:numPr>
        <w:spacing w:after="0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Aristektur IoT</w:t>
      </w:r>
    </w:p>
    <w:p w:rsidR="00C85BCE" w:rsidRDefault="00C85BCE" w:rsidP="00C85BCE">
      <w:pPr>
        <w:pStyle w:val="ListParagraph"/>
        <w:numPr>
          <w:ilvl w:val="0"/>
          <w:numId w:val="19"/>
        </w:numPr>
        <w:spacing w:after="0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Application Layer</w:t>
      </w:r>
    </w:p>
    <w:p w:rsidR="00C85BCE" w:rsidRPr="00C85BCE" w:rsidRDefault="00C85BCE" w:rsidP="00C85BCE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85BCE">
        <w:rPr>
          <w:rFonts w:ascii="Times New Roman" w:hAnsi="Times New Roman" w:cs="Times New Roman"/>
          <w:noProof/>
          <w:sz w:val="24"/>
          <w:szCs w:val="24"/>
        </w:rPr>
        <w:t>Layanan ke user</w:t>
      </w:r>
    </w:p>
    <w:p w:rsidR="00C85BCE" w:rsidRDefault="00C85BCE" w:rsidP="00C85BCE">
      <w:pPr>
        <w:pStyle w:val="ListParagraph"/>
        <w:numPr>
          <w:ilvl w:val="0"/>
          <w:numId w:val="20"/>
        </w:numPr>
        <w:spacing w:after="0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Komunikasi dengan middleware</w:t>
      </w:r>
    </w:p>
    <w:p w:rsidR="00C85BCE" w:rsidRPr="00C85BCE" w:rsidRDefault="00C85BCE" w:rsidP="00C85BCE">
      <w:pPr>
        <w:pStyle w:val="ListParagraph"/>
        <w:numPr>
          <w:ilvl w:val="0"/>
          <w:numId w:val="20"/>
        </w:numPr>
        <w:spacing w:after="0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Antarmuka user akses layanan</w:t>
      </w:r>
    </w:p>
    <w:p w:rsidR="00C85BCE" w:rsidRDefault="00C85BCE" w:rsidP="00C85BCE">
      <w:pPr>
        <w:pStyle w:val="ListParagraph"/>
        <w:numPr>
          <w:ilvl w:val="0"/>
          <w:numId w:val="19"/>
        </w:numPr>
        <w:spacing w:after="0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Middleware Layer</w:t>
      </w:r>
    </w:p>
    <w:p w:rsidR="00C85BCE" w:rsidRDefault="00C85BCE" w:rsidP="00C85BCE">
      <w:pPr>
        <w:pStyle w:val="ListParagraph"/>
        <w:numPr>
          <w:ilvl w:val="0"/>
          <w:numId w:val="21"/>
        </w:numPr>
        <w:spacing w:after="0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Konektivitas dan interoperabilitas dalam ekosistem Iot.</w:t>
      </w:r>
    </w:p>
    <w:p w:rsidR="00C85BCE" w:rsidRDefault="00C85BCE" w:rsidP="00C85BCE">
      <w:pPr>
        <w:pStyle w:val="ListParagraph"/>
        <w:numPr>
          <w:ilvl w:val="0"/>
          <w:numId w:val="19"/>
        </w:numPr>
        <w:spacing w:after="0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Network Layer</w:t>
      </w:r>
    </w:p>
    <w:p w:rsidR="00C85BCE" w:rsidRDefault="00C85BCE" w:rsidP="00C85BCE">
      <w:pPr>
        <w:pStyle w:val="ListParagraph"/>
        <w:numPr>
          <w:ilvl w:val="0"/>
          <w:numId w:val="22"/>
        </w:numPr>
        <w:spacing w:after="0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Mendukung jaringan dan transfer data antar simpul</w:t>
      </w:r>
    </w:p>
    <w:p w:rsidR="00C85BCE" w:rsidRDefault="00C85BCE" w:rsidP="00C85BCE">
      <w:pPr>
        <w:pStyle w:val="ListParagraph"/>
        <w:numPr>
          <w:ilvl w:val="0"/>
          <w:numId w:val="22"/>
        </w:numPr>
        <w:spacing w:after="0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Protokol komunikasi yang diperlukan untuk pertukaran data dalam ekosistem IoT</w:t>
      </w:r>
    </w:p>
    <w:p w:rsidR="00C85BCE" w:rsidRDefault="00C85BCE" w:rsidP="00C85BCE">
      <w:pPr>
        <w:pStyle w:val="ListParagraph"/>
        <w:numPr>
          <w:ilvl w:val="0"/>
          <w:numId w:val="19"/>
        </w:numPr>
        <w:spacing w:after="0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Physical Layer</w:t>
      </w:r>
    </w:p>
    <w:p w:rsidR="00C85BCE" w:rsidRDefault="00C85BCE" w:rsidP="00C85BCE">
      <w:pPr>
        <w:pStyle w:val="ListParagraph"/>
        <w:numPr>
          <w:ilvl w:val="0"/>
          <w:numId w:val="23"/>
        </w:numPr>
        <w:spacing w:after="0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Mengarakterisasi kemampuan penginderaan dan kontrol dari sistem IoT</w:t>
      </w:r>
    </w:p>
    <w:p w:rsidR="00C85BCE" w:rsidRDefault="00C85BCE" w:rsidP="00C85BCE">
      <w:pPr>
        <w:pStyle w:val="ListParagraph"/>
        <w:numPr>
          <w:ilvl w:val="0"/>
          <w:numId w:val="23"/>
        </w:numPr>
        <w:spacing w:after="0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Berupa simpul fisik seperti sensor dan kalkulator yang merasakan lingkungan dan berinterkasi dengannya dalam menanggapi perubahan atau permintaan user</w:t>
      </w:r>
    </w:p>
    <w:p w:rsidR="00C85BCE" w:rsidRPr="00C85BCE" w:rsidRDefault="00C85BCE" w:rsidP="00C85BCE">
      <w:pPr>
        <w:spacing w:after="0"/>
        <w:ind w:left="644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(Ravidas </w:t>
      </w:r>
      <w:r>
        <w:rPr>
          <w:rFonts w:ascii="Times New Roman" w:hAnsi="Times New Roman" w:cs="Times New Roman"/>
          <w:i/>
          <w:noProof/>
          <w:sz w:val="24"/>
          <w:szCs w:val="24"/>
        </w:rPr>
        <w:t>et al</w:t>
      </w:r>
      <w:r>
        <w:rPr>
          <w:rFonts w:ascii="Times New Roman" w:hAnsi="Times New Roman" w:cs="Times New Roman"/>
          <w:noProof/>
          <w:sz w:val="24"/>
          <w:szCs w:val="24"/>
        </w:rPr>
        <w:t>., 2019)</w:t>
      </w:r>
    </w:p>
    <w:p w:rsidR="00C85BCE" w:rsidRDefault="00C85BCE" w:rsidP="005B0D23">
      <w:pPr>
        <w:pStyle w:val="ListParagraph"/>
        <w:numPr>
          <w:ilvl w:val="0"/>
          <w:numId w:val="9"/>
        </w:numPr>
        <w:spacing w:after="0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Contoh Aplikasi IoT</w:t>
      </w:r>
    </w:p>
    <w:p w:rsidR="00C85BCE" w:rsidRDefault="00C85BCE" w:rsidP="00C85BCE">
      <w:pPr>
        <w:pStyle w:val="ListParagraph"/>
        <w:numPr>
          <w:ilvl w:val="0"/>
          <w:numId w:val="24"/>
        </w:numPr>
        <w:spacing w:after="0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Smart Home</w:t>
      </w:r>
    </w:p>
    <w:p w:rsidR="00C85BCE" w:rsidRDefault="00C85BCE" w:rsidP="00C85BCE">
      <w:pPr>
        <w:pStyle w:val="ListParagraph"/>
        <w:spacing w:after="0"/>
        <w:ind w:left="1004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Sistem kemampuan rumah berbasis internet, dapat mengontrol perlatan rumah melalui jaringan internet.</w:t>
      </w:r>
    </w:p>
    <w:p w:rsidR="00C85BCE" w:rsidRDefault="00C85BCE" w:rsidP="00C85BCE">
      <w:pPr>
        <w:pStyle w:val="ListParagraph"/>
        <w:numPr>
          <w:ilvl w:val="0"/>
          <w:numId w:val="24"/>
        </w:numPr>
        <w:spacing w:after="0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Smart Farming</w:t>
      </w:r>
    </w:p>
    <w:p w:rsidR="00C85BCE" w:rsidRPr="00C85BCE" w:rsidRDefault="00C85BCE" w:rsidP="00C85BCE">
      <w:pPr>
        <w:pStyle w:val="ListParagraph"/>
        <w:spacing w:after="0"/>
        <w:ind w:left="1004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Melakukan pemantauan dan pengendalian kualitas air dan tanah pertanian serta tumbuhan melalui internet.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Fasilkom sudah bekerja sama dengan Faperta untuk mengembangkan IoT, yaitu membuat alat penyiram tanaman yang dapat dikontrol melalui </w:t>
      </w:r>
      <w:r w:rsidRPr="005B0D23">
        <w:rPr>
          <w:rFonts w:ascii="Times New Roman" w:hAnsi="Times New Roman" w:cs="Times New Roman"/>
          <w:i/>
          <w:noProof/>
          <w:sz w:val="24"/>
          <w:szCs w:val="24"/>
        </w:rPr>
        <w:t>smartphone</w:t>
      </w:r>
      <w:r>
        <w:rPr>
          <w:rFonts w:ascii="Times New Roman" w:hAnsi="Times New Roman" w:cs="Times New Roman"/>
          <w:i/>
          <w:noProof/>
          <w:sz w:val="24"/>
          <w:szCs w:val="24"/>
        </w:rPr>
        <w:t>.</w:t>
      </w:r>
    </w:p>
    <w:p w:rsidR="00C85BCE" w:rsidRDefault="00C85BCE" w:rsidP="00C85BCE">
      <w:pPr>
        <w:pStyle w:val="ListParagraph"/>
        <w:numPr>
          <w:ilvl w:val="0"/>
          <w:numId w:val="24"/>
        </w:numPr>
        <w:spacing w:after="0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Internet Industry</w:t>
      </w:r>
    </w:p>
    <w:p w:rsidR="00C85BCE" w:rsidRDefault="00C85BCE" w:rsidP="00C85BCE">
      <w:pPr>
        <w:pStyle w:val="ListParagraph"/>
        <w:spacing w:after="0"/>
        <w:ind w:left="1004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Pemantauan serta pengendalian peralatan dan prosesn industri.</w:t>
      </w:r>
    </w:p>
    <w:p w:rsidR="00C85BCE" w:rsidRDefault="00C85BCE" w:rsidP="00C85BCE">
      <w:pPr>
        <w:pStyle w:val="ListParagraph"/>
        <w:numPr>
          <w:ilvl w:val="0"/>
          <w:numId w:val="24"/>
        </w:numPr>
        <w:spacing w:after="0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Kesehatan</w:t>
      </w:r>
    </w:p>
    <w:p w:rsidR="00C85BCE" w:rsidRDefault="00C85BCE" w:rsidP="00C85BCE">
      <w:pPr>
        <w:pStyle w:val="ListParagraph"/>
        <w:spacing w:after="0"/>
        <w:ind w:left="1004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Pemantauan kondisi kesehatan seseorang</w:t>
      </w:r>
    </w:p>
    <w:p w:rsidR="00C85BCE" w:rsidRDefault="00C85BCE" w:rsidP="00C85BCE">
      <w:pPr>
        <w:pStyle w:val="ListParagraph"/>
        <w:numPr>
          <w:ilvl w:val="0"/>
          <w:numId w:val="24"/>
        </w:numPr>
        <w:spacing w:after="0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Transportasi</w:t>
      </w:r>
    </w:p>
    <w:p w:rsidR="00C85BCE" w:rsidRDefault="00C85BCE" w:rsidP="00C85BCE">
      <w:pPr>
        <w:pStyle w:val="ListParagraph"/>
        <w:spacing w:after="0"/>
        <w:ind w:left="1004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Manajemen dan informasi lalulintas.</w:t>
      </w:r>
    </w:p>
    <w:p w:rsidR="00C85BCE" w:rsidRDefault="00C85BCE" w:rsidP="005B0D23">
      <w:pPr>
        <w:pStyle w:val="ListParagraph"/>
        <w:numPr>
          <w:ilvl w:val="0"/>
          <w:numId w:val="9"/>
        </w:numPr>
        <w:spacing w:after="0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Sistem IoT</w:t>
      </w:r>
    </w:p>
    <w:p w:rsidR="00C85BCE" w:rsidRDefault="00C85BCE" w:rsidP="00C85BCE">
      <w:pPr>
        <w:pStyle w:val="ListParagraph"/>
        <w:numPr>
          <w:ilvl w:val="0"/>
          <w:numId w:val="25"/>
        </w:numPr>
        <w:spacing w:after="0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Hardware/fisik (</w:t>
      </w:r>
      <w:r>
        <w:rPr>
          <w:rFonts w:ascii="Times New Roman" w:hAnsi="Times New Roman" w:cs="Times New Roman"/>
          <w:i/>
          <w:noProof/>
          <w:sz w:val="24"/>
          <w:szCs w:val="24"/>
        </w:rPr>
        <w:t>Things</w:t>
      </w:r>
      <w:r>
        <w:rPr>
          <w:rFonts w:ascii="Times New Roman" w:hAnsi="Times New Roman" w:cs="Times New Roman"/>
          <w:noProof/>
          <w:sz w:val="24"/>
          <w:szCs w:val="24"/>
        </w:rPr>
        <w:t>)</w:t>
      </w:r>
    </w:p>
    <w:p w:rsidR="00F10894" w:rsidRDefault="00F10894" w:rsidP="00F10894">
      <w:pPr>
        <w:pStyle w:val="ListParagraph"/>
        <w:spacing w:after="0"/>
        <w:ind w:left="1004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Bisa menggunakan IoT Starter Kit Produk Tokotronik atau rakit sendiri</w:t>
      </w:r>
    </w:p>
    <w:p w:rsidR="00C85BCE" w:rsidRDefault="00C85BCE" w:rsidP="00C85BCE">
      <w:pPr>
        <w:pStyle w:val="ListParagraph"/>
        <w:numPr>
          <w:ilvl w:val="0"/>
          <w:numId w:val="25"/>
        </w:numPr>
        <w:spacing w:after="0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Koneksi internet</w:t>
      </w:r>
    </w:p>
    <w:p w:rsidR="00C85BCE" w:rsidRDefault="00C85BCE" w:rsidP="00C85BCE">
      <w:pPr>
        <w:pStyle w:val="ListParagraph"/>
        <w:numPr>
          <w:ilvl w:val="0"/>
          <w:numId w:val="25"/>
        </w:numPr>
        <w:spacing w:after="0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85BCE">
        <w:rPr>
          <w:rFonts w:ascii="Times New Roman" w:hAnsi="Times New Roman" w:cs="Times New Roman"/>
          <w:i/>
          <w:noProof/>
          <w:sz w:val="24"/>
          <w:szCs w:val="24"/>
        </w:rPr>
        <w:t>Cloud data center</w:t>
      </w:r>
      <w:r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sebagai tempat penyimpanan dan menjalankan aplikasinya</w:t>
      </w:r>
    </w:p>
    <w:p w:rsidR="00F10894" w:rsidRPr="00F10894" w:rsidRDefault="00F10894" w:rsidP="00F10894">
      <w:pPr>
        <w:pStyle w:val="ListParagraph"/>
        <w:spacing w:after="0"/>
        <w:ind w:left="1004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I-oT.Net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(karya anak bangsa)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sebagai broker web dengan sistem open source</w:t>
      </w:r>
      <w:r>
        <w:rPr>
          <w:rFonts w:ascii="Times New Roman" w:hAnsi="Times New Roman" w:cs="Times New Roman"/>
          <w:noProof/>
          <w:sz w:val="24"/>
          <w:szCs w:val="24"/>
        </w:rPr>
        <w:t>. Cita-citanya dapat menggantikan cloudmqtt.com / thingspeak.com</w:t>
      </w:r>
    </w:p>
    <w:p w:rsidR="005B0D23" w:rsidRPr="00C85BCE" w:rsidRDefault="005B0D23" w:rsidP="00401AA1">
      <w:pPr>
        <w:pStyle w:val="ListParagraph"/>
        <w:numPr>
          <w:ilvl w:val="0"/>
          <w:numId w:val="9"/>
        </w:numPr>
        <w:spacing w:after="0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85BCE">
        <w:rPr>
          <w:rFonts w:ascii="Times New Roman" w:hAnsi="Times New Roman" w:cs="Times New Roman"/>
          <w:noProof/>
          <w:sz w:val="24"/>
          <w:szCs w:val="24"/>
        </w:rPr>
        <w:t>IoT di Indonesia baru beridir asosiasinya pada tahun 2019 sehingga jika ingin mendaftar, maka harus membuat regulasinya terlebih dahulu</w:t>
      </w:r>
    </w:p>
    <w:p w:rsidR="0089160B" w:rsidRPr="002B2B06" w:rsidRDefault="005B0D23" w:rsidP="002B2B06">
      <w:pPr>
        <w:pStyle w:val="ListParagraph"/>
        <w:numPr>
          <w:ilvl w:val="0"/>
          <w:numId w:val="9"/>
        </w:numPr>
        <w:spacing w:after="0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Eksperimen mengontrol suhu dengan </w:t>
      </w:r>
      <w:r>
        <w:rPr>
          <w:rFonts w:ascii="Times New Roman" w:hAnsi="Times New Roman" w:cs="Times New Roman"/>
          <w:i/>
          <w:noProof/>
          <w:sz w:val="24"/>
          <w:szCs w:val="24"/>
        </w:rPr>
        <w:t xml:space="preserve">on-off controller </w:t>
      </w:r>
      <w:r>
        <w:rPr>
          <w:rFonts w:ascii="Times New Roman" w:hAnsi="Times New Roman" w:cs="Times New Roman"/>
          <w:noProof/>
          <w:sz w:val="24"/>
          <w:szCs w:val="24"/>
        </w:rPr>
        <w:t>menggunakan fan</w:t>
      </w:r>
      <w:bookmarkStart w:id="0" w:name="_GoBack"/>
      <w:bookmarkEnd w:id="0"/>
    </w:p>
    <w:sectPr w:rsidR="0089160B" w:rsidRPr="002B2B06" w:rsidSect="00416856">
      <w:type w:val="continuous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D0AB1"/>
    <w:multiLevelType w:val="hybridMultilevel"/>
    <w:tmpl w:val="E19C98A6"/>
    <w:lvl w:ilvl="0" w:tplc="DD66293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09855C3"/>
    <w:multiLevelType w:val="hybridMultilevel"/>
    <w:tmpl w:val="774E91D4"/>
    <w:lvl w:ilvl="0" w:tplc="8132FA9A">
      <w:start w:val="1"/>
      <w:numFmt w:val="decimal"/>
      <w:lvlText w:val="%1)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" w15:restartNumberingAfterBreak="0">
    <w:nsid w:val="114C4B2F"/>
    <w:multiLevelType w:val="hybridMultilevel"/>
    <w:tmpl w:val="343E99D8"/>
    <w:lvl w:ilvl="0" w:tplc="364EA3AA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35D1755"/>
    <w:multiLevelType w:val="hybridMultilevel"/>
    <w:tmpl w:val="65D65180"/>
    <w:lvl w:ilvl="0" w:tplc="FC144E82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D69082A"/>
    <w:multiLevelType w:val="hybridMultilevel"/>
    <w:tmpl w:val="7D3E2EBE"/>
    <w:lvl w:ilvl="0" w:tplc="A47486F8">
      <w:start w:val="1"/>
      <w:numFmt w:val="decimal"/>
      <w:lvlText w:val="%1)"/>
      <w:lvlJc w:val="left"/>
      <w:pPr>
        <w:ind w:left="1364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5" w15:restartNumberingAfterBreak="0">
    <w:nsid w:val="20726ECA"/>
    <w:multiLevelType w:val="hybridMultilevel"/>
    <w:tmpl w:val="80D61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4B0B91"/>
    <w:multiLevelType w:val="hybridMultilevel"/>
    <w:tmpl w:val="FB580FEC"/>
    <w:lvl w:ilvl="0" w:tplc="9F7285F8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2A8C0A1A"/>
    <w:multiLevelType w:val="hybridMultilevel"/>
    <w:tmpl w:val="877AFDF6"/>
    <w:lvl w:ilvl="0" w:tplc="AA8A0C0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DC406E0"/>
    <w:multiLevelType w:val="hybridMultilevel"/>
    <w:tmpl w:val="EA0A3CB6"/>
    <w:lvl w:ilvl="0" w:tplc="4A087098">
      <w:start w:val="1"/>
      <w:numFmt w:val="decimal"/>
      <w:lvlText w:val="%1)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9" w15:restartNumberingAfterBreak="0">
    <w:nsid w:val="33F04847"/>
    <w:multiLevelType w:val="hybridMultilevel"/>
    <w:tmpl w:val="88D4B6B0"/>
    <w:lvl w:ilvl="0" w:tplc="99C82E9C">
      <w:numFmt w:val="bullet"/>
      <w:lvlText w:val=""/>
      <w:lvlJc w:val="left"/>
      <w:pPr>
        <w:ind w:left="644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46613F55"/>
    <w:multiLevelType w:val="hybridMultilevel"/>
    <w:tmpl w:val="5E04329A"/>
    <w:lvl w:ilvl="0" w:tplc="E8D24368">
      <w:start w:val="1"/>
      <w:numFmt w:val="decimal"/>
      <w:lvlText w:val="%1)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1" w15:restartNumberingAfterBreak="0">
    <w:nsid w:val="4999471F"/>
    <w:multiLevelType w:val="hybridMultilevel"/>
    <w:tmpl w:val="DFECF8FC"/>
    <w:lvl w:ilvl="0" w:tplc="644060B4">
      <w:start w:val="1"/>
      <w:numFmt w:val="lowerLetter"/>
      <w:lvlText w:val="%1."/>
      <w:lvlJc w:val="left"/>
      <w:pPr>
        <w:ind w:left="64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59DA45E6"/>
    <w:multiLevelType w:val="hybridMultilevel"/>
    <w:tmpl w:val="FED4D324"/>
    <w:lvl w:ilvl="0" w:tplc="6CBAB786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5ADC0007"/>
    <w:multiLevelType w:val="hybridMultilevel"/>
    <w:tmpl w:val="97E48DE0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4" w15:restartNumberingAfterBreak="0">
    <w:nsid w:val="5C520CB4"/>
    <w:multiLevelType w:val="multilevel"/>
    <w:tmpl w:val="0B76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607BD6"/>
    <w:multiLevelType w:val="hybridMultilevel"/>
    <w:tmpl w:val="367469F8"/>
    <w:lvl w:ilvl="0" w:tplc="C382E2D8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66C26B38"/>
    <w:multiLevelType w:val="hybridMultilevel"/>
    <w:tmpl w:val="D2907756"/>
    <w:lvl w:ilvl="0" w:tplc="DD989F7C">
      <w:start w:val="1"/>
      <w:numFmt w:val="decimal"/>
      <w:lvlText w:val="%1)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7" w15:restartNumberingAfterBreak="0">
    <w:nsid w:val="6E272DDA"/>
    <w:multiLevelType w:val="hybridMultilevel"/>
    <w:tmpl w:val="868E952E"/>
    <w:lvl w:ilvl="0" w:tplc="0ECCF312">
      <w:numFmt w:val="bullet"/>
      <w:lvlText w:val=""/>
      <w:lvlJc w:val="left"/>
      <w:pPr>
        <w:ind w:left="644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734161E2"/>
    <w:multiLevelType w:val="hybridMultilevel"/>
    <w:tmpl w:val="8E1675D6"/>
    <w:lvl w:ilvl="0" w:tplc="738E969C">
      <w:start w:val="1"/>
      <w:numFmt w:val="decimal"/>
      <w:lvlText w:val="%1)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9" w15:restartNumberingAfterBreak="0">
    <w:nsid w:val="750040F4"/>
    <w:multiLevelType w:val="hybridMultilevel"/>
    <w:tmpl w:val="6AA83D98"/>
    <w:lvl w:ilvl="0" w:tplc="337A3BCC">
      <w:start w:val="1"/>
      <w:numFmt w:val="decimal"/>
      <w:lvlText w:val="%1)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0" w15:restartNumberingAfterBreak="0">
    <w:nsid w:val="75ED593E"/>
    <w:multiLevelType w:val="hybridMultilevel"/>
    <w:tmpl w:val="79D0B60C"/>
    <w:lvl w:ilvl="0" w:tplc="A9CEB692">
      <w:start w:val="1"/>
      <w:numFmt w:val="decimal"/>
      <w:lvlText w:val="%1)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1" w15:restartNumberingAfterBreak="0">
    <w:nsid w:val="76F86BA4"/>
    <w:multiLevelType w:val="hybridMultilevel"/>
    <w:tmpl w:val="3BFC97BA"/>
    <w:lvl w:ilvl="0" w:tplc="5FBE4F50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78996121"/>
    <w:multiLevelType w:val="hybridMultilevel"/>
    <w:tmpl w:val="9230B1BE"/>
    <w:lvl w:ilvl="0" w:tplc="88E403D0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7A2B14EA"/>
    <w:multiLevelType w:val="hybridMultilevel"/>
    <w:tmpl w:val="C1600316"/>
    <w:lvl w:ilvl="0" w:tplc="6214EDA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7DE63A56"/>
    <w:multiLevelType w:val="hybridMultilevel"/>
    <w:tmpl w:val="3766CD4E"/>
    <w:lvl w:ilvl="0" w:tplc="AEB00CA4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5"/>
  </w:num>
  <w:num w:numId="2">
    <w:abstractNumId w:val="7"/>
  </w:num>
  <w:num w:numId="3">
    <w:abstractNumId w:val="14"/>
  </w:num>
  <w:num w:numId="4">
    <w:abstractNumId w:val="23"/>
  </w:num>
  <w:num w:numId="5">
    <w:abstractNumId w:val="0"/>
  </w:num>
  <w:num w:numId="6">
    <w:abstractNumId w:val="13"/>
  </w:num>
  <w:num w:numId="7">
    <w:abstractNumId w:val="11"/>
  </w:num>
  <w:num w:numId="8">
    <w:abstractNumId w:val="9"/>
  </w:num>
  <w:num w:numId="9">
    <w:abstractNumId w:val="17"/>
  </w:num>
  <w:num w:numId="10">
    <w:abstractNumId w:val="24"/>
  </w:num>
  <w:num w:numId="11">
    <w:abstractNumId w:val="16"/>
  </w:num>
  <w:num w:numId="12">
    <w:abstractNumId w:val="10"/>
  </w:num>
  <w:num w:numId="13">
    <w:abstractNumId w:val="18"/>
  </w:num>
  <w:num w:numId="14">
    <w:abstractNumId w:val="3"/>
  </w:num>
  <w:num w:numId="15">
    <w:abstractNumId w:val="21"/>
  </w:num>
  <w:num w:numId="16">
    <w:abstractNumId w:val="12"/>
  </w:num>
  <w:num w:numId="17">
    <w:abstractNumId w:val="15"/>
  </w:num>
  <w:num w:numId="18">
    <w:abstractNumId w:val="20"/>
  </w:num>
  <w:num w:numId="19">
    <w:abstractNumId w:val="6"/>
  </w:num>
  <w:num w:numId="20">
    <w:abstractNumId w:val="4"/>
  </w:num>
  <w:num w:numId="21">
    <w:abstractNumId w:val="1"/>
  </w:num>
  <w:num w:numId="22">
    <w:abstractNumId w:val="19"/>
  </w:num>
  <w:num w:numId="23">
    <w:abstractNumId w:val="8"/>
  </w:num>
  <w:num w:numId="24">
    <w:abstractNumId w:val="2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BB4"/>
    <w:rsid w:val="001E41E5"/>
    <w:rsid w:val="002B2B06"/>
    <w:rsid w:val="002B66B2"/>
    <w:rsid w:val="0031283C"/>
    <w:rsid w:val="00401481"/>
    <w:rsid w:val="00405BC5"/>
    <w:rsid w:val="00416856"/>
    <w:rsid w:val="004A1FBB"/>
    <w:rsid w:val="005B0D23"/>
    <w:rsid w:val="005F091D"/>
    <w:rsid w:val="00654BB4"/>
    <w:rsid w:val="006845A0"/>
    <w:rsid w:val="00756D38"/>
    <w:rsid w:val="00826B2B"/>
    <w:rsid w:val="0089160B"/>
    <w:rsid w:val="008D2D55"/>
    <w:rsid w:val="009539E8"/>
    <w:rsid w:val="00A87007"/>
    <w:rsid w:val="00BD532D"/>
    <w:rsid w:val="00C85BCE"/>
    <w:rsid w:val="00D97ADE"/>
    <w:rsid w:val="00DA1B9C"/>
    <w:rsid w:val="00DF6CA1"/>
    <w:rsid w:val="00E90AAA"/>
    <w:rsid w:val="00EB4329"/>
    <w:rsid w:val="00F10894"/>
    <w:rsid w:val="00F44C7D"/>
    <w:rsid w:val="00FB5687"/>
    <w:rsid w:val="00FB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9AADD"/>
  <w15:chartTrackingRefBased/>
  <w15:docId w15:val="{EB68A42C-2184-4303-8C44-7145360A6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C7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44C7D"/>
    <w:rPr>
      <w:i/>
      <w:iCs/>
    </w:rPr>
  </w:style>
  <w:style w:type="character" w:styleId="Strong">
    <w:name w:val="Strong"/>
    <w:basedOn w:val="DefaultParagraphFont"/>
    <w:uiPriority w:val="22"/>
    <w:qFormat/>
    <w:rsid w:val="00826B2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B5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8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3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</dc:creator>
  <cp:keywords/>
  <dc:description/>
  <cp:lastModifiedBy>farhan</cp:lastModifiedBy>
  <cp:revision>19</cp:revision>
  <dcterms:created xsi:type="dcterms:W3CDTF">2020-10-10T15:22:00Z</dcterms:created>
  <dcterms:modified xsi:type="dcterms:W3CDTF">2020-11-09T07:09:00Z</dcterms:modified>
</cp:coreProperties>
</file>