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97B7" w14:textId="77777777" w:rsidR="00EB4329"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14:paraId="2BD413FC" w14:textId="77777777"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NPM</w:t>
      </w:r>
      <w:r>
        <w:rPr>
          <w:rFonts w:ascii="Times New Roman" w:hAnsi="Times New Roman" w:cs="Times New Roman"/>
          <w:noProof/>
          <w:sz w:val="24"/>
          <w:szCs w:val="24"/>
        </w:rPr>
        <w:tab/>
        <w:t>: 20081010060</w:t>
      </w:r>
    </w:p>
    <w:p w14:paraId="020F6F7C" w14:textId="77777777"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B081</w:t>
      </w:r>
    </w:p>
    <w:p w14:paraId="25349FB8" w14:textId="77777777" w:rsidR="00F44C7D" w:rsidRDefault="00F44C7D" w:rsidP="00F44C7D">
      <w:pPr>
        <w:spacing w:after="0"/>
        <w:rPr>
          <w:rFonts w:ascii="Times New Roman" w:hAnsi="Times New Roman" w:cs="Times New Roman"/>
          <w:noProof/>
          <w:sz w:val="24"/>
          <w:szCs w:val="24"/>
        </w:rPr>
      </w:pPr>
    </w:p>
    <w:p w14:paraId="6EE02E1C" w14:textId="2CAB337B" w:rsidR="00F44C7D" w:rsidRPr="00C83B79" w:rsidRDefault="005A3FEC" w:rsidP="00F44C7D">
      <w:pPr>
        <w:spacing w:after="0"/>
        <w:jc w:val="center"/>
        <w:rPr>
          <w:rFonts w:ascii="Times New Roman" w:hAnsi="Times New Roman" w:cs="Times New Roman"/>
          <w:b/>
          <w:noProof/>
          <w:sz w:val="32"/>
          <w:szCs w:val="24"/>
        </w:rPr>
      </w:pPr>
      <w:r>
        <w:rPr>
          <w:rFonts w:ascii="Times New Roman" w:hAnsi="Times New Roman" w:cs="Times New Roman"/>
          <w:b/>
          <w:noProof/>
          <w:sz w:val="32"/>
          <w:szCs w:val="24"/>
        </w:rPr>
        <w:t>Supply Chain Management</w:t>
      </w:r>
    </w:p>
    <w:p w14:paraId="2955D7F7" w14:textId="77777777" w:rsidR="00F44C7D" w:rsidRPr="00C83B79" w:rsidRDefault="00F44C7D" w:rsidP="00F44C7D">
      <w:pPr>
        <w:spacing w:after="0"/>
        <w:rPr>
          <w:rFonts w:ascii="Times New Roman" w:hAnsi="Times New Roman" w:cs="Times New Roman"/>
          <w:noProof/>
          <w:sz w:val="28"/>
          <w:szCs w:val="24"/>
        </w:rPr>
      </w:pPr>
    </w:p>
    <w:p w14:paraId="5D4AF8DE" w14:textId="6A96CA19" w:rsidR="0097787C" w:rsidRPr="00C83B79" w:rsidRDefault="00F44C7D"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 xml:space="preserve">Pengertian </w:t>
      </w:r>
      <w:r w:rsidR="005A3FEC">
        <w:rPr>
          <w:rFonts w:ascii="Times New Roman" w:hAnsi="Times New Roman" w:cs="Times New Roman"/>
          <w:b/>
          <w:noProof/>
          <w:sz w:val="28"/>
          <w:szCs w:val="24"/>
        </w:rPr>
        <w:t>SCM</w:t>
      </w:r>
      <w:r w:rsidRPr="00C83B79">
        <w:rPr>
          <w:rFonts w:ascii="Times New Roman" w:hAnsi="Times New Roman" w:cs="Times New Roman"/>
          <w:b/>
          <w:noProof/>
          <w:sz w:val="28"/>
          <w:szCs w:val="24"/>
        </w:rPr>
        <w:t xml:space="preserve"> </w:t>
      </w:r>
    </w:p>
    <w:p w14:paraId="203A4A32" w14:textId="722D1BBB" w:rsidR="00C83B79" w:rsidRDefault="005A3FEC" w:rsidP="00C83B79">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noProof/>
          <w:sz w:val="24"/>
          <w:szCs w:val="24"/>
        </w:rPr>
        <w:t>Menurut Heizer &amp; Render (2015:4),</w:t>
      </w:r>
      <w:r w:rsidR="003E14F9">
        <w:rPr>
          <w:rFonts w:ascii="Times New Roman" w:hAnsi="Times New Roman" w:cs="Times New Roman"/>
          <w:noProof/>
          <w:sz w:val="24"/>
          <w:szCs w:val="24"/>
        </w:rPr>
        <w:t xml:space="preserve"> </w:t>
      </w:r>
      <w:r>
        <w:rPr>
          <w:rFonts w:ascii="Times New Roman" w:hAnsi="Times New Roman" w:cs="Times New Roman"/>
          <w:noProof/>
          <w:sz w:val="24"/>
          <w:szCs w:val="24"/>
        </w:rPr>
        <w:t>manajemen rantai pasokan adalah pengintegrasian aktivitas pengadaan bahan dan pelayanan, pengubahan menjadi barang setengah jadi dan produk jadi, serta pengiriman ke pelanggan. Seluruh aktivitas tersebut memerlukan koordinasi antara rantai pasokan satu dengan lainnya, karena pada dasarnya, semua perusahaan tersebut memiliki tujuan yang sama, yaitu memberikan produk terbaik ke konsumen.</w:t>
      </w:r>
    </w:p>
    <w:p w14:paraId="773D2911" w14:textId="738F2D9C" w:rsidR="00C83B79" w:rsidRDefault="005A3FEC" w:rsidP="001662AA">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noProof/>
          <w:sz w:val="24"/>
          <w:szCs w:val="24"/>
        </w:rPr>
        <w:t xml:space="preserve">Watanabe (2011) mengatakan bahwa </w:t>
      </w:r>
      <w:r>
        <w:rPr>
          <w:rFonts w:ascii="Times New Roman" w:hAnsi="Times New Roman" w:cs="Times New Roman"/>
          <w:i/>
          <w:iCs/>
          <w:noProof/>
          <w:sz w:val="24"/>
          <w:szCs w:val="24"/>
        </w:rPr>
        <w:t xml:space="preserve">supply chain management </w:t>
      </w:r>
      <w:r>
        <w:rPr>
          <w:rFonts w:ascii="Times New Roman" w:hAnsi="Times New Roman" w:cs="Times New Roman"/>
          <w:noProof/>
          <w:sz w:val="24"/>
          <w:szCs w:val="24"/>
        </w:rPr>
        <w:t>adalah konsep atau mekanisme untuk meningkatkan produktivitas total perusahaan dalam rantai pasokan melalui optimalisasi waktu, lokasi, dan aliran kuantitas bahan</w:t>
      </w:r>
      <w:r w:rsidR="00C83B79" w:rsidRPr="003E14F9">
        <w:rPr>
          <w:rFonts w:ascii="Times New Roman" w:hAnsi="Times New Roman" w:cs="Times New Roman"/>
          <w:noProof/>
          <w:sz w:val="24"/>
          <w:szCs w:val="24"/>
        </w:rPr>
        <w:t>.</w:t>
      </w:r>
    </w:p>
    <w:p w14:paraId="56D5A68B" w14:textId="105D9C86" w:rsidR="005A3FEC" w:rsidRPr="003E14F9" w:rsidRDefault="005A3FEC" w:rsidP="001662AA">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noProof/>
          <w:sz w:val="24"/>
          <w:szCs w:val="24"/>
        </w:rPr>
        <w:t>Yakub (2012), SCM merupakan perpaduan antara ilmu dan seni yang mengarah pada peningkatan perusahaan bagaimana cara memperoleh bahan mentah hingga menghasilkan barang atau jasa, pengelolaan, dan pengirimannya.</w:t>
      </w:r>
    </w:p>
    <w:p w14:paraId="005D6744" w14:textId="77777777" w:rsidR="00C83B79" w:rsidRPr="00C83B79" w:rsidRDefault="00C83B79" w:rsidP="00C83B79">
      <w:pPr>
        <w:pStyle w:val="ListParagraph"/>
        <w:spacing w:after="0"/>
        <w:ind w:left="284"/>
        <w:contextualSpacing w:val="0"/>
        <w:rPr>
          <w:rFonts w:ascii="Times New Roman" w:hAnsi="Times New Roman" w:cs="Times New Roman"/>
          <w:noProof/>
          <w:sz w:val="24"/>
          <w:szCs w:val="24"/>
        </w:rPr>
      </w:pPr>
    </w:p>
    <w:p w14:paraId="1A4F595F" w14:textId="007B8A9D" w:rsidR="00C83B79" w:rsidRPr="00C83B79" w:rsidRDefault="005A3FEC"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Komponen yang Berhubungan dengan SCM</w:t>
      </w:r>
    </w:p>
    <w:p w14:paraId="6F6067F0" w14:textId="358EE834" w:rsidR="003E14F9" w:rsidRDefault="005A3FEC"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Perencanaan</w:t>
      </w:r>
    </w:p>
    <w:p w14:paraId="466ED700" w14:textId="5EB510C1" w:rsidR="005A3FEC" w:rsidRDefault="005A3FEC"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 xml:space="preserve">Sumber </w:t>
      </w:r>
    </w:p>
    <w:p w14:paraId="63509D5E" w14:textId="748CEAB7" w:rsidR="005A3FEC" w:rsidRDefault="005A3FEC"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Proses produksi</w:t>
      </w:r>
    </w:p>
    <w:p w14:paraId="5D155BF3" w14:textId="6D0642D4" w:rsidR="005A3FEC" w:rsidRDefault="005A3FEC"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Pengiriman</w:t>
      </w:r>
    </w:p>
    <w:p w14:paraId="622D503C" w14:textId="0A6842A3" w:rsidR="005A3FEC" w:rsidRDefault="005A3FEC" w:rsidP="003E14F9">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 xml:space="preserve">Pengembalian </w:t>
      </w:r>
    </w:p>
    <w:p w14:paraId="60804338" w14:textId="77777777" w:rsidR="00397D34" w:rsidRPr="00C83B79" w:rsidRDefault="00397D34" w:rsidP="00C83B79">
      <w:pPr>
        <w:pStyle w:val="ListParagraph"/>
        <w:spacing w:after="0"/>
        <w:ind w:left="284"/>
        <w:contextualSpacing w:val="0"/>
        <w:rPr>
          <w:rFonts w:ascii="Times New Roman" w:hAnsi="Times New Roman" w:cs="Times New Roman"/>
          <w:noProof/>
          <w:sz w:val="24"/>
          <w:szCs w:val="24"/>
        </w:rPr>
      </w:pPr>
    </w:p>
    <w:p w14:paraId="339F9DE0" w14:textId="6A5C8D1C" w:rsidR="00C83B79" w:rsidRPr="00397D34" w:rsidRDefault="00314EF2"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Strategi Pasokan</w:t>
      </w:r>
    </w:p>
    <w:p w14:paraId="2D29350A" w14:textId="1EDC1331" w:rsidR="003E14F9" w:rsidRPr="00314EF2" w:rsidRDefault="00314EF2" w:rsidP="00314EF2">
      <w:pPr>
        <w:pStyle w:val="ListParagraph"/>
        <w:numPr>
          <w:ilvl w:val="0"/>
          <w:numId w:val="2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t>Banyak pemasok (</w:t>
      </w:r>
      <w:r>
        <w:rPr>
          <w:rFonts w:ascii="Times New Roman" w:hAnsi="Times New Roman" w:cs="Times New Roman"/>
          <w:i/>
          <w:noProof/>
          <w:sz w:val="24"/>
          <w:szCs w:val="24"/>
        </w:rPr>
        <w:t>many supplier</w:t>
      </w:r>
      <w:r>
        <w:rPr>
          <w:rFonts w:ascii="Times New Roman" w:hAnsi="Times New Roman" w:cs="Times New Roman"/>
          <w:iCs/>
          <w:noProof/>
          <w:sz w:val="24"/>
          <w:szCs w:val="24"/>
        </w:rPr>
        <w:t>)</w:t>
      </w:r>
    </w:p>
    <w:p w14:paraId="7BD8F858" w14:textId="2D263C42" w:rsidR="00314EF2" w:rsidRPr="00314EF2" w:rsidRDefault="00314EF2" w:rsidP="00314EF2">
      <w:pPr>
        <w:pStyle w:val="ListParagraph"/>
        <w:spacing w:after="0"/>
        <w:ind w:left="630"/>
        <w:jc w:val="both"/>
        <w:rPr>
          <w:rFonts w:ascii="Times New Roman" w:hAnsi="Times New Roman" w:cs="Times New Roman"/>
          <w:noProof/>
          <w:sz w:val="24"/>
          <w:szCs w:val="24"/>
        </w:rPr>
      </w:pPr>
      <w:r>
        <w:rPr>
          <w:rFonts w:ascii="Times New Roman" w:hAnsi="Times New Roman" w:cs="Times New Roman"/>
          <w:iCs/>
          <w:noProof/>
          <w:sz w:val="24"/>
          <w:szCs w:val="24"/>
        </w:rPr>
        <w:t>Strategi ini memainkan antara pemasok yang satu dengan pemasok yang lainnya dan membebankan pemasok untuk memnuhi permintaan pembeli.</w:t>
      </w:r>
    </w:p>
    <w:p w14:paraId="5B32C0A7" w14:textId="2EE26866" w:rsidR="00314EF2" w:rsidRPr="00314EF2" w:rsidRDefault="00314EF2" w:rsidP="00314EF2">
      <w:pPr>
        <w:pStyle w:val="ListParagraph"/>
        <w:numPr>
          <w:ilvl w:val="0"/>
          <w:numId w:val="2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t>Sedikit pemasok (</w:t>
      </w:r>
      <w:r>
        <w:rPr>
          <w:rFonts w:ascii="Times New Roman" w:hAnsi="Times New Roman" w:cs="Times New Roman"/>
          <w:i/>
          <w:noProof/>
          <w:sz w:val="24"/>
          <w:szCs w:val="24"/>
        </w:rPr>
        <w:t>few supplier</w:t>
      </w:r>
      <w:r>
        <w:rPr>
          <w:rFonts w:ascii="Times New Roman" w:hAnsi="Times New Roman" w:cs="Times New Roman"/>
          <w:iCs/>
          <w:noProof/>
          <w:sz w:val="24"/>
          <w:szCs w:val="24"/>
        </w:rPr>
        <w:t>)</w:t>
      </w:r>
    </w:p>
    <w:p w14:paraId="3ECBE247" w14:textId="44B11162" w:rsidR="00314EF2" w:rsidRPr="00314EF2" w:rsidRDefault="00314EF2" w:rsidP="00314EF2">
      <w:pPr>
        <w:pStyle w:val="ListParagraph"/>
        <w:spacing w:after="0"/>
        <w:ind w:left="630"/>
        <w:jc w:val="both"/>
        <w:rPr>
          <w:rFonts w:ascii="Times New Roman" w:hAnsi="Times New Roman" w:cs="Times New Roman"/>
          <w:noProof/>
          <w:sz w:val="24"/>
          <w:szCs w:val="24"/>
        </w:rPr>
      </w:pPr>
      <w:r>
        <w:rPr>
          <w:rFonts w:ascii="Times New Roman" w:hAnsi="Times New Roman" w:cs="Times New Roman"/>
          <w:iCs/>
          <w:noProof/>
          <w:sz w:val="24"/>
          <w:szCs w:val="24"/>
        </w:rPr>
        <w:t>Perusahaan mengadakan hubungan jangka panjang dengan para pemasok komit. Kinerja pemasok yang buruk merupakan salah satu risiko yang dihadapi pembeli sehingga pembeli harus memperhatikan rahasia-rahasi dangan pemasok yang berbisnis di luar bisnis bersama.</w:t>
      </w:r>
    </w:p>
    <w:p w14:paraId="4C664E9C" w14:textId="57F4B398" w:rsidR="00314EF2" w:rsidRPr="00314EF2" w:rsidRDefault="00314EF2" w:rsidP="00314EF2">
      <w:pPr>
        <w:pStyle w:val="ListParagraph"/>
        <w:numPr>
          <w:ilvl w:val="0"/>
          <w:numId w:val="2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t>Vertical integratio</w:t>
      </w:r>
    </w:p>
    <w:p w14:paraId="619AA3A3" w14:textId="6552AC37" w:rsidR="00314EF2" w:rsidRDefault="00314EF2" w:rsidP="00292AB7">
      <w:pPr>
        <w:pStyle w:val="ListParagraph"/>
        <w:spacing w:after="0"/>
        <w:ind w:left="630"/>
        <w:jc w:val="both"/>
        <w:rPr>
          <w:rFonts w:ascii="Times New Roman" w:hAnsi="Times New Roman" w:cs="Times New Roman"/>
          <w:iCs/>
          <w:noProof/>
          <w:sz w:val="24"/>
          <w:szCs w:val="24"/>
        </w:rPr>
      </w:pPr>
      <w:r>
        <w:rPr>
          <w:rFonts w:ascii="Times New Roman" w:hAnsi="Times New Roman" w:cs="Times New Roman"/>
          <w:iCs/>
          <w:noProof/>
          <w:sz w:val="24"/>
          <w:szCs w:val="24"/>
        </w:rPr>
        <w:t>Pengembangan kemampuan memproduksi barang atau jasa yang sebelumnya dibeli, atau benar</w:t>
      </w:r>
      <w:r w:rsidR="00292AB7">
        <w:rPr>
          <w:rFonts w:ascii="Times New Roman" w:hAnsi="Times New Roman" w:cs="Times New Roman"/>
          <w:iCs/>
          <w:noProof/>
          <w:sz w:val="24"/>
          <w:szCs w:val="24"/>
        </w:rPr>
        <w:t>-benar membeli pemasok atau distributor. Integrasi vertical dapat berupa:</w:t>
      </w:r>
    </w:p>
    <w:p w14:paraId="2FA59ADD" w14:textId="678D3235" w:rsidR="00292AB7" w:rsidRDefault="00292AB7" w:rsidP="00292AB7">
      <w:pPr>
        <w:pStyle w:val="ListParagraph"/>
        <w:numPr>
          <w:ilvl w:val="0"/>
          <w:numId w:val="24"/>
        </w:numPr>
        <w:spacing w:after="0"/>
        <w:ind w:left="990"/>
        <w:jc w:val="both"/>
        <w:rPr>
          <w:rFonts w:ascii="Times New Roman" w:hAnsi="Times New Roman" w:cs="Times New Roman"/>
          <w:noProof/>
          <w:sz w:val="24"/>
          <w:szCs w:val="24"/>
        </w:rPr>
      </w:pPr>
      <w:r>
        <w:rPr>
          <w:rFonts w:ascii="Times New Roman" w:hAnsi="Times New Roman" w:cs="Times New Roman"/>
          <w:noProof/>
          <w:sz w:val="24"/>
          <w:szCs w:val="24"/>
        </w:rPr>
        <w:t>Integrasi ke belakang (</w:t>
      </w:r>
      <w:r w:rsidRPr="00292AB7">
        <w:rPr>
          <w:rFonts w:ascii="Times New Roman" w:hAnsi="Times New Roman" w:cs="Times New Roman"/>
          <w:i/>
          <w:iCs/>
          <w:noProof/>
          <w:sz w:val="24"/>
          <w:szCs w:val="24"/>
        </w:rPr>
        <w:t>backward integration</w:t>
      </w:r>
      <w:r>
        <w:rPr>
          <w:rFonts w:ascii="Times New Roman" w:hAnsi="Times New Roman" w:cs="Times New Roman"/>
          <w:noProof/>
          <w:sz w:val="24"/>
          <w:szCs w:val="24"/>
        </w:rPr>
        <w:t>), berarti penguasaan kepada sumber daya, misalnya perusahaan mobil mengakuisisi pabrik baja.</w:t>
      </w:r>
    </w:p>
    <w:p w14:paraId="2ECBFB17" w14:textId="37172A38" w:rsidR="00292AB7" w:rsidRDefault="00292AB7" w:rsidP="00292AB7">
      <w:pPr>
        <w:pStyle w:val="ListParagraph"/>
        <w:numPr>
          <w:ilvl w:val="0"/>
          <w:numId w:val="24"/>
        </w:numPr>
        <w:spacing w:after="0"/>
        <w:ind w:left="990"/>
        <w:jc w:val="both"/>
        <w:rPr>
          <w:rFonts w:ascii="Times New Roman" w:hAnsi="Times New Roman" w:cs="Times New Roman"/>
          <w:noProof/>
          <w:sz w:val="24"/>
          <w:szCs w:val="24"/>
        </w:rPr>
      </w:pPr>
      <w:r>
        <w:rPr>
          <w:rFonts w:ascii="Times New Roman" w:hAnsi="Times New Roman" w:cs="Times New Roman"/>
          <w:noProof/>
          <w:sz w:val="24"/>
          <w:szCs w:val="24"/>
        </w:rPr>
        <w:t>Integrasi ke depan (</w:t>
      </w:r>
      <w:r>
        <w:rPr>
          <w:rFonts w:ascii="Times New Roman" w:hAnsi="Times New Roman" w:cs="Times New Roman"/>
          <w:i/>
          <w:iCs/>
          <w:noProof/>
          <w:sz w:val="24"/>
          <w:szCs w:val="24"/>
        </w:rPr>
        <w:t>forward integration</w:t>
      </w:r>
      <w:r>
        <w:rPr>
          <w:rFonts w:ascii="Times New Roman" w:hAnsi="Times New Roman" w:cs="Times New Roman"/>
          <w:noProof/>
          <w:sz w:val="24"/>
          <w:szCs w:val="24"/>
        </w:rPr>
        <w:t>), berarti penguasaan kepada konsumennya, misalnya perusahaan mobil mengakuisisi dealer yang semula sebagai distributornya.</w:t>
      </w:r>
    </w:p>
    <w:p w14:paraId="0EBB7A31" w14:textId="494B6718" w:rsidR="00DE608F" w:rsidRDefault="00DE608F" w:rsidP="00DE608F">
      <w:pPr>
        <w:pStyle w:val="ListParagraph"/>
        <w:spacing w:after="0"/>
        <w:ind w:left="990"/>
        <w:jc w:val="both"/>
        <w:rPr>
          <w:rFonts w:ascii="Times New Roman" w:hAnsi="Times New Roman" w:cs="Times New Roman"/>
          <w:noProof/>
          <w:sz w:val="24"/>
          <w:szCs w:val="24"/>
        </w:rPr>
      </w:pPr>
    </w:p>
    <w:p w14:paraId="6CBECD85" w14:textId="77777777" w:rsidR="00DE608F" w:rsidRPr="00314EF2" w:rsidRDefault="00DE608F" w:rsidP="00DE608F">
      <w:pPr>
        <w:pStyle w:val="ListParagraph"/>
        <w:spacing w:after="0"/>
        <w:ind w:left="990"/>
        <w:jc w:val="both"/>
        <w:rPr>
          <w:rFonts w:ascii="Times New Roman" w:hAnsi="Times New Roman" w:cs="Times New Roman"/>
          <w:noProof/>
          <w:sz w:val="24"/>
          <w:szCs w:val="24"/>
        </w:rPr>
      </w:pPr>
    </w:p>
    <w:p w14:paraId="4003CEB0" w14:textId="25C50841" w:rsidR="00314EF2" w:rsidRPr="00DE608F" w:rsidRDefault="00314EF2" w:rsidP="00314EF2">
      <w:pPr>
        <w:pStyle w:val="ListParagraph"/>
        <w:numPr>
          <w:ilvl w:val="0"/>
          <w:numId w:val="2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lastRenderedPageBreak/>
        <w:t>Kairetsu network</w:t>
      </w:r>
    </w:p>
    <w:p w14:paraId="12DA5F89" w14:textId="75BC6680" w:rsidR="00DE608F" w:rsidRPr="00DE608F" w:rsidRDefault="00DE608F" w:rsidP="00DE608F">
      <w:pPr>
        <w:pStyle w:val="ListParagraph"/>
        <w:spacing w:after="0"/>
        <w:ind w:left="630"/>
        <w:jc w:val="both"/>
        <w:rPr>
          <w:rFonts w:ascii="Times New Roman" w:hAnsi="Times New Roman" w:cs="Times New Roman"/>
          <w:noProof/>
          <w:sz w:val="24"/>
          <w:szCs w:val="24"/>
        </w:rPr>
      </w:pPr>
      <w:r w:rsidRPr="00DE608F">
        <w:rPr>
          <w:rFonts w:ascii="Times New Roman" w:hAnsi="Times New Roman" w:cs="Times New Roman"/>
          <w:noProof/>
          <w:sz w:val="24"/>
          <w:szCs w:val="24"/>
        </w:rPr>
        <w:t>Kebanyakan perusahaan manufaktur mengambil jalan tengah antara membeli dari sedikit pemasok dan integrasi vertical dengan cara misalnya mendukung secara financial pemasok melalui kepemilikan atau pinjaman.  Pemasok kemudian menjadi bagian dari koalisi perusahaan yang lebih dikenal dengan kairetsu.</w:t>
      </w:r>
    </w:p>
    <w:p w14:paraId="52FEAB56" w14:textId="03C0924F" w:rsidR="00314EF2" w:rsidRPr="00DE608F" w:rsidRDefault="00314EF2" w:rsidP="00314EF2">
      <w:pPr>
        <w:pStyle w:val="ListParagraph"/>
        <w:numPr>
          <w:ilvl w:val="0"/>
          <w:numId w:val="2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t>Perusahaan maya</w:t>
      </w:r>
    </w:p>
    <w:p w14:paraId="0DB98A5D" w14:textId="21609B1E" w:rsidR="00DE608F" w:rsidRPr="00DE608F" w:rsidRDefault="00DE608F" w:rsidP="00DE608F">
      <w:pPr>
        <w:pStyle w:val="ListParagraph"/>
        <w:spacing w:after="0"/>
        <w:ind w:left="630"/>
        <w:jc w:val="both"/>
        <w:rPr>
          <w:rFonts w:ascii="Times New Roman" w:hAnsi="Times New Roman" w:cs="Times New Roman"/>
          <w:noProof/>
          <w:sz w:val="24"/>
          <w:szCs w:val="24"/>
        </w:rPr>
      </w:pPr>
      <w:r w:rsidRPr="00DE608F">
        <w:rPr>
          <w:rFonts w:ascii="Times New Roman" w:hAnsi="Times New Roman" w:cs="Times New Roman"/>
          <w:noProof/>
          <w:sz w:val="24"/>
          <w:szCs w:val="24"/>
        </w:rPr>
        <w:t>Perusahan Maya mengandalkan berbagai hubungan pemasok untuk memberikan pelayanan pada saat diperlukan. Perusahaan maya mempunyai batasan organisasi yang tidak tetap dan hubungan bisa bersifat jangka pendek maupun jangka panjang, mitra sejati atau kolaborasi, pemasok atau subkontraktor. Keuntungan yang bisa diperoleh diantaranya adalah: keahlian manajemen yang terspesialisasi, investasi modal yang renadh, fleksibilitas dan kecepatan.</w:t>
      </w:r>
    </w:p>
    <w:p w14:paraId="20E499E0" w14:textId="77777777" w:rsidR="00397D34" w:rsidRPr="00397D34" w:rsidRDefault="00397D34" w:rsidP="00397D34">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noProof/>
          <w:sz w:val="24"/>
          <w:szCs w:val="24"/>
        </w:rPr>
        <w:t xml:space="preserve"> </w:t>
      </w:r>
    </w:p>
    <w:p w14:paraId="79C3F9F5" w14:textId="77777777" w:rsidR="00DE608F" w:rsidRPr="00DE608F" w:rsidRDefault="005E4F06" w:rsidP="00DE608F">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 xml:space="preserve">Tujuan </w:t>
      </w:r>
      <w:r w:rsidR="00DE608F">
        <w:rPr>
          <w:rFonts w:ascii="Times New Roman" w:hAnsi="Times New Roman" w:cs="Times New Roman"/>
          <w:b/>
          <w:noProof/>
          <w:sz w:val="28"/>
          <w:szCs w:val="24"/>
        </w:rPr>
        <w:t>Supply Chain Managment</w:t>
      </w:r>
    </w:p>
    <w:p w14:paraId="69CFCE44" w14:textId="77777777" w:rsidR="00DE608F" w:rsidRPr="00DE608F" w:rsidRDefault="00DE608F" w:rsidP="00DE608F">
      <w:pPr>
        <w:pStyle w:val="ListParagraph"/>
        <w:spacing w:after="0"/>
        <w:ind w:left="284"/>
        <w:contextualSpacing w:val="0"/>
        <w:jc w:val="both"/>
        <w:rPr>
          <w:rFonts w:ascii="Times New Roman" w:hAnsi="Times New Roman" w:cs="Times New Roman"/>
          <w:noProof/>
          <w:sz w:val="24"/>
        </w:rPr>
      </w:pPr>
      <w:r w:rsidRPr="00DE608F">
        <w:rPr>
          <w:rFonts w:ascii="Times New Roman" w:hAnsi="Times New Roman" w:cs="Times New Roman"/>
          <w:noProof/>
          <w:sz w:val="24"/>
        </w:rPr>
        <w:t>Tujuan manajemen rantai pasokan adalah dengan menyelaraskan permintaan dan penawaran seefektif dan seefisien mungkin. Masalah-masalah utama dalam rantai pasokan terkait dengan (Stevenson, 2009):</w:t>
      </w:r>
    </w:p>
    <w:p w14:paraId="4776B38A" w14:textId="77777777" w:rsidR="009337CA" w:rsidRPr="009337CA" w:rsidRDefault="00DE608F" w:rsidP="009337CA">
      <w:pPr>
        <w:pStyle w:val="ListParagraph"/>
        <w:numPr>
          <w:ilvl w:val="0"/>
          <w:numId w:val="25"/>
        </w:numPr>
        <w:spacing w:after="0"/>
        <w:contextualSpacing w:val="0"/>
        <w:rPr>
          <w:rFonts w:ascii="Times New Roman" w:hAnsi="Times New Roman" w:cs="Times New Roman"/>
          <w:noProof/>
          <w:sz w:val="28"/>
          <w:szCs w:val="24"/>
        </w:rPr>
      </w:pPr>
      <w:r w:rsidRPr="00DE608F">
        <w:rPr>
          <w:rFonts w:ascii="Times New Roman" w:hAnsi="Times New Roman" w:cs="Times New Roman"/>
          <w:noProof/>
          <w:sz w:val="24"/>
        </w:rPr>
        <w:t>Menentukan tingkat outsourcing yang tepat</w:t>
      </w:r>
    </w:p>
    <w:p w14:paraId="5C766EEC" w14:textId="77777777" w:rsidR="009337CA" w:rsidRPr="009337CA" w:rsidRDefault="00DE608F" w:rsidP="009337CA">
      <w:pPr>
        <w:pStyle w:val="ListParagraph"/>
        <w:numPr>
          <w:ilvl w:val="0"/>
          <w:numId w:val="25"/>
        </w:numPr>
        <w:spacing w:after="0"/>
        <w:contextualSpacing w:val="0"/>
        <w:rPr>
          <w:rFonts w:ascii="Times New Roman" w:hAnsi="Times New Roman" w:cs="Times New Roman"/>
          <w:noProof/>
          <w:sz w:val="28"/>
          <w:szCs w:val="24"/>
        </w:rPr>
      </w:pPr>
      <w:r w:rsidRPr="00DE608F">
        <w:rPr>
          <w:rFonts w:ascii="Times New Roman" w:hAnsi="Times New Roman" w:cs="Times New Roman"/>
          <w:noProof/>
          <w:sz w:val="24"/>
        </w:rPr>
        <w:t>Mengelola pembelian / pengadaan suatu barang</w:t>
      </w:r>
    </w:p>
    <w:p w14:paraId="31772F74" w14:textId="77777777" w:rsidR="009337CA" w:rsidRPr="009337CA" w:rsidRDefault="00DE608F" w:rsidP="009337CA">
      <w:pPr>
        <w:pStyle w:val="ListParagraph"/>
        <w:numPr>
          <w:ilvl w:val="0"/>
          <w:numId w:val="25"/>
        </w:numPr>
        <w:spacing w:after="0"/>
        <w:contextualSpacing w:val="0"/>
        <w:rPr>
          <w:rFonts w:ascii="Times New Roman" w:hAnsi="Times New Roman" w:cs="Times New Roman"/>
          <w:noProof/>
          <w:sz w:val="28"/>
          <w:szCs w:val="24"/>
        </w:rPr>
      </w:pPr>
      <w:r w:rsidRPr="00DE608F">
        <w:rPr>
          <w:rFonts w:ascii="Times New Roman" w:hAnsi="Times New Roman" w:cs="Times New Roman"/>
          <w:noProof/>
          <w:sz w:val="24"/>
        </w:rPr>
        <w:t>Mengelola pemasok</w:t>
      </w:r>
    </w:p>
    <w:p w14:paraId="3293132B" w14:textId="77777777" w:rsidR="009337CA" w:rsidRPr="009337CA" w:rsidRDefault="00DE608F" w:rsidP="009337CA">
      <w:pPr>
        <w:pStyle w:val="ListParagraph"/>
        <w:numPr>
          <w:ilvl w:val="0"/>
          <w:numId w:val="25"/>
        </w:numPr>
        <w:spacing w:after="0"/>
        <w:contextualSpacing w:val="0"/>
        <w:rPr>
          <w:rFonts w:ascii="Times New Roman" w:hAnsi="Times New Roman" w:cs="Times New Roman"/>
          <w:noProof/>
          <w:sz w:val="28"/>
          <w:szCs w:val="24"/>
        </w:rPr>
      </w:pPr>
      <w:r w:rsidRPr="00DE608F">
        <w:rPr>
          <w:rFonts w:ascii="Times New Roman" w:hAnsi="Times New Roman" w:cs="Times New Roman"/>
          <w:noProof/>
          <w:sz w:val="24"/>
        </w:rPr>
        <w:t>Mengelola hubungan terhadap pelanggan</w:t>
      </w:r>
    </w:p>
    <w:p w14:paraId="5972A63A" w14:textId="77777777" w:rsidR="009337CA" w:rsidRPr="009337CA" w:rsidRDefault="00DE608F" w:rsidP="009337CA">
      <w:pPr>
        <w:pStyle w:val="ListParagraph"/>
        <w:numPr>
          <w:ilvl w:val="0"/>
          <w:numId w:val="25"/>
        </w:numPr>
        <w:spacing w:after="0"/>
        <w:contextualSpacing w:val="0"/>
        <w:rPr>
          <w:rFonts w:ascii="Times New Roman" w:hAnsi="Times New Roman" w:cs="Times New Roman"/>
          <w:noProof/>
          <w:sz w:val="28"/>
          <w:szCs w:val="24"/>
        </w:rPr>
      </w:pPr>
      <w:r w:rsidRPr="00DE608F">
        <w:rPr>
          <w:rFonts w:ascii="Times New Roman" w:hAnsi="Times New Roman" w:cs="Times New Roman"/>
          <w:noProof/>
          <w:sz w:val="24"/>
        </w:rPr>
        <w:t>Mengidentifikasi masalah dan merespon masalah dengan cepat</w:t>
      </w:r>
    </w:p>
    <w:p w14:paraId="6428EC61" w14:textId="750EF24F" w:rsidR="00DE608F" w:rsidRPr="00DE608F" w:rsidRDefault="00DE608F" w:rsidP="009337CA">
      <w:pPr>
        <w:pStyle w:val="ListParagraph"/>
        <w:numPr>
          <w:ilvl w:val="0"/>
          <w:numId w:val="25"/>
        </w:numPr>
        <w:spacing w:after="0"/>
        <w:contextualSpacing w:val="0"/>
        <w:rPr>
          <w:rFonts w:ascii="Times New Roman" w:hAnsi="Times New Roman" w:cs="Times New Roman"/>
          <w:noProof/>
          <w:sz w:val="28"/>
          <w:szCs w:val="24"/>
        </w:rPr>
      </w:pPr>
      <w:r w:rsidRPr="00DE608F">
        <w:rPr>
          <w:rFonts w:ascii="Times New Roman" w:hAnsi="Times New Roman" w:cs="Times New Roman"/>
          <w:noProof/>
          <w:sz w:val="24"/>
        </w:rPr>
        <w:t>Mengelola risiko</w:t>
      </w:r>
    </w:p>
    <w:p w14:paraId="1A70DBC1" w14:textId="3CBB554B" w:rsidR="00DE608F" w:rsidRPr="00DE608F" w:rsidRDefault="00DE608F" w:rsidP="00DE608F">
      <w:pPr>
        <w:pStyle w:val="ListParagraph"/>
        <w:numPr>
          <w:ilvl w:val="0"/>
          <w:numId w:val="1"/>
        </w:numPr>
        <w:spacing w:after="0"/>
        <w:ind w:left="284" w:hanging="284"/>
        <w:contextualSpacing w:val="0"/>
        <w:rPr>
          <w:rFonts w:ascii="Times New Roman" w:hAnsi="Times New Roman" w:cs="Times New Roman"/>
          <w:noProof/>
          <w:sz w:val="28"/>
          <w:szCs w:val="24"/>
        </w:rPr>
        <w:sectPr w:rsidR="00DE608F" w:rsidRPr="00DE608F" w:rsidSect="00416856">
          <w:type w:val="continuous"/>
          <w:pgSz w:w="11906" w:h="16838" w:code="9"/>
          <w:pgMar w:top="1440" w:right="1440" w:bottom="1440" w:left="1440" w:header="708" w:footer="708" w:gutter="0"/>
          <w:cols w:space="708"/>
          <w:docGrid w:linePitch="360"/>
        </w:sectPr>
      </w:pPr>
    </w:p>
    <w:p w14:paraId="14C225AB" w14:textId="77777777" w:rsidR="002000D7" w:rsidRPr="002000D7" w:rsidRDefault="002000D7" w:rsidP="002000D7">
      <w:pPr>
        <w:pStyle w:val="ListParagraph"/>
        <w:spacing w:after="0"/>
        <w:ind w:left="284"/>
        <w:contextualSpacing w:val="0"/>
        <w:rPr>
          <w:rFonts w:ascii="Times New Roman" w:hAnsi="Times New Roman" w:cs="Times New Roman"/>
          <w:noProof/>
          <w:sz w:val="24"/>
          <w:szCs w:val="24"/>
        </w:rPr>
      </w:pPr>
    </w:p>
    <w:p w14:paraId="772BBD07" w14:textId="52A335AC" w:rsidR="00C83B79" w:rsidRPr="00A00EAF" w:rsidRDefault="00A00EAF" w:rsidP="0097787C">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Proses Supply Chain Management</w:t>
      </w:r>
    </w:p>
    <w:p w14:paraId="18EEAF1B" w14:textId="0F5955D1" w:rsidR="00A00EAF" w:rsidRDefault="00A00EAF" w:rsidP="00A00EAF">
      <w:pPr>
        <w:spacing w:after="0"/>
        <w:ind w:left="284"/>
        <w:jc w:val="both"/>
        <w:rPr>
          <w:rFonts w:ascii="Times New Roman" w:hAnsi="Times New Roman" w:cs="Times New Roman"/>
          <w:noProof/>
          <w:sz w:val="24"/>
        </w:rPr>
      </w:pPr>
      <w:r w:rsidRPr="00A00EAF">
        <w:rPr>
          <w:rFonts w:ascii="Times New Roman" w:hAnsi="Times New Roman" w:cs="Times New Roman"/>
          <w:noProof/>
          <w:sz w:val="24"/>
        </w:rPr>
        <w:t>Proses supply chain management adalah proses saat produk masih berbahan mentah, produk setengah jadi dan produk jadi diperoleh, diubah dan dijual melalui berbagai fasilitas yang terhubung oleh rantai sepanjang arus produk dan material.</w:t>
      </w:r>
    </w:p>
    <w:p w14:paraId="713DF96E" w14:textId="48E983DB" w:rsidR="00A00EAF" w:rsidRDefault="00A00EAF" w:rsidP="00A00EAF">
      <w:pPr>
        <w:spacing w:after="0"/>
        <w:ind w:left="284"/>
        <w:jc w:val="both"/>
        <w:rPr>
          <w:rFonts w:ascii="Times New Roman" w:hAnsi="Times New Roman" w:cs="Times New Roman"/>
          <w:noProof/>
          <w:sz w:val="24"/>
        </w:rPr>
      </w:pPr>
      <w:r>
        <w:rPr>
          <w:rFonts w:ascii="Times New Roman" w:hAnsi="Times New Roman" w:cs="Times New Roman"/>
          <w:noProof/>
          <w:sz w:val="24"/>
        </w:rPr>
        <w:t>Chain 1 : supplier</w:t>
      </w:r>
    </w:p>
    <w:p w14:paraId="41743C1B" w14:textId="21292F8F" w:rsidR="00A00EAF" w:rsidRDefault="00A00EAF" w:rsidP="00A00EAF">
      <w:pPr>
        <w:spacing w:after="0"/>
        <w:ind w:left="284"/>
        <w:jc w:val="both"/>
        <w:rPr>
          <w:rFonts w:ascii="Times New Roman" w:hAnsi="Times New Roman" w:cs="Times New Roman"/>
          <w:noProof/>
          <w:sz w:val="24"/>
        </w:rPr>
      </w:pPr>
      <w:r w:rsidRPr="00A00EAF">
        <w:rPr>
          <w:rFonts w:ascii="Times New Roman" w:hAnsi="Times New Roman" w:cs="Times New Roman"/>
          <w:noProof/>
          <w:sz w:val="24"/>
        </w:rPr>
        <w:t>Jaringan yang bermula dari sini, yang merupakan sumber yang menyediakan bahan pertama, dimana mata rantai penyaluran barang akan dimulai. Bahan pertama ini bisa dalam bentuk bahan baku, bahan mentah, bahan penolong, bahan dagangan, sub assemblies, suku cadang dan sebagainya.</w:t>
      </w:r>
    </w:p>
    <w:p w14:paraId="2324D83E" w14:textId="4412388C" w:rsidR="00A00EAF" w:rsidRDefault="00A00EAF" w:rsidP="00A00EAF">
      <w:pPr>
        <w:spacing w:after="0"/>
        <w:ind w:left="284"/>
        <w:jc w:val="both"/>
        <w:rPr>
          <w:rFonts w:ascii="Times New Roman" w:hAnsi="Times New Roman" w:cs="Times New Roman"/>
          <w:noProof/>
          <w:sz w:val="24"/>
        </w:rPr>
      </w:pPr>
      <w:r>
        <w:rPr>
          <w:rFonts w:ascii="Times New Roman" w:hAnsi="Times New Roman" w:cs="Times New Roman"/>
          <w:noProof/>
          <w:sz w:val="24"/>
        </w:rPr>
        <w:t>Chain 2 : manufacture</w:t>
      </w:r>
    </w:p>
    <w:p w14:paraId="4A9E9D48" w14:textId="77777777" w:rsidR="00A00EAF" w:rsidRPr="00A00EAF" w:rsidRDefault="00A00EAF" w:rsidP="00A00EAF">
      <w:pPr>
        <w:spacing w:after="0"/>
        <w:ind w:left="284"/>
        <w:jc w:val="both"/>
        <w:rPr>
          <w:rFonts w:ascii="Times New Roman" w:hAnsi="Times New Roman" w:cs="Times New Roman"/>
          <w:noProof/>
          <w:sz w:val="24"/>
        </w:rPr>
      </w:pPr>
      <w:r w:rsidRPr="00A00EAF">
        <w:rPr>
          <w:rFonts w:ascii="Times New Roman" w:hAnsi="Times New Roman" w:cs="Times New Roman"/>
          <w:noProof/>
          <w:sz w:val="24"/>
        </w:rPr>
        <w:t>Rantai pertama dihubungkan dengan rantai yang kedua, yaitu manufacturer yang melakukan pekerjaan membuat atau menyelesaikan barang. Hubungan dengan mata rantai pertama ini sudah mempunyai potensi untuk melakukan penghematan. Misalnya inventories bahan baku, bahan setengah jadi, dan bahan jadi yang berada di pihak suppliers, manufacturer dan tempat transit merupakan target untuk penghematan ini.</w:t>
      </w:r>
    </w:p>
    <w:p w14:paraId="0A102FA9" w14:textId="4502E052" w:rsidR="00A00EAF" w:rsidRDefault="00A00EAF" w:rsidP="00A00EAF">
      <w:pPr>
        <w:spacing w:after="0"/>
        <w:ind w:left="284"/>
        <w:jc w:val="both"/>
        <w:rPr>
          <w:rFonts w:ascii="Times New Roman" w:hAnsi="Times New Roman" w:cs="Times New Roman"/>
          <w:noProof/>
          <w:sz w:val="24"/>
        </w:rPr>
      </w:pPr>
      <w:r>
        <w:rPr>
          <w:rFonts w:ascii="Times New Roman" w:hAnsi="Times New Roman" w:cs="Times New Roman"/>
          <w:noProof/>
          <w:sz w:val="24"/>
        </w:rPr>
        <w:t>Chain 3 : distributor</w:t>
      </w:r>
    </w:p>
    <w:p w14:paraId="638E04CE" w14:textId="49F0114B" w:rsidR="00A00EAF" w:rsidRDefault="00A00EAF" w:rsidP="00A00EAF">
      <w:pPr>
        <w:spacing w:after="0"/>
        <w:ind w:left="284"/>
        <w:jc w:val="both"/>
        <w:rPr>
          <w:rFonts w:ascii="Times New Roman" w:hAnsi="Times New Roman" w:cs="Times New Roman"/>
          <w:noProof/>
          <w:sz w:val="24"/>
        </w:rPr>
      </w:pPr>
      <w:r w:rsidRPr="00A00EAF">
        <w:rPr>
          <w:rFonts w:ascii="Times New Roman" w:hAnsi="Times New Roman" w:cs="Times New Roman"/>
          <w:noProof/>
          <w:sz w:val="24"/>
        </w:rPr>
        <w:t>Barang dari pabrik melalui gudangnya disalurkan ke gudang distributor atau whole saler atau pedagang dalam jumlah yang besar, dan pada waktunya nanti pedagang besar menyalurkan dalam jumlah yang lebih kecil kepada retailer atau pengecer.</w:t>
      </w:r>
    </w:p>
    <w:p w14:paraId="19D445A9" w14:textId="7F812EF2" w:rsidR="00A00EAF" w:rsidRDefault="00A00EAF" w:rsidP="00A00EAF">
      <w:pPr>
        <w:spacing w:after="0"/>
        <w:ind w:left="284"/>
        <w:jc w:val="both"/>
        <w:rPr>
          <w:rFonts w:ascii="Times New Roman" w:hAnsi="Times New Roman" w:cs="Times New Roman"/>
          <w:noProof/>
          <w:sz w:val="24"/>
        </w:rPr>
      </w:pPr>
    </w:p>
    <w:p w14:paraId="19F2EFDB" w14:textId="17E85471" w:rsidR="00A00EAF" w:rsidRDefault="00A00EAF" w:rsidP="00A00EAF">
      <w:pPr>
        <w:spacing w:after="0"/>
        <w:ind w:left="284"/>
        <w:jc w:val="both"/>
        <w:rPr>
          <w:rFonts w:ascii="Times New Roman" w:hAnsi="Times New Roman" w:cs="Times New Roman"/>
          <w:noProof/>
          <w:sz w:val="24"/>
        </w:rPr>
      </w:pPr>
    </w:p>
    <w:p w14:paraId="46FC2926" w14:textId="77777777" w:rsidR="00A00EAF" w:rsidRPr="00A00EAF" w:rsidRDefault="00A00EAF" w:rsidP="00A00EAF">
      <w:pPr>
        <w:spacing w:after="0"/>
        <w:ind w:left="284"/>
        <w:jc w:val="both"/>
        <w:rPr>
          <w:rFonts w:ascii="Times New Roman" w:hAnsi="Times New Roman" w:cs="Times New Roman"/>
          <w:noProof/>
          <w:sz w:val="24"/>
        </w:rPr>
      </w:pPr>
    </w:p>
    <w:p w14:paraId="1A648C3F" w14:textId="1A2E3F6D" w:rsidR="00A00EAF" w:rsidRDefault="00A00EAF" w:rsidP="00A00EAF">
      <w:pPr>
        <w:spacing w:after="0"/>
        <w:ind w:left="284"/>
        <w:jc w:val="both"/>
        <w:rPr>
          <w:rFonts w:ascii="Times New Roman" w:hAnsi="Times New Roman" w:cs="Times New Roman"/>
          <w:noProof/>
          <w:sz w:val="24"/>
        </w:rPr>
      </w:pPr>
      <w:r>
        <w:rPr>
          <w:rFonts w:ascii="Times New Roman" w:hAnsi="Times New Roman" w:cs="Times New Roman"/>
          <w:noProof/>
          <w:sz w:val="24"/>
        </w:rPr>
        <w:lastRenderedPageBreak/>
        <w:t>Chain 4 : retail outlet</w:t>
      </w:r>
    </w:p>
    <w:p w14:paraId="23637BDD" w14:textId="77777777" w:rsidR="00A00EAF" w:rsidRPr="00A00EAF" w:rsidRDefault="00A00EAF" w:rsidP="00A00EAF">
      <w:pPr>
        <w:spacing w:after="0"/>
        <w:ind w:left="284"/>
        <w:jc w:val="both"/>
        <w:rPr>
          <w:rFonts w:ascii="Times New Roman" w:hAnsi="Times New Roman" w:cs="Times New Roman"/>
          <w:noProof/>
          <w:sz w:val="24"/>
        </w:rPr>
      </w:pPr>
      <w:r w:rsidRPr="00A00EAF">
        <w:rPr>
          <w:rFonts w:ascii="Times New Roman" w:hAnsi="Times New Roman" w:cs="Times New Roman"/>
          <w:noProof/>
          <w:sz w:val="24"/>
        </w:rPr>
        <w:t>Penyaluran dari gudang distributor kepada gudang yang lebih kecil (pengecer). Disini ada kesempatan untuk memperoleh penghematan dalam bentuk jumlah inventories dan biaya gudang, dengan cara melakukan desain kembali pola-pola pengiriman barang baik dari gudang manufacturer maupun ke toko pengecer (retail outlet).</w:t>
      </w:r>
    </w:p>
    <w:p w14:paraId="7B43FDAE" w14:textId="4EABDCCA" w:rsidR="00A00EAF" w:rsidRDefault="00A00EAF" w:rsidP="00A00EAF">
      <w:pPr>
        <w:spacing w:after="0"/>
        <w:ind w:left="284"/>
        <w:jc w:val="both"/>
        <w:rPr>
          <w:rFonts w:ascii="Times New Roman" w:hAnsi="Times New Roman" w:cs="Times New Roman"/>
          <w:noProof/>
          <w:sz w:val="24"/>
        </w:rPr>
      </w:pPr>
      <w:r>
        <w:rPr>
          <w:rFonts w:ascii="Times New Roman" w:hAnsi="Times New Roman" w:cs="Times New Roman"/>
          <w:noProof/>
          <w:sz w:val="24"/>
        </w:rPr>
        <w:t>Chain 5 : customer</w:t>
      </w:r>
    </w:p>
    <w:p w14:paraId="3242163D" w14:textId="29F7863A" w:rsidR="00A00EAF" w:rsidRPr="00A00EAF" w:rsidRDefault="00A00EAF" w:rsidP="00B46003">
      <w:pPr>
        <w:spacing w:after="0"/>
        <w:ind w:left="284"/>
        <w:jc w:val="both"/>
        <w:rPr>
          <w:rFonts w:ascii="Times New Roman" w:hAnsi="Times New Roman" w:cs="Times New Roman"/>
          <w:noProof/>
          <w:sz w:val="24"/>
        </w:rPr>
      </w:pPr>
      <w:r w:rsidRPr="00A00EAF">
        <w:rPr>
          <w:rFonts w:ascii="Times New Roman" w:hAnsi="Times New Roman" w:cs="Times New Roman"/>
          <w:noProof/>
          <w:sz w:val="24"/>
        </w:rPr>
        <w:t>Dari rak-raknya, para pengecer atau retailer ini menawarkan barangnya langsung kepada para pelanggan, pembeli atau pengguna barang tersebut. Mata rantai supply akan berhenti setelah barang yang bersangkutan tiba di real customers dan real user.</w:t>
      </w:r>
    </w:p>
    <w:p w14:paraId="5A4EFB66" w14:textId="77777777" w:rsidR="00A00EAF" w:rsidRPr="00A00EAF" w:rsidRDefault="00A00EAF" w:rsidP="00A00EAF">
      <w:pPr>
        <w:pStyle w:val="ListParagraph"/>
        <w:spacing w:after="0"/>
        <w:ind w:left="284"/>
        <w:contextualSpacing w:val="0"/>
        <w:rPr>
          <w:rFonts w:ascii="Times New Roman" w:hAnsi="Times New Roman" w:cs="Times New Roman"/>
          <w:bCs/>
          <w:noProof/>
          <w:sz w:val="24"/>
        </w:rPr>
      </w:pPr>
    </w:p>
    <w:p w14:paraId="1DE55184" w14:textId="42328DD2" w:rsidR="00AB71AB" w:rsidRPr="00826067" w:rsidRDefault="00826067" w:rsidP="00826067">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Mengukur Performa Supply Chain Management</w:t>
      </w:r>
    </w:p>
    <w:p w14:paraId="28778B81" w14:textId="5B191FBF" w:rsidR="00826067" w:rsidRDefault="00826067" w:rsidP="00826067">
      <w:pPr>
        <w:pStyle w:val="ListParagraph"/>
        <w:spacing w:after="0"/>
        <w:ind w:left="284"/>
        <w:contextualSpacing w:val="0"/>
        <w:jc w:val="both"/>
        <w:rPr>
          <w:rFonts w:ascii="Times New Roman" w:hAnsi="Times New Roman" w:cs="Times New Roman"/>
          <w:noProof/>
          <w:sz w:val="24"/>
        </w:rPr>
      </w:pPr>
      <w:r w:rsidRPr="00826067">
        <w:rPr>
          <w:rFonts w:ascii="Times New Roman" w:hAnsi="Times New Roman" w:cs="Times New Roman"/>
          <w:noProof/>
          <w:sz w:val="24"/>
        </w:rPr>
        <w:t>Dikatakan oleh Schroeder bahwa mengukur performa supply chain adalah langkah pertama menuju perbaikan. Sebuah tahapan awal yang perlu ditetapkan dan ditentukan untuk dapat mencapai tujuan perbaikan tersebut.</w:t>
      </w:r>
      <w:r>
        <w:rPr>
          <w:rFonts w:ascii="Times New Roman" w:hAnsi="Times New Roman" w:cs="Times New Roman"/>
          <w:noProof/>
          <w:sz w:val="24"/>
        </w:rPr>
        <w:t xml:space="preserve"> Lima poin penting dalam mengukur performa SCM yaitu:</w:t>
      </w:r>
    </w:p>
    <w:p w14:paraId="6DE3C91C" w14:textId="188320E5" w:rsidR="00826067" w:rsidRDefault="00826067" w:rsidP="00826067">
      <w:pPr>
        <w:pStyle w:val="ListParagraph"/>
        <w:numPr>
          <w:ilvl w:val="0"/>
          <w:numId w:val="26"/>
        </w:numPr>
        <w:spacing w:after="0"/>
        <w:contextualSpacing w:val="0"/>
        <w:jc w:val="both"/>
        <w:rPr>
          <w:rFonts w:ascii="Times New Roman" w:hAnsi="Times New Roman" w:cs="Times New Roman"/>
          <w:noProof/>
          <w:sz w:val="24"/>
        </w:rPr>
      </w:pPr>
      <w:r>
        <w:rPr>
          <w:rFonts w:ascii="Times New Roman" w:hAnsi="Times New Roman" w:cs="Times New Roman"/>
          <w:noProof/>
          <w:sz w:val="24"/>
        </w:rPr>
        <w:t>Pengiriman</w:t>
      </w:r>
    </w:p>
    <w:p w14:paraId="4BD0CBCE" w14:textId="33A188C8" w:rsidR="00826067" w:rsidRDefault="00826067" w:rsidP="00826067">
      <w:pPr>
        <w:pStyle w:val="ListParagraph"/>
        <w:numPr>
          <w:ilvl w:val="0"/>
          <w:numId w:val="26"/>
        </w:numPr>
        <w:spacing w:after="0"/>
        <w:contextualSpacing w:val="0"/>
        <w:jc w:val="both"/>
        <w:rPr>
          <w:rFonts w:ascii="Times New Roman" w:hAnsi="Times New Roman" w:cs="Times New Roman"/>
          <w:noProof/>
          <w:sz w:val="24"/>
        </w:rPr>
      </w:pPr>
      <w:r>
        <w:rPr>
          <w:rFonts w:ascii="Times New Roman" w:hAnsi="Times New Roman" w:cs="Times New Roman"/>
          <w:noProof/>
          <w:sz w:val="24"/>
        </w:rPr>
        <w:t>Kualitas</w:t>
      </w:r>
    </w:p>
    <w:p w14:paraId="783B4F8F" w14:textId="28F6B1BE" w:rsidR="00826067" w:rsidRDefault="00826067" w:rsidP="00826067">
      <w:pPr>
        <w:pStyle w:val="ListParagraph"/>
        <w:numPr>
          <w:ilvl w:val="0"/>
          <w:numId w:val="26"/>
        </w:numPr>
        <w:spacing w:after="0"/>
        <w:contextualSpacing w:val="0"/>
        <w:jc w:val="both"/>
        <w:rPr>
          <w:rFonts w:ascii="Times New Roman" w:hAnsi="Times New Roman" w:cs="Times New Roman"/>
          <w:noProof/>
          <w:sz w:val="24"/>
        </w:rPr>
      </w:pPr>
      <w:r>
        <w:rPr>
          <w:rFonts w:ascii="Times New Roman" w:hAnsi="Times New Roman" w:cs="Times New Roman"/>
          <w:noProof/>
          <w:sz w:val="24"/>
        </w:rPr>
        <w:t>Waktu</w:t>
      </w:r>
    </w:p>
    <w:p w14:paraId="339E0EFC" w14:textId="5A1C4574" w:rsidR="00826067" w:rsidRDefault="00826067" w:rsidP="00826067">
      <w:pPr>
        <w:pStyle w:val="ListParagraph"/>
        <w:numPr>
          <w:ilvl w:val="0"/>
          <w:numId w:val="26"/>
        </w:numPr>
        <w:spacing w:after="0"/>
        <w:contextualSpacing w:val="0"/>
        <w:jc w:val="both"/>
        <w:rPr>
          <w:rFonts w:ascii="Times New Roman" w:hAnsi="Times New Roman" w:cs="Times New Roman"/>
          <w:noProof/>
          <w:sz w:val="24"/>
        </w:rPr>
      </w:pPr>
      <w:r>
        <w:rPr>
          <w:rFonts w:ascii="Times New Roman" w:hAnsi="Times New Roman" w:cs="Times New Roman"/>
          <w:noProof/>
          <w:sz w:val="24"/>
        </w:rPr>
        <w:t>Fleksibilitas</w:t>
      </w:r>
    </w:p>
    <w:p w14:paraId="1F896F77" w14:textId="103E6A64" w:rsidR="00826067" w:rsidRDefault="00826067" w:rsidP="00826067">
      <w:pPr>
        <w:pStyle w:val="ListParagraph"/>
        <w:numPr>
          <w:ilvl w:val="0"/>
          <w:numId w:val="26"/>
        </w:numPr>
        <w:spacing w:after="0"/>
        <w:contextualSpacing w:val="0"/>
        <w:jc w:val="both"/>
        <w:rPr>
          <w:rFonts w:ascii="Times New Roman" w:hAnsi="Times New Roman" w:cs="Times New Roman"/>
          <w:noProof/>
          <w:sz w:val="24"/>
        </w:rPr>
      </w:pPr>
      <w:r>
        <w:rPr>
          <w:rFonts w:ascii="Times New Roman" w:hAnsi="Times New Roman" w:cs="Times New Roman"/>
          <w:noProof/>
          <w:sz w:val="24"/>
        </w:rPr>
        <w:t xml:space="preserve">Biaya </w:t>
      </w:r>
    </w:p>
    <w:p w14:paraId="013B86F8" w14:textId="77777777" w:rsidR="00826067" w:rsidRPr="00826067" w:rsidRDefault="00826067" w:rsidP="00826067">
      <w:pPr>
        <w:pStyle w:val="ListParagraph"/>
        <w:spacing w:after="0"/>
        <w:ind w:left="284"/>
        <w:contextualSpacing w:val="0"/>
        <w:jc w:val="both"/>
        <w:rPr>
          <w:rFonts w:ascii="Times New Roman" w:hAnsi="Times New Roman" w:cs="Times New Roman"/>
          <w:noProof/>
          <w:sz w:val="24"/>
        </w:rPr>
      </w:pPr>
    </w:p>
    <w:p w14:paraId="4A4C2665" w14:textId="4584315B" w:rsidR="00826067" w:rsidRPr="00826067" w:rsidRDefault="00826067" w:rsidP="005B71DA">
      <w:pPr>
        <w:pStyle w:val="ListParagraph"/>
        <w:numPr>
          <w:ilvl w:val="0"/>
          <w:numId w:val="1"/>
        </w:numPr>
        <w:spacing w:after="0"/>
        <w:ind w:left="284" w:hanging="284"/>
        <w:contextualSpacing w:val="0"/>
        <w:rPr>
          <w:rFonts w:ascii="Times New Roman" w:hAnsi="Times New Roman" w:cs="Times New Roman"/>
          <w:noProof/>
          <w:sz w:val="28"/>
          <w:szCs w:val="24"/>
        </w:rPr>
      </w:pPr>
      <w:r>
        <w:rPr>
          <w:rFonts w:ascii="Times New Roman" w:hAnsi="Times New Roman" w:cs="Times New Roman"/>
          <w:b/>
          <w:noProof/>
          <w:sz w:val="28"/>
          <w:szCs w:val="24"/>
        </w:rPr>
        <w:t>Penggerak Supply Chain Management (Menurut Copra dan Meindl:2004)</w:t>
      </w:r>
    </w:p>
    <w:p w14:paraId="7B663E48" w14:textId="2A0C8499" w:rsidR="00826067" w:rsidRDefault="00826067" w:rsidP="00826067">
      <w:pPr>
        <w:pStyle w:val="ListParagraph"/>
        <w:numPr>
          <w:ilvl w:val="0"/>
          <w:numId w:val="2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Inventory</w:t>
      </w:r>
    </w:p>
    <w:p w14:paraId="22DF02F3" w14:textId="6E4EEE40" w:rsidR="00826067" w:rsidRDefault="00826067" w:rsidP="00826067">
      <w:pPr>
        <w:spacing w:after="0"/>
        <w:ind w:left="630"/>
        <w:jc w:val="both"/>
        <w:rPr>
          <w:rFonts w:ascii="Times New Roman" w:hAnsi="Times New Roman" w:cs="Times New Roman"/>
          <w:bCs/>
          <w:noProof/>
          <w:sz w:val="24"/>
        </w:rPr>
      </w:pPr>
      <w:r w:rsidRPr="00826067">
        <w:rPr>
          <w:rFonts w:ascii="Times New Roman" w:hAnsi="Times New Roman" w:cs="Times New Roman"/>
          <w:bCs/>
          <w:noProof/>
          <w:sz w:val="24"/>
          <w:lang w:val="id-ID"/>
        </w:rPr>
        <w:t xml:space="preserve">Inventory adalah </w:t>
      </w:r>
      <w:r w:rsidRPr="00826067">
        <w:rPr>
          <w:rFonts w:ascii="Times New Roman" w:hAnsi="Times New Roman" w:cs="Times New Roman"/>
          <w:bCs/>
          <w:noProof/>
          <w:sz w:val="24"/>
        </w:rPr>
        <w:t>semua bahan mentah,</w:t>
      </w:r>
      <w:r w:rsidRPr="00826067">
        <w:rPr>
          <w:rFonts w:ascii="Times New Roman" w:hAnsi="Times New Roman" w:cs="Times New Roman"/>
          <w:bCs/>
          <w:noProof/>
          <w:sz w:val="24"/>
          <w:lang w:val="id-ID"/>
        </w:rPr>
        <w:t xml:space="preserve"> atau lebih tepatnya persediaan bahan untuk memenuhi kebutuhan produksi. </w:t>
      </w:r>
      <w:r w:rsidRPr="00826067">
        <w:rPr>
          <w:rFonts w:ascii="Times New Roman" w:hAnsi="Times New Roman" w:cs="Times New Roman"/>
          <w:bCs/>
          <w:noProof/>
          <w:sz w:val="24"/>
        </w:rPr>
        <w:t xml:space="preserve">Inventory merupakan salah satu penggerak supply chain yang penting karena perubahan kebijakan inventory dapat mengubah secara drastis tingkat responsivitas dan efisiensi supply chain. Komponen dari keputusan mengenai inventory adalah (Chopra dan Meindl, 2004): </w:t>
      </w:r>
    </w:p>
    <w:p w14:paraId="6516F3AD" w14:textId="03E7BB3E" w:rsidR="00826067" w:rsidRDefault="00826067" w:rsidP="00826067">
      <w:pPr>
        <w:pStyle w:val="ListParagraph"/>
        <w:numPr>
          <w:ilvl w:val="0"/>
          <w:numId w:val="27"/>
        </w:numPr>
        <w:spacing w:after="0"/>
        <w:jc w:val="both"/>
        <w:rPr>
          <w:rFonts w:ascii="Times New Roman" w:hAnsi="Times New Roman" w:cs="Times New Roman"/>
          <w:bCs/>
          <w:noProof/>
          <w:sz w:val="24"/>
        </w:rPr>
      </w:pPr>
      <w:r>
        <w:rPr>
          <w:rFonts w:ascii="Times New Roman" w:hAnsi="Times New Roman" w:cs="Times New Roman"/>
          <w:bCs/>
          <w:noProof/>
          <w:sz w:val="24"/>
        </w:rPr>
        <w:t>Cycle inventory</w:t>
      </w:r>
    </w:p>
    <w:p w14:paraId="6C06EF18" w14:textId="6D52470E" w:rsidR="00826067" w:rsidRPr="00826067" w:rsidRDefault="00826067" w:rsidP="00826067">
      <w:pPr>
        <w:pStyle w:val="ListParagraph"/>
        <w:spacing w:after="0"/>
        <w:ind w:left="990"/>
        <w:jc w:val="both"/>
        <w:rPr>
          <w:rFonts w:ascii="Times New Roman" w:hAnsi="Times New Roman" w:cs="Times New Roman"/>
          <w:bCs/>
          <w:noProof/>
          <w:sz w:val="24"/>
        </w:rPr>
      </w:pPr>
      <w:r w:rsidRPr="00826067">
        <w:rPr>
          <w:rFonts w:ascii="Times New Roman" w:hAnsi="Times New Roman" w:cs="Times New Roman"/>
          <w:bCs/>
          <w:noProof/>
          <w:sz w:val="24"/>
        </w:rPr>
        <w:t>Cycle inventory adalah jumlah rata-rata dari inventory yang digunakan untuk memenuhi permintaan dalam suatu waktu. Misalnya dalam sebulan memerlukan 10 buah truk bahan baku, perusahaan bisa saja memesan 10 truk bahan baku dalam sekali pesan atau bisa memesan 1 truk bahan baku yang dipesan tiap 3 hari. Ini tergantung dari strategi supply chain apa yang mereka terapkan (responsif atau efisiensi) dengan memperhitungkan ordering cost (biaya pesan) dan holding cost (biaya penyimpanan).</w:t>
      </w:r>
    </w:p>
    <w:p w14:paraId="3F56634B" w14:textId="087CCAAB" w:rsidR="00826067" w:rsidRDefault="00826067" w:rsidP="00826067">
      <w:pPr>
        <w:pStyle w:val="ListParagraph"/>
        <w:numPr>
          <w:ilvl w:val="0"/>
          <w:numId w:val="27"/>
        </w:numPr>
        <w:spacing w:after="0"/>
        <w:jc w:val="both"/>
        <w:rPr>
          <w:rFonts w:ascii="Times New Roman" w:hAnsi="Times New Roman" w:cs="Times New Roman"/>
          <w:bCs/>
          <w:noProof/>
          <w:sz w:val="24"/>
        </w:rPr>
      </w:pPr>
      <w:r>
        <w:rPr>
          <w:rFonts w:ascii="Times New Roman" w:hAnsi="Times New Roman" w:cs="Times New Roman"/>
          <w:bCs/>
          <w:noProof/>
          <w:sz w:val="24"/>
        </w:rPr>
        <w:t>Safety inventory</w:t>
      </w:r>
    </w:p>
    <w:p w14:paraId="3677A8DC" w14:textId="49C579EE" w:rsidR="00826067" w:rsidRDefault="00826067" w:rsidP="00826067">
      <w:pPr>
        <w:pStyle w:val="ListParagraph"/>
        <w:spacing w:after="0"/>
        <w:ind w:left="990"/>
        <w:jc w:val="both"/>
        <w:rPr>
          <w:rFonts w:ascii="Times New Roman" w:hAnsi="Times New Roman" w:cs="Times New Roman"/>
          <w:bCs/>
          <w:noProof/>
          <w:sz w:val="24"/>
        </w:rPr>
      </w:pPr>
      <w:r w:rsidRPr="00826067">
        <w:rPr>
          <w:rFonts w:ascii="Times New Roman" w:hAnsi="Times New Roman" w:cs="Times New Roman"/>
          <w:bCs/>
          <w:noProof/>
          <w:sz w:val="24"/>
        </w:rPr>
        <w:t>Safety inventory adalah inventory yang dibuat untuk berjaga-jaga terhadap perkiraan akan kelebihan permintaan. Ini digunakan untuk mengatasi ketidakpastian atas permintaan yang tinggi.</w:t>
      </w:r>
    </w:p>
    <w:p w14:paraId="5CC4E75D" w14:textId="6D0067B3" w:rsidR="00826067" w:rsidRDefault="00826067" w:rsidP="00826067">
      <w:pPr>
        <w:pStyle w:val="ListParagraph"/>
        <w:numPr>
          <w:ilvl w:val="0"/>
          <w:numId w:val="27"/>
        </w:numPr>
        <w:spacing w:after="0"/>
        <w:jc w:val="both"/>
        <w:rPr>
          <w:rFonts w:ascii="Times New Roman" w:hAnsi="Times New Roman" w:cs="Times New Roman"/>
          <w:bCs/>
          <w:noProof/>
          <w:sz w:val="24"/>
        </w:rPr>
      </w:pPr>
      <w:r>
        <w:rPr>
          <w:rFonts w:ascii="Times New Roman" w:hAnsi="Times New Roman" w:cs="Times New Roman"/>
          <w:bCs/>
          <w:noProof/>
          <w:sz w:val="24"/>
        </w:rPr>
        <w:t>Seasonal inventory</w:t>
      </w:r>
    </w:p>
    <w:p w14:paraId="3D47A970" w14:textId="51F74572" w:rsidR="00826067" w:rsidRPr="00270898" w:rsidRDefault="00270898" w:rsidP="00270898">
      <w:pPr>
        <w:pStyle w:val="ListParagraph"/>
        <w:spacing w:after="0"/>
        <w:ind w:left="990"/>
        <w:jc w:val="both"/>
        <w:rPr>
          <w:rFonts w:ascii="Times New Roman" w:hAnsi="Times New Roman" w:cs="Times New Roman"/>
          <w:bCs/>
          <w:noProof/>
          <w:sz w:val="24"/>
        </w:rPr>
      </w:pPr>
      <w:r w:rsidRPr="00270898">
        <w:rPr>
          <w:rFonts w:ascii="Times New Roman" w:hAnsi="Times New Roman" w:cs="Times New Roman"/>
          <w:bCs/>
          <w:noProof/>
          <w:sz w:val="24"/>
        </w:rPr>
        <w:t xml:space="preserve">Seasonal inventory adalah inventory yang dibuat untuk mengatasi keragaman yang dapat diprediksi dalam permintaan. Perusahaan yang menggunakan seasonal inventory akan membangun persediaan mereka pada periode permintaan barang rendah dan menyimpannya untuk periode permintaan barang menjadi tinggi, dimana </w:t>
      </w:r>
      <w:r w:rsidRPr="00270898">
        <w:rPr>
          <w:rFonts w:ascii="Times New Roman" w:hAnsi="Times New Roman" w:cs="Times New Roman"/>
          <w:bCs/>
          <w:noProof/>
          <w:sz w:val="24"/>
        </w:rPr>
        <w:lastRenderedPageBreak/>
        <w:t>pada saat permintaan tinggi mereka tidak dapat memproduksi semua barang untuk memenuhi permintaan.</w:t>
      </w:r>
    </w:p>
    <w:p w14:paraId="7D04C76A" w14:textId="1630068D" w:rsidR="00826067" w:rsidRDefault="00826067" w:rsidP="00826067">
      <w:pPr>
        <w:pStyle w:val="ListParagraph"/>
        <w:numPr>
          <w:ilvl w:val="0"/>
          <w:numId w:val="2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Transportation</w:t>
      </w:r>
    </w:p>
    <w:p w14:paraId="4B78046C" w14:textId="0E43FBC1" w:rsidR="00270898" w:rsidRDefault="00270898" w:rsidP="00270898">
      <w:pPr>
        <w:pStyle w:val="ListParagraph"/>
        <w:spacing w:after="0"/>
        <w:ind w:left="630"/>
        <w:contextualSpacing w:val="0"/>
        <w:rPr>
          <w:rFonts w:ascii="Times New Roman" w:hAnsi="Times New Roman" w:cs="Times New Roman"/>
          <w:bCs/>
          <w:noProof/>
          <w:sz w:val="24"/>
        </w:rPr>
      </w:pPr>
      <w:r w:rsidRPr="00270898">
        <w:rPr>
          <w:rFonts w:ascii="Times New Roman" w:hAnsi="Times New Roman" w:cs="Times New Roman"/>
          <w:bCs/>
          <w:noProof/>
          <w:sz w:val="24"/>
        </w:rPr>
        <w:t>Transportasi adalah memindahkan persediaan dari titik ke titik dalam supply chain. Transportasi terdiri atas banyak kombinasi dari model dan bentuk yang memiliki keunggulan masing-masing. Pemilihan transportasi juga mempunyai dampak besar dalam tingkat responsifitas dan efisiensi supply chain. Komponen dari keputusan mengenai transportasi menurut Chopra dan Meindl (2004) adalah sebagai berikut :</w:t>
      </w:r>
    </w:p>
    <w:p w14:paraId="611DD448" w14:textId="6E47FA6B" w:rsidR="00270898" w:rsidRDefault="00270898" w:rsidP="00270898">
      <w:pPr>
        <w:pStyle w:val="ListParagraph"/>
        <w:numPr>
          <w:ilvl w:val="0"/>
          <w:numId w:val="28"/>
        </w:numPr>
        <w:spacing w:after="0"/>
        <w:contextualSpacing w:val="0"/>
        <w:rPr>
          <w:rFonts w:ascii="Times New Roman" w:hAnsi="Times New Roman" w:cs="Times New Roman"/>
          <w:bCs/>
          <w:noProof/>
          <w:sz w:val="24"/>
        </w:rPr>
      </w:pPr>
      <w:r>
        <w:rPr>
          <w:rFonts w:ascii="Times New Roman" w:hAnsi="Times New Roman" w:cs="Times New Roman"/>
          <w:bCs/>
          <w:noProof/>
          <w:sz w:val="24"/>
        </w:rPr>
        <w:t>Modes of transportation</w:t>
      </w:r>
    </w:p>
    <w:p w14:paraId="52DD98EB" w14:textId="150B475A" w:rsidR="00270898" w:rsidRPr="00270898" w:rsidRDefault="00270898" w:rsidP="00270898">
      <w:pPr>
        <w:pStyle w:val="ListParagraph"/>
        <w:ind w:left="990"/>
        <w:jc w:val="both"/>
        <w:rPr>
          <w:rFonts w:ascii="Times New Roman" w:hAnsi="Times New Roman" w:cs="Times New Roman"/>
          <w:bCs/>
          <w:noProof/>
          <w:sz w:val="24"/>
        </w:rPr>
      </w:pPr>
      <w:r w:rsidRPr="00270898">
        <w:rPr>
          <w:rFonts w:ascii="Times New Roman" w:hAnsi="Times New Roman" w:cs="Times New Roman"/>
          <w:bCs/>
          <w:noProof/>
          <w:sz w:val="24"/>
        </w:rPr>
        <w:t>Modes of transportation adalah cara-cara dimana sebuah produk dipindahkan dari saru lokasi dalam jaringan supply chain ke tempat lainnya. Terdapat 5 cara dasar transportasi yang dapat dipilih yaitu:</w:t>
      </w:r>
      <w:r w:rsidRPr="00270898">
        <w:rPr>
          <w:rFonts w:ascii="Times New Roman" w:hAnsi="Times New Roman" w:cs="Times New Roman"/>
          <w:bCs/>
          <w:noProof/>
          <w:sz w:val="24"/>
          <w:lang w:val="id-ID"/>
        </w:rPr>
        <w:t xml:space="preserve"> </w:t>
      </w:r>
    </w:p>
    <w:p w14:paraId="5A5EDBAC" w14:textId="2922DA25" w:rsidR="00270898" w:rsidRDefault="00270898" w:rsidP="00270898">
      <w:pPr>
        <w:pStyle w:val="ListParagraph"/>
        <w:numPr>
          <w:ilvl w:val="0"/>
          <w:numId w:val="30"/>
        </w:numPr>
        <w:spacing w:after="0"/>
        <w:contextualSpacing w:val="0"/>
        <w:rPr>
          <w:rFonts w:ascii="Times New Roman" w:hAnsi="Times New Roman" w:cs="Times New Roman"/>
          <w:bCs/>
          <w:noProof/>
          <w:sz w:val="24"/>
        </w:rPr>
      </w:pPr>
      <w:r>
        <w:rPr>
          <w:rFonts w:ascii="Times New Roman" w:hAnsi="Times New Roman" w:cs="Times New Roman"/>
          <w:bCs/>
          <w:noProof/>
          <w:sz w:val="24"/>
        </w:rPr>
        <w:t>Peswat udara</w:t>
      </w:r>
    </w:p>
    <w:p w14:paraId="391788BF" w14:textId="1C2BA058" w:rsidR="00270898" w:rsidRDefault="00270898" w:rsidP="00270898">
      <w:pPr>
        <w:pStyle w:val="ListParagraph"/>
        <w:numPr>
          <w:ilvl w:val="0"/>
          <w:numId w:val="30"/>
        </w:numPr>
        <w:spacing w:after="0"/>
        <w:contextualSpacing w:val="0"/>
        <w:rPr>
          <w:rFonts w:ascii="Times New Roman" w:hAnsi="Times New Roman" w:cs="Times New Roman"/>
          <w:bCs/>
          <w:noProof/>
          <w:sz w:val="24"/>
        </w:rPr>
      </w:pPr>
      <w:r>
        <w:rPr>
          <w:rFonts w:ascii="Times New Roman" w:hAnsi="Times New Roman" w:cs="Times New Roman"/>
          <w:bCs/>
          <w:noProof/>
          <w:sz w:val="24"/>
        </w:rPr>
        <w:t>Truk</w:t>
      </w:r>
    </w:p>
    <w:p w14:paraId="1CBC9030" w14:textId="47244412" w:rsidR="00270898" w:rsidRDefault="00270898" w:rsidP="00270898">
      <w:pPr>
        <w:pStyle w:val="ListParagraph"/>
        <w:numPr>
          <w:ilvl w:val="0"/>
          <w:numId w:val="30"/>
        </w:numPr>
        <w:spacing w:after="0"/>
        <w:contextualSpacing w:val="0"/>
        <w:rPr>
          <w:rFonts w:ascii="Times New Roman" w:hAnsi="Times New Roman" w:cs="Times New Roman"/>
          <w:bCs/>
          <w:noProof/>
          <w:sz w:val="24"/>
        </w:rPr>
      </w:pPr>
      <w:r>
        <w:rPr>
          <w:rFonts w:ascii="Times New Roman" w:hAnsi="Times New Roman" w:cs="Times New Roman"/>
          <w:bCs/>
          <w:noProof/>
          <w:sz w:val="24"/>
        </w:rPr>
        <w:t>Kereta</w:t>
      </w:r>
    </w:p>
    <w:p w14:paraId="6DEB6C7A" w14:textId="415044A0" w:rsidR="00270898" w:rsidRDefault="00270898" w:rsidP="00270898">
      <w:pPr>
        <w:pStyle w:val="ListParagraph"/>
        <w:numPr>
          <w:ilvl w:val="0"/>
          <w:numId w:val="30"/>
        </w:numPr>
        <w:spacing w:after="0"/>
        <w:contextualSpacing w:val="0"/>
        <w:rPr>
          <w:rFonts w:ascii="Times New Roman" w:hAnsi="Times New Roman" w:cs="Times New Roman"/>
          <w:bCs/>
          <w:noProof/>
          <w:sz w:val="24"/>
        </w:rPr>
      </w:pPr>
      <w:r>
        <w:rPr>
          <w:rFonts w:ascii="Times New Roman" w:hAnsi="Times New Roman" w:cs="Times New Roman"/>
          <w:bCs/>
          <w:noProof/>
          <w:sz w:val="24"/>
        </w:rPr>
        <w:t>Kapal laut</w:t>
      </w:r>
    </w:p>
    <w:p w14:paraId="3F657562" w14:textId="39AD878F" w:rsidR="00270898" w:rsidRDefault="00270898" w:rsidP="00270898">
      <w:pPr>
        <w:pStyle w:val="ListParagraph"/>
        <w:numPr>
          <w:ilvl w:val="0"/>
          <w:numId w:val="30"/>
        </w:numPr>
        <w:spacing w:after="0"/>
        <w:contextualSpacing w:val="0"/>
        <w:rPr>
          <w:rFonts w:ascii="Times New Roman" w:hAnsi="Times New Roman" w:cs="Times New Roman"/>
          <w:bCs/>
          <w:noProof/>
          <w:sz w:val="24"/>
        </w:rPr>
      </w:pPr>
      <w:r>
        <w:rPr>
          <w:rFonts w:ascii="Times New Roman" w:hAnsi="Times New Roman" w:cs="Times New Roman"/>
          <w:bCs/>
          <w:noProof/>
          <w:sz w:val="24"/>
        </w:rPr>
        <w:t>Pipa saluran</w:t>
      </w:r>
    </w:p>
    <w:p w14:paraId="0EDCC208" w14:textId="51365363" w:rsidR="00270898" w:rsidRDefault="00270898" w:rsidP="00270898">
      <w:pPr>
        <w:pStyle w:val="ListParagraph"/>
        <w:numPr>
          <w:ilvl w:val="0"/>
          <w:numId w:val="28"/>
        </w:numPr>
        <w:spacing w:after="0"/>
        <w:contextualSpacing w:val="0"/>
        <w:rPr>
          <w:rFonts w:ascii="Times New Roman" w:hAnsi="Times New Roman" w:cs="Times New Roman"/>
          <w:bCs/>
          <w:noProof/>
          <w:sz w:val="24"/>
        </w:rPr>
      </w:pPr>
      <w:r>
        <w:rPr>
          <w:rFonts w:ascii="Times New Roman" w:hAnsi="Times New Roman" w:cs="Times New Roman"/>
          <w:bCs/>
          <w:noProof/>
          <w:sz w:val="24"/>
        </w:rPr>
        <w:t>Route and network selection</w:t>
      </w:r>
    </w:p>
    <w:p w14:paraId="2C29E006" w14:textId="5E6EB55C" w:rsidR="00270898" w:rsidRDefault="00270898" w:rsidP="00270898">
      <w:pPr>
        <w:pStyle w:val="ListParagraph"/>
        <w:spacing w:after="0"/>
        <w:ind w:left="990"/>
        <w:contextualSpacing w:val="0"/>
        <w:jc w:val="both"/>
        <w:rPr>
          <w:rFonts w:ascii="Times New Roman" w:hAnsi="Times New Roman" w:cs="Times New Roman"/>
          <w:bCs/>
          <w:noProof/>
          <w:sz w:val="24"/>
        </w:rPr>
      </w:pPr>
      <w:r w:rsidRPr="00270898">
        <w:rPr>
          <w:rFonts w:ascii="Times New Roman" w:hAnsi="Times New Roman" w:cs="Times New Roman"/>
          <w:bCs/>
          <w:noProof/>
          <w:sz w:val="24"/>
        </w:rPr>
        <w:t>Route adalah jalur jalan dimana sebuah produk dikirimkan dan network adalah sebuah kumpulan lokasi dan rute kemana produk dapat dikirimkan. Perusahaan membuat beberapa keputusan mengenai rute pada tahap desain supply chain.</w:t>
      </w:r>
    </w:p>
    <w:p w14:paraId="11164660" w14:textId="55D9151C" w:rsidR="00270898" w:rsidRDefault="00270898" w:rsidP="00270898">
      <w:pPr>
        <w:pStyle w:val="ListParagraph"/>
        <w:numPr>
          <w:ilvl w:val="0"/>
          <w:numId w:val="28"/>
        </w:numPr>
        <w:spacing w:after="0"/>
        <w:contextualSpacing w:val="0"/>
        <w:rPr>
          <w:rFonts w:ascii="Times New Roman" w:hAnsi="Times New Roman" w:cs="Times New Roman"/>
          <w:bCs/>
          <w:noProof/>
          <w:sz w:val="24"/>
        </w:rPr>
      </w:pPr>
      <w:r>
        <w:rPr>
          <w:rFonts w:ascii="Times New Roman" w:hAnsi="Times New Roman" w:cs="Times New Roman"/>
          <w:bCs/>
          <w:noProof/>
          <w:sz w:val="24"/>
        </w:rPr>
        <w:t>In house or outsource</w:t>
      </w:r>
    </w:p>
    <w:p w14:paraId="040BC5BE" w14:textId="4B6A0355" w:rsidR="00270898" w:rsidRDefault="00270898" w:rsidP="00270898">
      <w:pPr>
        <w:pStyle w:val="ListParagraph"/>
        <w:spacing w:after="0"/>
        <w:ind w:left="990"/>
        <w:contextualSpacing w:val="0"/>
        <w:jc w:val="both"/>
        <w:rPr>
          <w:rFonts w:ascii="Times New Roman" w:hAnsi="Times New Roman" w:cs="Times New Roman"/>
          <w:bCs/>
          <w:noProof/>
          <w:sz w:val="24"/>
        </w:rPr>
      </w:pPr>
      <w:r w:rsidRPr="00270898">
        <w:rPr>
          <w:rFonts w:ascii="Times New Roman" w:hAnsi="Times New Roman" w:cs="Times New Roman"/>
          <w:bCs/>
          <w:noProof/>
          <w:sz w:val="24"/>
        </w:rPr>
        <w:t>Secara tradisional, banyak fungsi transportasi dilakukan oleh perusahaan sendiri, namun pada saat ini banyak yang telah dilimpahkan ke perusahaan lain (outsourced).</w:t>
      </w:r>
    </w:p>
    <w:p w14:paraId="224AB543" w14:textId="64E71200" w:rsidR="00826067" w:rsidRDefault="00826067" w:rsidP="00826067">
      <w:pPr>
        <w:pStyle w:val="ListParagraph"/>
        <w:numPr>
          <w:ilvl w:val="0"/>
          <w:numId w:val="2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Fasilitas</w:t>
      </w:r>
    </w:p>
    <w:p w14:paraId="0FAA681D" w14:textId="254031E9" w:rsidR="00C3048E" w:rsidRDefault="00C3048E" w:rsidP="00C3048E">
      <w:pPr>
        <w:pStyle w:val="ListParagraph"/>
        <w:spacing w:after="0"/>
        <w:ind w:left="630"/>
        <w:contextualSpacing w:val="0"/>
        <w:jc w:val="both"/>
        <w:rPr>
          <w:rFonts w:ascii="Times New Roman" w:hAnsi="Times New Roman" w:cs="Times New Roman"/>
          <w:bCs/>
          <w:noProof/>
          <w:sz w:val="24"/>
        </w:rPr>
      </w:pPr>
      <w:r w:rsidRPr="00C3048E">
        <w:rPr>
          <w:rFonts w:ascii="Times New Roman" w:hAnsi="Times New Roman" w:cs="Times New Roman"/>
          <w:bCs/>
          <w:noProof/>
          <w:sz w:val="24"/>
        </w:rPr>
        <w:t>Fasilitas adalah tempat-tempat dalam jaringan supply chain dimana inventory disimpan, dirakit, atau diproduksi. Dua jenis umum dari fasilitas adalah tempat produksi dan tempat penyimpanan.</w:t>
      </w:r>
      <w:r w:rsidRPr="00C3048E">
        <w:rPr>
          <w:rFonts w:ascii="Times New Roman" w:hAnsi="Times New Roman" w:cs="Times New Roman"/>
          <w:bCs/>
          <w:noProof/>
          <w:sz w:val="24"/>
          <w:lang w:val="id-ID"/>
        </w:rPr>
        <w:t xml:space="preserve"> </w:t>
      </w:r>
      <w:r w:rsidRPr="00C3048E">
        <w:rPr>
          <w:rFonts w:ascii="Times New Roman" w:hAnsi="Times New Roman" w:cs="Times New Roman"/>
          <w:bCs/>
          <w:noProof/>
          <w:sz w:val="24"/>
        </w:rPr>
        <w:t>Komponen dari keputusan mengenai fasilitas menurut Chopra dan Meindl (2004, 55-56) adalah sebagai berikut :</w:t>
      </w:r>
    </w:p>
    <w:p w14:paraId="2AC77071" w14:textId="79DB8AA5" w:rsidR="00C3048E" w:rsidRDefault="00C3048E" w:rsidP="00C3048E">
      <w:pPr>
        <w:pStyle w:val="ListParagraph"/>
        <w:numPr>
          <w:ilvl w:val="0"/>
          <w:numId w:val="31"/>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Location</w:t>
      </w:r>
    </w:p>
    <w:p w14:paraId="7662D5FF" w14:textId="39CBDB50" w:rsidR="00C3048E" w:rsidRDefault="00C3048E" w:rsidP="00C3048E">
      <w:pPr>
        <w:pStyle w:val="ListParagraph"/>
        <w:spacing w:after="0"/>
        <w:ind w:left="990"/>
        <w:contextualSpacing w:val="0"/>
        <w:jc w:val="both"/>
        <w:rPr>
          <w:rFonts w:ascii="Times New Roman" w:hAnsi="Times New Roman" w:cs="Times New Roman"/>
          <w:bCs/>
          <w:noProof/>
          <w:sz w:val="24"/>
        </w:rPr>
      </w:pPr>
      <w:r w:rsidRPr="00C3048E">
        <w:rPr>
          <w:rFonts w:ascii="Times New Roman" w:hAnsi="Times New Roman" w:cs="Times New Roman"/>
          <w:bCs/>
          <w:noProof/>
          <w:sz w:val="24"/>
        </w:rPr>
        <w:t>Penentuan keputusan dimana suatu perusahaan menentukan lokasi fasilitasnya merupakan bagian yang sangat besar dalam langkah desain supply chain. Penentuan lokasi secara ekonomis, sedangkan penentuan lokasi secara desentralisasi akan menjadi lebih responsif dalam permintaan konsumen.</w:t>
      </w:r>
    </w:p>
    <w:p w14:paraId="0A49F7A4" w14:textId="6B384F42" w:rsidR="00C3048E" w:rsidRDefault="00C3048E" w:rsidP="00C3048E">
      <w:pPr>
        <w:pStyle w:val="ListParagraph"/>
        <w:numPr>
          <w:ilvl w:val="0"/>
          <w:numId w:val="31"/>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Capacity</w:t>
      </w:r>
    </w:p>
    <w:p w14:paraId="6A458797" w14:textId="1BF65F13" w:rsidR="00C3048E" w:rsidRDefault="00C3048E" w:rsidP="00C3048E">
      <w:pPr>
        <w:pStyle w:val="ListParagraph"/>
        <w:spacing w:after="0"/>
        <w:ind w:left="990"/>
        <w:contextualSpacing w:val="0"/>
        <w:jc w:val="both"/>
        <w:rPr>
          <w:rFonts w:ascii="Times New Roman" w:hAnsi="Times New Roman" w:cs="Times New Roman"/>
          <w:bCs/>
          <w:noProof/>
          <w:sz w:val="24"/>
        </w:rPr>
      </w:pPr>
      <w:r w:rsidRPr="00C3048E">
        <w:rPr>
          <w:rFonts w:ascii="Times New Roman" w:hAnsi="Times New Roman" w:cs="Times New Roman"/>
          <w:bCs/>
          <w:noProof/>
          <w:sz w:val="24"/>
        </w:rPr>
        <w:t>Perusahaan juga harus menentukan seberapa kapasitas dari fasilitas yang dimiliki oleh perusahaan tersebut. Sejumlah besar kapasitas akan menjadikan perusahaan tersebut menjadi lebih responsif, demikian pula sebaliknya.</w:t>
      </w:r>
    </w:p>
    <w:p w14:paraId="6EA96666" w14:textId="77C0D20C" w:rsidR="00C3048E" w:rsidRDefault="00C3048E" w:rsidP="00C3048E">
      <w:pPr>
        <w:pStyle w:val="ListParagraph"/>
        <w:numPr>
          <w:ilvl w:val="0"/>
          <w:numId w:val="31"/>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Operation methodology</w:t>
      </w:r>
    </w:p>
    <w:p w14:paraId="3B470089" w14:textId="6D7F67D6" w:rsidR="00C3048E" w:rsidRDefault="00C3048E" w:rsidP="00C3048E">
      <w:pPr>
        <w:pStyle w:val="ListParagraph"/>
        <w:spacing w:after="0"/>
        <w:ind w:left="990"/>
        <w:contextualSpacing w:val="0"/>
        <w:jc w:val="both"/>
        <w:rPr>
          <w:rFonts w:ascii="Times New Roman" w:hAnsi="Times New Roman" w:cs="Times New Roman"/>
          <w:bCs/>
          <w:noProof/>
          <w:sz w:val="24"/>
        </w:rPr>
      </w:pPr>
      <w:r w:rsidRPr="00C3048E">
        <w:rPr>
          <w:rFonts w:ascii="Times New Roman" w:hAnsi="Times New Roman" w:cs="Times New Roman"/>
          <w:bCs/>
          <w:noProof/>
          <w:sz w:val="24"/>
        </w:rPr>
        <w:t>Disini digambarkan bagaimana metode perusahaan dalam memproduksi barang, apakah mesin yang dipakai untuk membuat produk itu bersifat fleksibel maksudnya adalah mesin tersebut juga dapat pula digunakan untuk membuat produk lain yang biasanya mesin itu relatif mahal atau menggunakan mesin yang dapat membuat satu macam produk saja (efisien).</w:t>
      </w:r>
    </w:p>
    <w:p w14:paraId="4BBF609F" w14:textId="07EA928D" w:rsidR="00C3048E" w:rsidRDefault="00C3048E" w:rsidP="00C3048E">
      <w:pPr>
        <w:pStyle w:val="ListParagraph"/>
        <w:spacing w:after="0"/>
        <w:ind w:left="990"/>
        <w:contextualSpacing w:val="0"/>
        <w:jc w:val="both"/>
        <w:rPr>
          <w:rFonts w:ascii="Times New Roman" w:hAnsi="Times New Roman" w:cs="Times New Roman"/>
          <w:bCs/>
          <w:noProof/>
          <w:sz w:val="24"/>
        </w:rPr>
      </w:pPr>
    </w:p>
    <w:p w14:paraId="4D04D615" w14:textId="77777777" w:rsidR="00C3048E" w:rsidRDefault="00C3048E" w:rsidP="00C3048E">
      <w:pPr>
        <w:pStyle w:val="ListParagraph"/>
        <w:spacing w:after="0"/>
        <w:ind w:left="990"/>
        <w:contextualSpacing w:val="0"/>
        <w:jc w:val="both"/>
        <w:rPr>
          <w:rFonts w:ascii="Times New Roman" w:hAnsi="Times New Roman" w:cs="Times New Roman"/>
          <w:bCs/>
          <w:noProof/>
          <w:sz w:val="24"/>
        </w:rPr>
      </w:pPr>
    </w:p>
    <w:p w14:paraId="13AA3125" w14:textId="1B99D092" w:rsidR="00C3048E" w:rsidRDefault="00C3048E" w:rsidP="00C3048E">
      <w:pPr>
        <w:pStyle w:val="ListParagraph"/>
        <w:numPr>
          <w:ilvl w:val="0"/>
          <w:numId w:val="31"/>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lastRenderedPageBreak/>
        <w:t>Warehouse methodology</w:t>
      </w:r>
    </w:p>
    <w:p w14:paraId="28A2AC9C" w14:textId="77777777" w:rsidR="00C3048E" w:rsidRPr="00C3048E" w:rsidRDefault="00C3048E" w:rsidP="00C3048E">
      <w:pPr>
        <w:pStyle w:val="ListParagraph"/>
        <w:numPr>
          <w:ilvl w:val="0"/>
          <w:numId w:val="33"/>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t>Stock Keeping Unit (SKU) Storage. Gudang tradisional yang menyimpan segala macam produk dalam suatu tempat</w:t>
      </w:r>
      <w:r w:rsidRPr="00C3048E">
        <w:rPr>
          <w:rFonts w:ascii="Times New Roman" w:hAnsi="Times New Roman" w:cs="Times New Roman"/>
          <w:b/>
          <w:bCs/>
          <w:noProof/>
          <w:sz w:val="24"/>
        </w:rPr>
        <w:t>.</w:t>
      </w:r>
    </w:p>
    <w:p w14:paraId="00B11FF7" w14:textId="77777777" w:rsidR="00C3048E" w:rsidRDefault="00C3048E" w:rsidP="00C3048E">
      <w:pPr>
        <w:pStyle w:val="ListParagraph"/>
        <w:numPr>
          <w:ilvl w:val="0"/>
          <w:numId w:val="33"/>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t>Job Lot Storage. Yaitu suatu metode penyimpanan persediaan dimana semua produk-produk yang berbeda dibutuhkan untuk suatu pekerjaan khusus atau memuaskan konsumen tipe khusus, disimpan bersama-sama.</w:t>
      </w:r>
    </w:p>
    <w:p w14:paraId="76E33BE4" w14:textId="7FEEA15B" w:rsidR="00C3048E" w:rsidRPr="00C3048E" w:rsidRDefault="00C3048E" w:rsidP="00C3048E">
      <w:pPr>
        <w:pStyle w:val="ListParagraph"/>
        <w:numPr>
          <w:ilvl w:val="0"/>
          <w:numId w:val="33"/>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t>Crossdocking. Yaitu sebuah metode, dimana barang sebenarnya tidak disimpan dalam fasilitas (gudang) perusahaan. Truk dari pemasok barang, tiap-tiap hari truk tersebut membawa jenis-jenis yang berbeda dari barang yang dipesan diangkut menuju fasilitas perusahan, kemudian dari sana dipecah menjadi bagian-bagian kecil dan dengan cepat diangkut ke retailer menggunakan truk-truk yang berisi barang-barang yang beragam dari truk-truk sebelumnya.</w:t>
      </w:r>
    </w:p>
    <w:p w14:paraId="082F5ABA" w14:textId="2623FC9B" w:rsidR="00826067" w:rsidRDefault="00826067" w:rsidP="00826067">
      <w:pPr>
        <w:pStyle w:val="ListParagraph"/>
        <w:numPr>
          <w:ilvl w:val="0"/>
          <w:numId w:val="2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Information</w:t>
      </w:r>
    </w:p>
    <w:p w14:paraId="4D9E90CA" w14:textId="0206DA13" w:rsidR="00C3048E" w:rsidRDefault="00C3048E" w:rsidP="00C3048E">
      <w:pPr>
        <w:pStyle w:val="ListParagraph"/>
        <w:spacing w:after="0"/>
        <w:ind w:left="630"/>
        <w:contextualSpacing w:val="0"/>
        <w:jc w:val="both"/>
        <w:rPr>
          <w:rFonts w:ascii="Times New Roman" w:hAnsi="Times New Roman" w:cs="Times New Roman"/>
          <w:bCs/>
          <w:noProof/>
          <w:sz w:val="24"/>
        </w:rPr>
      </w:pPr>
      <w:r w:rsidRPr="00C3048E">
        <w:rPr>
          <w:rFonts w:ascii="Times New Roman" w:hAnsi="Times New Roman" w:cs="Times New Roman"/>
          <w:bCs/>
          <w:noProof/>
          <w:sz w:val="24"/>
        </w:rPr>
        <w:t>Informasi terdiri dari data dan analisis yang berkaitan dengan inventory, transportasi, fasilitas dan pelanggan diseluruh supply chain. Informasi menyajikan pihak manajemen kesempatan untuk membuat supply chain lebih responsif dan efisien. Informasi secara potensial adalah penggerak terbesar performa supply chain. Komponen dari keputusan mengenai informasi adalah (Chopra dan Meindl, 2004):</w:t>
      </w:r>
    </w:p>
    <w:p w14:paraId="5BE8BDED" w14:textId="41FFF39B" w:rsidR="00C3048E" w:rsidRDefault="00C3048E" w:rsidP="00C3048E">
      <w:pPr>
        <w:pStyle w:val="ListParagraph"/>
        <w:numPr>
          <w:ilvl w:val="0"/>
          <w:numId w:val="34"/>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Push versus pull</w:t>
      </w:r>
    </w:p>
    <w:p w14:paraId="133156CE" w14:textId="6D736740" w:rsidR="00C3048E" w:rsidRDefault="00C3048E" w:rsidP="00C3048E">
      <w:pPr>
        <w:pStyle w:val="ListParagraph"/>
        <w:spacing w:after="0"/>
        <w:ind w:left="990"/>
        <w:contextualSpacing w:val="0"/>
        <w:jc w:val="both"/>
        <w:rPr>
          <w:rFonts w:ascii="Times New Roman" w:hAnsi="Times New Roman" w:cs="Times New Roman"/>
          <w:bCs/>
          <w:noProof/>
          <w:sz w:val="24"/>
        </w:rPr>
      </w:pPr>
      <w:r w:rsidRPr="00C3048E">
        <w:rPr>
          <w:rFonts w:ascii="Times New Roman" w:hAnsi="Times New Roman" w:cs="Times New Roman"/>
          <w:bCs/>
          <w:noProof/>
          <w:sz w:val="24"/>
        </w:rPr>
        <w:t>Sistem push biasanya menggunakan MRP untuk jadwal produksi, jadwal kepada pemasoknya untuk menentukan kapan, jenis dan banyak barang yang dikirimkan ke perusahaan, sedangkan tipe pull menggunakan informasi atas permintaan aktual konsumen, sehingga perusahaan dapat dengan tepat memenuhi permintaan tersebut.</w:t>
      </w:r>
    </w:p>
    <w:p w14:paraId="0AB1852D" w14:textId="44BAD80C" w:rsidR="00C3048E" w:rsidRDefault="00C3048E" w:rsidP="00C3048E">
      <w:pPr>
        <w:pStyle w:val="ListParagraph"/>
        <w:numPr>
          <w:ilvl w:val="0"/>
          <w:numId w:val="34"/>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Coordinating and information sharing</w:t>
      </w:r>
    </w:p>
    <w:p w14:paraId="4EFF258A" w14:textId="31D92C30" w:rsidR="00C3048E" w:rsidRDefault="00C3048E" w:rsidP="00C3048E">
      <w:pPr>
        <w:pStyle w:val="ListParagraph"/>
        <w:spacing w:after="0"/>
        <w:ind w:left="990"/>
        <w:contextualSpacing w:val="0"/>
        <w:jc w:val="both"/>
        <w:rPr>
          <w:rFonts w:ascii="Times New Roman" w:hAnsi="Times New Roman" w:cs="Times New Roman"/>
          <w:bCs/>
          <w:noProof/>
          <w:sz w:val="24"/>
        </w:rPr>
      </w:pPr>
      <w:r w:rsidRPr="00C3048E">
        <w:rPr>
          <w:rFonts w:ascii="Times New Roman" w:hAnsi="Times New Roman" w:cs="Times New Roman"/>
          <w:bCs/>
          <w:noProof/>
          <w:sz w:val="24"/>
        </w:rPr>
        <w:t>Koordinasi dari supply chain terjadi ketika semua tingkatan dari supply chain bekerja menuju tujuan yang memaksimalkan keuntungan total supply chain dibandingkan dengan bekerja sendiri-sendiri. Kekurangan koordinasi berpengaruh pada kerugian yang besar atau keuntungan supply chain. Ini bisa dilakukan dengan pertukaran data antara tiap-tiap bagian dalam supply chain itu sendiri</w:t>
      </w:r>
      <w:r>
        <w:rPr>
          <w:rFonts w:ascii="Times New Roman" w:hAnsi="Times New Roman" w:cs="Times New Roman"/>
          <w:bCs/>
          <w:noProof/>
          <w:sz w:val="24"/>
        </w:rPr>
        <w:t>.</w:t>
      </w:r>
    </w:p>
    <w:p w14:paraId="38BD4811" w14:textId="7380EAE0" w:rsidR="00C3048E" w:rsidRDefault="00C3048E" w:rsidP="00C3048E">
      <w:pPr>
        <w:pStyle w:val="ListParagraph"/>
        <w:numPr>
          <w:ilvl w:val="0"/>
          <w:numId w:val="34"/>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Forecasting and aggregate planning</w:t>
      </w:r>
    </w:p>
    <w:p w14:paraId="33BF917B" w14:textId="3C08BF11" w:rsidR="00C3048E" w:rsidRDefault="00C3048E" w:rsidP="00C3048E">
      <w:pPr>
        <w:pStyle w:val="ListParagraph"/>
        <w:spacing w:after="0"/>
        <w:ind w:left="990"/>
        <w:contextualSpacing w:val="0"/>
        <w:jc w:val="both"/>
        <w:rPr>
          <w:rFonts w:ascii="Times New Roman" w:hAnsi="Times New Roman" w:cs="Times New Roman"/>
          <w:bCs/>
          <w:noProof/>
          <w:sz w:val="24"/>
        </w:rPr>
      </w:pPr>
      <w:r w:rsidRPr="00C3048E">
        <w:rPr>
          <w:rFonts w:ascii="Times New Roman" w:hAnsi="Times New Roman" w:cs="Times New Roman"/>
          <w:bCs/>
          <w:noProof/>
          <w:sz w:val="24"/>
        </w:rPr>
        <w:t>Peramalan adalah ilmu pengetahuan dan seni untuk membuat rencana mengenai kebutuhan masa depan dan kondisinya. Peramalan digunakan dalam pengambilan keputusan. Setelah menciptakan peramalan, maka perusahaan mengubah menjadi rencana aktivitas untuk memenuhi permintaan yang telah diperhitungkan</w:t>
      </w:r>
      <w:r>
        <w:rPr>
          <w:rFonts w:ascii="Times New Roman" w:hAnsi="Times New Roman" w:cs="Times New Roman"/>
          <w:bCs/>
          <w:noProof/>
          <w:sz w:val="24"/>
        </w:rPr>
        <w:t>.</w:t>
      </w:r>
    </w:p>
    <w:p w14:paraId="14615329" w14:textId="2CEE8C30" w:rsidR="00C3048E" w:rsidRDefault="00C3048E" w:rsidP="00C3048E">
      <w:pPr>
        <w:pStyle w:val="ListParagraph"/>
        <w:numPr>
          <w:ilvl w:val="0"/>
          <w:numId w:val="34"/>
        </w:numPr>
        <w:spacing w:after="0"/>
        <w:contextualSpacing w:val="0"/>
        <w:jc w:val="both"/>
        <w:rPr>
          <w:rFonts w:ascii="Times New Roman" w:hAnsi="Times New Roman" w:cs="Times New Roman"/>
          <w:bCs/>
          <w:noProof/>
          <w:sz w:val="24"/>
        </w:rPr>
      </w:pPr>
      <w:r>
        <w:rPr>
          <w:rFonts w:ascii="Times New Roman" w:hAnsi="Times New Roman" w:cs="Times New Roman"/>
          <w:bCs/>
          <w:noProof/>
          <w:sz w:val="24"/>
        </w:rPr>
        <w:t>Enabling technologies</w:t>
      </w:r>
    </w:p>
    <w:p w14:paraId="0E63DD35" w14:textId="77777777" w:rsidR="00C3048E" w:rsidRDefault="00C3048E" w:rsidP="00C3048E">
      <w:pPr>
        <w:pStyle w:val="ListParagraph"/>
        <w:numPr>
          <w:ilvl w:val="0"/>
          <w:numId w:val="36"/>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t>Electronic Data Interchange (EDI). EDI memungkinkan perusahaan menjadi lebih efisien, juga menurunkan waktu yang dibutuhkan produk untuk sampai ke konsumen, transaksi menjadi lebih akurat dan lebih cepat dibandingkan tanpa EDI.</w:t>
      </w:r>
    </w:p>
    <w:p w14:paraId="209E8011" w14:textId="6EB77080" w:rsidR="00C3048E" w:rsidRPr="00C3048E" w:rsidRDefault="00C3048E" w:rsidP="00C3048E">
      <w:pPr>
        <w:pStyle w:val="ListParagraph"/>
        <w:numPr>
          <w:ilvl w:val="0"/>
          <w:numId w:val="36"/>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t>Internet. Internet sendiri mendukung penggunaan EDI. Dengan internet maka akan menjadi sebuah faktor penting dalam supply chain.</w:t>
      </w:r>
    </w:p>
    <w:p w14:paraId="206D868F" w14:textId="77777777" w:rsidR="00C3048E" w:rsidRDefault="00C3048E" w:rsidP="00C3048E">
      <w:pPr>
        <w:pStyle w:val="ListParagraph"/>
        <w:numPr>
          <w:ilvl w:val="0"/>
          <w:numId w:val="36"/>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t>Entreprise Resources Planning (ERP). Sistem ERP ini menyediakan pelacakan transaksi dan kemampuan melihat secara keseluruhan atas informasi dari tiap-tiap bagian perusahaan dan memungkinkan supply chain membuat keputusan yang ‘cerdas’.</w:t>
      </w:r>
    </w:p>
    <w:p w14:paraId="5684DC30" w14:textId="2737BD7F" w:rsidR="00C3048E" w:rsidRPr="00C3048E" w:rsidRDefault="00C3048E" w:rsidP="00C3048E">
      <w:pPr>
        <w:pStyle w:val="ListParagraph"/>
        <w:numPr>
          <w:ilvl w:val="0"/>
          <w:numId w:val="36"/>
        </w:numPr>
        <w:spacing w:after="0"/>
        <w:contextualSpacing w:val="0"/>
        <w:jc w:val="both"/>
        <w:rPr>
          <w:rFonts w:ascii="Times New Roman" w:hAnsi="Times New Roman" w:cs="Times New Roman"/>
          <w:bCs/>
          <w:noProof/>
          <w:sz w:val="24"/>
        </w:rPr>
      </w:pPr>
      <w:r w:rsidRPr="00C3048E">
        <w:rPr>
          <w:rFonts w:ascii="Times New Roman" w:hAnsi="Times New Roman" w:cs="Times New Roman"/>
          <w:bCs/>
          <w:noProof/>
          <w:sz w:val="24"/>
        </w:rPr>
        <w:lastRenderedPageBreak/>
        <w:t>Supply Chain Management (SCM) Software. Yaitu program yang menyediakan dukungan terhadap analisis keputusan dalam penambahan kemampuan melihat secara keseluruhan terhadap informasi</w:t>
      </w:r>
    </w:p>
    <w:p w14:paraId="36110236" w14:textId="341073FB" w:rsidR="00826067" w:rsidRDefault="00826067" w:rsidP="005B71DA">
      <w:pPr>
        <w:spacing w:after="0"/>
        <w:rPr>
          <w:rFonts w:ascii="Times New Roman" w:hAnsi="Times New Roman" w:cs="Times New Roman"/>
          <w:bCs/>
          <w:noProof/>
          <w:sz w:val="24"/>
        </w:rPr>
      </w:pPr>
    </w:p>
    <w:p w14:paraId="763E30D5" w14:textId="486DC084" w:rsidR="005B71DA" w:rsidRPr="005B71DA" w:rsidRDefault="005B71DA" w:rsidP="007746A3">
      <w:pPr>
        <w:pStyle w:val="ListParagraph"/>
        <w:numPr>
          <w:ilvl w:val="0"/>
          <w:numId w:val="1"/>
        </w:numPr>
        <w:spacing w:after="0"/>
        <w:ind w:left="284" w:hanging="284"/>
        <w:contextualSpacing w:val="0"/>
        <w:rPr>
          <w:rFonts w:ascii="Times New Roman" w:hAnsi="Times New Roman" w:cs="Times New Roman"/>
          <w:bCs/>
          <w:noProof/>
          <w:sz w:val="24"/>
        </w:rPr>
      </w:pPr>
      <w:r w:rsidRPr="005B71DA">
        <w:rPr>
          <w:rFonts w:ascii="Times New Roman" w:hAnsi="Times New Roman" w:cs="Times New Roman"/>
          <w:b/>
          <w:noProof/>
          <w:sz w:val="28"/>
          <w:szCs w:val="24"/>
        </w:rPr>
        <w:t>P</w:t>
      </w:r>
      <w:r>
        <w:rPr>
          <w:rFonts w:ascii="Times New Roman" w:hAnsi="Times New Roman" w:cs="Times New Roman"/>
          <w:b/>
          <w:noProof/>
          <w:sz w:val="28"/>
          <w:szCs w:val="24"/>
        </w:rPr>
        <w:t>eranan Teknologi dalam SCM</w:t>
      </w:r>
    </w:p>
    <w:p w14:paraId="357F64A4" w14:textId="64299A2D" w:rsidR="005B71DA" w:rsidRDefault="005B71DA" w:rsidP="005B71DA">
      <w:pPr>
        <w:pStyle w:val="ListParagraph"/>
        <w:numPr>
          <w:ilvl w:val="0"/>
          <w:numId w:val="2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Prespektif teknis</w:t>
      </w:r>
    </w:p>
    <w:p w14:paraId="2B0C8F95" w14:textId="3C99A77C" w:rsidR="005B71DA" w:rsidRDefault="005B71DA" w:rsidP="005B71DA">
      <w:pPr>
        <w:pStyle w:val="ListParagraph"/>
        <w:numPr>
          <w:ilvl w:val="0"/>
          <w:numId w:val="37"/>
        </w:numPr>
        <w:spacing w:after="0"/>
        <w:contextualSpacing w:val="0"/>
        <w:rPr>
          <w:rFonts w:ascii="Times New Roman" w:hAnsi="Times New Roman" w:cs="Times New Roman"/>
          <w:bCs/>
          <w:noProof/>
          <w:sz w:val="24"/>
        </w:rPr>
      </w:pPr>
      <w:r>
        <w:rPr>
          <w:rFonts w:ascii="Times New Roman" w:hAnsi="Times New Roman" w:cs="Times New Roman"/>
          <w:bCs/>
          <w:noProof/>
          <w:sz w:val="24"/>
        </w:rPr>
        <w:t>Fungsi penciptaan</w:t>
      </w:r>
    </w:p>
    <w:p w14:paraId="6DBB13D0" w14:textId="187828D1" w:rsidR="005B71DA" w:rsidRDefault="005B71DA" w:rsidP="005B71DA">
      <w:pPr>
        <w:pStyle w:val="ListParagraph"/>
        <w:numPr>
          <w:ilvl w:val="0"/>
          <w:numId w:val="38"/>
        </w:numPr>
        <w:spacing w:after="0"/>
        <w:contextualSpacing w:val="0"/>
        <w:rPr>
          <w:rFonts w:ascii="Times New Roman" w:hAnsi="Times New Roman" w:cs="Times New Roman"/>
          <w:bCs/>
          <w:noProof/>
          <w:sz w:val="24"/>
        </w:rPr>
      </w:pPr>
      <w:r>
        <w:rPr>
          <w:rFonts w:ascii="Times New Roman" w:hAnsi="Times New Roman" w:cs="Times New Roman"/>
          <w:bCs/>
          <w:noProof/>
          <w:sz w:val="24"/>
        </w:rPr>
        <w:t>Cara manual</w:t>
      </w:r>
    </w:p>
    <w:p w14:paraId="54C2A17B" w14:textId="69F2B0B2" w:rsid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Adalah dilibatkannya seorang user untuk melakukan cara entri terhadap fakta2 yang relevan di dalam aktivitas sehari-hari yang dipandang perlu untuk direkam. Ccontoh : pengeluaran keuangan, keluhan pelanggan, pesanan konsumen, pengeluaran barang dr gudang, dan lain lain.</w:t>
      </w:r>
    </w:p>
    <w:p w14:paraId="667DD509" w14:textId="06C42C06" w:rsidR="005B71DA" w:rsidRDefault="005B71DA" w:rsidP="005B71DA">
      <w:pPr>
        <w:pStyle w:val="ListParagraph"/>
        <w:numPr>
          <w:ilvl w:val="0"/>
          <w:numId w:val="38"/>
        </w:numPr>
        <w:spacing w:after="0"/>
        <w:contextualSpacing w:val="0"/>
        <w:rPr>
          <w:rFonts w:ascii="Times New Roman" w:hAnsi="Times New Roman" w:cs="Times New Roman"/>
          <w:bCs/>
          <w:noProof/>
          <w:sz w:val="24"/>
        </w:rPr>
      </w:pPr>
      <w:r>
        <w:rPr>
          <w:rFonts w:ascii="Times New Roman" w:hAnsi="Times New Roman" w:cs="Times New Roman"/>
          <w:bCs/>
          <w:noProof/>
          <w:sz w:val="24"/>
        </w:rPr>
        <w:t>Cara otomatis</w:t>
      </w:r>
    </w:p>
    <w:p w14:paraId="2ED99761" w14:textId="164D23E3" w:rsid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Adalah jika berebagai teknologi informasi dipergunakan sebagai alat untuk merekam fakta dan mengubahnya menjd data tanpa harus menggunakan unsur manusia sebagai data entri. Contoh : smart card untuk data pelanggan,barcode untuk barang, kartu kredit untuk pembayaran, dan lain lain</w:t>
      </w:r>
      <w:r>
        <w:rPr>
          <w:rFonts w:ascii="Times New Roman" w:hAnsi="Times New Roman" w:cs="Times New Roman"/>
          <w:bCs/>
          <w:noProof/>
          <w:sz w:val="24"/>
        </w:rPr>
        <w:t>.</w:t>
      </w:r>
    </w:p>
    <w:p w14:paraId="6DDAD033" w14:textId="28667AEE" w:rsidR="005B71DA" w:rsidRDefault="005B71DA" w:rsidP="005B71DA">
      <w:pPr>
        <w:pStyle w:val="ListParagraph"/>
        <w:numPr>
          <w:ilvl w:val="0"/>
          <w:numId w:val="37"/>
        </w:numPr>
        <w:spacing w:after="0"/>
        <w:contextualSpacing w:val="0"/>
        <w:rPr>
          <w:rFonts w:ascii="Times New Roman" w:hAnsi="Times New Roman" w:cs="Times New Roman"/>
          <w:bCs/>
          <w:noProof/>
          <w:sz w:val="24"/>
        </w:rPr>
      </w:pPr>
      <w:r>
        <w:rPr>
          <w:rFonts w:ascii="Times New Roman" w:hAnsi="Times New Roman" w:cs="Times New Roman"/>
          <w:bCs/>
          <w:noProof/>
          <w:sz w:val="24"/>
        </w:rPr>
        <w:t>Fungsi penyebaran</w:t>
      </w:r>
    </w:p>
    <w:p w14:paraId="7E86D087" w14:textId="01280A34" w:rsidR="005B71DA" w:rsidRDefault="005B71DA" w:rsidP="005B71DA">
      <w:pPr>
        <w:pStyle w:val="ListParagraph"/>
        <w:numPr>
          <w:ilvl w:val="0"/>
          <w:numId w:val="39"/>
        </w:numPr>
        <w:spacing w:after="0"/>
        <w:contextualSpacing w:val="0"/>
        <w:rPr>
          <w:rFonts w:ascii="Times New Roman" w:hAnsi="Times New Roman" w:cs="Times New Roman"/>
          <w:bCs/>
          <w:noProof/>
          <w:sz w:val="24"/>
        </w:rPr>
      </w:pPr>
      <w:r>
        <w:rPr>
          <w:rFonts w:ascii="Times New Roman" w:hAnsi="Times New Roman" w:cs="Times New Roman"/>
          <w:bCs/>
          <w:noProof/>
          <w:sz w:val="24"/>
        </w:rPr>
        <w:t>Gathering</w:t>
      </w:r>
    </w:p>
    <w:p w14:paraId="781C229C" w14:textId="4110BB9F" w:rsidR="005B71DA" w:rsidRP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Fasilitas yang mampu mengumpulkan entitas entitas tersebut dan meletakkan didalam media penyimpanan digital.</w:t>
      </w:r>
    </w:p>
    <w:p w14:paraId="65D97AFA" w14:textId="39FA9ABA" w:rsidR="005B71DA" w:rsidRDefault="005B71DA" w:rsidP="005B71DA">
      <w:pPr>
        <w:pStyle w:val="ListParagraph"/>
        <w:numPr>
          <w:ilvl w:val="0"/>
          <w:numId w:val="39"/>
        </w:numPr>
        <w:spacing w:after="0"/>
        <w:contextualSpacing w:val="0"/>
        <w:rPr>
          <w:rFonts w:ascii="Times New Roman" w:hAnsi="Times New Roman" w:cs="Times New Roman"/>
          <w:bCs/>
          <w:noProof/>
          <w:sz w:val="24"/>
        </w:rPr>
      </w:pPr>
      <w:r>
        <w:rPr>
          <w:rFonts w:ascii="Times New Roman" w:hAnsi="Times New Roman" w:cs="Times New Roman"/>
          <w:bCs/>
          <w:noProof/>
          <w:sz w:val="24"/>
        </w:rPr>
        <w:t>Organizing</w:t>
      </w:r>
    </w:p>
    <w:p w14:paraId="5E0EB4D9" w14:textId="179CB8E8" w:rsid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Mekanisme dalam mengorganisasikan penimpanan entitas entitas tersebut di dalam media penyimpanan. Konsep2 struktur data, basis data, dan system berkas emrupakan dasar imu yang kerap digunakan.</w:t>
      </w:r>
    </w:p>
    <w:p w14:paraId="327F102A" w14:textId="1123E70B" w:rsidR="005B71DA" w:rsidRDefault="005B71DA" w:rsidP="005B71DA">
      <w:pPr>
        <w:pStyle w:val="ListParagraph"/>
        <w:numPr>
          <w:ilvl w:val="0"/>
          <w:numId w:val="39"/>
        </w:numPr>
        <w:spacing w:after="0"/>
        <w:contextualSpacing w:val="0"/>
        <w:rPr>
          <w:rFonts w:ascii="Times New Roman" w:hAnsi="Times New Roman" w:cs="Times New Roman"/>
          <w:bCs/>
          <w:noProof/>
          <w:sz w:val="24"/>
        </w:rPr>
      </w:pPr>
      <w:r>
        <w:rPr>
          <w:rFonts w:ascii="Times New Roman" w:hAnsi="Times New Roman" w:cs="Times New Roman"/>
          <w:bCs/>
          <w:noProof/>
          <w:sz w:val="24"/>
        </w:rPr>
        <w:t>Selecting</w:t>
      </w:r>
    </w:p>
    <w:p w14:paraId="296345AC" w14:textId="1D4911EC" w:rsid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Teknologi informasi harus menyediakan fasilitas untuk memudahkan pencarian dan pemilihan</w:t>
      </w:r>
      <w:r>
        <w:rPr>
          <w:rFonts w:ascii="Times New Roman" w:hAnsi="Times New Roman" w:cs="Times New Roman"/>
          <w:bCs/>
          <w:noProof/>
          <w:sz w:val="24"/>
        </w:rPr>
        <w:t>,</w:t>
      </w:r>
    </w:p>
    <w:p w14:paraId="3C4813F3" w14:textId="17415511" w:rsidR="005B71DA" w:rsidRDefault="005B71DA" w:rsidP="005B71DA">
      <w:pPr>
        <w:pStyle w:val="ListParagraph"/>
        <w:numPr>
          <w:ilvl w:val="0"/>
          <w:numId w:val="39"/>
        </w:numPr>
        <w:spacing w:after="0"/>
        <w:contextualSpacing w:val="0"/>
        <w:rPr>
          <w:rFonts w:ascii="Times New Roman" w:hAnsi="Times New Roman" w:cs="Times New Roman"/>
          <w:bCs/>
          <w:noProof/>
          <w:sz w:val="24"/>
        </w:rPr>
      </w:pPr>
      <w:r>
        <w:rPr>
          <w:rFonts w:ascii="Times New Roman" w:hAnsi="Times New Roman" w:cs="Times New Roman"/>
          <w:bCs/>
          <w:noProof/>
          <w:sz w:val="24"/>
        </w:rPr>
        <w:t>Synthesizing</w:t>
      </w:r>
    </w:p>
    <w:p w14:paraId="406927D8" w14:textId="0C75E521" w:rsid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Disini dibuthkan gabungan antara media gambar dengan teks. Teknologi informasi harus mampu memenuhi kebuthan manajer ini dalam menggabungkan beberapa entitas menjadi  1 paket kesatuan yang terintegrasi</w:t>
      </w:r>
      <w:r>
        <w:rPr>
          <w:rFonts w:ascii="Times New Roman" w:hAnsi="Times New Roman" w:cs="Times New Roman"/>
          <w:bCs/>
          <w:noProof/>
          <w:sz w:val="24"/>
        </w:rPr>
        <w:t>.</w:t>
      </w:r>
    </w:p>
    <w:p w14:paraId="1A359760" w14:textId="21E3D651" w:rsidR="005B71DA" w:rsidRDefault="005B71DA" w:rsidP="005B71DA">
      <w:pPr>
        <w:pStyle w:val="ListParagraph"/>
        <w:numPr>
          <w:ilvl w:val="0"/>
          <w:numId w:val="39"/>
        </w:numPr>
        <w:spacing w:after="0"/>
        <w:contextualSpacing w:val="0"/>
        <w:rPr>
          <w:rFonts w:ascii="Times New Roman" w:hAnsi="Times New Roman" w:cs="Times New Roman"/>
          <w:bCs/>
          <w:noProof/>
          <w:sz w:val="24"/>
        </w:rPr>
      </w:pPr>
      <w:r>
        <w:rPr>
          <w:rFonts w:ascii="Times New Roman" w:hAnsi="Times New Roman" w:cs="Times New Roman"/>
          <w:bCs/>
          <w:noProof/>
          <w:sz w:val="24"/>
        </w:rPr>
        <w:t xml:space="preserve">Distributing </w:t>
      </w:r>
    </w:p>
    <w:p w14:paraId="3CA1B0AA" w14:textId="402BD5D8" w:rsidR="005B71DA" w:rsidRDefault="005B71DA" w:rsidP="005B71DA">
      <w:pPr>
        <w:pStyle w:val="ListParagraph"/>
        <w:spacing w:after="0"/>
        <w:ind w:left="1350"/>
        <w:contextualSpacing w:val="0"/>
        <w:jc w:val="both"/>
        <w:rPr>
          <w:rFonts w:ascii="Times New Roman" w:hAnsi="Times New Roman" w:cs="Times New Roman"/>
          <w:bCs/>
          <w:noProof/>
          <w:sz w:val="24"/>
        </w:rPr>
      </w:pPr>
      <w:r w:rsidRPr="005B71DA">
        <w:rPr>
          <w:rFonts w:ascii="Times New Roman" w:hAnsi="Times New Roman" w:cs="Times New Roman"/>
          <w:bCs/>
          <w:noProof/>
          <w:sz w:val="24"/>
        </w:rPr>
        <w:t>Teknologi harus memiliki infrastruktur yang dpt menyalurkan berbagai entitas dari tempat penyimpanannnya ke pihak2 yang membutuhkannya</w:t>
      </w:r>
      <w:r>
        <w:rPr>
          <w:rFonts w:ascii="Times New Roman" w:hAnsi="Times New Roman" w:cs="Times New Roman"/>
          <w:bCs/>
          <w:noProof/>
          <w:sz w:val="24"/>
        </w:rPr>
        <w:t>.</w:t>
      </w:r>
    </w:p>
    <w:p w14:paraId="5034C20D" w14:textId="744BE415" w:rsidR="005B71DA" w:rsidRDefault="005B71DA" w:rsidP="005B71DA">
      <w:pPr>
        <w:pStyle w:val="ListParagraph"/>
        <w:numPr>
          <w:ilvl w:val="0"/>
          <w:numId w:val="2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Prespektif manajerial</w:t>
      </w:r>
    </w:p>
    <w:p w14:paraId="1E79FFD4" w14:textId="51F79582" w:rsidR="00AC3982" w:rsidRDefault="00AC3982" w:rsidP="00AC3982">
      <w:pPr>
        <w:pStyle w:val="ListParagraph"/>
        <w:spacing w:after="0"/>
        <w:ind w:left="630"/>
        <w:contextualSpacing w:val="0"/>
        <w:jc w:val="both"/>
        <w:rPr>
          <w:rFonts w:ascii="Times New Roman" w:hAnsi="Times New Roman" w:cs="Times New Roman"/>
          <w:bCs/>
          <w:noProof/>
          <w:sz w:val="24"/>
        </w:rPr>
      </w:pPr>
      <w:r w:rsidRPr="00AC3982">
        <w:rPr>
          <w:rFonts w:ascii="Times New Roman" w:hAnsi="Times New Roman" w:cs="Times New Roman"/>
          <w:bCs/>
          <w:noProof/>
          <w:sz w:val="24"/>
        </w:rPr>
        <w:t>Pada perspektif ini, peranan yang diharapkan oleh perusahaan dari implementasi efektif suatu teknologiinfo yaitu :</w:t>
      </w:r>
    </w:p>
    <w:p w14:paraId="120CD8DD" w14:textId="77777777" w:rsidR="00AC3982" w:rsidRPr="00AC3982" w:rsidRDefault="00AC3982" w:rsidP="00AC3982">
      <w:pPr>
        <w:pStyle w:val="ListParagraph"/>
        <w:numPr>
          <w:ilvl w:val="0"/>
          <w:numId w:val="40"/>
        </w:numPr>
        <w:jc w:val="both"/>
        <w:rPr>
          <w:rFonts w:ascii="Times New Roman" w:hAnsi="Times New Roman" w:cs="Times New Roman"/>
          <w:bCs/>
          <w:noProof/>
          <w:sz w:val="24"/>
        </w:rPr>
      </w:pPr>
      <w:r w:rsidRPr="00AC3982">
        <w:rPr>
          <w:rFonts w:ascii="Times New Roman" w:hAnsi="Times New Roman" w:cs="Times New Roman"/>
          <w:bCs/>
          <w:noProof/>
          <w:sz w:val="24"/>
        </w:rPr>
        <w:t>Minimize risk</w:t>
      </w:r>
    </w:p>
    <w:p w14:paraId="11E84126" w14:textId="30021E46" w:rsidR="00AC3982" w:rsidRDefault="00AC3982" w:rsidP="00AC3982">
      <w:pPr>
        <w:pStyle w:val="ListParagraph"/>
        <w:ind w:left="990"/>
        <w:jc w:val="both"/>
        <w:rPr>
          <w:rFonts w:ascii="Times New Roman" w:hAnsi="Times New Roman" w:cs="Times New Roman"/>
          <w:bCs/>
          <w:noProof/>
          <w:sz w:val="24"/>
        </w:rPr>
      </w:pPr>
      <w:r w:rsidRPr="00AC3982">
        <w:rPr>
          <w:rFonts w:ascii="Times New Roman" w:hAnsi="Times New Roman" w:cs="Times New Roman"/>
          <w:bCs/>
          <w:noProof/>
          <w:sz w:val="24"/>
        </w:rPr>
        <w:t>Maksudnya adalah setiap bisnis memiliki resiko teruama yang berhubugan dengan factor keuangan. Saat ini telah byk aplikasi untuk mengurangi resiko tersebut spt financial advisory, kehadiran teknolgi selain mampu membantu perusahaan yang memiliki resiko bisnis juga sebagai sarana agar dpt membantu manajemen dalam mengelola resiko yang dihadapi.</w:t>
      </w:r>
    </w:p>
    <w:p w14:paraId="5C5033FA" w14:textId="0BE6E1C7" w:rsidR="00AC3982" w:rsidRDefault="00AC3982" w:rsidP="00AC3982">
      <w:pPr>
        <w:pStyle w:val="ListParagraph"/>
        <w:ind w:left="990"/>
        <w:jc w:val="both"/>
        <w:rPr>
          <w:rFonts w:ascii="Times New Roman" w:hAnsi="Times New Roman" w:cs="Times New Roman"/>
          <w:bCs/>
          <w:noProof/>
          <w:sz w:val="24"/>
        </w:rPr>
      </w:pPr>
    </w:p>
    <w:p w14:paraId="33704E9C" w14:textId="77777777" w:rsidR="00AC3982" w:rsidRPr="00AC3982" w:rsidRDefault="00AC3982" w:rsidP="00AC3982">
      <w:pPr>
        <w:pStyle w:val="ListParagraph"/>
        <w:ind w:left="990"/>
        <w:jc w:val="both"/>
        <w:rPr>
          <w:rFonts w:ascii="Times New Roman" w:hAnsi="Times New Roman" w:cs="Times New Roman"/>
          <w:bCs/>
          <w:noProof/>
          <w:sz w:val="24"/>
        </w:rPr>
      </w:pPr>
    </w:p>
    <w:p w14:paraId="1617FE63" w14:textId="5DE8333A" w:rsidR="00AC3982" w:rsidRPr="00AC3982" w:rsidRDefault="00AC3982" w:rsidP="00AC3982">
      <w:pPr>
        <w:pStyle w:val="ListParagraph"/>
        <w:numPr>
          <w:ilvl w:val="0"/>
          <w:numId w:val="40"/>
        </w:numPr>
        <w:jc w:val="both"/>
        <w:rPr>
          <w:rFonts w:ascii="Times New Roman" w:hAnsi="Times New Roman" w:cs="Times New Roman"/>
          <w:bCs/>
          <w:noProof/>
          <w:sz w:val="24"/>
        </w:rPr>
      </w:pPr>
      <w:r w:rsidRPr="00AC3982">
        <w:rPr>
          <w:rFonts w:ascii="Times New Roman" w:hAnsi="Times New Roman" w:cs="Times New Roman"/>
          <w:bCs/>
          <w:noProof/>
          <w:sz w:val="24"/>
        </w:rPr>
        <w:lastRenderedPageBreak/>
        <w:t>Reduce cost</w:t>
      </w:r>
    </w:p>
    <w:p w14:paraId="3186DC8E" w14:textId="77777777" w:rsidR="00AC3982" w:rsidRPr="00AC3982" w:rsidRDefault="00AC3982" w:rsidP="00AC3982">
      <w:pPr>
        <w:pStyle w:val="ListParagraph"/>
        <w:ind w:left="990"/>
        <w:jc w:val="both"/>
        <w:rPr>
          <w:rFonts w:ascii="Times New Roman" w:hAnsi="Times New Roman" w:cs="Times New Roman"/>
          <w:bCs/>
          <w:noProof/>
          <w:sz w:val="24"/>
        </w:rPr>
      </w:pPr>
      <w:r w:rsidRPr="00AC3982">
        <w:rPr>
          <w:rFonts w:ascii="Times New Roman" w:hAnsi="Times New Roman" w:cs="Times New Roman"/>
          <w:bCs/>
          <w:noProof/>
          <w:sz w:val="24"/>
        </w:rPr>
        <w:t>Maksudnya adalahaah perbaikan efisiensi dan optimalisasi proses bisnis di perusahaan. Peranan teknologiinfo dalam hal ini adalah  sebagai katalizator untuk berbagai usaha pengurangan biaya operasional perusahaan yang jg berdampak pada produktivitas perusahaan.</w:t>
      </w:r>
    </w:p>
    <w:p w14:paraId="1DC7FD18" w14:textId="5900F18F" w:rsidR="00AC3982" w:rsidRPr="00AC3982" w:rsidRDefault="00AC3982" w:rsidP="00AC3982">
      <w:pPr>
        <w:pStyle w:val="ListParagraph"/>
        <w:numPr>
          <w:ilvl w:val="0"/>
          <w:numId w:val="40"/>
        </w:numPr>
        <w:jc w:val="both"/>
        <w:rPr>
          <w:rFonts w:ascii="Times New Roman" w:hAnsi="Times New Roman" w:cs="Times New Roman"/>
          <w:bCs/>
          <w:noProof/>
          <w:sz w:val="24"/>
        </w:rPr>
      </w:pPr>
      <w:r w:rsidRPr="00AC3982">
        <w:rPr>
          <w:rFonts w:ascii="Times New Roman" w:hAnsi="Times New Roman" w:cs="Times New Roman"/>
          <w:bCs/>
          <w:noProof/>
          <w:sz w:val="24"/>
        </w:rPr>
        <w:t>Add value</w:t>
      </w:r>
    </w:p>
    <w:p w14:paraId="1C453C77" w14:textId="77777777" w:rsidR="00AC3982" w:rsidRPr="00AC3982" w:rsidRDefault="00AC3982" w:rsidP="00AC3982">
      <w:pPr>
        <w:pStyle w:val="ListParagraph"/>
        <w:ind w:left="990"/>
        <w:jc w:val="both"/>
        <w:rPr>
          <w:rFonts w:ascii="Times New Roman" w:hAnsi="Times New Roman" w:cs="Times New Roman"/>
          <w:bCs/>
          <w:noProof/>
          <w:sz w:val="24"/>
        </w:rPr>
      </w:pPr>
      <w:r w:rsidRPr="00AC3982">
        <w:rPr>
          <w:rFonts w:ascii="Times New Roman" w:hAnsi="Times New Roman" w:cs="Times New Roman"/>
          <w:bCs/>
          <w:noProof/>
          <w:sz w:val="24"/>
        </w:rPr>
        <w:t>Adalah kemampuan untuk menciptakan loyalitas terhadap pelanggan sehingga pelanggan bersedia selalu menjd konsumennya. Hal yang perlu diperhatikan adalah bahwa penentuan value atautdknya suatu pelayanan/proses adalah pelanggan/pasar.</w:t>
      </w:r>
    </w:p>
    <w:p w14:paraId="272D644B" w14:textId="0E7D8618" w:rsidR="00AC3982" w:rsidRPr="00AC3982" w:rsidRDefault="00AC3982" w:rsidP="00AC3982">
      <w:pPr>
        <w:pStyle w:val="ListParagraph"/>
        <w:numPr>
          <w:ilvl w:val="0"/>
          <w:numId w:val="40"/>
        </w:numPr>
        <w:jc w:val="both"/>
        <w:rPr>
          <w:rFonts w:ascii="Times New Roman" w:hAnsi="Times New Roman" w:cs="Times New Roman"/>
          <w:bCs/>
          <w:noProof/>
          <w:sz w:val="24"/>
        </w:rPr>
      </w:pPr>
      <w:r w:rsidRPr="00AC3982">
        <w:rPr>
          <w:rFonts w:ascii="Times New Roman" w:hAnsi="Times New Roman" w:cs="Times New Roman"/>
          <w:bCs/>
          <w:noProof/>
          <w:sz w:val="24"/>
        </w:rPr>
        <w:t>Create new realisties</w:t>
      </w:r>
    </w:p>
    <w:p w14:paraId="222F8F2B" w14:textId="7FBC0A96" w:rsidR="00AC3982" w:rsidRPr="00AC3982" w:rsidRDefault="00AC3982" w:rsidP="00AC3982">
      <w:pPr>
        <w:pStyle w:val="ListParagraph"/>
        <w:ind w:left="990"/>
        <w:jc w:val="both"/>
        <w:rPr>
          <w:rFonts w:ascii="Times New Roman" w:hAnsi="Times New Roman" w:cs="Times New Roman"/>
          <w:bCs/>
          <w:noProof/>
          <w:sz w:val="24"/>
        </w:rPr>
      </w:pPr>
      <w:r w:rsidRPr="00AC3982">
        <w:rPr>
          <w:rFonts w:ascii="Times New Roman" w:hAnsi="Times New Roman" w:cs="Times New Roman"/>
          <w:bCs/>
          <w:noProof/>
          <w:sz w:val="24"/>
        </w:rPr>
        <w:t>Adalah perkembangan teknologi informasi telah mampu menciptakan suatu arena bersaing baru, dr berbagai konsep e-bussiness seperti e-commerce, e-customers, dan lain lain.</w:t>
      </w:r>
    </w:p>
    <w:sectPr w:rsidR="00AC3982" w:rsidRPr="00AC3982" w:rsidSect="0041685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0AB1"/>
    <w:multiLevelType w:val="hybridMultilevel"/>
    <w:tmpl w:val="E19C98A6"/>
    <w:lvl w:ilvl="0" w:tplc="DD66293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92332EA"/>
    <w:multiLevelType w:val="hybridMultilevel"/>
    <w:tmpl w:val="B2C84C4C"/>
    <w:lvl w:ilvl="0" w:tplc="107259C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C525D7F"/>
    <w:multiLevelType w:val="hybridMultilevel"/>
    <w:tmpl w:val="5246DB0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0D3D175B"/>
    <w:multiLevelType w:val="hybridMultilevel"/>
    <w:tmpl w:val="13B216A0"/>
    <w:lvl w:ilvl="0" w:tplc="33BAC81A">
      <w:start w:val="1"/>
      <w:numFmt w:val="decimal"/>
      <w:lvlText w:val="%1)"/>
      <w:lvlJc w:val="left"/>
      <w:pPr>
        <w:ind w:left="644" w:hanging="36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0726ECA"/>
    <w:multiLevelType w:val="hybridMultilevel"/>
    <w:tmpl w:val="715441EC"/>
    <w:lvl w:ilvl="0" w:tplc="88604E16">
      <w:start w:val="1"/>
      <w:numFmt w:val="decimal"/>
      <w:lvlText w:val="%1."/>
      <w:lvlJc w:val="left"/>
      <w:pPr>
        <w:ind w:left="720" w:hanging="360"/>
      </w:pPr>
      <w:rPr>
        <w:rFonts w:hint="default"/>
        <w:b/>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9102F"/>
    <w:multiLevelType w:val="hybridMultilevel"/>
    <w:tmpl w:val="93DE4692"/>
    <w:lvl w:ilvl="0" w:tplc="558C49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8AF0507"/>
    <w:multiLevelType w:val="hybridMultilevel"/>
    <w:tmpl w:val="4A9EFA64"/>
    <w:lvl w:ilvl="0" w:tplc="FF505E7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978156A"/>
    <w:multiLevelType w:val="hybridMultilevel"/>
    <w:tmpl w:val="6966EEFE"/>
    <w:lvl w:ilvl="0" w:tplc="24EE1736">
      <w:start w:val="1"/>
      <w:numFmt w:val="bullet"/>
      <w:lvlText w:val="•"/>
      <w:lvlJc w:val="left"/>
      <w:pPr>
        <w:tabs>
          <w:tab w:val="num" w:pos="720"/>
        </w:tabs>
        <w:ind w:left="720" w:hanging="360"/>
      </w:pPr>
      <w:rPr>
        <w:rFonts w:ascii="Arial" w:hAnsi="Arial" w:hint="default"/>
      </w:rPr>
    </w:lvl>
    <w:lvl w:ilvl="1" w:tplc="F2A40CB8" w:tentative="1">
      <w:start w:val="1"/>
      <w:numFmt w:val="bullet"/>
      <w:lvlText w:val="•"/>
      <w:lvlJc w:val="left"/>
      <w:pPr>
        <w:tabs>
          <w:tab w:val="num" w:pos="1440"/>
        </w:tabs>
        <w:ind w:left="1440" w:hanging="360"/>
      </w:pPr>
      <w:rPr>
        <w:rFonts w:ascii="Arial" w:hAnsi="Arial" w:hint="default"/>
      </w:rPr>
    </w:lvl>
    <w:lvl w:ilvl="2" w:tplc="6778D23C" w:tentative="1">
      <w:start w:val="1"/>
      <w:numFmt w:val="bullet"/>
      <w:lvlText w:val="•"/>
      <w:lvlJc w:val="left"/>
      <w:pPr>
        <w:tabs>
          <w:tab w:val="num" w:pos="2160"/>
        </w:tabs>
        <w:ind w:left="2160" w:hanging="360"/>
      </w:pPr>
      <w:rPr>
        <w:rFonts w:ascii="Arial" w:hAnsi="Arial" w:hint="default"/>
      </w:rPr>
    </w:lvl>
    <w:lvl w:ilvl="3" w:tplc="08A02186" w:tentative="1">
      <w:start w:val="1"/>
      <w:numFmt w:val="bullet"/>
      <w:lvlText w:val="•"/>
      <w:lvlJc w:val="left"/>
      <w:pPr>
        <w:tabs>
          <w:tab w:val="num" w:pos="2880"/>
        </w:tabs>
        <w:ind w:left="2880" w:hanging="360"/>
      </w:pPr>
      <w:rPr>
        <w:rFonts w:ascii="Arial" w:hAnsi="Arial" w:hint="default"/>
      </w:rPr>
    </w:lvl>
    <w:lvl w:ilvl="4" w:tplc="8D32262E" w:tentative="1">
      <w:start w:val="1"/>
      <w:numFmt w:val="bullet"/>
      <w:lvlText w:val="•"/>
      <w:lvlJc w:val="left"/>
      <w:pPr>
        <w:tabs>
          <w:tab w:val="num" w:pos="3600"/>
        </w:tabs>
        <w:ind w:left="3600" w:hanging="360"/>
      </w:pPr>
      <w:rPr>
        <w:rFonts w:ascii="Arial" w:hAnsi="Arial" w:hint="default"/>
      </w:rPr>
    </w:lvl>
    <w:lvl w:ilvl="5" w:tplc="17EC3F8E" w:tentative="1">
      <w:start w:val="1"/>
      <w:numFmt w:val="bullet"/>
      <w:lvlText w:val="•"/>
      <w:lvlJc w:val="left"/>
      <w:pPr>
        <w:tabs>
          <w:tab w:val="num" w:pos="4320"/>
        </w:tabs>
        <w:ind w:left="4320" w:hanging="360"/>
      </w:pPr>
      <w:rPr>
        <w:rFonts w:ascii="Arial" w:hAnsi="Arial" w:hint="default"/>
      </w:rPr>
    </w:lvl>
    <w:lvl w:ilvl="6" w:tplc="8A845E72" w:tentative="1">
      <w:start w:val="1"/>
      <w:numFmt w:val="bullet"/>
      <w:lvlText w:val="•"/>
      <w:lvlJc w:val="left"/>
      <w:pPr>
        <w:tabs>
          <w:tab w:val="num" w:pos="5040"/>
        </w:tabs>
        <w:ind w:left="5040" w:hanging="360"/>
      </w:pPr>
      <w:rPr>
        <w:rFonts w:ascii="Arial" w:hAnsi="Arial" w:hint="default"/>
      </w:rPr>
    </w:lvl>
    <w:lvl w:ilvl="7" w:tplc="965E0C3E" w:tentative="1">
      <w:start w:val="1"/>
      <w:numFmt w:val="bullet"/>
      <w:lvlText w:val="•"/>
      <w:lvlJc w:val="left"/>
      <w:pPr>
        <w:tabs>
          <w:tab w:val="num" w:pos="5760"/>
        </w:tabs>
        <w:ind w:left="5760" w:hanging="360"/>
      </w:pPr>
      <w:rPr>
        <w:rFonts w:ascii="Arial" w:hAnsi="Arial" w:hint="default"/>
      </w:rPr>
    </w:lvl>
    <w:lvl w:ilvl="8" w:tplc="0B4CCE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8C0A1A"/>
    <w:multiLevelType w:val="hybridMultilevel"/>
    <w:tmpl w:val="877AFDF6"/>
    <w:lvl w:ilvl="0" w:tplc="AA8A0C0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C253156"/>
    <w:multiLevelType w:val="hybridMultilevel"/>
    <w:tmpl w:val="1A4E76BE"/>
    <w:lvl w:ilvl="0" w:tplc="DCFC45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C6273A5"/>
    <w:multiLevelType w:val="hybridMultilevel"/>
    <w:tmpl w:val="06F41926"/>
    <w:lvl w:ilvl="0" w:tplc="3EDAB1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D135E31"/>
    <w:multiLevelType w:val="hybridMultilevel"/>
    <w:tmpl w:val="C7EAF0E2"/>
    <w:lvl w:ilvl="0" w:tplc="8DDCB8C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2E023088"/>
    <w:multiLevelType w:val="hybridMultilevel"/>
    <w:tmpl w:val="41860E9A"/>
    <w:lvl w:ilvl="0" w:tplc="AF9EB7DE">
      <w:start w:val="1"/>
      <w:numFmt w:val="bullet"/>
      <w:lvlText w:val="•"/>
      <w:lvlJc w:val="left"/>
      <w:pPr>
        <w:tabs>
          <w:tab w:val="num" w:pos="720"/>
        </w:tabs>
        <w:ind w:left="720" w:hanging="360"/>
      </w:pPr>
      <w:rPr>
        <w:rFonts w:ascii="Arial" w:hAnsi="Arial" w:hint="default"/>
      </w:rPr>
    </w:lvl>
    <w:lvl w:ilvl="1" w:tplc="42DA12F6" w:tentative="1">
      <w:start w:val="1"/>
      <w:numFmt w:val="bullet"/>
      <w:lvlText w:val="•"/>
      <w:lvlJc w:val="left"/>
      <w:pPr>
        <w:tabs>
          <w:tab w:val="num" w:pos="1440"/>
        </w:tabs>
        <w:ind w:left="1440" w:hanging="360"/>
      </w:pPr>
      <w:rPr>
        <w:rFonts w:ascii="Arial" w:hAnsi="Arial" w:hint="default"/>
      </w:rPr>
    </w:lvl>
    <w:lvl w:ilvl="2" w:tplc="BB38E790" w:tentative="1">
      <w:start w:val="1"/>
      <w:numFmt w:val="bullet"/>
      <w:lvlText w:val="•"/>
      <w:lvlJc w:val="left"/>
      <w:pPr>
        <w:tabs>
          <w:tab w:val="num" w:pos="2160"/>
        </w:tabs>
        <w:ind w:left="2160" w:hanging="360"/>
      </w:pPr>
      <w:rPr>
        <w:rFonts w:ascii="Arial" w:hAnsi="Arial" w:hint="default"/>
      </w:rPr>
    </w:lvl>
    <w:lvl w:ilvl="3" w:tplc="2AD222BA" w:tentative="1">
      <w:start w:val="1"/>
      <w:numFmt w:val="bullet"/>
      <w:lvlText w:val="•"/>
      <w:lvlJc w:val="left"/>
      <w:pPr>
        <w:tabs>
          <w:tab w:val="num" w:pos="2880"/>
        </w:tabs>
        <w:ind w:left="2880" w:hanging="360"/>
      </w:pPr>
      <w:rPr>
        <w:rFonts w:ascii="Arial" w:hAnsi="Arial" w:hint="default"/>
      </w:rPr>
    </w:lvl>
    <w:lvl w:ilvl="4" w:tplc="9D881312" w:tentative="1">
      <w:start w:val="1"/>
      <w:numFmt w:val="bullet"/>
      <w:lvlText w:val="•"/>
      <w:lvlJc w:val="left"/>
      <w:pPr>
        <w:tabs>
          <w:tab w:val="num" w:pos="3600"/>
        </w:tabs>
        <w:ind w:left="3600" w:hanging="360"/>
      </w:pPr>
      <w:rPr>
        <w:rFonts w:ascii="Arial" w:hAnsi="Arial" w:hint="default"/>
      </w:rPr>
    </w:lvl>
    <w:lvl w:ilvl="5" w:tplc="FB385A38" w:tentative="1">
      <w:start w:val="1"/>
      <w:numFmt w:val="bullet"/>
      <w:lvlText w:val="•"/>
      <w:lvlJc w:val="left"/>
      <w:pPr>
        <w:tabs>
          <w:tab w:val="num" w:pos="4320"/>
        </w:tabs>
        <w:ind w:left="4320" w:hanging="360"/>
      </w:pPr>
      <w:rPr>
        <w:rFonts w:ascii="Arial" w:hAnsi="Arial" w:hint="default"/>
      </w:rPr>
    </w:lvl>
    <w:lvl w:ilvl="6" w:tplc="7CB6DD3A" w:tentative="1">
      <w:start w:val="1"/>
      <w:numFmt w:val="bullet"/>
      <w:lvlText w:val="•"/>
      <w:lvlJc w:val="left"/>
      <w:pPr>
        <w:tabs>
          <w:tab w:val="num" w:pos="5040"/>
        </w:tabs>
        <w:ind w:left="5040" w:hanging="360"/>
      </w:pPr>
      <w:rPr>
        <w:rFonts w:ascii="Arial" w:hAnsi="Arial" w:hint="default"/>
      </w:rPr>
    </w:lvl>
    <w:lvl w:ilvl="7" w:tplc="7CFEC1F6" w:tentative="1">
      <w:start w:val="1"/>
      <w:numFmt w:val="bullet"/>
      <w:lvlText w:val="•"/>
      <w:lvlJc w:val="left"/>
      <w:pPr>
        <w:tabs>
          <w:tab w:val="num" w:pos="5760"/>
        </w:tabs>
        <w:ind w:left="5760" w:hanging="360"/>
      </w:pPr>
      <w:rPr>
        <w:rFonts w:ascii="Arial" w:hAnsi="Arial" w:hint="default"/>
      </w:rPr>
    </w:lvl>
    <w:lvl w:ilvl="8" w:tplc="AE5A40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BF4945"/>
    <w:multiLevelType w:val="hybridMultilevel"/>
    <w:tmpl w:val="4B3A5558"/>
    <w:lvl w:ilvl="0" w:tplc="6FAEFD50">
      <w:start w:val="1"/>
      <w:numFmt w:val="decimal"/>
      <w:lvlText w:val="%1."/>
      <w:lvlJc w:val="left"/>
      <w:pPr>
        <w:tabs>
          <w:tab w:val="num" w:pos="720"/>
        </w:tabs>
        <w:ind w:left="720" w:hanging="360"/>
      </w:pPr>
    </w:lvl>
    <w:lvl w:ilvl="1" w:tplc="B24C9C22" w:tentative="1">
      <w:start w:val="1"/>
      <w:numFmt w:val="decimal"/>
      <w:lvlText w:val="%2."/>
      <w:lvlJc w:val="left"/>
      <w:pPr>
        <w:tabs>
          <w:tab w:val="num" w:pos="1440"/>
        </w:tabs>
        <w:ind w:left="1440" w:hanging="360"/>
      </w:pPr>
    </w:lvl>
    <w:lvl w:ilvl="2" w:tplc="545CE55A" w:tentative="1">
      <w:start w:val="1"/>
      <w:numFmt w:val="decimal"/>
      <w:lvlText w:val="%3."/>
      <w:lvlJc w:val="left"/>
      <w:pPr>
        <w:tabs>
          <w:tab w:val="num" w:pos="2160"/>
        </w:tabs>
        <w:ind w:left="2160" w:hanging="360"/>
      </w:pPr>
    </w:lvl>
    <w:lvl w:ilvl="3" w:tplc="6C94E2CC" w:tentative="1">
      <w:start w:val="1"/>
      <w:numFmt w:val="decimal"/>
      <w:lvlText w:val="%4."/>
      <w:lvlJc w:val="left"/>
      <w:pPr>
        <w:tabs>
          <w:tab w:val="num" w:pos="2880"/>
        </w:tabs>
        <w:ind w:left="2880" w:hanging="360"/>
      </w:pPr>
    </w:lvl>
    <w:lvl w:ilvl="4" w:tplc="42949E8C" w:tentative="1">
      <w:start w:val="1"/>
      <w:numFmt w:val="decimal"/>
      <w:lvlText w:val="%5."/>
      <w:lvlJc w:val="left"/>
      <w:pPr>
        <w:tabs>
          <w:tab w:val="num" w:pos="3600"/>
        </w:tabs>
        <w:ind w:left="3600" w:hanging="360"/>
      </w:pPr>
    </w:lvl>
    <w:lvl w:ilvl="5" w:tplc="C76057B2" w:tentative="1">
      <w:start w:val="1"/>
      <w:numFmt w:val="decimal"/>
      <w:lvlText w:val="%6."/>
      <w:lvlJc w:val="left"/>
      <w:pPr>
        <w:tabs>
          <w:tab w:val="num" w:pos="4320"/>
        </w:tabs>
        <w:ind w:left="4320" w:hanging="360"/>
      </w:pPr>
    </w:lvl>
    <w:lvl w:ilvl="6" w:tplc="D5583650" w:tentative="1">
      <w:start w:val="1"/>
      <w:numFmt w:val="decimal"/>
      <w:lvlText w:val="%7."/>
      <w:lvlJc w:val="left"/>
      <w:pPr>
        <w:tabs>
          <w:tab w:val="num" w:pos="5040"/>
        </w:tabs>
        <w:ind w:left="5040" w:hanging="360"/>
      </w:pPr>
    </w:lvl>
    <w:lvl w:ilvl="7" w:tplc="FD7E5A80" w:tentative="1">
      <w:start w:val="1"/>
      <w:numFmt w:val="decimal"/>
      <w:lvlText w:val="%8."/>
      <w:lvlJc w:val="left"/>
      <w:pPr>
        <w:tabs>
          <w:tab w:val="num" w:pos="5760"/>
        </w:tabs>
        <w:ind w:left="5760" w:hanging="360"/>
      </w:pPr>
    </w:lvl>
    <w:lvl w:ilvl="8" w:tplc="5D8085D0" w:tentative="1">
      <w:start w:val="1"/>
      <w:numFmt w:val="decimal"/>
      <w:lvlText w:val="%9."/>
      <w:lvlJc w:val="left"/>
      <w:pPr>
        <w:tabs>
          <w:tab w:val="num" w:pos="6480"/>
        </w:tabs>
        <w:ind w:left="6480" w:hanging="360"/>
      </w:pPr>
    </w:lvl>
  </w:abstractNum>
  <w:abstractNum w:abstractNumId="14" w15:restartNumberingAfterBreak="0">
    <w:nsid w:val="30D0541F"/>
    <w:multiLevelType w:val="hybridMultilevel"/>
    <w:tmpl w:val="5D608548"/>
    <w:lvl w:ilvl="0" w:tplc="BCB899B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327F7E1B"/>
    <w:multiLevelType w:val="hybridMultilevel"/>
    <w:tmpl w:val="67964E00"/>
    <w:lvl w:ilvl="0" w:tplc="E2CE7EC4">
      <w:start w:val="1"/>
      <w:numFmt w:val="decimal"/>
      <w:lvlText w:val="%1."/>
      <w:lvlJc w:val="left"/>
      <w:pPr>
        <w:tabs>
          <w:tab w:val="num" w:pos="720"/>
        </w:tabs>
        <w:ind w:left="720" w:hanging="360"/>
      </w:pPr>
    </w:lvl>
    <w:lvl w:ilvl="1" w:tplc="9C3407C0" w:tentative="1">
      <w:start w:val="1"/>
      <w:numFmt w:val="decimal"/>
      <w:lvlText w:val="%2."/>
      <w:lvlJc w:val="left"/>
      <w:pPr>
        <w:tabs>
          <w:tab w:val="num" w:pos="1440"/>
        </w:tabs>
        <w:ind w:left="1440" w:hanging="360"/>
      </w:pPr>
    </w:lvl>
    <w:lvl w:ilvl="2" w:tplc="AB86CB9C" w:tentative="1">
      <w:start w:val="1"/>
      <w:numFmt w:val="decimal"/>
      <w:lvlText w:val="%3."/>
      <w:lvlJc w:val="left"/>
      <w:pPr>
        <w:tabs>
          <w:tab w:val="num" w:pos="2160"/>
        </w:tabs>
        <w:ind w:left="2160" w:hanging="360"/>
      </w:pPr>
    </w:lvl>
    <w:lvl w:ilvl="3" w:tplc="A9662C86" w:tentative="1">
      <w:start w:val="1"/>
      <w:numFmt w:val="decimal"/>
      <w:lvlText w:val="%4."/>
      <w:lvlJc w:val="left"/>
      <w:pPr>
        <w:tabs>
          <w:tab w:val="num" w:pos="2880"/>
        </w:tabs>
        <w:ind w:left="2880" w:hanging="360"/>
      </w:pPr>
    </w:lvl>
    <w:lvl w:ilvl="4" w:tplc="54AA961E" w:tentative="1">
      <w:start w:val="1"/>
      <w:numFmt w:val="decimal"/>
      <w:lvlText w:val="%5."/>
      <w:lvlJc w:val="left"/>
      <w:pPr>
        <w:tabs>
          <w:tab w:val="num" w:pos="3600"/>
        </w:tabs>
        <w:ind w:left="3600" w:hanging="360"/>
      </w:pPr>
    </w:lvl>
    <w:lvl w:ilvl="5" w:tplc="9766B150" w:tentative="1">
      <w:start w:val="1"/>
      <w:numFmt w:val="decimal"/>
      <w:lvlText w:val="%6."/>
      <w:lvlJc w:val="left"/>
      <w:pPr>
        <w:tabs>
          <w:tab w:val="num" w:pos="4320"/>
        </w:tabs>
        <w:ind w:left="4320" w:hanging="360"/>
      </w:pPr>
    </w:lvl>
    <w:lvl w:ilvl="6" w:tplc="FDB0156E" w:tentative="1">
      <w:start w:val="1"/>
      <w:numFmt w:val="decimal"/>
      <w:lvlText w:val="%7."/>
      <w:lvlJc w:val="left"/>
      <w:pPr>
        <w:tabs>
          <w:tab w:val="num" w:pos="5040"/>
        </w:tabs>
        <w:ind w:left="5040" w:hanging="360"/>
      </w:pPr>
    </w:lvl>
    <w:lvl w:ilvl="7" w:tplc="5F909DC2" w:tentative="1">
      <w:start w:val="1"/>
      <w:numFmt w:val="decimal"/>
      <w:lvlText w:val="%8."/>
      <w:lvlJc w:val="left"/>
      <w:pPr>
        <w:tabs>
          <w:tab w:val="num" w:pos="5760"/>
        </w:tabs>
        <w:ind w:left="5760" w:hanging="360"/>
      </w:pPr>
    </w:lvl>
    <w:lvl w:ilvl="8" w:tplc="AEA0B39E" w:tentative="1">
      <w:start w:val="1"/>
      <w:numFmt w:val="decimal"/>
      <w:lvlText w:val="%9."/>
      <w:lvlJc w:val="left"/>
      <w:pPr>
        <w:tabs>
          <w:tab w:val="num" w:pos="6480"/>
        </w:tabs>
        <w:ind w:left="6480" w:hanging="360"/>
      </w:pPr>
    </w:lvl>
  </w:abstractNum>
  <w:abstractNum w:abstractNumId="16" w15:restartNumberingAfterBreak="0">
    <w:nsid w:val="366C08BC"/>
    <w:multiLevelType w:val="hybridMultilevel"/>
    <w:tmpl w:val="8A102132"/>
    <w:lvl w:ilvl="0" w:tplc="D7F67E8C">
      <w:start w:val="1"/>
      <w:numFmt w:val="decimal"/>
      <w:lvlText w:val="%1."/>
      <w:lvlJc w:val="left"/>
      <w:pPr>
        <w:tabs>
          <w:tab w:val="num" w:pos="720"/>
        </w:tabs>
        <w:ind w:left="720" w:hanging="360"/>
      </w:pPr>
    </w:lvl>
    <w:lvl w:ilvl="1" w:tplc="36C21E46" w:tentative="1">
      <w:start w:val="1"/>
      <w:numFmt w:val="decimal"/>
      <w:lvlText w:val="%2."/>
      <w:lvlJc w:val="left"/>
      <w:pPr>
        <w:tabs>
          <w:tab w:val="num" w:pos="1440"/>
        </w:tabs>
        <w:ind w:left="1440" w:hanging="360"/>
      </w:pPr>
    </w:lvl>
    <w:lvl w:ilvl="2" w:tplc="B6D82268" w:tentative="1">
      <w:start w:val="1"/>
      <w:numFmt w:val="decimal"/>
      <w:lvlText w:val="%3."/>
      <w:lvlJc w:val="left"/>
      <w:pPr>
        <w:tabs>
          <w:tab w:val="num" w:pos="2160"/>
        </w:tabs>
        <w:ind w:left="2160" w:hanging="360"/>
      </w:pPr>
    </w:lvl>
    <w:lvl w:ilvl="3" w:tplc="458800F4" w:tentative="1">
      <w:start w:val="1"/>
      <w:numFmt w:val="decimal"/>
      <w:lvlText w:val="%4."/>
      <w:lvlJc w:val="left"/>
      <w:pPr>
        <w:tabs>
          <w:tab w:val="num" w:pos="2880"/>
        </w:tabs>
        <w:ind w:left="2880" w:hanging="360"/>
      </w:pPr>
    </w:lvl>
    <w:lvl w:ilvl="4" w:tplc="F6023B78" w:tentative="1">
      <w:start w:val="1"/>
      <w:numFmt w:val="decimal"/>
      <w:lvlText w:val="%5."/>
      <w:lvlJc w:val="left"/>
      <w:pPr>
        <w:tabs>
          <w:tab w:val="num" w:pos="3600"/>
        </w:tabs>
        <w:ind w:left="3600" w:hanging="360"/>
      </w:pPr>
    </w:lvl>
    <w:lvl w:ilvl="5" w:tplc="F168B670" w:tentative="1">
      <w:start w:val="1"/>
      <w:numFmt w:val="decimal"/>
      <w:lvlText w:val="%6."/>
      <w:lvlJc w:val="left"/>
      <w:pPr>
        <w:tabs>
          <w:tab w:val="num" w:pos="4320"/>
        </w:tabs>
        <w:ind w:left="4320" w:hanging="360"/>
      </w:pPr>
    </w:lvl>
    <w:lvl w:ilvl="6" w:tplc="8FE84218" w:tentative="1">
      <w:start w:val="1"/>
      <w:numFmt w:val="decimal"/>
      <w:lvlText w:val="%7."/>
      <w:lvlJc w:val="left"/>
      <w:pPr>
        <w:tabs>
          <w:tab w:val="num" w:pos="5040"/>
        </w:tabs>
        <w:ind w:left="5040" w:hanging="360"/>
      </w:pPr>
    </w:lvl>
    <w:lvl w:ilvl="7" w:tplc="224ABAC6" w:tentative="1">
      <w:start w:val="1"/>
      <w:numFmt w:val="decimal"/>
      <w:lvlText w:val="%8."/>
      <w:lvlJc w:val="left"/>
      <w:pPr>
        <w:tabs>
          <w:tab w:val="num" w:pos="5760"/>
        </w:tabs>
        <w:ind w:left="5760" w:hanging="360"/>
      </w:pPr>
    </w:lvl>
    <w:lvl w:ilvl="8" w:tplc="B2E0EE5C" w:tentative="1">
      <w:start w:val="1"/>
      <w:numFmt w:val="decimal"/>
      <w:lvlText w:val="%9."/>
      <w:lvlJc w:val="left"/>
      <w:pPr>
        <w:tabs>
          <w:tab w:val="num" w:pos="6480"/>
        </w:tabs>
        <w:ind w:left="6480" w:hanging="360"/>
      </w:pPr>
    </w:lvl>
  </w:abstractNum>
  <w:abstractNum w:abstractNumId="17" w15:restartNumberingAfterBreak="0">
    <w:nsid w:val="37A317C9"/>
    <w:multiLevelType w:val="hybridMultilevel"/>
    <w:tmpl w:val="A22E516A"/>
    <w:lvl w:ilvl="0" w:tplc="44B4293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446B0EBA"/>
    <w:multiLevelType w:val="hybridMultilevel"/>
    <w:tmpl w:val="3B769202"/>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9" w15:restartNumberingAfterBreak="0">
    <w:nsid w:val="48E94B22"/>
    <w:multiLevelType w:val="hybridMultilevel"/>
    <w:tmpl w:val="9B26886A"/>
    <w:lvl w:ilvl="0" w:tplc="56B4B1E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999471F"/>
    <w:multiLevelType w:val="hybridMultilevel"/>
    <w:tmpl w:val="DFECF8FC"/>
    <w:lvl w:ilvl="0" w:tplc="644060B4">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53093F7E"/>
    <w:multiLevelType w:val="hybridMultilevel"/>
    <w:tmpl w:val="F25073F6"/>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15:restartNumberingAfterBreak="0">
    <w:nsid w:val="53DB3555"/>
    <w:multiLevelType w:val="hybridMultilevel"/>
    <w:tmpl w:val="821CF2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4225F90"/>
    <w:multiLevelType w:val="hybridMultilevel"/>
    <w:tmpl w:val="D38E743A"/>
    <w:lvl w:ilvl="0" w:tplc="04090005">
      <w:start w:val="1"/>
      <w:numFmt w:val="bullet"/>
      <w:lvlText w:val=""/>
      <w:lvlJc w:val="left"/>
      <w:pPr>
        <w:tabs>
          <w:tab w:val="num" w:pos="720"/>
        </w:tabs>
        <w:ind w:left="720" w:hanging="360"/>
      </w:pPr>
      <w:rPr>
        <w:rFonts w:ascii="Wingdings" w:hAnsi="Wingdings" w:hint="default"/>
      </w:rPr>
    </w:lvl>
    <w:lvl w:ilvl="1" w:tplc="ED486866" w:tentative="1">
      <w:start w:val="1"/>
      <w:numFmt w:val="decimal"/>
      <w:lvlText w:val="%2."/>
      <w:lvlJc w:val="left"/>
      <w:pPr>
        <w:tabs>
          <w:tab w:val="num" w:pos="1440"/>
        </w:tabs>
        <w:ind w:left="1440" w:hanging="360"/>
      </w:pPr>
    </w:lvl>
    <w:lvl w:ilvl="2" w:tplc="767859D2" w:tentative="1">
      <w:start w:val="1"/>
      <w:numFmt w:val="decimal"/>
      <w:lvlText w:val="%3."/>
      <w:lvlJc w:val="left"/>
      <w:pPr>
        <w:tabs>
          <w:tab w:val="num" w:pos="2160"/>
        </w:tabs>
        <w:ind w:left="2160" w:hanging="360"/>
      </w:pPr>
    </w:lvl>
    <w:lvl w:ilvl="3" w:tplc="2EF2444E" w:tentative="1">
      <w:start w:val="1"/>
      <w:numFmt w:val="decimal"/>
      <w:lvlText w:val="%4."/>
      <w:lvlJc w:val="left"/>
      <w:pPr>
        <w:tabs>
          <w:tab w:val="num" w:pos="2880"/>
        </w:tabs>
        <w:ind w:left="2880" w:hanging="360"/>
      </w:pPr>
    </w:lvl>
    <w:lvl w:ilvl="4" w:tplc="D2A0F234" w:tentative="1">
      <w:start w:val="1"/>
      <w:numFmt w:val="decimal"/>
      <w:lvlText w:val="%5."/>
      <w:lvlJc w:val="left"/>
      <w:pPr>
        <w:tabs>
          <w:tab w:val="num" w:pos="3600"/>
        </w:tabs>
        <w:ind w:left="3600" w:hanging="360"/>
      </w:pPr>
    </w:lvl>
    <w:lvl w:ilvl="5" w:tplc="4F26CAD2" w:tentative="1">
      <w:start w:val="1"/>
      <w:numFmt w:val="decimal"/>
      <w:lvlText w:val="%6."/>
      <w:lvlJc w:val="left"/>
      <w:pPr>
        <w:tabs>
          <w:tab w:val="num" w:pos="4320"/>
        </w:tabs>
        <w:ind w:left="4320" w:hanging="360"/>
      </w:pPr>
    </w:lvl>
    <w:lvl w:ilvl="6" w:tplc="9894EA1C" w:tentative="1">
      <w:start w:val="1"/>
      <w:numFmt w:val="decimal"/>
      <w:lvlText w:val="%7."/>
      <w:lvlJc w:val="left"/>
      <w:pPr>
        <w:tabs>
          <w:tab w:val="num" w:pos="5040"/>
        </w:tabs>
        <w:ind w:left="5040" w:hanging="360"/>
      </w:pPr>
    </w:lvl>
    <w:lvl w:ilvl="7" w:tplc="B16AAC22" w:tentative="1">
      <w:start w:val="1"/>
      <w:numFmt w:val="decimal"/>
      <w:lvlText w:val="%8."/>
      <w:lvlJc w:val="left"/>
      <w:pPr>
        <w:tabs>
          <w:tab w:val="num" w:pos="5760"/>
        </w:tabs>
        <w:ind w:left="5760" w:hanging="360"/>
      </w:pPr>
    </w:lvl>
    <w:lvl w:ilvl="8" w:tplc="3C9A61A2" w:tentative="1">
      <w:start w:val="1"/>
      <w:numFmt w:val="decimal"/>
      <w:lvlText w:val="%9."/>
      <w:lvlJc w:val="left"/>
      <w:pPr>
        <w:tabs>
          <w:tab w:val="num" w:pos="6480"/>
        </w:tabs>
        <w:ind w:left="6480" w:hanging="360"/>
      </w:pPr>
    </w:lvl>
  </w:abstractNum>
  <w:abstractNum w:abstractNumId="24" w15:restartNumberingAfterBreak="0">
    <w:nsid w:val="559A4296"/>
    <w:multiLevelType w:val="hybridMultilevel"/>
    <w:tmpl w:val="756AF42A"/>
    <w:lvl w:ilvl="0" w:tplc="8B327B02">
      <w:start w:val="1"/>
      <w:numFmt w:val="bullet"/>
      <w:lvlText w:val="•"/>
      <w:lvlJc w:val="left"/>
      <w:pPr>
        <w:tabs>
          <w:tab w:val="num" w:pos="720"/>
        </w:tabs>
        <w:ind w:left="720" w:hanging="360"/>
      </w:pPr>
      <w:rPr>
        <w:rFonts w:ascii="Arial" w:hAnsi="Arial" w:hint="default"/>
      </w:rPr>
    </w:lvl>
    <w:lvl w:ilvl="1" w:tplc="9D4006C8" w:tentative="1">
      <w:start w:val="1"/>
      <w:numFmt w:val="bullet"/>
      <w:lvlText w:val="•"/>
      <w:lvlJc w:val="left"/>
      <w:pPr>
        <w:tabs>
          <w:tab w:val="num" w:pos="1440"/>
        </w:tabs>
        <w:ind w:left="1440" w:hanging="360"/>
      </w:pPr>
      <w:rPr>
        <w:rFonts w:ascii="Arial" w:hAnsi="Arial" w:hint="default"/>
      </w:rPr>
    </w:lvl>
    <w:lvl w:ilvl="2" w:tplc="A69C5858" w:tentative="1">
      <w:start w:val="1"/>
      <w:numFmt w:val="bullet"/>
      <w:lvlText w:val="•"/>
      <w:lvlJc w:val="left"/>
      <w:pPr>
        <w:tabs>
          <w:tab w:val="num" w:pos="2160"/>
        </w:tabs>
        <w:ind w:left="2160" w:hanging="360"/>
      </w:pPr>
      <w:rPr>
        <w:rFonts w:ascii="Arial" w:hAnsi="Arial" w:hint="default"/>
      </w:rPr>
    </w:lvl>
    <w:lvl w:ilvl="3" w:tplc="9BC44A0C" w:tentative="1">
      <w:start w:val="1"/>
      <w:numFmt w:val="bullet"/>
      <w:lvlText w:val="•"/>
      <w:lvlJc w:val="left"/>
      <w:pPr>
        <w:tabs>
          <w:tab w:val="num" w:pos="2880"/>
        </w:tabs>
        <w:ind w:left="2880" w:hanging="360"/>
      </w:pPr>
      <w:rPr>
        <w:rFonts w:ascii="Arial" w:hAnsi="Arial" w:hint="default"/>
      </w:rPr>
    </w:lvl>
    <w:lvl w:ilvl="4" w:tplc="0BE6D9D0" w:tentative="1">
      <w:start w:val="1"/>
      <w:numFmt w:val="bullet"/>
      <w:lvlText w:val="•"/>
      <w:lvlJc w:val="left"/>
      <w:pPr>
        <w:tabs>
          <w:tab w:val="num" w:pos="3600"/>
        </w:tabs>
        <w:ind w:left="3600" w:hanging="360"/>
      </w:pPr>
      <w:rPr>
        <w:rFonts w:ascii="Arial" w:hAnsi="Arial" w:hint="default"/>
      </w:rPr>
    </w:lvl>
    <w:lvl w:ilvl="5" w:tplc="7B864B2A" w:tentative="1">
      <w:start w:val="1"/>
      <w:numFmt w:val="bullet"/>
      <w:lvlText w:val="•"/>
      <w:lvlJc w:val="left"/>
      <w:pPr>
        <w:tabs>
          <w:tab w:val="num" w:pos="4320"/>
        </w:tabs>
        <w:ind w:left="4320" w:hanging="360"/>
      </w:pPr>
      <w:rPr>
        <w:rFonts w:ascii="Arial" w:hAnsi="Arial" w:hint="default"/>
      </w:rPr>
    </w:lvl>
    <w:lvl w:ilvl="6" w:tplc="F8B02CCE" w:tentative="1">
      <w:start w:val="1"/>
      <w:numFmt w:val="bullet"/>
      <w:lvlText w:val="•"/>
      <w:lvlJc w:val="left"/>
      <w:pPr>
        <w:tabs>
          <w:tab w:val="num" w:pos="5040"/>
        </w:tabs>
        <w:ind w:left="5040" w:hanging="360"/>
      </w:pPr>
      <w:rPr>
        <w:rFonts w:ascii="Arial" w:hAnsi="Arial" w:hint="default"/>
      </w:rPr>
    </w:lvl>
    <w:lvl w:ilvl="7" w:tplc="5A944C12" w:tentative="1">
      <w:start w:val="1"/>
      <w:numFmt w:val="bullet"/>
      <w:lvlText w:val="•"/>
      <w:lvlJc w:val="left"/>
      <w:pPr>
        <w:tabs>
          <w:tab w:val="num" w:pos="5760"/>
        </w:tabs>
        <w:ind w:left="5760" w:hanging="360"/>
      </w:pPr>
      <w:rPr>
        <w:rFonts w:ascii="Arial" w:hAnsi="Arial" w:hint="default"/>
      </w:rPr>
    </w:lvl>
    <w:lvl w:ilvl="8" w:tplc="A4386D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265F46"/>
    <w:multiLevelType w:val="hybridMultilevel"/>
    <w:tmpl w:val="A45A864A"/>
    <w:lvl w:ilvl="0" w:tplc="41CCBA0C">
      <w:start w:val="1"/>
      <w:numFmt w:val="decimal"/>
      <w:lvlText w:val="%1."/>
      <w:lvlJc w:val="left"/>
      <w:pPr>
        <w:tabs>
          <w:tab w:val="num" w:pos="720"/>
        </w:tabs>
        <w:ind w:left="720" w:hanging="360"/>
      </w:pPr>
    </w:lvl>
    <w:lvl w:ilvl="1" w:tplc="ED486866" w:tentative="1">
      <w:start w:val="1"/>
      <w:numFmt w:val="decimal"/>
      <w:lvlText w:val="%2."/>
      <w:lvlJc w:val="left"/>
      <w:pPr>
        <w:tabs>
          <w:tab w:val="num" w:pos="1440"/>
        </w:tabs>
        <w:ind w:left="1440" w:hanging="360"/>
      </w:pPr>
    </w:lvl>
    <w:lvl w:ilvl="2" w:tplc="767859D2" w:tentative="1">
      <w:start w:val="1"/>
      <w:numFmt w:val="decimal"/>
      <w:lvlText w:val="%3."/>
      <w:lvlJc w:val="left"/>
      <w:pPr>
        <w:tabs>
          <w:tab w:val="num" w:pos="2160"/>
        </w:tabs>
        <w:ind w:left="2160" w:hanging="360"/>
      </w:pPr>
    </w:lvl>
    <w:lvl w:ilvl="3" w:tplc="2EF2444E" w:tentative="1">
      <w:start w:val="1"/>
      <w:numFmt w:val="decimal"/>
      <w:lvlText w:val="%4."/>
      <w:lvlJc w:val="left"/>
      <w:pPr>
        <w:tabs>
          <w:tab w:val="num" w:pos="2880"/>
        </w:tabs>
        <w:ind w:left="2880" w:hanging="360"/>
      </w:pPr>
    </w:lvl>
    <w:lvl w:ilvl="4" w:tplc="D2A0F234" w:tentative="1">
      <w:start w:val="1"/>
      <w:numFmt w:val="decimal"/>
      <w:lvlText w:val="%5."/>
      <w:lvlJc w:val="left"/>
      <w:pPr>
        <w:tabs>
          <w:tab w:val="num" w:pos="3600"/>
        </w:tabs>
        <w:ind w:left="3600" w:hanging="360"/>
      </w:pPr>
    </w:lvl>
    <w:lvl w:ilvl="5" w:tplc="4F26CAD2" w:tentative="1">
      <w:start w:val="1"/>
      <w:numFmt w:val="decimal"/>
      <w:lvlText w:val="%6."/>
      <w:lvlJc w:val="left"/>
      <w:pPr>
        <w:tabs>
          <w:tab w:val="num" w:pos="4320"/>
        </w:tabs>
        <w:ind w:left="4320" w:hanging="360"/>
      </w:pPr>
    </w:lvl>
    <w:lvl w:ilvl="6" w:tplc="9894EA1C" w:tentative="1">
      <w:start w:val="1"/>
      <w:numFmt w:val="decimal"/>
      <w:lvlText w:val="%7."/>
      <w:lvlJc w:val="left"/>
      <w:pPr>
        <w:tabs>
          <w:tab w:val="num" w:pos="5040"/>
        </w:tabs>
        <w:ind w:left="5040" w:hanging="360"/>
      </w:pPr>
    </w:lvl>
    <w:lvl w:ilvl="7" w:tplc="B16AAC22" w:tentative="1">
      <w:start w:val="1"/>
      <w:numFmt w:val="decimal"/>
      <w:lvlText w:val="%8."/>
      <w:lvlJc w:val="left"/>
      <w:pPr>
        <w:tabs>
          <w:tab w:val="num" w:pos="5760"/>
        </w:tabs>
        <w:ind w:left="5760" w:hanging="360"/>
      </w:pPr>
    </w:lvl>
    <w:lvl w:ilvl="8" w:tplc="3C9A61A2" w:tentative="1">
      <w:start w:val="1"/>
      <w:numFmt w:val="decimal"/>
      <w:lvlText w:val="%9."/>
      <w:lvlJc w:val="left"/>
      <w:pPr>
        <w:tabs>
          <w:tab w:val="num" w:pos="6480"/>
        </w:tabs>
        <w:ind w:left="6480" w:hanging="360"/>
      </w:pPr>
    </w:lvl>
  </w:abstractNum>
  <w:abstractNum w:abstractNumId="26" w15:restartNumberingAfterBreak="0">
    <w:nsid w:val="5A5F33A5"/>
    <w:multiLevelType w:val="hybridMultilevel"/>
    <w:tmpl w:val="E6865BE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ADC0007"/>
    <w:multiLevelType w:val="hybridMultilevel"/>
    <w:tmpl w:val="97E48DE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8" w15:restartNumberingAfterBreak="0">
    <w:nsid w:val="5B71536C"/>
    <w:multiLevelType w:val="hybridMultilevel"/>
    <w:tmpl w:val="1CD465CE"/>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5C520CB4"/>
    <w:multiLevelType w:val="multilevel"/>
    <w:tmpl w:val="0B7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604A1"/>
    <w:multiLevelType w:val="hybridMultilevel"/>
    <w:tmpl w:val="90C2F956"/>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14A0D6A"/>
    <w:multiLevelType w:val="hybridMultilevel"/>
    <w:tmpl w:val="C7DA6E44"/>
    <w:lvl w:ilvl="0" w:tplc="D18A2B5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15:restartNumberingAfterBreak="0">
    <w:nsid w:val="66D53919"/>
    <w:multiLevelType w:val="hybridMultilevel"/>
    <w:tmpl w:val="633209BC"/>
    <w:lvl w:ilvl="0" w:tplc="FE549DC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69A81232"/>
    <w:multiLevelType w:val="hybridMultilevel"/>
    <w:tmpl w:val="85FEFE78"/>
    <w:lvl w:ilvl="0" w:tplc="C4A475B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6AF63689"/>
    <w:multiLevelType w:val="hybridMultilevel"/>
    <w:tmpl w:val="AACE199E"/>
    <w:lvl w:ilvl="0" w:tplc="2608648A">
      <w:start w:val="1"/>
      <w:numFmt w:val="decimal"/>
      <w:lvlText w:val="%1."/>
      <w:lvlJc w:val="left"/>
      <w:pPr>
        <w:tabs>
          <w:tab w:val="num" w:pos="720"/>
        </w:tabs>
        <w:ind w:left="720" w:hanging="360"/>
      </w:pPr>
    </w:lvl>
    <w:lvl w:ilvl="1" w:tplc="84040B16" w:tentative="1">
      <w:start w:val="1"/>
      <w:numFmt w:val="decimal"/>
      <w:lvlText w:val="%2."/>
      <w:lvlJc w:val="left"/>
      <w:pPr>
        <w:tabs>
          <w:tab w:val="num" w:pos="1440"/>
        </w:tabs>
        <w:ind w:left="1440" w:hanging="360"/>
      </w:pPr>
    </w:lvl>
    <w:lvl w:ilvl="2" w:tplc="88B29F6E" w:tentative="1">
      <w:start w:val="1"/>
      <w:numFmt w:val="decimal"/>
      <w:lvlText w:val="%3."/>
      <w:lvlJc w:val="left"/>
      <w:pPr>
        <w:tabs>
          <w:tab w:val="num" w:pos="2160"/>
        </w:tabs>
        <w:ind w:left="2160" w:hanging="360"/>
      </w:pPr>
    </w:lvl>
    <w:lvl w:ilvl="3" w:tplc="D9ECD0FC" w:tentative="1">
      <w:start w:val="1"/>
      <w:numFmt w:val="decimal"/>
      <w:lvlText w:val="%4."/>
      <w:lvlJc w:val="left"/>
      <w:pPr>
        <w:tabs>
          <w:tab w:val="num" w:pos="2880"/>
        </w:tabs>
        <w:ind w:left="2880" w:hanging="360"/>
      </w:pPr>
    </w:lvl>
    <w:lvl w:ilvl="4" w:tplc="F69C57FA" w:tentative="1">
      <w:start w:val="1"/>
      <w:numFmt w:val="decimal"/>
      <w:lvlText w:val="%5."/>
      <w:lvlJc w:val="left"/>
      <w:pPr>
        <w:tabs>
          <w:tab w:val="num" w:pos="3600"/>
        </w:tabs>
        <w:ind w:left="3600" w:hanging="360"/>
      </w:pPr>
    </w:lvl>
    <w:lvl w:ilvl="5" w:tplc="687CF834" w:tentative="1">
      <w:start w:val="1"/>
      <w:numFmt w:val="decimal"/>
      <w:lvlText w:val="%6."/>
      <w:lvlJc w:val="left"/>
      <w:pPr>
        <w:tabs>
          <w:tab w:val="num" w:pos="4320"/>
        </w:tabs>
        <w:ind w:left="4320" w:hanging="360"/>
      </w:pPr>
    </w:lvl>
    <w:lvl w:ilvl="6" w:tplc="83B419F4" w:tentative="1">
      <w:start w:val="1"/>
      <w:numFmt w:val="decimal"/>
      <w:lvlText w:val="%7."/>
      <w:lvlJc w:val="left"/>
      <w:pPr>
        <w:tabs>
          <w:tab w:val="num" w:pos="5040"/>
        </w:tabs>
        <w:ind w:left="5040" w:hanging="360"/>
      </w:pPr>
    </w:lvl>
    <w:lvl w:ilvl="7" w:tplc="E49AAC64" w:tentative="1">
      <w:start w:val="1"/>
      <w:numFmt w:val="decimal"/>
      <w:lvlText w:val="%8."/>
      <w:lvlJc w:val="left"/>
      <w:pPr>
        <w:tabs>
          <w:tab w:val="num" w:pos="5760"/>
        </w:tabs>
        <w:ind w:left="5760" w:hanging="360"/>
      </w:pPr>
    </w:lvl>
    <w:lvl w:ilvl="8" w:tplc="FBAED77C" w:tentative="1">
      <w:start w:val="1"/>
      <w:numFmt w:val="decimal"/>
      <w:lvlText w:val="%9."/>
      <w:lvlJc w:val="left"/>
      <w:pPr>
        <w:tabs>
          <w:tab w:val="num" w:pos="6480"/>
        </w:tabs>
        <w:ind w:left="6480" w:hanging="360"/>
      </w:pPr>
    </w:lvl>
  </w:abstractNum>
  <w:abstractNum w:abstractNumId="35" w15:restartNumberingAfterBreak="0">
    <w:nsid w:val="6BE8682D"/>
    <w:multiLevelType w:val="hybridMultilevel"/>
    <w:tmpl w:val="ADDC47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704880"/>
    <w:multiLevelType w:val="hybridMultilevel"/>
    <w:tmpl w:val="91B8A674"/>
    <w:lvl w:ilvl="0" w:tplc="12F6B29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7A2B14EA"/>
    <w:multiLevelType w:val="hybridMultilevel"/>
    <w:tmpl w:val="C1600316"/>
    <w:lvl w:ilvl="0" w:tplc="6214EDA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7A920A3C"/>
    <w:multiLevelType w:val="hybridMultilevel"/>
    <w:tmpl w:val="A170AF22"/>
    <w:lvl w:ilvl="0" w:tplc="1AEE604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7B5F443A"/>
    <w:multiLevelType w:val="hybridMultilevel"/>
    <w:tmpl w:val="6BB46576"/>
    <w:lvl w:ilvl="0" w:tplc="C34A9254">
      <w:start w:val="1"/>
      <w:numFmt w:val="bullet"/>
      <w:lvlText w:val="•"/>
      <w:lvlJc w:val="left"/>
      <w:pPr>
        <w:tabs>
          <w:tab w:val="num" w:pos="720"/>
        </w:tabs>
        <w:ind w:left="720" w:hanging="360"/>
      </w:pPr>
      <w:rPr>
        <w:rFonts w:ascii="Arial" w:hAnsi="Arial" w:hint="default"/>
      </w:rPr>
    </w:lvl>
    <w:lvl w:ilvl="1" w:tplc="409E5504" w:tentative="1">
      <w:start w:val="1"/>
      <w:numFmt w:val="bullet"/>
      <w:lvlText w:val="•"/>
      <w:lvlJc w:val="left"/>
      <w:pPr>
        <w:tabs>
          <w:tab w:val="num" w:pos="1440"/>
        </w:tabs>
        <w:ind w:left="1440" w:hanging="360"/>
      </w:pPr>
      <w:rPr>
        <w:rFonts w:ascii="Arial" w:hAnsi="Arial" w:hint="default"/>
      </w:rPr>
    </w:lvl>
    <w:lvl w:ilvl="2" w:tplc="E5D486B8" w:tentative="1">
      <w:start w:val="1"/>
      <w:numFmt w:val="bullet"/>
      <w:lvlText w:val="•"/>
      <w:lvlJc w:val="left"/>
      <w:pPr>
        <w:tabs>
          <w:tab w:val="num" w:pos="2160"/>
        </w:tabs>
        <w:ind w:left="2160" w:hanging="360"/>
      </w:pPr>
      <w:rPr>
        <w:rFonts w:ascii="Arial" w:hAnsi="Arial" w:hint="default"/>
      </w:rPr>
    </w:lvl>
    <w:lvl w:ilvl="3" w:tplc="D7CE7824" w:tentative="1">
      <w:start w:val="1"/>
      <w:numFmt w:val="bullet"/>
      <w:lvlText w:val="•"/>
      <w:lvlJc w:val="left"/>
      <w:pPr>
        <w:tabs>
          <w:tab w:val="num" w:pos="2880"/>
        </w:tabs>
        <w:ind w:left="2880" w:hanging="360"/>
      </w:pPr>
      <w:rPr>
        <w:rFonts w:ascii="Arial" w:hAnsi="Arial" w:hint="default"/>
      </w:rPr>
    </w:lvl>
    <w:lvl w:ilvl="4" w:tplc="87762530" w:tentative="1">
      <w:start w:val="1"/>
      <w:numFmt w:val="bullet"/>
      <w:lvlText w:val="•"/>
      <w:lvlJc w:val="left"/>
      <w:pPr>
        <w:tabs>
          <w:tab w:val="num" w:pos="3600"/>
        </w:tabs>
        <w:ind w:left="3600" w:hanging="360"/>
      </w:pPr>
      <w:rPr>
        <w:rFonts w:ascii="Arial" w:hAnsi="Arial" w:hint="default"/>
      </w:rPr>
    </w:lvl>
    <w:lvl w:ilvl="5" w:tplc="1BE80254" w:tentative="1">
      <w:start w:val="1"/>
      <w:numFmt w:val="bullet"/>
      <w:lvlText w:val="•"/>
      <w:lvlJc w:val="left"/>
      <w:pPr>
        <w:tabs>
          <w:tab w:val="num" w:pos="4320"/>
        </w:tabs>
        <w:ind w:left="4320" w:hanging="360"/>
      </w:pPr>
      <w:rPr>
        <w:rFonts w:ascii="Arial" w:hAnsi="Arial" w:hint="default"/>
      </w:rPr>
    </w:lvl>
    <w:lvl w:ilvl="6" w:tplc="9F7CE640" w:tentative="1">
      <w:start w:val="1"/>
      <w:numFmt w:val="bullet"/>
      <w:lvlText w:val="•"/>
      <w:lvlJc w:val="left"/>
      <w:pPr>
        <w:tabs>
          <w:tab w:val="num" w:pos="5040"/>
        </w:tabs>
        <w:ind w:left="5040" w:hanging="360"/>
      </w:pPr>
      <w:rPr>
        <w:rFonts w:ascii="Arial" w:hAnsi="Arial" w:hint="default"/>
      </w:rPr>
    </w:lvl>
    <w:lvl w:ilvl="7" w:tplc="E48090AE" w:tentative="1">
      <w:start w:val="1"/>
      <w:numFmt w:val="bullet"/>
      <w:lvlText w:val="•"/>
      <w:lvlJc w:val="left"/>
      <w:pPr>
        <w:tabs>
          <w:tab w:val="num" w:pos="5760"/>
        </w:tabs>
        <w:ind w:left="5760" w:hanging="360"/>
      </w:pPr>
      <w:rPr>
        <w:rFonts w:ascii="Arial" w:hAnsi="Arial" w:hint="default"/>
      </w:rPr>
    </w:lvl>
    <w:lvl w:ilvl="8" w:tplc="056C74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8"/>
  </w:num>
  <w:num w:numId="3">
    <w:abstractNumId w:val="29"/>
  </w:num>
  <w:num w:numId="4">
    <w:abstractNumId w:val="37"/>
  </w:num>
  <w:num w:numId="5">
    <w:abstractNumId w:val="0"/>
  </w:num>
  <w:num w:numId="6">
    <w:abstractNumId w:val="27"/>
  </w:num>
  <w:num w:numId="7">
    <w:abstractNumId w:val="20"/>
  </w:num>
  <w:num w:numId="8">
    <w:abstractNumId w:val="38"/>
  </w:num>
  <w:num w:numId="9">
    <w:abstractNumId w:val="22"/>
  </w:num>
  <w:num w:numId="10">
    <w:abstractNumId w:val="5"/>
  </w:num>
  <w:num w:numId="11">
    <w:abstractNumId w:val="21"/>
  </w:num>
  <w:num w:numId="12">
    <w:abstractNumId w:val="24"/>
  </w:num>
  <w:num w:numId="13">
    <w:abstractNumId w:val="2"/>
  </w:num>
  <w:num w:numId="14">
    <w:abstractNumId w:val="18"/>
  </w:num>
  <w:num w:numId="15">
    <w:abstractNumId w:val="28"/>
  </w:num>
  <w:num w:numId="16">
    <w:abstractNumId w:val="13"/>
  </w:num>
  <w:num w:numId="17">
    <w:abstractNumId w:val="25"/>
  </w:num>
  <w:num w:numId="18">
    <w:abstractNumId w:val="23"/>
  </w:num>
  <w:num w:numId="19">
    <w:abstractNumId w:val="39"/>
  </w:num>
  <w:num w:numId="20">
    <w:abstractNumId w:val="7"/>
  </w:num>
  <w:num w:numId="21">
    <w:abstractNumId w:val="12"/>
  </w:num>
  <w:num w:numId="22">
    <w:abstractNumId w:val="35"/>
  </w:num>
  <w:num w:numId="23">
    <w:abstractNumId w:val="26"/>
  </w:num>
  <w:num w:numId="24">
    <w:abstractNumId w:val="30"/>
  </w:num>
  <w:num w:numId="25">
    <w:abstractNumId w:val="3"/>
  </w:num>
  <w:num w:numId="26">
    <w:abstractNumId w:val="9"/>
  </w:num>
  <w:num w:numId="27">
    <w:abstractNumId w:val="17"/>
  </w:num>
  <w:num w:numId="28">
    <w:abstractNumId w:val="33"/>
  </w:num>
  <w:num w:numId="29">
    <w:abstractNumId w:val="15"/>
  </w:num>
  <w:num w:numId="30">
    <w:abstractNumId w:val="31"/>
  </w:num>
  <w:num w:numId="31">
    <w:abstractNumId w:val="11"/>
  </w:num>
  <w:num w:numId="32">
    <w:abstractNumId w:val="34"/>
  </w:num>
  <w:num w:numId="33">
    <w:abstractNumId w:val="1"/>
  </w:num>
  <w:num w:numId="34">
    <w:abstractNumId w:val="6"/>
  </w:num>
  <w:num w:numId="35">
    <w:abstractNumId w:val="16"/>
  </w:num>
  <w:num w:numId="36">
    <w:abstractNumId w:val="19"/>
  </w:num>
  <w:num w:numId="37">
    <w:abstractNumId w:val="32"/>
  </w:num>
  <w:num w:numId="38">
    <w:abstractNumId w:val="14"/>
  </w:num>
  <w:num w:numId="39">
    <w:abstractNumId w:val="36"/>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B4"/>
    <w:rsid w:val="00135B42"/>
    <w:rsid w:val="00190F78"/>
    <w:rsid w:val="001E1999"/>
    <w:rsid w:val="001E41E5"/>
    <w:rsid w:val="002000D7"/>
    <w:rsid w:val="00243BA9"/>
    <w:rsid w:val="00270898"/>
    <w:rsid w:val="00292AB7"/>
    <w:rsid w:val="002B66B2"/>
    <w:rsid w:val="0031283C"/>
    <w:rsid w:val="00314EF2"/>
    <w:rsid w:val="00397D34"/>
    <w:rsid w:val="003C7AEA"/>
    <w:rsid w:val="003E14F9"/>
    <w:rsid w:val="00401481"/>
    <w:rsid w:val="00405BC5"/>
    <w:rsid w:val="00416856"/>
    <w:rsid w:val="00430720"/>
    <w:rsid w:val="005A3FEC"/>
    <w:rsid w:val="005B71DA"/>
    <w:rsid w:val="005E4F06"/>
    <w:rsid w:val="005F091D"/>
    <w:rsid w:val="00654BB4"/>
    <w:rsid w:val="00657C86"/>
    <w:rsid w:val="006845A0"/>
    <w:rsid w:val="006E318C"/>
    <w:rsid w:val="00725766"/>
    <w:rsid w:val="00756D38"/>
    <w:rsid w:val="0076730B"/>
    <w:rsid w:val="00826067"/>
    <w:rsid w:val="00826B2B"/>
    <w:rsid w:val="0089160B"/>
    <w:rsid w:val="009337CA"/>
    <w:rsid w:val="009539E8"/>
    <w:rsid w:val="0097787C"/>
    <w:rsid w:val="0098617E"/>
    <w:rsid w:val="00A00EAF"/>
    <w:rsid w:val="00A50DF4"/>
    <w:rsid w:val="00A74727"/>
    <w:rsid w:val="00A87007"/>
    <w:rsid w:val="00AB71AB"/>
    <w:rsid w:val="00AC3982"/>
    <w:rsid w:val="00B46003"/>
    <w:rsid w:val="00BD532D"/>
    <w:rsid w:val="00C3048E"/>
    <w:rsid w:val="00C83B79"/>
    <w:rsid w:val="00C85EAE"/>
    <w:rsid w:val="00C91B0F"/>
    <w:rsid w:val="00D949AB"/>
    <w:rsid w:val="00DE608F"/>
    <w:rsid w:val="00DF6CA1"/>
    <w:rsid w:val="00E55713"/>
    <w:rsid w:val="00EB4329"/>
    <w:rsid w:val="00EE1F2D"/>
    <w:rsid w:val="00F44C7D"/>
    <w:rsid w:val="00FA1537"/>
    <w:rsid w:val="00FB5687"/>
    <w:rsid w:val="00FB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65D4"/>
  <w15:chartTrackingRefBased/>
  <w15:docId w15:val="{EB68A42C-2184-4303-8C44-7145360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D"/>
    <w:pPr>
      <w:ind w:left="720"/>
      <w:contextualSpacing/>
    </w:pPr>
  </w:style>
  <w:style w:type="character" w:styleId="Emphasis">
    <w:name w:val="Emphasis"/>
    <w:basedOn w:val="DefaultParagraphFont"/>
    <w:uiPriority w:val="20"/>
    <w:qFormat/>
    <w:rsid w:val="00F44C7D"/>
    <w:rPr>
      <w:i/>
      <w:iCs/>
    </w:rPr>
  </w:style>
  <w:style w:type="character" w:styleId="Strong">
    <w:name w:val="Strong"/>
    <w:basedOn w:val="DefaultParagraphFont"/>
    <w:uiPriority w:val="22"/>
    <w:qFormat/>
    <w:rsid w:val="00826B2B"/>
    <w:rPr>
      <w:b/>
      <w:bCs/>
    </w:rPr>
  </w:style>
  <w:style w:type="paragraph" w:styleId="NormalWeb">
    <w:name w:val="Normal (Web)"/>
    <w:basedOn w:val="Normal"/>
    <w:uiPriority w:val="99"/>
    <w:semiHidden/>
    <w:unhideWhenUsed/>
    <w:rsid w:val="00FB56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042">
      <w:bodyDiv w:val="1"/>
      <w:marLeft w:val="0"/>
      <w:marRight w:val="0"/>
      <w:marTop w:val="0"/>
      <w:marBottom w:val="0"/>
      <w:divBdr>
        <w:top w:val="none" w:sz="0" w:space="0" w:color="auto"/>
        <w:left w:val="none" w:sz="0" w:space="0" w:color="auto"/>
        <w:bottom w:val="none" w:sz="0" w:space="0" w:color="auto"/>
        <w:right w:val="none" w:sz="0" w:space="0" w:color="auto"/>
      </w:divBdr>
    </w:div>
    <w:div w:id="45877097">
      <w:bodyDiv w:val="1"/>
      <w:marLeft w:val="0"/>
      <w:marRight w:val="0"/>
      <w:marTop w:val="0"/>
      <w:marBottom w:val="0"/>
      <w:divBdr>
        <w:top w:val="none" w:sz="0" w:space="0" w:color="auto"/>
        <w:left w:val="none" w:sz="0" w:space="0" w:color="auto"/>
        <w:bottom w:val="none" w:sz="0" w:space="0" w:color="auto"/>
        <w:right w:val="none" w:sz="0" w:space="0" w:color="auto"/>
      </w:divBdr>
      <w:divsChild>
        <w:div w:id="687414673">
          <w:marLeft w:val="806"/>
          <w:marRight w:val="0"/>
          <w:marTop w:val="0"/>
          <w:marBottom w:val="0"/>
          <w:divBdr>
            <w:top w:val="none" w:sz="0" w:space="0" w:color="auto"/>
            <w:left w:val="none" w:sz="0" w:space="0" w:color="auto"/>
            <w:bottom w:val="none" w:sz="0" w:space="0" w:color="auto"/>
            <w:right w:val="none" w:sz="0" w:space="0" w:color="auto"/>
          </w:divBdr>
        </w:div>
        <w:div w:id="1185051705">
          <w:marLeft w:val="806"/>
          <w:marRight w:val="0"/>
          <w:marTop w:val="0"/>
          <w:marBottom w:val="0"/>
          <w:divBdr>
            <w:top w:val="none" w:sz="0" w:space="0" w:color="auto"/>
            <w:left w:val="none" w:sz="0" w:space="0" w:color="auto"/>
            <w:bottom w:val="none" w:sz="0" w:space="0" w:color="auto"/>
            <w:right w:val="none" w:sz="0" w:space="0" w:color="auto"/>
          </w:divBdr>
        </w:div>
        <w:div w:id="196508447">
          <w:marLeft w:val="806"/>
          <w:marRight w:val="0"/>
          <w:marTop w:val="0"/>
          <w:marBottom w:val="0"/>
          <w:divBdr>
            <w:top w:val="none" w:sz="0" w:space="0" w:color="auto"/>
            <w:left w:val="none" w:sz="0" w:space="0" w:color="auto"/>
            <w:bottom w:val="none" w:sz="0" w:space="0" w:color="auto"/>
            <w:right w:val="none" w:sz="0" w:space="0" w:color="auto"/>
          </w:divBdr>
        </w:div>
        <w:div w:id="258370728">
          <w:marLeft w:val="806"/>
          <w:marRight w:val="0"/>
          <w:marTop w:val="0"/>
          <w:marBottom w:val="0"/>
          <w:divBdr>
            <w:top w:val="none" w:sz="0" w:space="0" w:color="auto"/>
            <w:left w:val="none" w:sz="0" w:space="0" w:color="auto"/>
            <w:bottom w:val="none" w:sz="0" w:space="0" w:color="auto"/>
            <w:right w:val="none" w:sz="0" w:space="0" w:color="auto"/>
          </w:divBdr>
        </w:div>
        <w:div w:id="222956362">
          <w:marLeft w:val="806"/>
          <w:marRight w:val="0"/>
          <w:marTop w:val="0"/>
          <w:marBottom w:val="0"/>
          <w:divBdr>
            <w:top w:val="none" w:sz="0" w:space="0" w:color="auto"/>
            <w:left w:val="none" w:sz="0" w:space="0" w:color="auto"/>
            <w:bottom w:val="none" w:sz="0" w:space="0" w:color="auto"/>
            <w:right w:val="none" w:sz="0" w:space="0" w:color="auto"/>
          </w:divBdr>
        </w:div>
        <w:div w:id="446433781">
          <w:marLeft w:val="806"/>
          <w:marRight w:val="0"/>
          <w:marTop w:val="0"/>
          <w:marBottom w:val="0"/>
          <w:divBdr>
            <w:top w:val="none" w:sz="0" w:space="0" w:color="auto"/>
            <w:left w:val="none" w:sz="0" w:space="0" w:color="auto"/>
            <w:bottom w:val="none" w:sz="0" w:space="0" w:color="auto"/>
            <w:right w:val="none" w:sz="0" w:space="0" w:color="auto"/>
          </w:divBdr>
        </w:div>
      </w:divsChild>
    </w:div>
    <w:div w:id="91820291">
      <w:bodyDiv w:val="1"/>
      <w:marLeft w:val="0"/>
      <w:marRight w:val="0"/>
      <w:marTop w:val="0"/>
      <w:marBottom w:val="0"/>
      <w:divBdr>
        <w:top w:val="none" w:sz="0" w:space="0" w:color="auto"/>
        <w:left w:val="none" w:sz="0" w:space="0" w:color="auto"/>
        <w:bottom w:val="none" w:sz="0" w:space="0" w:color="auto"/>
        <w:right w:val="none" w:sz="0" w:space="0" w:color="auto"/>
      </w:divBdr>
    </w:div>
    <w:div w:id="145367415">
      <w:bodyDiv w:val="1"/>
      <w:marLeft w:val="0"/>
      <w:marRight w:val="0"/>
      <w:marTop w:val="0"/>
      <w:marBottom w:val="0"/>
      <w:divBdr>
        <w:top w:val="none" w:sz="0" w:space="0" w:color="auto"/>
        <w:left w:val="none" w:sz="0" w:space="0" w:color="auto"/>
        <w:bottom w:val="none" w:sz="0" w:space="0" w:color="auto"/>
        <w:right w:val="none" w:sz="0" w:space="0" w:color="auto"/>
      </w:divBdr>
    </w:div>
    <w:div w:id="158813837">
      <w:bodyDiv w:val="1"/>
      <w:marLeft w:val="0"/>
      <w:marRight w:val="0"/>
      <w:marTop w:val="0"/>
      <w:marBottom w:val="0"/>
      <w:divBdr>
        <w:top w:val="none" w:sz="0" w:space="0" w:color="auto"/>
        <w:left w:val="none" w:sz="0" w:space="0" w:color="auto"/>
        <w:bottom w:val="none" w:sz="0" w:space="0" w:color="auto"/>
        <w:right w:val="none" w:sz="0" w:space="0" w:color="auto"/>
      </w:divBdr>
    </w:div>
    <w:div w:id="179322597">
      <w:bodyDiv w:val="1"/>
      <w:marLeft w:val="0"/>
      <w:marRight w:val="0"/>
      <w:marTop w:val="0"/>
      <w:marBottom w:val="0"/>
      <w:divBdr>
        <w:top w:val="none" w:sz="0" w:space="0" w:color="auto"/>
        <w:left w:val="none" w:sz="0" w:space="0" w:color="auto"/>
        <w:bottom w:val="none" w:sz="0" w:space="0" w:color="auto"/>
        <w:right w:val="none" w:sz="0" w:space="0" w:color="auto"/>
      </w:divBdr>
    </w:div>
    <w:div w:id="207959777">
      <w:bodyDiv w:val="1"/>
      <w:marLeft w:val="0"/>
      <w:marRight w:val="0"/>
      <w:marTop w:val="0"/>
      <w:marBottom w:val="0"/>
      <w:divBdr>
        <w:top w:val="none" w:sz="0" w:space="0" w:color="auto"/>
        <w:left w:val="none" w:sz="0" w:space="0" w:color="auto"/>
        <w:bottom w:val="none" w:sz="0" w:space="0" w:color="auto"/>
        <w:right w:val="none" w:sz="0" w:space="0" w:color="auto"/>
      </w:divBdr>
    </w:div>
    <w:div w:id="248926587">
      <w:bodyDiv w:val="1"/>
      <w:marLeft w:val="0"/>
      <w:marRight w:val="0"/>
      <w:marTop w:val="0"/>
      <w:marBottom w:val="0"/>
      <w:divBdr>
        <w:top w:val="none" w:sz="0" w:space="0" w:color="auto"/>
        <w:left w:val="none" w:sz="0" w:space="0" w:color="auto"/>
        <w:bottom w:val="none" w:sz="0" w:space="0" w:color="auto"/>
        <w:right w:val="none" w:sz="0" w:space="0" w:color="auto"/>
      </w:divBdr>
    </w:div>
    <w:div w:id="268705842">
      <w:bodyDiv w:val="1"/>
      <w:marLeft w:val="0"/>
      <w:marRight w:val="0"/>
      <w:marTop w:val="0"/>
      <w:marBottom w:val="0"/>
      <w:divBdr>
        <w:top w:val="none" w:sz="0" w:space="0" w:color="auto"/>
        <w:left w:val="none" w:sz="0" w:space="0" w:color="auto"/>
        <w:bottom w:val="none" w:sz="0" w:space="0" w:color="auto"/>
        <w:right w:val="none" w:sz="0" w:space="0" w:color="auto"/>
      </w:divBdr>
    </w:div>
    <w:div w:id="333538154">
      <w:bodyDiv w:val="1"/>
      <w:marLeft w:val="0"/>
      <w:marRight w:val="0"/>
      <w:marTop w:val="0"/>
      <w:marBottom w:val="0"/>
      <w:divBdr>
        <w:top w:val="none" w:sz="0" w:space="0" w:color="auto"/>
        <w:left w:val="none" w:sz="0" w:space="0" w:color="auto"/>
        <w:bottom w:val="none" w:sz="0" w:space="0" w:color="auto"/>
        <w:right w:val="none" w:sz="0" w:space="0" w:color="auto"/>
      </w:divBdr>
    </w:div>
    <w:div w:id="380641449">
      <w:bodyDiv w:val="1"/>
      <w:marLeft w:val="0"/>
      <w:marRight w:val="0"/>
      <w:marTop w:val="0"/>
      <w:marBottom w:val="0"/>
      <w:divBdr>
        <w:top w:val="none" w:sz="0" w:space="0" w:color="auto"/>
        <w:left w:val="none" w:sz="0" w:space="0" w:color="auto"/>
        <w:bottom w:val="none" w:sz="0" w:space="0" w:color="auto"/>
        <w:right w:val="none" w:sz="0" w:space="0" w:color="auto"/>
      </w:divBdr>
    </w:div>
    <w:div w:id="486475762">
      <w:bodyDiv w:val="1"/>
      <w:marLeft w:val="0"/>
      <w:marRight w:val="0"/>
      <w:marTop w:val="0"/>
      <w:marBottom w:val="0"/>
      <w:divBdr>
        <w:top w:val="none" w:sz="0" w:space="0" w:color="auto"/>
        <w:left w:val="none" w:sz="0" w:space="0" w:color="auto"/>
        <w:bottom w:val="none" w:sz="0" w:space="0" w:color="auto"/>
        <w:right w:val="none" w:sz="0" w:space="0" w:color="auto"/>
      </w:divBdr>
    </w:div>
    <w:div w:id="522207563">
      <w:bodyDiv w:val="1"/>
      <w:marLeft w:val="0"/>
      <w:marRight w:val="0"/>
      <w:marTop w:val="0"/>
      <w:marBottom w:val="0"/>
      <w:divBdr>
        <w:top w:val="none" w:sz="0" w:space="0" w:color="auto"/>
        <w:left w:val="none" w:sz="0" w:space="0" w:color="auto"/>
        <w:bottom w:val="none" w:sz="0" w:space="0" w:color="auto"/>
        <w:right w:val="none" w:sz="0" w:space="0" w:color="auto"/>
      </w:divBdr>
    </w:div>
    <w:div w:id="552277661">
      <w:bodyDiv w:val="1"/>
      <w:marLeft w:val="0"/>
      <w:marRight w:val="0"/>
      <w:marTop w:val="0"/>
      <w:marBottom w:val="0"/>
      <w:divBdr>
        <w:top w:val="none" w:sz="0" w:space="0" w:color="auto"/>
        <w:left w:val="none" w:sz="0" w:space="0" w:color="auto"/>
        <w:bottom w:val="none" w:sz="0" w:space="0" w:color="auto"/>
        <w:right w:val="none" w:sz="0" w:space="0" w:color="auto"/>
      </w:divBdr>
      <w:divsChild>
        <w:div w:id="2015256034">
          <w:marLeft w:val="446"/>
          <w:marRight w:val="0"/>
          <w:marTop w:val="0"/>
          <w:marBottom w:val="0"/>
          <w:divBdr>
            <w:top w:val="none" w:sz="0" w:space="0" w:color="auto"/>
            <w:left w:val="none" w:sz="0" w:space="0" w:color="auto"/>
            <w:bottom w:val="none" w:sz="0" w:space="0" w:color="auto"/>
            <w:right w:val="none" w:sz="0" w:space="0" w:color="auto"/>
          </w:divBdr>
        </w:div>
        <w:div w:id="1086194631">
          <w:marLeft w:val="446"/>
          <w:marRight w:val="0"/>
          <w:marTop w:val="0"/>
          <w:marBottom w:val="0"/>
          <w:divBdr>
            <w:top w:val="none" w:sz="0" w:space="0" w:color="auto"/>
            <w:left w:val="none" w:sz="0" w:space="0" w:color="auto"/>
            <w:bottom w:val="none" w:sz="0" w:space="0" w:color="auto"/>
            <w:right w:val="none" w:sz="0" w:space="0" w:color="auto"/>
          </w:divBdr>
        </w:div>
        <w:div w:id="618220369">
          <w:marLeft w:val="446"/>
          <w:marRight w:val="0"/>
          <w:marTop w:val="0"/>
          <w:marBottom w:val="0"/>
          <w:divBdr>
            <w:top w:val="none" w:sz="0" w:space="0" w:color="auto"/>
            <w:left w:val="none" w:sz="0" w:space="0" w:color="auto"/>
            <w:bottom w:val="none" w:sz="0" w:space="0" w:color="auto"/>
            <w:right w:val="none" w:sz="0" w:space="0" w:color="auto"/>
          </w:divBdr>
        </w:div>
        <w:div w:id="1935631441">
          <w:marLeft w:val="446"/>
          <w:marRight w:val="0"/>
          <w:marTop w:val="0"/>
          <w:marBottom w:val="0"/>
          <w:divBdr>
            <w:top w:val="none" w:sz="0" w:space="0" w:color="auto"/>
            <w:left w:val="none" w:sz="0" w:space="0" w:color="auto"/>
            <w:bottom w:val="none" w:sz="0" w:space="0" w:color="auto"/>
            <w:right w:val="none" w:sz="0" w:space="0" w:color="auto"/>
          </w:divBdr>
        </w:div>
        <w:div w:id="1734573196">
          <w:marLeft w:val="446"/>
          <w:marRight w:val="0"/>
          <w:marTop w:val="0"/>
          <w:marBottom w:val="0"/>
          <w:divBdr>
            <w:top w:val="none" w:sz="0" w:space="0" w:color="auto"/>
            <w:left w:val="none" w:sz="0" w:space="0" w:color="auto"/>
            <w:bottom w:val="none" w:sz="0" w:space="0" w:color="auto"/>
            <w:right w:val="none" w:sz="0" w:space="0" w:color="auto"/>
          </w:divBdr>
        </w:div>
      </w:divsChild>
    </w:div>
    <w:div w:id="559556850">
      <w:bodyDiv w:val="1"/>
      <w:marLeft w:val="0"/>
      <w:marRight w:val="0"/>
      <w:marTop w:val="0"/>
      <w:marBottom w:val="0"/>
      <w:divBdr>
        <w:top w:val="none" w:sz="0" w:space="0" w:color="auto"/>
        <w:left w:val="none" w:sz="0" w:space="0" w:color="auto"/>
        <w:bottom w:val="none" w:sz="0" w:space="0" w:color="auto"/>
        <w:right w:val="none" w:sz="0" w:space="0" w:color="auto"/>
      </w:divBdr>
    </w:div>
    <w:div w:id="564032136">
      <w:bodyDiv w:val="1"/>
      <w:marLeft w:val="0"/>
      <w:marRight w:val="0"/>
      <w:marTop w:val="0"/>
      <w:marBottom w:val="0"/>
      <w:divBdr>
        <w:top w:val="none" w:sz="0" w:space="0" w:color="auto"/>
        <w:left w:val="none" w:sz="0" w:space="0" w:color="auto"/>
        <w:bottom w:val="none" w:sz="0" w:space="0" w:color="auto"/>
        <w:right w:val="none" w:sz="0" w:space="0" w:color="auto"/>
      </w:divBdr>
    </w:div>
    <w:div w:id="573122630">
      <w:bodyDiv w:val="1"/>
      <w:marLeft w:val="0"/>
      <w:marRight w:val="0"/>
      <w:marTop w:val="0"/>
      <w:marBottom w:val="0"/>
      <w:divBdr>
        <w:top w:val="none" w:sz="0" w:space="0" w:color="auto"/>
        <w:left w:val="none" w:sz="0" w:space="0" w:color="auto"/>
        <w:bottom w:val="none" w:sz="0" w:space="0" w:color="auto"/>
        <w:right w:val="none" w:sz="0" w:space="0" w:color="auto"/>
      </w:divBdr>
    </w:div>
    <w:div w:id="627708897">
      <w:bodyDiv w:val="1"/>
      <w:marLeft w:val="0"/>
      <w:marRight w:val="0"/>
      <w:marTop w:val="0"/>
      <w:marBottom w:val="0"/>
      <w:divBdr>
        <w:top w:val="none" w:sz="0" w:space="0" w:color="auto"/>
        <w:left w:val="none" w:sz="0" w:space="0" w:color="auto"/>
        <w:bottom w:val="none" w:sz="0" w:space="0" w:color="auto"/>
        <w:right w:val="none" w:sz="0" w:space="0" w:color="auto"/>
      </w:divBdr>
    </w:div>
    <w:div w:id="781460599">
      <w:bodyDiv w:val="1"/>
      <w:marLeft w:val="0"/>
      <w:marRight w:val="0"/>
      <w:marTop w:val="0"/>
      <w:marBottom w:val="0"/>
      <w:divBdr>
        <w:top w:val="none" w:sz="0" w:space="0" w:color="auto"/>
        <w:left w:val="none" w:sz="0" w:space="0" w:color="auto"/>
        <w:bottom w:val="none" w:sz="0" w:space="0" w:color="auto"/>
        <w:right w:val="none" w:sz="0" w:space="0" w:color="auto"/>
      </w:divBdr>
    </w:div>
    <w:div w:id="808280970">
      <w:bodyDiv w:val="1"/>
      <w:marLeft w:val="0"/>
      <w:marRight w:val="0"/>
      <w:marTop w:val="0"/>
      <w:marBottom w:val="0"/>
      <w:divBdr>
        <w:top w:val="none" w:sz="0" w:space="0" w:color="auto"/>
        <w:left w:val="none" w:sz="0" w:space="0" w:color="auto"/>
        <w:bottom w:val="none" w:sz="0" w:space="0" w:color="auto"/>
        <w:right w:val="none" w:sz="0" w:space="0" w:color="auto"/>
      </w:divBdr>
      <w:divsChild>
        <w:div w:id="1112288241">
          <w:marLeft w:val="720"/>
          <w:marRight w:val="0"/>
          <w:marTop w:val="0"/>
          <w:marBottom w:val="0"/>
          <w:divBdr>
            <w:top w:val="none" w:sz="0" w:space="0" w:color="auto"/>
            <w:left w:val="none" w:sz="0" w:space="0" w:color="auto"/>
            <w:bottom w:val="none" w:sz="0" w:space="0" w:color="auto"/>
            <w:right w:val="none" w:sz="0" w:space="0" w:color="auto"/>
          </w:divBdr>
        </w:div>
        <w:div w:id="1187210274">
          <w:marLeft w:val="720"/>
          <w:marRight w:val="0"/>
          <w:marTop w:val="0"/>
          <w:marBottom w:val="0"/>
          <w:divBdr>
            <w:top w:val="none" w:sz="0" w:space="0" w:color="auto"/>
            <w:left w:val="none" w:sz="0" w:space="0" w:color="auto"/>
            <w:bottom w:val="none" w:sz="0" w:space="0" w:color="auto"/>
            <w:right w:val="none" w:sz="0" w:space="0" w:color="auto"/>
          </w:divBdr>
        </w:div>
        <w:div w:id="1631092291">
          <w:marLeft w:val="720"/>
          <w:marRight w:val="0"/>
          <w:marTop w:val="0"/>
          <w:marBottom w:val="0"/>
          <w:divBdr>
            <w:top w:val="none" w:sz="0" w:space="0" w:color="auto"/>
            <w:left w:val="none" w:sz="0" w:space="0" w:color="auto"/>
            <w:bottom w:val="none" w:sz="0" w:space="0" w:color="auto"/>
            <w:right w:val="none" w:sz="0" w:space="0" w:color="auto"/>
          </w:divBdr>
        </w:div>
        <w:div w:id="1817842623">
          <w:marLeft w:val="720"/>
          <w:marRight w:val="0"/>
          <w:marTop w:val="0"/>
          <w:marBottom w:val="0"/>
          <w:divBdr>
            <w:top w:val="none" w:sz="0" w:space="0" w:color="auto"/>
            <w:left w:val="none" w:sz="0" w:space="0" w:color="auto"/>
            <w:bottom w:val="none" w:sz="0" w:space="0" w:color="auto"/>
            <w:right w:val="none" w:sz="0" w:space="0" w:color="auto"/>
          </w:divBdr>
        </w:div>
        <w:div w:id="899291072">
          <w:marLeft w:val="720"/>
          <w:marRight w:val="0"/>
          <w:marTop w:val="0"/>
          <w:marBottom w:val="0"/>
          <w:divBdr>
            <w:top w:val="none" w:sz="0" w:space="0" w:color="auto"/>
            <w:left w:val="none" w:sz="0" w:space="0" w:color="auto"/>
            <w:bottom w:val="none" w:sz="0" w:space="0" w:color="auto"/>
            <w:right w:val="none" w:sz="0" w:space="0" w:color="auto"/>
          </w:divBdr>
        </w:div>
      </w:divsChild>
    </w:div>
    <w:div w:id="824392703">
      <w:bodyDiv w:val="1"/>
      <w:marLeft w:val="0"/>
      <w:marRight w:val="0"/>
      <w:marTop w:val="0"/>
      <w:marBottom w:val="0"/>
      <w:divBdr>
        <w:top w:val="none" w:sz="0" w:space="0" w:color="auto"/>
        <w:left w:val="none" w:sz="0" w:space="0" w:color="auto"/>
        <w:bottom w:val="none" w:sz="0" w:space="0" w:color="auto"/>
        <w:right w:val="none" w:sz="0" w:space="0" w:color="auto"/>
      </w:divBdr>
      <w:divsChild>
        <w:div w:id="1938715129">
          <w:marLeft w:val="446"/>
          <w:marRight w:val="0"/>
          <w:marTop w:val="0"/>
          <w:marBottom w:val="0"/>
          <w:divBdr>
            <w:top w:val="none" w:sz="0" w:space="0" w:color="auto"/>
            <w:left w:val="none" w:sz="0" w:space="0" w:color="auto"/>
            <w:bottom w:val="none" w:sz="0" w:space="0" w:color="auto"/>
            <w:right w:val="none" w:sz="0" w:space="0" w:color="auto"/>
          </w:divBdr>
        </w:div>
        <w:div w:id="267394018">
          <w:marLeft w:val="446"/>
          <w:marRight w:val="0"/>
          <w:marTop w:val="0"/>
          <w:marBottom w:val="0"/>
          <w:divBdr>
            <w:top w:val="none" w:sz="0" w:space="0" w:color="auto"/>
            <w:left w:val="none" w:sz="0" w:space="0" w:color="auto"/>
            <w:bottom w:val="none" w:sz="0" w:space="0" w:color="auto"/>
            <w:right w:val="none" w:sz="0" w:space="0" w:color="auto"/>
          </w:divBdr>
        </w:div>
      </w:divsChild>
    </w:div>
    <w:div w:id="837236420">
      <w:bodyDiv w:val="1"/>
      <w:marLeft w:val="0"/>
      <w:marRight w:val="0"/>
      <w:marTop w:val="0"/>
      <w:marBottom w:val="0"/>
      <w:divBdr>
        <w:top w:val="none" w:sz="0" w:space="0" w:color="auto"/>
        <w:left w:val="none" w:sz="0" w:space="0" w:color="auto"/>
        <w:bottom w:val="none" w:sz="0" w:space="0" w:color="auto"/>
        <w:right w:val="none" w:sz="0" w:space="0" w:color="auto"/>
      </w:divBdr>
    </w:div>
    <w:div w:id="869805362">
      <w:bodyDiv w:val="1"/>
      <w:marLeft w:val="0"/>
      <w:marRight w:val="0"/>
      <w:marTop w:val="0"/>
      <w:marBottom w:val="0"/>
      <w:divBdr>
        <w:top w:val="none" w:sz="0" w:space="0" w:color="auto"/>
        <w:left w:val="none" w:sz="0" w:space="0" w:color="auto"/>
        <w:bottom w:val="none" w:sz="0" w:space="0" w:color="auto"/>
        <w:right w:val="none" w:sz="0" w:space="0" w:color="auto"/>
      </w:divBdr>
    </w:div>
    <w:div w:id="894663825">
      <w:bodyDiv w:val="1"/>
      <w:marLeft w:val="0"/>
      <w:marRight w:val="0"/>
      <w:marTop w:val="0"/>
      <w:marBottom w:val="0"/>
      <w:divBdr>
        <w:top w:val="none" w:sz="0" w:space="0" w:color="auto"/>
        <w:left w:val="none" w:sz="0" w:space="0" w:color="auto"/>
        <w:bottom w:val="none" w:sz="0" w:space="0" w:color="auto"/>
        <w:right w:val="none" w:sz="0" w:space="0" w:color="auto"/>
      </w:divBdr>
    </w:div>
    <w:div w:id="907150494">
      <w:bodyDiv w:val="1"/>
      <w:marLeft w:val="0"/>
      <w:marRight w:val="0"/>
      <w:marTop w:val="0"/>
      <w:marBottom w:val="0"/>
      <w:divBdr>
        <w:top w:val="none" w:sz="0" w:space="0" w:color="auto"/>
        <w:left w:val="none" w:sz="0" w:space="0" w:color="auto"/>
        <w:bottom w:val="none" w:sz="0" w:space="0" w:color="auto"/>
        <w:right w:val="none" w:sz="0" w:space="0" w:color="auto"/>
      </w:divBdr>
      <w:divsChild>
        <w:div w:id="1570844766">
          <w:marLeft w:val="360"/>
          <w:marRight w:val="0"/>
          <w:marTop w:val="120"/>
          <w:marBottom w:val="0"/>
          <w:divBdr>
            <w:top w:val="none" w:sz="0" w:space="0" w:color="auto"/>
            <w:left w:val="none" w:sz="0" w:space="0" w:color="auto"/>
            <w:bottom w:val="none" w:sz="0" w:space="0" w:color="auto"/>
            <w:right w:val="none" w:sz="0" w:space="0" w:color="auto"/>
          </w:divBdr>
        </w:div>
        <w:div w:id="2095514044">
          <w:marLeft w:val="360"/>
          <w:marRight w:val="0"/>
          <w:marTop w:val="120"/>
          <w:marBottom w:val="0"/>
          <w:divBdr>
            <w:top w:val="none" w:sz="0" w:space="0" w:color="auto"/>
            <w:left w:val="none" w:sz="0" w:space="0" w:color="auto"/>
            <w:bottom w:val="none" w:sz="0" w:space="0" w:color="auto"/>
            <w:right w:val="none" w:sz="0" w:space="0" w:color="auto"/>
          </w:divBdr>
        </w:div>
        <w:div w:id="1587104935">
          <w:marLeft w:val="360"/>
          <w:marRight w:val="0"/>
          <w:marTop w:val="120"/>
          <w:marBottom w:val="0"/>
          <w:divBdr>
            <w:top w:val="none" w:sz="0" w:space="0" w:color="auto"/>
            <w:left w:val="none" w:sz="0" w:space="0" w:color="auto"/>
            <w:bottom w:val="none" w:sz="0" w:space="0" w:color="auto"/>
            <w:right w:val="none" w:sz="0" w:space="0" w:color="auto"/>
          </w:divBdr>
        </w:div>
        <w:div w:id="142434333">
          <w:marLeft w:val="360"/>
          <w:marRight w:val="0"/>
          <w:marTop w:val="120"/>
          <w:marBottom w:val="0"/>
          <w:divBdr>
            <w:top w:val="none" w:sz="0" w:space="0" w:color="auto"/>
            <w:left w:val="none" w:sz="0" w:space="0" w:color="auto"/>
            <w:bottom w:val="none" w:sz="0" w:space="0" w:color="auto"/>
            <w:right w:val="none" w:sz="0" w:space="0" w:color="auto"/>
          </w:divBdr>
        </w:div>
        <w:div w:id="264845214">
          <w:marLeft w:val="360"/>
          <w:marRight w:val="0"/>
          <w:marTop w:val="120"/>
          <w:marBottom w:val="0"/>
          <w:divBdr>
            <w:top w:val="none" w:sz="0" w:space="0" w:color="auto"/>
            <w:left w:val="none" w:sz="0" w:space="0" w:color="auto"/>
            <w:bottom w:val="none" w:sz="0" w:space="0" w:color="auto"/>
            <w:right w:val="none" w:sz="0" w:space="0" w:color="auto"/>
          </w:divBdr>
        </w:div>
      </w:divsChild>
    </w:div>
    <w:div w:id="954871605">
      <w:bodyDiv w:val="1"/>
      <w:marLeft w:val="0"/>
      <w:marRight w:val="0"/>
      <w:marTop w:val="0"/>
      <w:marBottom w:val="0"/>
      <w:divBdr>
        <w:top w:val="none" w:sz="0" w:space="0" w:color="auto"/>
        <w:left w:val="none" w:sz="0" w:space="0" w:color="auto"/>
        <w:bottom w:val="none" w:sz="0" w:space="0" w:color="auto"/>
        <w:right w:val="none" w:sz="0" w:space="0" w:color="auto"/>
      </w:divBdr>
    </w:div>
    <w:div w:id="990405823">
      <w:bodyDiv w:val="1"/>
      <w:marLeft w:val="0"/>
      <w:marRight w:val="0"/>
      <w:marTop w:val="0"/>
      <w:marBottom w:val="0"/>
      <w:divBdr>
        <w:top w:val="none" w:sz="0" w:space="0" w:color="auto"/>
        <w:left w:val="none" w:sz="0" w:space="0" w:color="auto"/>
        <w:bottom w:val="none" w:sz="0" w:space="0" w:color="auto"/>
        <w:right w:val="none" w:sz="0" w:space="0" w:color="auto"/>
      </w:divBdr>
    </w:div>
    <w:div w:id="1007758105">
      <w:bodyDiv w:val="1"/>
      <w:marLeft w:val="0"/>
      <w:marRight w:val="0"/>
      <w:marTop w:val="0"/>
      <w:marBottom w:val="0"/>
      <w:divBdr>
        <w:top w:val="none" w:sz="0" w:space="0" w:color="auto"/>
        <w:left w:val="none" w:sz="0" w:space="0" w:color="auto"/>
        <w:bottom w:val="none" w:sz="0" w:space="0" w:color="auto"/>
        <w:right w:val="none" w:sz="0" w:space="0" w:color="auto"/>
      </w:divBdr>
      <w:divsChild>
        <w:div w:id="1670912303">
          <w:marLeft w:val="446"/>
          <w:marRight w:val="0"/>
          <w:marTop w:val="0"/>
          <w:marBottom w:val="0"/>
          <w:divBdr>
            <w:top w:val="none" w:sz="0" w:space="0" w:color="auto"/>
            <w:left w:val="none" w:sz="0" w:space="0" w:color="auto"/>
            <w:bottom w:val="none" w:sz="0" w:space="0" w:color="auto"/>
            <w:right w:val="none" w:sz="0" w:space="0" w:color="auto"/>
          </w:divBdr>
        </w:div>
        <w:div w:id="1284506290">
          <w:marLeft w:val="446"/>
          <w:marRight w:val="0"/>
          <w:marTop w:val="0"/>
          <w:marBottom w:val="0"/>
          <w:divBdr>
            <w:top w:val="none" w:sz="0" w:space="0" w:color="auto"/>
            <w:left w:val="none" w:sz="0" w:space="0" w:color="auto"/>
            <w:bottom w:val="none" w:sz="0" w:space="0" w:color="auto"/>
            <w:right w:val="none" w:sz="0" w:space="0" w:color="auto"/>
          </w:divBdr>
        </w:div>
        <w:div w:id="997149937">
          <w:marLeft w:val="446"/>
          <w:marRight w:val="0"/>
          <w:marTop w:val="0"/>
          <w:marBottom w:val="0"/>
          <w:divBdr>
            <w:top w:val="none" w:sz="0" w:space="0" w:color="auto"/>
            <w:left w:val="none" w:sz="0" w:space="0" w:color="auto"/>
            <w:bottom w:val="none" w:sz="0" w:space="0" w:color="auto"/>
            <w:right w:val="none" w:sz="0" w:space="0" w:color="auto"/>
          </w:divBdr>
        </w:div>
        <w:div w:id="339895795">
          <w:marLeft w:val="446"/>
          <w:marRight w:val="0"/>
          <w:marTop w:val="0"/>
          <w:marBottom w:val="0"/>
          <w:divBdr>
            <w:top w:val="none" w:sz="0" w:space="0" w:color="auto"/>
            <w:left w:val="none" w:sz="0" w:space="0" w:color="auto"/>
            <w:bottom w:val="none" w:sz="0" w:space="0" w:color="auto"/>
            <w:right w:val="none" w:sz="0" w:space="0" w:color="auto"/>
          </w:divBdr>
        </w:div>
      </w:divsChild>
    </w:div>
    <w:div w:id="1099448207">
      <w:bodyDiv w:val="1"/>
      <w:marLeft w:val="0"/>
      <w:marRight w:val="0"/>
      <w:marTop w:val="0"/>
      <w:marBottom w:val="0"/>
      <w:divBdr>
        <w:top w:val="none" w:sz="0" w:space="0" w:color="auto"/>
        <w:left w:val="none" w:sz="0" w:space="0" w:color="auto"/>
        <w:bottom w:val="none" w:sz="0" w:space="0" w:color="auto"/>
        <w:right w:val="none" w:sz="0" w:space="0" w:color="auto"/>
      </w:divBdr>
    </w:div>
    <w:div w:id="1161001225">
      <w:bodyDiv w:val="1"/>
      <w:marLeft w:val="0"/>
      <w:marRight w:val="0"/>
      <w:marTop w:val="0"/>
      <w:marBottom w:val="0"/>
      <w:divBdr>
        <w:top w:val="none" w:sz="0" w:space="0" w:color="auto"/>
        <w:left w:val="none" w:sz="0" w:space="0" w:color="auto"/>
        <w:bottom w:val="none" w:sz="0" w:space="0" w:color="auto"/>
        <w:right w:val="none" w:sz="0" w:space="0" w:color="auto"/>
      </w:divBdr>
      <w:divsChild>
        <w:div w:id="1900818629">
          <w:marLeft w:val="360"/>
          <w:marRight w:val="0"/>
          <w:marTop w:val="120"/>
          <w:marBottom w:val="0"/>
          <w:divBdr>
            <w:top w:val="none" w:sz="0" w:space="0" w:color="auto"/>
            <w:left w:val="none" w:sz="0" w:space="0" w:color="auto"/>
            <w:bottom w:val="none" w:sz="0" w:space="0" w:color="auto"/>
            <w:right w:val="none" w:sz="0" w:space="0" w:color="auto"/>
          </w:divBdr>
        </w:div>
        <w:div w:id="1856773214">
          <w:marLeft w:val="360"/>
          <w:marRight w:val="0"/>
          <w:marTop w:val="120"/>
          <w:marBottom w:val="0"/>
          <w:divBdr>
            <w:top w:val="none" w:sz="0" w:space="0" w:color="auto"/>
            <w:left w:val="none" w:sz="0" w:space="0" w:color="auto"/>
            <w:bottom w:val="none" w:sz="0" w:space="0" w:color="auto"/>
            <w:right w:val="none" w:sz="0" w:space="0" w:color="auto"/>
          </w:divBdr>
        </w:div>
      </w:divsChild>
    </w:div>
    <w:div w:id="1241601987">
      <w:bodyDiv w:val="1"/>
      <w:marLeft w:val="0"/>
      <w:marRight w:val="0"/>
      <w:marTop w:val="0"/>
      <w:marBottom w:val="0"/>
      <w:divBdr>
        <w:top w:val="none" w:sz="0" w:space="0" w:color="auto"/>
        <w:left w:val="none" w:sz="0" w:space="0" w:color="auto"/>
        <w:bottom w:val="none" w:sz="0" w:space="0" w:color="auto"/>
        <w:right w:val="none" w:sz="0" w:space="0" w:color="auto"/>
      </w:divBdr>
    </w:div>
    <w:div w:id="1243106647">
      <w:bodyDiv w:val="1"/>
      <w:marLeft w:val="0"/>
      <w:marRight w:val="0"/>
      <w:marTop w:val="0"/>
      <w:marBottom w:val="0"/>
      <w:divBdr>
        <w:top w:val="none" w:sz="0" w:space="0" w:color="auto"/>
        <w:left w:val="none" w:sz="0" w:space="0" w:color="auto"/>
        <w:bottom w:val="none" w:sz="0" w:space="0" w:color="auto"/>
        <w:right w:val="none" w:sz="0" w:space="0" w:color="auto"/>
      </w:divBdr>
    </w:div>
    <w:div w:id="1252472460">
      <w:bodyDiv w:val="1"/>
      <w:marLeft w:val="0"/>
      <w:marRight w:val="0"/>
      <w:marTop w:val="0"/>
      <w:marBottom w:val="0"/>
      <w:divBdr>
        <w:top w:val="none" w:sz="0" w:space="0" w:color="auto"/>
        <w:left w:val="none" w:sz="0" w:space="0" w:color="auto"/>
        <w:bottom w:val="none" w:sz="0" w:space="0" w:color="auto"/>
        <w:right w:val="none" w:sz="0" w:space="0" w:color="auto"/>
      </w:divBdr>
    </w:div>
    <w:div w:id="1285233213">
      <w:bodyDiv w:val="1"/>
      <w:marLeft w:val="0"/>
      <w:marRight w:val="0"/>
      <w:marTop w:val="0"/>
      <w:marBottom w:val="0"/>
      <w:divBdr>
        <w:top w:val="none" w:sz="0" w:space="0" w:color="auto"/>
        <w:left w:val="none" w:sz="0" w:space="0" w:color="auto"/>
        <w:bottom w:val="none" w:sz="0" w:space="0" w:color="auto"/>
        <w:right w:val="none" w:sz="0" w:space="0" w:color="auto"/>
      </w:divBdr>
    </w:div>
    <w:div w:id="1302883986">
      <w:bodyDiv w:val="1"/>
      <w:marLeft w:val="0"/>
      <w:marRight w:val="0"/>
      <w:marTop w:val="0"/>
      <w:marBottom w:val="0"/>
      <w:divBdr>
        <w:top w:val="none" w:sz="0" w:space="0" w:color="auto"/>
        <w:left w:val="none" w:sz="0" w:space="0" w:color="auto"/>
        <w:bottom w:val="none" w:sz="0" w:space="0" w:color="auto"/>
        <w:right w:val="none" w:sz="0" w:space="0" w:color="auto"/>
      </w:divBdr>
    </w:div>
    <w:div w:id="1357198824">
      <w:bodyDiv w:val="1"/>
      <w:marLeft w:val="0"/>
      <w:marRight w:val="0"/>
      <w:marTop w:val="0"/>
      <w:marBottom w:val="0"/>
      <w:divBdr>
        <w:top w:val="none" w:sz="0" w:space="0" w:color="auto"/>
        <w:left w:val="none" w:sz="0" w:space="0" w:color="auto"/>
        <w:bottom w:val="none" w:sz="0" w:space="0" w:color="auto"/>
        <w:right w:val="none" w:sz="0" w:space="0" w:color="auto"/>
      </w:divBdr>
    </w:div>
    <w:div w:id="1380084782">
      <w:bodyDiv w:val="1"/>
      <w:marLeft w:val="0"/>
      <w:marRight w:val="0"/>
      <w:marTop w:val="0"/>
      <w:marBottom w:val="0"/>
      <w:divBdr>
        <w:top w:val="none" w:sz="0" w:space="0" w:color="auto"/>
        <w:left w:val="none" w:sz="0" w:space="0" w:color="auto"/>
        <w:bottom w:val="none" w:sz="0" w:space="0" w:color="auto"/>
        <w:right w:val="none" w:sz="0" w:space="0" w:color="auto"/>
      </w:divBdr>
    </w:div>
    <w:div w:id="1419329155">
      <w:bodyDiv w:val="1"/>
      <w:marLeft w:val="0"/>
      <w:marRight w:val="0"/>
      <w:marTop w:val="0"/>
      <w:marBottom w:val="0"/>
      <w:divBdr>
        <w:top w:val="none" w:sz="0" w:space="0" w:color="auto"/>
        <w:left w:val="none" w:sz="0" w:space="0" w:color="auto"/>
        <w:bottom w:val="none" w:sz="0" w:space="0" w:color="auto"/>
        <w:right w:val="none" w:sz="0" w:space="0" w:color="auto"/>
      </w:divBdr>
    </w:div>
    <w:div w:id="1458908876">
      <w:bodyDiv w:val="1"/>
      <w:marLeft w:val="0"/>
      <w:marRight w:val="0"/>
      <w:marTop w:val="0"/>
      <w:marBottom w:val="0"/>
      <w:divBdr>
        <w:top w:val="none" w:sz="0" w:space="0" w:color="auto"/>
        <w:left w:val="none" w:sz="0" w:space="0" w:color="auto"/>
        <w:bottom w:val="none" w:sz="0" w:space="0" w:color="auto"/>
        <w:right w:val="none" w:sz="0" w:space="0" w:color="auto"/>
      </w:divBdr>
      <w:divsChild>
        <w:div w:id="1192916905">
          <w:marLeft w:val="360"/>
          <w:marRight w:val="0"/>
          <w:marTop w:val="120"/>
          <w:marBottom w:val="0"/>
          <w:divBdr>
            <w:top w:val="none" w:sz="0" w:space="0" w:color="auto"/>
            <w:left w:val="none" w:sz="0" w:space="0" w:color="auto"/>
            <w:bottom w:val="none" w:sz="0" w:space="0" w:color="auto"/>
            <w:right w:val="none" w:sz="0" w:space="0" w:color="auto"/>
          </w:divBdr>
        </w:div>
        <w:div w:id="1982030498">
          <w:marLeft w:val="360"/>
          <w:marRight w:val="0"/>
          <w:marTop w:val="120"/>
          <w:marBottom w:val="0"/>
          <w:divBdr>
            <w:top w:val="none" w:sz="0" w:space="0" w:color="auto"/>
            <w:left w:val="none" w:sz="0" w:space="0" w:color="auto"/>
            <w:bottom w:val="none" w:sz="0" w:space="0" w:color="auto"/>
            <w:right w:val="none" w:sz="0" w:space="0" w:color="auto"/>
          </w:divBdr>
        </w:div>
        <w:div w:id="736827659">
          <w:marLeft w:val="360"/>
          <w:marRight w:val="0"/>
          <w:marTop w:val="120"/>
          <w:marBottom w:val="0"/>
          <w:divBdr>
            <w:top w:val="none" w:sz="0" w:space="0" w:color="auto"/>
            <w:left w:val="none" w:sz="0" w:space="0" w:color="auto"/>
            <w:bottom w:val="none" w:sz="0" w:space="0" w:color="auto"/>
            <w:right w:val="none" w:sz="0" w:space="0" w:color="auto"/>
          </w:divBdr>
        </w:div>
      </w:divsChild>
    </w:div>
    <w:div w:id="1467089290">
      <w:bodyDiv w:val="1"/>
      <w:marLeft w:val="0"/>
      <w:marRight w:val="0"/>
      <w:marTop w:val="0"/>
      <w:marBottom w:val="0"/>
      <w:divBdr>
        <w:top w:val="none" w:sz="0" w:space="0" w:color="auto"/>
        <w:left w:val="none" w:sz="0" w:space="0" w:color="auto"/>
        <w:bottom w:val="none" w:sz="0" w:space="0" w:color="auto"/>
        <w:right w:val="none" w:sz="0" w:space="0" w:color="auto"/>
      </w:divBdr>
    </w:div>
    <w:div w:id="1487357505">
      <w:bodyDiv w:val="1"/>
      <w:marLeft w:val="0"/>
      <w:marRight w:val="0"/>
      <w:marTop w:val="0"/>
      <w:marBottom w:val="0"/>
      <w:divBdr>
        <w:top w:val="none" w:sz="0" w:space="0" w:color="auto"/>
        <w:left w:val="none" w:sz="0" w:space="0" w:color="auto"/>
        <w:bottom w:val="none" w:sz="0" w:space="0" w:color="auto"/>
        <w:right w:val="none" w:sz="0" w:space="0" w:color="auto"/>
      </w:divBdr>
    </w:div>
    <w:div w:id="1582905839">
      <w:bodyDiv w:val="1"/>
      <w:marLeft w:val="0"/>
      <w:marRight w:val="0"/>
      <w:marTop w:val="0"/>
      <w:marBottom w:val="0"/>
      <w:divBdr>
        <w:top w:val="none" w:sz="0" w:space="0" w:color="auto"/>
        <w:left w:val="none" w:sz="0" w:space="0" w:color="auto"/>
        <w:bottom w:val="none" w:sz="0" w:space="0" w:color="auto"/>
        <w:right w:val="none" w:sz="0" w:space="0" w:color="auto"/>
      </w:divBdr>
    </w:div>
    <w:div w:id="1616599260">
      <w:bodyDiv w:val="1"/>
      <w:marLeft w:val="0"/>
      <w:marRight w:val="0"/>
      <w:marTop w:val="0"/>
      <w:marBottom w:val="0"/>
      <w:divBdr>
        <w:top w:val="none" w:sz="0" w:space="0" w:color="auto"/>
        <w:left w:val="none" w:sz="0" w:space="0" w:color="auto"/>
        <w:bottom w:val="none" w:sz="0" w:space="0" w:color="auto"/>
        <w:right w:val="none" w:sz="0" w:space="0" w:color="auto"/>
      </w:divBdr>
    </w:div>
    <w:div w:id="1710453818">
      <w:bodyDiv w:val="1"/>
      <w:marLeft w:val="0"/>
      <w:marRight w:val="0"/>
      <w:marTop w:val="0"/>
      <w:marBottom w:val="0"/>
      <w:divBdr>
        <w:top w:val="none" w:sz="0" w:space="0" w:color="auto"/>
        <w:left w:val="none" w:sz="0" w:space="0" w:color="auto"/>
        <w:bottom w:val="none" w:sz="0" w:space="0" w:color="auto"/>
        <w:right w:val="none" w:sz="0" w:space="0" w:color="auto"/>
      </w:divBdr>
    </w:div>
    <w:div w:id="1724671290">
      <w:bodyDiv w:val="1"/>
      <w:marLeft w:val="0"/>
      <w:marRight w:val="0"/>
      <w:marTop w:val="0"/>
      <w:marBottom w:val="0"/>
      <w:divBdr>
        <w:top w:val="none" w:sz="0" w:space="0" w:color="auto"/>
        <w:left w:val="none" w:sz="0" w:space="0" w:color="auto"/>
        <w:bottom w:val="none" w:sz="0" w:space="0" w:color="auto"/>
        <w:right w:val="none" w:sz="0" w:space="0" w:color="auto"/>
      </w:divBdr>
    </w:div>
    <w:div w:id="1789348697">
      <w:bodyDiv w:val="1"/>
      <w:marLeft w:val="0"/>
      <w:marRight w:val="0"/>
      <w:marTop w:val="0"/>
      <w:marBottom w:val="0"/>
      <w:divBdr>
        <w:top w:val="none" w:sz="0" w:space="0" w:color="auto"/>
        <w:left w:val="none" w:sz="0" w:space="0" w:color="auto"/>
        <w:bottom w:val="none" w:sz="0" w:space="0" w:color="auto"/>
        <w:right w:val="none" w:sz="0" w:space="0" w:color="auto"/>
      </w:divBdr>
    </w:div>
    <w:div w:id="1827164279">
      <w:bodyDiv w:val="1"/>
      <w:marLeft w:val="0"/>
      <w:marRight w:val="0"/>
      <w:marTop w:val="0"/>
      <w:marBottom w:val="0"/>
      <w:divBdr>
        <w:top w:val="none" w:sz="0" w:space="0" w:color="auto"/>
        <w:left w:val="none" w:sz="0" w:space="0" w:color="auto"/>
        <w:bottom w:val="none" w:sz="0" w:space="0" w:color="auto"/>
        <w:right w:val="none" w:sz="0" w:space="0" w:color="auto"/>
      </w:divBdr>
    </w:div>
    <w:div w:id="1847938955">
      <w:bodyDiv w:val="1"/>
      <w:marLeft w:val="0"/>
      <w:marRight w:val="0"/>
      <w:marTop w:val="0"/>
      <w:marBottom w:val="0"/>
      <w:divBdr>
        <w:top w:val="none" w:sz="0" w:space="0" w:color="auto"/>
        <w:left w:val="none" w:sz="0" w:space="0" w:color="auto"/>
        <w:bottom w:val="none" w:sz="0" w:space="0" w:color="auto"/>
        <w:right w:val="none" w:sz="0" w:space="0" w:color="auto"/>
      </w:divBdr>
    </w:div>
    <w:div w:id="1910653207">
      <w:bodyDiv w:val="1"/>
      <w:marLeft w:val="0"/>
      <w:marRight w:val="0"/>
      <w:marTop w:val="0"/>
      <w:marBottom w:val="0"/>
      <w:divBdr>
        <w:top w:val="none" w:sz="0" w:space="0" w:color="auto"/>
        <w:left w:val="none" w:sz="0" w:space="0" w:color="auto"/>
        <w:bottom w:val="none" w:sz="0" w:space="0" w:color="auto"/>
        <w:right w:val="none" w:sz="0" w:space="0" w:color="auto"/>
      </w:divBdr>
    </w:div>
    <w:div w:id="1940916526">
      <w:bodyDiv w:val="1"/>
      <w:marLeft w:val="0"/>
      <w:marRight w:val="0"/>
      <w:marTop w:val="0"/>
      <w:marBottom w:val="0"/>
      <w:divBdr>
        <w:top w:val="none" w:sz="0" w:space="0" w:color="auto"/>
        <w:left w:val="none" w:sz="0" w:space="0" w:color="auto"/>
        <w:bottom w:val="none" w:sz="0" w:space="0" w:color="auto"/>
        <w:right w:val="none" w:sz="0" w:space="0" w:color="auto"/>
      </w:divBdr>
    </w:div>
    <w:div w:id="2032411556">
      <w:bodyDiv w:val="1"/>
      <w:marLeft w:val="0"/>
      <w:marRight w:val="0"/>
      <w:marTop w:val="0"/>
      <w:marBottom w:val="0"/>
      <w:divBdr>
        <w:top w:val="none" w:sz="0" w:space="0" w:color="auto"/>
        <w:left w:val="none" w:sz="0" w:space="0" w:color="auto"/>
        <w:bottom w:val="none" w:sz="0" w:space="0" w:color="auto"/>
        <w:right w:val="none" w:sz="0" w:space="0" w:color="auto"/>
      </w:divBdr>
    </w:div>
    <w:div w:id="20411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7</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Farkhan Jayadi</cp:lastModifiedBy>
  <cp:revision>36</cp:revision>
  <dcterms:created xsi:type="dcterms:W3CDTF">2020-10-10T15:22:00Z</dcterms:created>
  <dcterms:modified xsi:type="dcterms:W3CDTF">2020-11-23T22:39:00Z</dcterms:modified>
</cp:coreProperties>
</file>