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7C0C" w14:textId="1F36560A" w:rsidR="00577CDE" w:rsidRDefault="00EA42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Video 21</w:t>
      </w:r>
      <w:r w:rsidR="004A2DB1">
        <w:rPr>
          <w:rFonts w:ascii="Times New Roman" w:hAnsi="Times New Roman" w:cs="Times New Roman"/>
          <w:b/>
          <w:bCs/>
        </w:rPr>
        <w:t xml:space="preserve"> &amp; 22</w:t>
      </w:r>
      <w:r>
        <w:rPr>
          <w:rFonts w:ascii="Times New Roman" w:hAnsi="Times New Roman" w:cs="Times New Roman"/>
          <w:b/>
          <w:bCs/>
        </w:rPr>
        <w:t xml:space="preserve"> </w:t>
      </w:r>
      <w:r w:rsidRPr="00EA42FF">
        <w:rPr>
          <w:rFonts w:ascii="Times New Roman" w:hAnsi="Times New Roman" w:cs="Times New Roman"/>
          <w:b/>
          <w:bCs/>
        </w:rPr>
        <w:t>LIVE SEARCH (menggunakan AJAX)</w:t>
      </w:r>
    </w:p>
    <w:p w14:paraId="7C66B759" w14:textId="680C6660" w:rsidR="0047354B" w:rsidRDefault="00473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membuat pencarian secara langsung, dibutuhkan beberapa komponen tambahan yaitu AJAX</w:t>
      </w:r>
      <w:r w:rsidR="00FE203F">
        <w:rPr>
          <w:rFonts w:ascii="Times New Roman" w:hAnsi="Times New Roman" w:cs="Times New Roman"/>
        </w:rPr>
        <w:t xml:space="preserve"> atau Aysnchronous</w:t>
      </w:r>
      <w:r>
        <w:rPr>
          <w:rFonts w:ascii="Times New Roman" w:hAnsi="Times New Roman" w:cs="Times New Roman"/>
        </w:rPr>
        <w:t>. Dengan menggunakan AJAX web tidak perlu memuat ulang web</w:t>
      </w:r>
      <w:r w:rsidR="00FE203F">
        <w:rPr>
          <w:rFonts w:ascii="Times New Roman" w:hAnsi="Times New Roman" w:cs="Times New Roman"/>
        </w:rPr>
        <w:t>, cukup memuat ulang beberapa bagian saja yang dibutuhkan</w:t>
      </w:r>
      <w:r>
        <w:rPr>
          <w:rFonts w:ascii="Times New Roman" w:hAnsi="Times New Roman" w:cs="Times New Roman"/>
        </w:rPr>
        <w:t>.</w:t>
      </w:r>
      <w:r w:rsidR="007E71F4">
        <w:rPr>
          <w:rFonts w:ascii="Times New Roman" w:hAnsi="Times New Roman" w:cs="Times New Roman"/>
        </w:rPr>
        <w:t xml:space="preserve"> Sebelum menggunakan AJAX rata2 menggunakan S</w:t>
      </w:r>
      <w:r w:rsidR="00FE203F">
        <w:rPr>
          <w:rFonts w:ascii="Times New Roman" w:hAnsi="Times New Roman" w:cs="Times New Roman"/>
        </w:rPr>
        <w:t>y</w:t>
      </w:r>
      <w:r w:rsidR="007E71F4">
        <w:rPr>
          <w:rFonts w:ascii="Times New Roman" w:hAnsi="Times New Roman" w:cs="Times New Roman"/>
        </w:rPr>
        <w:t xml:space="preserve">nchronous </w:t>
      </w:r>
      <w:r w:rsidR="00FE203F">
        <w:rPr>
          <w:rFonts w:ascii="Times New Roman" w:hAnsi="Times New Roman" w:cs="Times New Roman"/>
        </w:rPr>
        <w:t xml:space="preserve">dibutuhkan waktu tertentu untuk memproses data baru dan menambahkannya, lalu memuat ulang seluruh data pada web. Berikut skema </w:t>
      </w:r>
      <w:r w:rsidR="00FE203F">
        <w:rPr>
          <w:rFonts w:ascii="Times New Roman" w:hAnsi="Times New Roman" w:cs="Times New Roman"/>
        </w:rPr>
        <w:t>Synchronous</w:t>
      </w:r>
      <w:r w:rsidR="00FE203F">
        <w:rPr>
          <w:rFonts w:ascii="Times New Roman" w:hAnsi="Times New Roman" w:cs="Times New Roman"/>
        </w:rPr>
        <w:t xml:space="preserve"> dan </w:t>
      </w:r>
      <w:r w:rsidR="00FE203F">
        <w:rPr>
          <w:rFonts w:ascii="Times New Roman" w:hAnsi="Times New Roman" w:cs="Times New Roman"/>
        </w:rPr>
        <w:t>Aysnchronous</w:t>
      </w:r>
      <w:r w:rsidR="00FE203F">
        <w:rPr>
          <w:rFonts w:ascii="Times New Roman" w:hAnsi="Times New Roman" w:cs="Times New Roman"/>
        </w:rPr>
        <w:t>:</w:t>
      </w:r>
    </w:p>
    <w:p w14:paraId="189767C5" w14:textId="2FD1089F" w:rsidR="00FE203F" w:rsidRDefault="00FE2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Synchronous</w:t>
      </w:r>
    </w:p>
    <w:p w14:paraId="014490E2" w14:textId="3DA8E7DE" w:rsidR="00FE203F" w:rsidRDefault="00FE203F">
      <w:pPr>
        <w:rPr>
          <w:rFonts w:ascii="Times New Roman" w:hAnsi="Times New Roman" w:cs="Times New Roman"/>
        </w:rPr>
      </w:pPr>
      <w:r w:rsidRPr="00FE203F">
        <w:rPr>
          <w:rFonts w:ascii="Times New Roman" w:hAnsi="Times New Roman" w:cs="Times New Roman"/>
        </w:rPr>
        <w:drawing>
          <wp:inline distT="0" distB="0" distL="0" distR="0" wp14:anchorId="13D4034F" wp14:editId="653218E8">
            <wp:extent cx="5731510" cy="2581275"/>
            <wp:effectExtent l="0" t="0" r="254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0B3E" w14:textId="4DF265B4" w:rsidR="00FE203F" w:rsidRDefault="00FE2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Aysnchronous</w:t>
      </w:r>
    </w:p>
    <w:p w14:paraId="67349A08" w14:textId="3EC064DD" w:rsidR="00FE203F" w:rsidRDefault="00FE203F">
      <w:pPr>
        <w:rPr>
          <w:rFonts w:ascii="Times New Roman" w:hAnsi="Times New Roman" w:cs="Times New Roman"/>
        </w:rPr>
      </w:pPr>
      <w:r w:rsidRPr="00FE203F">
        <w:rPr>
          <w:rFonts w:ascii="Times New Roman" w:hAnsi="Times New Roman" w:cs="Times New Roman"/>
        </w:rPr>
        <w:drawing>
          <wp:inline distT="0" distB="0" distL="0" distR="0" wp14:anchorId="4A17B4E6" wp14:editId="02FC6CB0">
            <wp:extent cx="5731510" cy="226885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5304" w14:textId="0C0675DE" w:rsidR="00FE203F" w:rsidRDefault="00FE20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Pengimplementasian AJAX</w:t>
      </w:r>
      <w:r w:rsidR="00634615">
        <w:rPr>
          <w:rFonts w:ascii="Times New Roman" w:hAnsi="Times New Roman" w:cs="Times New Roman"/>
        </w:rPr>
        <w:t xml:space="preserve"> agar dapat melakukan live search</w:t>
      </w:r>
      <w:r w:rsidR="001D3FC0">
        <w:rPr>
          <w:rFonts w:ascii="Times New Roman" w:hAnsi="Times New Roman" w:cs="Times New Roman"/>
        </w:rPr>
        <w:t>:</w:t>
      </w:r>
    </w:p>
    <w:p w14:paraId="6EE47035" w14:textId="065573B3" w:rsidR="001D3FC0" w:rsidRDefault="002D2319" w:rsidP="002D231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 w:rsidRPr="002D2319">
        <w:rPr>
          <w:rFonts w:ascii="Times New Roman" w:hAnsi="Times New Roman" w:cs="Times New Roman"/>
        </w:rPr>
        <w:t>Membuat file indeks.php dan script.js</w:t>
      </w:r>
    </w:p>
    <w:p w14:paraId="17445FDD" w14:textId="3CD5C5D4" w:rsidR="002D2319" w:rsidRDefault="002D2319" w:rsidP="002D231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indeks.php sudah terdapat html dan terkoneksi ke database (Materi sebelumnya).</w:t>
      </w:r>
    </w:p>
    <w:p w14:paraId="7013358C" w14:textId="23F82CD0" w:rsidR="002D2319" w:rsidRDefault="002D2319" w:rsidP="002D231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sambungkan script.js pada indexs.php</w:t>
      </w:r>
    </w:p>
    <w:p w14:paraId="02DBDE0A" w14:textId="4A8EFD4F" w:rsidR="00EA1EB9" w:rsidRDefault="00EA1EB9" w:rsidP="002D231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Memisahkan atau mengkelompokan terlebih dahulu tabel hasil yang telah dibuat sebelumnya dengan membuat div baru dengan id container.</w:t>
      </w:r>
    </w:p>
    <w:p w14:paraId="6A989604" w14:textId="1CE00A33" w:rsidR="00EA1EB9" w:rsidRDefault="00EA1EB9" w:rsidP="002D231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Pada </w:t>
      </w:r>
      <w:r w:rsidR="00B276BE">
        <w:rPr>
          <w:rFonts w:ascii="Times New Roman" w:hAnsi="Times New Roman" w:cs="Times New Roman"/>
        </w:rPr>
        <w:t xml:space="preserve">script.js definisikan elemen2 yang dibutuhkan. Seperti gambar berikut: </w:t>
      </w:r>
      <w:r w:rsidR="00B276BE" w:rsidRPr="00B276BE">
        <w:rPr>
          <w:rFonts w:ascii="Times New Roman" w:hAnsi="Times New Roman" w:cs="Times New Roman"/>
        </w:rPr>
        <w:drawing>
          <wp:inline distT="0" distB="0" distL="0" distR="0" wp14:anchorId="4FFAFC5B" wp14:editId="6AB01449">
            <wp:extent cx="5105400" cy="9906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36D8" w14:textId="285274C5" w:rsidR="00B276BE" w:rsidRDefault="00B276BE" w:rsidP="002D231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Sesudah itu, untuk menangkap keyword yang ditulis buat logika seperti gambar berikut: </w:t>
      </w:r>
    </w:p>
    <w:p w14:paraId="7E56746B" w14:textId="7CE60BDC" w:rsidR="002213DC" w:rsidRDefault="0037061F" w:rsidP="002213DC">
      <w:pPr>
        <w:pStyle w:val="DaftarParagraf"/>
        <w:rPr>
          <w:rFonts w:ascii="Times New Roman" w:hAnsi="Times New Roman" w:cs="Times New Roman"/>
        </w:rPr>
      </w:pPr>
      <w:r w:rsidRPr="0037061F">
        <w:rPr>
          <w:rFonts w:ascii="Times New Roman" w:hAnsi="Times New Roman" w:cs="Times New Roman"/>
        </w:rPr>
        <w:drawing>
          <wp:inline distT="0" distB="0" distL="0" distR="0" wp14:anchorId="2061F195" wp14:editId="687DA1F1">
            <wp:extent cx="5238750" cy="4124325"/>
            <wp:effectExtent l="0" t="0" r="0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B227" w14:textId="36BA78F6" w:rsidR="002213DC" w:rsidRDefault="002213DC" w:rsidP="002213DC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Berikutnya membuat sebuah file baru bernama mahasiswa.php yang seperti gambar berikut: </w:t>
      </w:r>
    </w:p>
    <w:p w14:paraId="2ABF4A1D" w14:textId="0ACB08E1" w:rsidR="0037061F" w:rsidRDefault="0037061F" w:rsidP="0037061F">
      <w:pPr>
        <w:pStyle w:val="DaftarParagraf"/>
        <w:rPr>
          <w:rFonts w:ascii="Times New Roman" w:hAnsi="Times New Roman" w:cs="Times New Roman"/>
        </w:rPr>
      </w:pPr>
      <w:r w:rsidRPr="0037061F">
        <w:rPr>
          <w:rFonts w:ascii="Times New Roman" w:hAnsi="Times New Roman" w:cs="Times New Roman"/>
        </w:rPr>
        <w:drawing>
          <wp:inline distT="0" distB="0" distL="0" distR="0" wp14:anchorId="1B77F2F7" wp14:editId="40FB7BD9">
            <wp:extent cx="5731510" cy="1312545"/>
            <wp:effectExtent l="0" t="0" r="2540" b="190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596F" w14:textId="04E5169E" w:rsidR="0037061F" w:rsidRDefault="0037061F" w:rsidP="0037061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Lalu agar tampilan yang dihasilkan lebih rapi copy tabel hasil pada indeks.php</w:t>
      </w:r>
    </w:p>
    <w:p w14:paraId="63A156C8" w14:textId="6849D2AC" w:rsidR="0037061F" w:rsidRDefault="00886149" w:rsidP="0037061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itu agar yang dikirim ke mahasiswa.php tidak semua atau hanya keyword nya saja ubah pada script.js seperti ini: </w:t>
      </w:r>
      <w:r w:rsidRPr="00886149">
        <w:rPr>
          <w:rFonts w:ascii="Times New Roman" w:hAnsi="Times New Roman" w:cs="Times New Roman"/>
        </w:rPr>
        <w:drawing>
          <wp:inline distT="0" distB="0" distL="0" distR="0" wp14:anchorId="7323F1BD" wp14:editId="4E47B4E1">
            <wp:extent cx="5731510" cy="440690"/>
            <wp:effectExtent l="0" t="0" r="254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3D26" w14:textId="77777777" w:rsidR="00D536DF" w:rsidRDefault="00886149" w:rsidP="0037061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Selanjutnya pada mahasiswa.php tangkap data keyword dan sesuaikan querynya berdasarkan keyword seperti ini:</w:t>
      </w:r>
    </w:p>
    <w:p w14:paraId="55EC19A0" w14:textId="4B4D002B" w:rsidR="00886149" w:rsidRPr="002213DC" w:rsidRDefault="00886149" w:rsidP="00D536DF">
      <w:pPr>
        <w:pStyle w:val="Daftar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886149">
        <w:rPr>
          <w:rFonts w:ascii="Times New Roman" w:hAnsi="Times New Roman" w:cs="Times New Roman"/>
        </w:rPr>
        <w:drawing>
          <wp:inline distT="0" distB="0" distL="0" distR="0" wp14:anchorId="0E281403" wp14:editId="32947B33">
            <wp:extent cx="3533775" cy="2686050"/>
            <wp:effectExtent l="0" t="0" r="9525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AD2E" w14:textId="40108E1E" w:rsidR="00634615" w:rsidRDefault="00634615">
      <w:pPr>
        <w:rPr>
          <w:rFonts w:ascii="Times New Roman" w:hAnsi="Times New Roman" w:cs="Times New Roman"/>
        </w:rPr>
      </w:pPr>
    </w:p>
    <w:p w14:paraId="5628E944" w14:textId="3D3FD069" w:rsidR="00D536DF" w:rsidRDefault="00D536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Pengimplementasian AJAX agar dapat melakukan live search</w:t>
      </w:r>
      <w:r>
        <w:rPr>
          <w:rFonts w:ascii="Times New Roman" w:hAnsi="Times New Roman" w:cs="Times New Roman"/>
        </w:rPr>
        <w:t xml:space="preserve"> menggunakan Jquery</w:t>
      </w:r>
      <w:r>
        <w:rPr>
          <w:rFonts w:ascii="Times New Roman" w:hAnsi="Times New Roman" w:cs="Times New Roman"/>
        </w:rPr>
        <w:t>:</w:t>
      </w:r>
    </w:p>
    <w:p w14:paraId="542B113A" w14:textId="2BCA767E" w:rsidR="006C326D" w:rsidRDefault="006C326D" w:rsidP="006C326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Pertama download terlebih dahulu file Jquery lalu tautkan pada file indeks.php</w:t>
      </w:r>
    </w:p>
    <w:p w14:paraId="37180A87" w14:textId="77777777" w:rsidR="008B1AB9" w:rsidRDefault="008B1AB9" w:rsidP="006C326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sebuah function yang memastikan terlebih dahulu seluruh data sudah siap seperti ini: </w:t>
      </w:r>
    </w:p>
    <w:p w14:paraId="7C3B3AD1" w14:textId="1715B6F1" w:rsidR="008B1AB9" w:rsidRDefault="008B1AB9" w:rsidP="008B1AB9">
      <w:pPr>
        <w:pStyle w:val="DaftarParagra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B1AB9">
        <w:rPr>
          <w:rFonts w:ascii="Times New Roman" w:hAnsi="Times New Roman" w:cs="Times New Roman"/>
        </w:rPr>
        <w:drawing>
          <wp:inline distT="0" distB="0" distL="0" distR="0" wp14:anchorId="53EEF18B" wp14:editId="10B53D23">
            <wp:extent cx="3114675" cy="723900"/>
            <wp:effectExtent l="0" t="0" r="9525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7821" w14:textId="6DA93F9B" w:rsidR="008B1AB9" w:rsidRPr="000332E4" w:rsidRDefault="008B1AB9" w:rsidP="006C326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 sebuah logika jquery</w:t>
      </w:r>
      <w:r w:rsidR="000332E4">
        <w:rPr>
          <w:rFonts w:ascii="Times New Roman" w:hAnsi="Times New Roman" w:cs="Times New Roman"/>
        </w:rPr>
        <w:t xml:space="preserve"> untuk menload data hasil</w:t>
      </w:r>
      <w:r>
        <w:rPr>
          <w:rFonts w:ascii="Times New Roman" w:hAnsi="Times New Roman" w:cs="Times New Roman"/>
        </w:rPr>
        <w:t xml:space="preserve"> ketika mengetikkan</w:t>
      </w:r>
      <w:r w:rsidR="000332E4">
        <w:rPr>
          <w:rFonts w:ascii="Times New Roman" w:hAnsi="Times New Roman" w:cs="Times New Roman"/>
        </w:rPr>
        <w:t xml:space="preserve"> keyword, menggunakan ajax yang diarahkan ke file mahasiswa.php yang telah dibuat dan tuliskan </w:t>
      </w:r>
      <w:r>
        <w:rPr>
          <w:rFonts w:ascii="Times New Roman" w:hAnsi="Times New Roman" w:cs="Times New Roman"/>
        </w:rPr>
        <w:t>didalam fungsi yang telah dibuat tadi, seperti gambar berikut:</w:t>
      </w:r>
      <w:r w:rsidR="000332E4" w:rsidRPr="000332E4">
        <w:rPr>
          <w:noProof/>
        </w:rPr>
        <w:t xml:space="preserve"> </w:t>
      </w:r>
      <w:r w:rsidR="000332E4" w:rsidRPr="000332E4">
        <w:rPr>
          <w:rFonts w:ascii="Times New Roman" w:hAnsi="Times New Roman" w:cs="Times New Roman"/>
        </w:rPr>
        <w:drawing>
          <wp:inline distT="0" distB="0" distL="0" distR="0" wp14:anchorId="49786B66" wp14:editId="522CE07F">
            <wp:extent cx="5731510" cy="1757045"/>
            <wp:effectExtent l="0" t="0" r="254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AB7F" w14:textId="56F95C37" w:rsidR="000332E4" w:rsidRPr="008B1AB9" w:rsidRDefault="000332E4" w:rsidP="006C326D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Selain itu terdapat cara lain yang mana kita dapat memanipulasi beberapa perintah menggunakan jQuery get seperti ini: </w:t>
      </w:r>
      <w:r w:rsidR="00CD4851" w:rsidRPr="00CD4851">
        <w:rPr>
          <w:rFonts w:ascii="Times New Roman" w:hAnsi="Times New Roman" w:cs="Times New Roman"/>
        </w:rPr>
        <w:drawing>
          <wp:inline distT="0" distB="0" distL="0" distR="0" wp14:anchorId="37537CA1" wp14:editId="18E0ED61">
            <wp:extent cx="5257800" cy="1266825"/>
            <wp:effectExtent l="0" t="0" r="0" b="952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2E4" w:rsidRPr="008B1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C2151"/>
    <w:multiLevelType w:val="hybridMultilevel"/>
    <w:tmpl w:val="26562D0C"/>
    <w:lvl w:ilvl="0" w:tplc="11D45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E03CB"/>
    <w:multiLevelType w:val="hybridMultilevel"/>
    <w:tmpl w:val="B02C1820"/>
    <w:lvl w:ilvl="0" w:tplc="2FFC2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77379">
    <w:abstractNumId w:val="1"/>
  </w:num>
  <w:num w:numId="2" w16cid:durableId="1068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FF"/>
    <w:rsid w:val="000332E4"/>
    <w:rsid w:val="001D3FC0"/>
    <w:rsid w:val="00205188"/>
    <w:rsid w:val="002213DC"/>
    <w:rsid w:val="002D2319"/>
    <w:rsid w:val="0037061F"/>
    <w:rsid w:val="0047354B"/>
    <w:rsid w:val="004A2DB1"/>
    <w:rsid w:val="00577CDE"/>
    <w:rsid w:val="00634615"/>
    <w:rsid w:val="006C326D"/>
    <w:rsid w:val="007E71F4"/>
    <w:rsid w:val="00801460"/>
    <w:rsid w:val="00886149"/>
    <w:rsid w:val="008B1AB9"/>
    <w:rsid w:val="00B276BE"/>
    <w:rsid w:val="00C11174"/>
    <w:rsid w:val="00CD4851"/>
    <w:rsid w:val="00D536DF"/>
    <w:rsid w:val="00EA1EB9"/>
    <w:rsid w:val="00EA42FF"/>
    <w:rsid w:val="00F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A6ED"/>
  <w15:chartTrackingRefBased/>
  <w15:docId w15:val="{11745BB9-FB09-4109-B6F0-D63026E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D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iman</dc:creator>
  <cp:keywords/>
  <dc:description/>
  <cp:lastModifiedBy>ata iman</cp:lastModifiedBy>
  <cp:revision>10</cp:revision>
  <dcterms:created xsi:type="dcterms:W3CDTF">2022-05-12T06:56:00Z</dcterms:created>
  <dcterms:modified xsi:type="dcterms:W3CDTF">2022-05-12T07:52:00Z</dcterms:modified>
</cp:coreProperties>
</file>