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4DED" w14:textId="00CC3B67" w:rsidR="001345DD" w:rsidRDefault="00C25163" w:rsidP="00C2516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EKSTRAKSI FITUR</w:t>
      </w:r>
    </w:p>
    <w:p w14:paraId="360F7E43" w14:textId="2DA4726E" w:rsidR="00C25163" w:rsidRDefault="00C25163" w:rsidP="00C25163">
      <w:pPr>
        <w:spacing w:after="0" w:line="360" w:lineRule="auto"/>
        <w:rPr>
          <w:rFonts w:ascii="Times New Roman" w:hAnsi="Times New Roman" w:cs="Times New Roman"/>
          <w:b/>
          <w:bCs/>
          <w:sz w:val="24"/>
          <w:szCs w:val="24"/>
        </w:rPr>
      </w:pPr>
    </w:p>
    <w:p w14:paraId="18C6A68D" w14:textId="09B492C7" w:rsidR="008820AB" w:rsidRPr="008820AB" w:rsidRDefault="008820AB" w:rsidP="008820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Citra mempunyai karakteristik yang tidak dimiliki oleh data teks. Ekstraksi fitur merupakan suatu pengambilan ciri/fitur dari suatu bentuk yang nantinya nilai yang didapatkan akan dianalisis untuk proses selanjutnya. Ciri tersebut dapat digunakan sebagai parameter untuk membedakan antara objek yang satu dengan objek lainnya.</w:t>
      </w:r>
    </w:p>
    <w:p w14:paraId="6A2BCEAB" w14:textId="77777777" w:rsidR="008820AB" w:rsidRDefault="008820AB" w:rsidP="00C25163">
      <w:pPr>
        <w:spacing w:after="0" w:line="360" w:lineRule="auto"/>
        <w:rPr>
          <w:rFonts w:ascii="Times New Roman" w:hAnsi="Times New Roman" w:cs="Times New Roman"/>
          <w:b/>
          <w:bCs/>
          <w:sz w:val="24"/>
          <w:szCs w:val="24"/>
        </w:rPr>
      </w:pPr>
    </w:p>
    <w:p w14:paraId="3D8ED6C9" w14:textId="31E2CD8D" w:rsidR="00C25163" w:rsidRDefault="00C25163" w:rsidP="00C2516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FITUR CITRA TERDAPAT 4 BAGIAN</w:t>
      </w:r>
    </w:p>
    <w:p w14:paraId="64F47496" w14:textId="3252DB1C" w:rsidR="00C25163" w:rsidRDefault="00C25163" w:rsidP="00C25163">
      <w:pPr>
        <w:pStyle w:val="ListParagraph"/>
        <w:numPr>
          <w:ilvl w:val="0"/>
          <w:numId w:val="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Fitur Bentuk</w:t>
      </w:r>
    </w:p>
    <w:p w14:paraId="2FAC8475" w14:textId="40081654" w:rsidR="00225247" w:rsidRDefault="00225247" w:rsidP="0022524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Fitur bentuk adalah fitur dasar dalam </w:t>
      </w:r>
      <w:r w:rsidRPr="00225247">
        <w:rPr>
          <w:rFonts w:ascii="Times New Roman" w:hAnsi="Times New Roman" w:cs="Times New Roman"/>
          <w:i/>
          <w:iCs/>
          <w:sz w:val="24"/>
          <w:szCs w:val="24"/>
        </w:rPr>
        <w:t xml:space="preserve">visual </w:t>
      </w:r>
      <w:proofErr w:type="spellStart"/>
      <w:r w:rsidRPr="00225247">
        <w:rPr>
          <w:rFonts w:ascii="Times New Roman" w:hAnsi="Times New Roman" w:cs="Times New Roman"/>
          <w:i/>
          <w:iCs/>
          <w:sz w:val="24"/>
          <w:szCs w:val="24"/>
        </w:rPr>
        <w:t>content</w:t>
      </w:r>
      <w:proofErr w:type="spellEnd"/>
      <w:r>
        <w:rPr>
          <w:rFonts w:ascii="Times New Roman" w:hAnsi="Times New Roman" w:cs="Times New Roman"/>
          <w:sz w:val="24"/>
          <w:szCs w:val="24"/>
        </w:rPr>
        <w:t xml:space="preserve"> pada citra. Di mana setiap objek citra dapat dibedakan berdasarkan bentuk dari objek tersebut. Bentuk dasar dalam geometri adalah bujur sangkar, persegi panjang, segitiga, lingkaran dan elips. Akan tetapi, bentuk pada citra jarang sekali menggunakan bentuk dasar.</w:t>
      </w:r>
    </w:p>
    <w:p w14:paraId="114D740D" w14:textId="540CC0E7" w:rsidR="007028C5" w:rsidRDefault="004B297C" w:rsidP="0022524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Area adalah jumlah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dalam objek (luas)</w:t>
      </w:r>
    </w:p>
    <w:p w14:paraId="08514E04" w14:textId="7C987994" w:rsidR="004B297C" w:rsidRDefault="004B297C" w:rsidP="0022524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Perimeter adalah jumlah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sepanjang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(keliling)</w:t>
      </w:r>
    </w:p>
    <w:p w14:paraId="007D0E38" w14:textId="1C629DE4" w:rsidR="00974FFE" w:rsidRDefault="00974FFE" w:rsidP="0022524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Rasio </w:t>
      </w:r>
      <w:proofErr w:type="spellStart"/>
      <w:r>
        <w:rPr>
          <w:rFonts w:ascii="Times New Roman" w:hAnsi="Times New Roman" w:cs="Times New Roman"/>
          <w:sz w:val="24"/>
          <w:szCs w:val="24"/>
        </w:rPr>
        <w:t>compactness</w:t>
      </w:r>
      <w:proofErr w:type="spellEnd"/>
      <w:r>
        <w:rPr>
          <w:rFonts w:ascii="Times New Roman" w:hAnsi="Times New Roman" w:cs="Times New Roman"/>
          <w:sz w:val="24"/>
          <w:szCs w:val="24"/>
        </w:rPr>
        <w:t xml:space="preserve"> adalah rasio antara (perimeter)^2/area</w:t>
      </w:r>
    </w:p>
    <w:p w14:paraId="0E4FFA30" w14:textId="092E319D" w:rsidR="00974FFE" w:rsidRDefault="00974FFE" w:rsidP="00225247">
      <w:pPr>
        <w:pStyle w:val="ListParagraph"/>
        <w:spacing w:after="0" w:line="360" w:lineRule="auto"/>
        <w:ind w:left="360"/>
        <w:jc w:val="both"/>
        <w:rPr>
          <w:rFonts w:ascii="Times New Roman" w:hAnsi="Times New Roman" w:cs="Times New Roman"/>
          <w:sz w:val="24"/>
          <w:szCs w:val="24"/>
        </w:rPr>
      </w:pPr>
      <m:oMathPara>
        <m:oMath>
          <m:r>
            <w:rPr>
              <w:rFonts w:ascii="Cambria Math" w:hAnsi="Cambria Math" w:cs="Times New Roman"/>
              <w:sz w:val="24"/>
              <w:szCs w:val="24"/>
            </w:rPr>
            <m:t xml:space="preserve">compactness=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num>
            <m:den>
              <m:r>
                <w:rPr>
                  <w:rFonts w:ascii="Cambria Math" w:hAnsi="Cambria Math" w:cs="Times New Roman"/>
                  <w:sz w:val="24"/>
                  <w:szCs w:val="24"/>
                </w:rPr>
                <m:t>A</m:t>
              </m:r>
            </m:den>
          </m:f>
        </m:oMath>
      </m:oMathPara>
    </w:p>
    <w:p w14:paraId="2668B565" w14:textId="2462D917" w:rsidR="00974FFE" w:rsidRDefault="00213D36" w:rsidP="0022524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Rasio </w:t>
      </w:r>
      <w:proofErr w:type="spellStart"/>
      <w:r>
        <w:rPr>
          <w:rFonts w:ascii="Times New Roman" w:hAnsi="Times New Roman" w:cs="Times New Roman"/>
          <w:sz w:val="24"/>
          <w:szCs w:val="24"/>
        </w:rPr>
        <w:t>circularity</w:t>
      </w:r>
      <w:proofErr w:type="spellEnd"/>
      <w:r>
        <w:rPr>
          <w:rFonts w:ascii="Times New Roman" w:hAnsi="Times New Roman" w:cs="Times New Roman"/>
          <w:sz w:val="24"/>
          <w:szCs w:val="24"/>
        </w:rPr>
        <w:t xml:space="preserve"> adalah rasio antara area dari objek terhadap area lingkaran (bentuk paling </w:t>
      </w:r>
      <w:proofErr w:type="spellStart"/>
      <w:r>
        <w:rPr>
          <w:rFonts w:ascii="Times New Roman" w:hAnsi="Times New Roman" w:cs="Times New Roman"/>
          <w:sz w:val="24"/>
          <w:szCs w:val="24"/>
        </w:rPr>
        <w:t>compact</w:t>
      </w:r>
      <w:proofErr w:type="spellEnd"/>
      <w:r>
        <w:rPr>
          <w:rFonts w:ascii="Times New Roman" w:hAnsi="Times New Roman" w:cs="Times New Roman"/>
          <w:sz w:val="24"/>
          <w:szCs w:val="24"/>
        </w:rPr>
        <w:t>) dengan panjang perimeter yang sama.</w:t>
      </w:r>
    </w:p>
    <w:p w14:paraId="7F2F1760" w14:textId="5C4D75A3" w:rsidR="00213D36" w:rsidRPr="00213D36" w:rsidRDefault="00213D36" w:rsidP="00213D36">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Area dari lingkaran dengan panjang perimeter P adalah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num>
          <m:den>
            <m:r>
              <w:rPr>
                <w:rFonts w:ascii="Cambria Math" w:hAnsi="Cambria Math" w:cs="Times New Roman"/>
                <w:sz w:val="24"/>
                <w:szCs w:val="24"/>
              </w:rPr>
              <m:t>4π</m:t>
            </m:r>
          </m:den>
        </m:f>
      </m:oMath>
    </w:p>
    <w:p w14:paraId="22A6C8E1" w14:textId="59CDD1EB" w:rsidR="00213D36" w:rsidRPr="001272EC" w:rsidRDefault="00213D36" w:rsidP="00213D36">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Maka rasio</w:t>
      </w:r>
      <w:r w:rsidR="001272EC">
        <w:rPr>
          <w:rFonts w:ascii="Times New Roman" w:eastAsiaTheme="minorEastAsia" w:hAnsi="Times New Roman" w:cs="Times New Roman"/>
          <w:sz w:val="24"/>
          <w:szCs w:val="24"/>
        </w:rPr>
        <w:t xml:space="preserve"> </w:t>
      </w:r>
      <w:proofErr w:type="spellStart"/>
      <w:r w:rsidR="001272EC">
        <w:rPr>
          <w:rFonts w:ascii="Times New Roman" w:eastAsiaTheme="minorEastAsia" w:hAnsi="Times New Roman" w:cs="Times New Roman"/>
          <w:sz w:val="24"/>
          <w:szCs w:val="24"/>
        </w:rPr>
        <w:t>circularity</w:t>
      </w:r>
      <w:proofErr w:type="spellEnd"/>
      <w:r w:rsidR="001272EC">
        <w:rPr>
          <w:rFonts w:ascii="Times New Roman" w:eastAsiaTheme="minorEastAsia" w:hAnsi="Times New Roman" w:cs="Times New Roman"/>
          <w:sz w:val="24"/>
          <w:szCs w:val="24"/>
        </w:rPr>
        <w:t xml:space="preserve"> dinyatakan: </w:t>
      </w:r>
      <m:oMath>
        <m:r>
          <w:rPr>
            <w:rFonts w:ascii="Cambria Math" w:eastAsiaTheme="minorEastAsia" w:hAnsi="Cambria Math" w:cs="Times New Roman"/>
            <w:sz w:val="24"/>
            <w:szCs w:val="24"/>
          </w:rPr>
          <m:t xml:space="preserve">Circularity=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4πA</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oMath>
    </w:p>
    <w:p w14:paraId="47FAF944" w14:textId="547A0CF0" w:rsidR="001272EC" w:rsidRPr="001272EC" w:rsidRDefault="001272EC" w:rsidP="00213D36">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Di mana A adalah area, P adalah panjang perimeter</w:t>
      </w:r>
    </w:p>
    <w:p w14:paraId="694F315F" w14:textId="02D5349E" w:rsidR="001272EC" w:rsidRDefault="001272EC" w:rsidP="00213D36">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Nilainya 1 untuk lingkaran, dan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untuk bujur sangkar</w:t>
      </w:r>
    </w:p>
    <w:p w14:paraId="61FBB7EF" w14:textId="77777777" w:rsidR="003B01D7" w:rsidRPr="00225247" w:rsidRDefault="003B01D7" w:rsidP="00225247">
      <w:pPr>
        <w:pStyle w:val="ListParagraph"/>
        <w:spacing w:after="0" w:line="360" w:lineRule="auto"/>
        <w:ind w:left="360"/>
        <w:jc w:val="both"/>
        <w:rPr>
          <w:rFonts w:ascii="Times New Roman" w:hAnsi="Times New Roman" w:cs="Times New Roman"/>
          <w:sz w:val="24"/>
          <w:szCs w:val="24"/>
        </w:rPr>
      </w:pPr>
    </w:p>
    <w:p w14:paraId="3CCACAC0" w14:textId="712E36C2" w:rsidR="00C25163" w:rsidRDefault="00C25163" w:rsidP="00C25163">
      <w:pPr>
        <w:pStyle w:val="ListParagraph"/>
        <w:numPr>
          <w:ilvl w:val="0"/>
          <w:numId w:val="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Fitur Ukuran</w:t>
      </w:r>
    </w:p>
    <w:p w14:paraId="14F79C4D" w14:textId="297D5FA3" w:rsidR="00C25163" w:rsidRDefault="00C25163" w:rsidP="00C25163">
      <w:pPr>
        <w:pStyle w:val="ListParagraph"/>
        <w:numPr>
          <w:ilvl w:val="0"/>
          <w:numId w:val="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Fitur Tekstur</w:t>
      </w:r>
    </w:p>
    <w:p w14:paraId="49CABDD7" w14:textId="5823812D" w:rsidR="00C25163" w:rsidRDefault="00C25163" w:rsidP="00C25163">
      <w:pPr>
        <w:pStyle w:val="ListParagraph"/>
        <w:numPr>
          <w:ilvl w:val="0"/>
          <w:numId w:val="1"/>
        </w:num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Fitur Warna</w:t>
      </w:r>
    </w:p>
    <w:p w14:paraId="651F78EE" w14:textId="471A01A8" w:rsidR="001250C5" w:rsidRDefault="001250C5" w:rsidP="001250C5">
      <w:pPr>
        <w:spacing w:after="0" w:line="360" w:lineRule="auto"/>
        <w:rPr>
          <w:rFonts w:ascii="Times New Roman" w:hAnsi="Times New Roman" w:cs="Times New Roman"/>
          <w:b/>
          <w:bCs/>
          <w:sz w:val="24"/>
          <w:szCs w:val="24"/>
        </w:rPr>
      </w:pPr>
    </w:p>
    <w:p w14:paraId="4BBE6080" w14:textId="6188D980" w:rsidR="001250C5" w:rsidRDefault="001250C5" w:rsidP="001250C5">
      <w:pPr>
        <w:spacing w:after="0" w:line="360" w:lineRule="auto"/>
        <w:rPr>
          <w:rFonts w:ascii="Times New Roman" w:hAnsi="Times New Roman" w:cs="Times New Roman"/>
          <w:b/>
          <w:bCs/>
          <w:sz w:val="24"/>
          <w:szCs w:val="24"/>
        </w:rPr>
      </w:pPr>
    </w:p>
    <w:p w14:paraId="5A0CFCE2" w14:textId="7E6BA333" w:rsidR="001250C5" w:rsidRPr="001250C5" w:rsidRDefault="001250C5" w:rsidP="001250C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GUNAKAN EKSTRAKSI BENTUK UNTUK STUDY CASE YANG DIGUNAKAN</w:t>
      </w:r>
    </w:p>
    <w:sectPr w:rsidR="001250C5" w:rsidRPr="001250C5" w:rsidSect="00C251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82983"/>
    <w:multiLevelType w:val="hybridMultilevel"/>
    <w:tmpl w:val="834A4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263A88"/>
    <w:multiLevelType w:val="hybridMultilevel"/>
    <w:tmpl w:val="45926358"/>
    <w:lvl w:ilvl="0" w:tplc="F4A4BB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845289">
    <w:abstractNumId w:val="1"/>
  </w:num>
  <w:num w:numId="2" w16cid:durableId="15677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2E"/>
    <w:rsid w:val="00012986"/>
    <w:rsid w:val="00033674"/>
    <w:rsid w:val="0007354D"/>
    <w:rsid w:val="000D18F3"/>
    <w:rsid w:val="001250C5"/>
    <w:rsid w:val="001272EC"/>
    <w:rsid w:val="001F69FB"/>
    <w:rsid w:val="002065D1"/>
    <w:rsid w:val="00213D36"/>
    <w:rsid w:val="00225247"/>
    <w:rsid w:val="00281FE3"/>
    <w:rsid w:val="002A1770"/>
    <w:rsid w:val="00303A2E"/>
    <w:rsid w:val="003A33EE"/>
    <w:rsid w:val="003B01D7"/>
    <w:rsid w:val="004B297C"/>
    <w:rsid w:val="007028C5"/>
    <w:rsid w:val="007A4384"/>
    <w:rsid w:val="007D28CB"/>
    <w:rsid w:val="008820AB"/>
    <w:rsid w:val="00921706"/>
    <w:rsid w:val="00932231"/>
    <w:rsid w:val="00952F83"/>
    <w:rsid w:val="00974FFE"/>
    <w:rsid w:val="00A8237E"/>
    <w:rsid w:val="00B368BB"/>
    <w:rsid w:val="00BC5785"/>
    <w:rsid w:val="00C25163"/>
    <w:rsid w:val="00CD415B"/>
    <w:rsid w:val="00D02967"/>
    <w:rsid w:val="00D76E0D"/>
    <w:rsid w:val="00D82634"/>
    <w:rsid w:val="00DD0298"/>
    <w:rsid w:val="00E801F7"/>
    <w:rsid w:val="00F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8624"/>
  <w15:chartTrackingRefBased/>
  <w15:docId w15:val="{11D122CC-6DCE-4266-B46D-6A40B448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C25163"/>
    <w:pPr>
      <w:ind w:left="720"/>
      <w:contextualSpacing/>
    </w:pPr>
  </w:style>
  <w:style w:type="character" w:styleId="PlaceholderText">
    <w:name w:val="Placeholder Text"/>
    <w:basedOn w:val="DefaultParagraphFont"/>
    <w:uiPriority w:val="99"/>
    <w:semiHidden/>
    <w:rsid w:val="00974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Farkhan Jayadi</cp:lastModifiedBy>
  <cp:revision>10</cp:revision>
  <dcterms:created xsi:type="dcterms:W3CDTF">2022-11-25T06:47:00Z</dcterms:created>
  <dcterms:modified xsi:type="dcterms:W3CDTF">2022-11-29T12:51:00Z</dcterms:modified>
</cp:coreProperties>
</file>