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240" w:rsidRDefault="00C45240" w:rsidP="00C45240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C45240" w:rsidRDefault="00C45240" w:rsidP="00C45240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C45240" w:rsidRDefault="00C45240" w:rsidP="00C45240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C45240" w:rsidRDefault="00C45240" w:rsidP="00C45240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C45240" w:rsidRDefault="00C45240" w:rsidP="00C45240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C45240" w:rsidRDefault="00C45240" w:rsidP="00C45240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C503AB" w:rsidRDefault="00595733" w:rsidP="00C503AB">
      <w:pPr>
        <w:jc w:val="center"/>
        <w:rPr>
          <w:sz w:val="72"/>
          <w:lang w:eastAsia="ja-JP"/>
        </w:rPr>
      </w:pPr>
      <w:r>
        <w:rPr>
          <w:rFonts w:hint="eastAsia"/>
          <w:sz w:val="72"/>
          <w:lang w:eastAsia="ja-JP"/>
        </w:rPr>
        <w:t>Speech Translation SDK</w:t>
      </w:r>
    </w:p>
    <w:p w:rsidR="00C503AB" w:rsidRDefault="00C503AB" w:rsidP="00C503AB">
      <w:pPr>
        <w:jc w:val="center"/>
        <w:rPr>
          <w:sz w:val="72"/>
          <w:lang w:eastAsia="ja-JP"/>
        </w:rPr>
      </w:pPr>
      <w:r>
        <w:rPr>
          <w:rFonts w:hint="eastAsia"/>
          <w:sz w:val="72"/>
          <w:lang w:eastAsia="ja-JP"/>
        </w:rPr>
        <w:t xml:space="preserve">Server </w:t>
      </w:r>
      <w:r w:rsidR="00977FD6">
        <w:rPr>
          <w:rFonts w:hint="eastAsia"/>
          <w:sz w:val="72"/>
          <w:lang w:eastAsia="ja-JP"/>
        </w:rPr>
        <w:t>I</w:t>
      </w:r>
      <w:r>
        <w:rPr>
          <w:sz w:val="72"/>
          <w:lang w:eastAsia="ja-JP"/>
        </w:rPr>
        <w:t>nstallation</w:t>
      </w:r>
      <w:r>
        <w:rPr>
          <w:rFonts w:hint="eastAsia"/>
          <w:sz w:val="72"/>
          <w:lang w:eastAsia="ja-JP"/>
        </w:rPr>
        <w:t xml:space="preserve"> </w:t>
      </w:r>
      <w:r w:rsidR="00977FD6">
        <w:rPr>
          <w:rFonts w:hint="eastAsia"/>
          <w:sz w:val="72"/>
          <w:lang w:eastAsia="ja-JP"/>
        </w:rPr>
        <w:t>G</w:t>
      </w:r>
      <w:r>
        <w:rPr>
          <w:rFonts w:hint="eastAsia"/>
          <w:sz w:val="72"/>
          <w:lang w:eastAsia="ja-JP"/>
        </w:rPr>
        <w:t>uide</w:t>
      </w:r>
    </w:p>
    <w:p w:rsidR="00C45240" w:rsidRDefault="00C45240" w:rsidP="00C45240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  <w:bookmarkStart w:id="0" w:name="_Toc37139110"/>
      <w:bookmarkStart w:id="1" w:name="_Toc37153033"/>
      <w:bookmarkStart w:id="2" w:name="_Toc37159212"/>
      <w:bookmarkStart w:id="3" w:name="_Toc37159297"/>
      <w:bookmarkStart w:id="4" w:name="_Toc37492137"/>
      <w:bookmarkStart w:id="5" w:name="_Toc37492205"/>
      <w:bookmarkStart w:id="6" w:name="_Toc37496986"/>
      <w:bookmarkStart w:id="7" w:name="_Toc37735290"/>
      <w:bookmarkStart w:id="8" w:name="_Toc37735429"/>
      <w:bookmarkStart w:id="9" w:name="_Toc38278948"/>
      <w:bookmarkStart w:id="10" w:name="_Toc38278938"/>
    </w:p>
    <w:p w:rsidR="00C45240" w:rsidRDefault="00C45240" w:rsidP="00C45240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C45240" w:rsidRDefault="00C45240" w:rsidP="00C45240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C45240" w:rsidRDefault="00C45240" w:rsidP="00C45240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C45240" w:rsidRDefault="00C45240" w:rsidP="00C45240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C45240" w:rsidRDefault="00C45240" w:rsidP="00C45240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C45240" w:rsidRDefault="00C45240" w:rsidP="00C45240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C45240" w:rsidRDefault="00C45240" w:rsidP="00C45240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C45240" w:rsidRDefault="00C45240" w:rsidP="00C45240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C45240" w:rsidRDefault="00C45240" w:rsidP="00C45240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C503AB" w:rsidRDefault="00C503AB" w:rsidP="00C503AB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88485E" w:rsidRDefault="0088485E" w:rsidP="0088485E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EE2188" w:rsidRDefault="00EE2188" w:rsidP="0088485E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</w:p>
    <w:p w:rsidR="00C503AB" w:rsidRPr="006077BA" w:rsidRDefault="0088485E" w:rsidP="0088485E">
      <w:pPr>
        <w:spacing w:after="120"/>
        <w:jc w:val="center"/>
        <w:rPr>
          <w:rFonts w:cs="Arial"/>
          <w:color w:val="000000"/>
          <w:sz w:val="28"/>
          <w:szCs w:val="28"/>
          <w:lang w:eastAsia="ja-JP"/>
        </w:rPr>
      </w:pPr>
      <w:r>
        <w:rPr>
          <w:rFonts w:cs="Arial" w:hint="eastAsia"/>
          <w:color w:val="000000"/>
          <w:sz w:val="28"/>
          <w:szCs w:val="28"/>
          <w:lang w:eastAsia="ja-JP"/>
        </w:rPr>
        <w:t>Version 1.0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C503AB" w:rsidRDefault="00FD10FA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 w:rsidR="00C503AB">
        <w:rPr>
          <w:lang w:eastAsia="ja-JP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ja-JP"/>
        </w:rPr>
        <w:id w:val="2165870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F5EA6" w:rsidRPr="00E42634" w:rsidRDefault="004F5EA6">
          <w:pPr>
            <w:pStyle w:val="aa"/>
          </w:pPr>
          <w:r w:rsidRPr="00E42634">
            <w:rPr>
              <w:rFonts w:hint="eastAsia"/>
            </w:rPr>
            <w:t>Table of Contents</w:t>
          </w:r>
        </w:p>
        <w:p w:rsidR="004F5EA6" w:rsidRPr="00E42634" w:rsidRDefault="004F5EA6" w:rsidP="008C065B"/>
        <w:p w:rsidR="00C52A18" w:rsidRDefault="00025827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eastAsia="ja-JP" w:bidi="ar-SA"/>
            </w:rPr>
          </w:pPr>
          <w:r>
            <w:rPr>
              <w:lang w:eastAsia="ja-JP"/>
            </w:rPr>
            <w:fldChar w:fldCharType="begin"/>
          </w:r>
          <w:r w:rsidR="00920641"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374020903" w:history="1">
            <w:r w:rsidR="00C52A18" w:rsidRPr="00121E8C">
              <w:rPr>
                <w:rStyle w:val="ab"/>
                <w:noProof/>
                <w:lang w:eastAsia="ja-JP"/>
              </w:rPr>
              <w:t>1.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</w:rPr>
              <w:t xml:space="preserve">About </w:t>
            </w:r>
            <w:r w:rsidR="00C52A18" w:rsidRPr="00121E8C">
              <w:rPr>
                <w:rStyle w:val="ab"/>
                <w:noProof/>
                <w:lang w:eastAsia="ja-JP"/>
              </w:rPr>
              <w:t>T</w:t>
            </w:r>
            <w:r w:rsidR="00C52A18" w:rsidRPr="00121E8C">
              <w:rPr>
                <w:rStyle w:val="ab"/>
                <w:noProof/>
              </w:rPr>
              <w:t xml:space="preserve">his </w:t>
            </w:r>
            <w:r w:rsidR="00C52A18" w:rsidRPr="00121E8C">
              <w:rPr>
                <w:rStyle w:val="ab"/>
                <w:noProof/>
                <w:lang w:eastAsia="ja-JP"/>
              </w:rPr>
              <w:t>D</w:t>
            </w:r>
            <w:r w:rsidR="00C52A18" w:rsidRPr="00121E8C">
              <w:rPr>
                <w:rStyle w:val="ab"/>
                <w:noProof/>
              </w:rPr>
              <w:t>ocument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 w:rsidP="00C52A18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020904" w:history="1">
            <w:r w:rsidR="00C52A18" w:rsidRPr="00121E8C">
              <w:rPr>
                <w:rStyle w:val="ab"/>
                <w:noProof/>
              </w:rPr>
              <w:t>1.1.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O</w:t>
            </w:r>
            <w:r w:rsidR="00C52A18" w:rsidRPr="00121E8C">
              <w:rPr>
                <w:rStyle w:val="ab"/>
                <w:noProof/>
              </w:rPr>
              <w:t>verview</w:t>
            </w:r>
            <w:r w:rsidR="00C52A18" w:rsidRPr="00121E8C">
              <w:rPr>
                <w:rStyle w:val="ab"/>
                <w:noProof/>
                <w:lang w:eastAsia="ja-JP"/>
              </w:rPr>
              <w:t xml:space="preserve"> of the MCML system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eastAsia="ja-JP" w:bidi="ar-SA"/>
            </w:rPr>
          </w:pPr>
          <w:hyperlink w:anchor="_Toc374020905" w:history="1">
            <w:r w:rsidR="00C52A18" w:rsidRPr="00121E8C">
              <w:rPr>
                <w:rStyle w:val="ab"/>
                <w:noProof/>
                <w:lang w:eastAsia="ja-JP"/>
              </w:rPr>
              <w:t>2.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</w:rPr>
              <w:t>Installation Overview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 w:rsidP="00C52A18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020906" w:history="1">
            <w:r w:rsidR="00C52A18" w:rsidRPr="00121E8C">
              <w:rPr>
                <w:rStyle w:val="ab"/>
                <w:noProof/>
                <w:lang w:eastAsia="ja-JP"/>
              </w:rPr>
              <w:t>2.1.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Installation Requirements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eastAsia="ja-JP" w:bidi="ar-SA"/>
            </w:rPr>
          </w:pPr>
          <w:hyperlink w:anchor="_Toc374020907" w:history="1">
            <w:r w:rsidR="00C52A18" w:rsidRPr="00121E8C">
              <w:rPr>
                <w:rStyle w:val="ab"/>
                <w:noProof/>
                <w:lang w:eastAsia="ja-JP"/>
              </w:rPr>
              <w:t>3.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</w:rPr>
              <w:t xml:space="preserve">Installing </w:t>
            </w:r>
            <w:r w:rsidR="00C52A18" w:rsidRPr="00121E8C">
              <w:rPr>
                <w:rStyle w:val="ab"/>
                <w:noProof/>
                <w:lang w:eastAsia="ja-JP"/>
              </w:rPr>
              <w:t xml:space="preserve">the </w:t>
            </w:r>
            <w:r w:rsidR="00C52A18" w:rsidRPr="00121E8C">
              <w:rPr>
                <w:rStyle w:val="ab"/>
                <w:noProof/>
              </w:rPr>
              <w:t>Control Server</w:t>
            </w:r>
            <w:r w:rsidR="00C52A18" w:rsidRPr="00121E8C">
              <w:rPr>
                <w:rStyle w:val="ab"/>
                <w:noProof/>
                <w:lang w:eastAsia="ja-JP"/>
              </w:rPr>
              <w:t>s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 w:rsidP="00C52A18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020908" w:history="1">
            <w:r w:rsidR="00C52A18" w:rsidRPr="00121E8C">
              <w:rPr>
                <w:rStyle w:val="ab"/>
                <w:noProof/>
                <w:lang w:eastAsia="ja-JP"/>
              </w:rPr>
              <w:t>3.1.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Installing the Control Servers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 w:rsidP="00C52A18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020909" w:history="1">
            <w:r w:rsidR="00C52A18" w:rsidRPr="00121E8C">
              <w:rPr>
                <w:rStyle w:val="ab"/>
                <w:noProof/>
                <w:lang w:eastAsia="ja-JP"/>
              </w:rPr>
              <w:t>3.2.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Parameter setting for the Control Server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 w:rsidP="00C52A18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020910" w:history="1">
            <w:r w:rsidR="00C52A18" w:rsidRPr="00121E8C">
              <w:rPr>
                <w:rStyle w:val="ab"/>
                <w:noProof/>
                <w:lang w:eastAsia="ja-JP"/>
              </w:rPr>
              <w:t>3.3.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Parameter setting for connecting Communication Servers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eastAsia="ja-JP" w:bidi="ar-SA"/>
            </w:rPr>
          </w:pPr>
          <w:hyperlink w:anchor="_Toc374020911" w:history="1">
            <w:r w:rsidR="00C52A18" w:rsidRPr="00121E8C">
              <w:rPr>
                <w:rStyle w:val="ab"/>
                <w:noProof/>
                <w:lang w:eastAsia="ja-JP"/>
              </w:rPr>
              <w:t>4.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Installing the Common Library for the Communication Servers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 w:rsidP="00C52A18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020912" w:history="1">
            <w:r w:rsidR="00C52A18" w:rsidRPr="00121E8C">
              <w:rPr>
                <w:rStyle w:val="ab"/>
                <w:noProof/>
                <w:lang w:eastAsia="ja-JP"/>
              </w:rPr>
              <w:t>4.1.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Installing MCMLLib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 w:rsidP="00C52A18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020913" w:history="1">
            <w:r w:rsidR="00C52A18" w:rsidRPr="00121E8C">
              <w:rPr>
                <w:rStyle w:val="ab"/>
                <w:noProof/>
                <w:lang w:eastAsia="ja-JP"/>
              </w:rPr>
              <w:t>4.2.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Installing ServerCommon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 w:rsidP="00C52A18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020914" w:history="1">
            <w:r w:rsidR="00C52A18" w:rsidRPr="00121E8C">
              <w:rPr>
                <w:rStyle w:val="ab"/>
                <w:noProof/>
                <w:lang w:eastAsia="ja-JP"/>
              </w:rPr>
              <w:t>4.3.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Installing external libraries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eastAsia="ja-JP" w:bidi="ar-SA"/>
            </w:rPr>
          </w:pPr>
          <w:hyperlink w:anchor="_Toc374020915" w:history="1">
            <w:r w:rsidR="00C52A18" w:rsidRPr="00121E8C">
              <w:rPr>
                <w:rStyle w:val="ab"/>
                <w:noProof/>
                <w:lang w:eastAsia="ja-JP"/>
              </w:rPr>
              <w:t>5.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Installing the Common Library to the Communication Servers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 w:rsidP="00C52A18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020916" w:history="1">
            <w:r w:rsidR="00C52A18" w:rsidRPr="00121E8C">
              <w:rPr>
                <w:rStyle w:val="ab"/>
                <w:noProof/>
                <w:lang w:eastAsia="ja-JP"/>
              </w:rPr>
              <w:t>5.1.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Installing the ASR Communication Server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 w:rsidP="00C52A18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020917" w:history="1">
            <w:r w:rsidR="00C52A18" w:rsidRPr="00121E8C">
              <w:rPr>
                <w:rStyle w:val="ab"/>
                <w:noProof/>
                <w:lang w:eastAsia="ja-JP"/>
              </w:rPr>
              <w:t>5.2.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Parameter settings for the ASR Communication Server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eastAsia="ja-JP" w:bidi="ar-SA"/>
            </w:rPr>
          </w:pPr>
          <w:hyperlink w:anchor="_Toc374020918" w:history="1">
            <w:r w:rsidR="00C52A18" w:rsidRPr="00121E8C">
              <w:rPr>
                <w:rStyle w:val="ab"/>
                <w:noProof/>
                <w:lang w:eastAsia="ja-JP"/>
              </w:rPr>
              <w:t>6.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</w:rPr>
              <w:t>I</w:t>
            </w:r>
            <w:r w:rsidR="00C52A18" w:rsidRPr="00121E8C">
              <w:rPr>
                <w:rStyle w:val="ab"/>
                <w:noProof/>
                <w:lang w:eastAsia="ja-JP"/>
              </w:rPr>
              <w:t>nstalling the MT Communication Server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 w:rsidP="00C52A18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020919" w:history="1">
            <w:r w:rsidR="00C52A18" w:rsidRPr="00121E8C">
              <w:rPr>
                <w:rStyle w:val="ab"/>
                <w:noProof/>
                <w:lang w:eastAsia="ja-JP"/>
              </w:rPr>
              <w:t>6.1.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Installing the MT Communication Server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 w:rsidP="00C52A18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020920" w:history="1">
            <w:r w:rsidR="00C52A18" w:rsidRPr="00121E8C">
              <w:rPr>
                <w:rStyle w:val="ab"/>
                <w:noProof/>
                <w:lang w:eastAsia="ja-JP"/>
              </w:rPr>
              <w:t>6.2.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Parameter settings for the MT Communication Server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eastAsia="ja-JP" w:bidi="ar-SA"/>
            </w:rPr>
          </w:pPr>
          <w:hyperlink w:anchor="_Toc374020921" w:history="1">
            <w:r w:rsidR="00C52A18" w:rsidRPr="00121E8C">
              <w:rPr>
                <w:rStyle w:val="ab"/>
                <w:noProof/>
                <w:lang w:eastAsia="ja-JP"/>
              </w:rPr>
              <w:t>7.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Installing the TTS Communication Server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 w:rsidP="00C52A18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020922" w:history="1">
            <w:r w:rsidR="00C52A18" w:rsidRPr="00121E8C">
              <w:rPr>
                <w:rStyle w:val="ab"/>
                <w:noProof/>
                <w:lang w:eastAsia="ja-JP"/>
              </w:rPr>
              <w:t>7.1.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Installing the TTS Communication Server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 w:rsidP="00C52A18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020923" w:history="1">
            <w:r w:rsidR="00C52A18" w:rsidRPr="00121E8C">
              <w:rPr>
                <w:rStyle w:val="ab"/>
                <w:noProof/>
                <w:lang w:eastAsia="ja-JP"/>
              </w:rPr>
              <w:t>7.2.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Parameter settings for the TTS Communication Server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eastAsia="ja-JP" w:bidi="ar-SA"/>
            </w:rPr>
          </w:pPr>
          <w:hyperlink w:anchor="_Toc374020924" w:history="1">
            <w:r w:rsidR="00C52A18" w:rsidRPr="00121E8C">
              <w:rPr>
                <w:rStyle w:val="ab"/>
                <w:noProof/>
                <w:lang w:eastAsia="ja-JP"/>
              </w:rPr>
              <w:t>8.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Examples of Port Number Assignments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A18" w:rsidRDefault="00025827" w:rsidP="00C52A18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020925" w:history="1">
            <w:r w:rsidR="00C52A18" w:rsidRPr="00121E8C">
              <w:rPr>
                <w:rStyle w:val="ab"/>
                <w:noProof/>
                <w:lang w:eastAsia="ja-JP"/>
              </w:rPr>
              <w:t>8.1.</w:t>
            </w:r>
            <w:r w:rsidR="00C52A18">
              <w:rPr>
                <w:noProof/>
                <w:kern w:val="2"/>
                <w:sz w:val="21"/>
                <w:lang w:eastAsia="ja-JP" w:bidi="ar-SA"/>
              </w:rPr>
              <w:tab/>
            </w:r>
            <w:r w:rsidR="00C52A18" w:rsidRPr="00121E8C">
              <w:rPr>
                <w:rStyle w:val="ab"/>
                <w:noProof/>
                <w:lang w:eastAsia="ja-JP"/>
              </w:rPr>
              <w:t>Ranges of Port Numbers Assigned to Interface the Servers</w:t>
            </w:r>
            <w:r w:rsidR="00C5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A18">
              <w:rPr>
                <w:noProof/>
                <w:webHidden/>
              </w:rPr>
              <w:instrText xml:space="preserve"> PAGEREF _Toc374020925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A1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EA" w:rsidRDefault="00025827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6E3A81" w:rsidRDefault="006E3A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:rsidR="006E3A81" w:rsidRPr="0050665E" w:rsidRDefault="006E3A81" w:rsidP="0025364F">
      <w:pPr>
        <w:pStyle w:val="aa"/>
        <w:rPr>
          <w:lang w:eastAsia="ja-JP"/>
        </w:rPr>
      </w:pPr>
      <w:r>
        <w:rPr>
          <w:rFonts w:hint="eastAsia"/>
          <w:lang w:eastAsia="ja-JP"/>
        </w:rPr>
        <w:lastRenderedPageBreak/>
        <w:t>Update History</w:t>
      </w:r>
    </w:p>
    <w:tbl>
      <w:tblPr>
        <w:tblStyle w:val="100"/>
        <w:tblW w:w="0" w:type="auto"/>
        <w:tblLook w:val="04A0"/>
      </w:tblPr>
      <w:tblGrid>
        <w:gridCol w:w="1384"/>
        <w:gridCol w:w="1985"/>
        <w:gridCol w:w="7295"/>
      </w:tblGrid>
      <w:tr w:rsidR="00E559C0" w:rsidRPr="003E0306" w:rsidTr="00E559C0">
        <w:trPr>
          <w:cnfStyle w:val="100000000000"/>
        </w:trPr>
        <w:tc>
          <w:tcPr>
            <w:cnfStyle w:val="001000000000"/>
            <w:tcW w:w="1384" w:type="dxa"/>
            <w:tcBorders>
              <w:top w:val="single" w:sz="8" w:space="0" w:color="FFFFFF" w:themeColor="background1"/>
              <w:bottom w:val="single" w:sz="6" w:space="0" w:color="FFFFFF" w:themeColor="background1"/>
            </w:tcBorders>
          </w:tcPr>
          <w:p w:rsidR="00EC118B" w:rsidRPr="003E0306" w:rsidRDefault="003E0306">
            <w:pPr>
              <w:ind w:firstLine="0"/>
              <w:rPr>
                <w:rFonts w:eastAsiaTheme="majorEastAsia" w:cstheme="majorBidi"/>
                <w:sz w:val="24"/>
                <w:szCs w:val="24"/>
                <w:lang w:eastAsia="ja-JP"/>
              </w:rPr>
            </w:pPr>
            <w:r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>Version</w:t>
            </w:r>
          </w:p>
        </w:tc>
        <w:tc>
          <w:tcPr>
            <w:tcW w:w="1985" w:type="dxa"/>
            <w:tcBorders>
              <w:top w:val="single" w:sz="8" w:space="0" w:color="FFFFFF" w:themeColor="background1"/>
              <w:bottom w:val="single" w:sz="6" w:space="0" w:color="FFFFFF" w:themeColor="background1"/>
            </w:tcBorders>
          </w:tcPr>
          <w:p w:rsidR="00EC118B" w:rsidRPr="003E0306" w:rsidRDefault="003E0306">
            <w:pPr>
              <w:ind w:firstLine="0"/>
              <w:cnfStyle w:val="100000000000"/>
              <w:rPr>
                <w:rFonts w:eastAsiaTheme="majorEastAsia" w:cstheme="majorBidi"/>
                <w:sz w:val="24"/>
                <w:szCs w:val="24"/>
                <w:lang w:eastAsia="ja-JP"/>
              </w:rPr>
            </w:pPr>
            <w:r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>Release Date</w:t>
            </w:r>
          </w:p>
        </w:tc>
        <w:tc>
          <w:tcPr>
            <w:tcW w:w="7295" w:type="dxa"/>
            <w:tcBorders>
              <w:top w:val="single" w:sz="8" w:space="0" w:color="FFFFFF" w:themeColor="background1"/>
              <w:bottom w:val="single" w:sz="6" w:space="0" w:color="FFFFFF" w:themeColor="background1"/>
            </w:tcBorders>
          </w:tcPr>
          <w:p w:rsidR="00EC118B" w:rsidRPr="003E0306" w:rsidRDefault="003E0306">
            <w:pPr>
              <w:ind w:firstLine="0"/>
              <w:cnfStyle w:val="100000000000"/>
              <w:rPr>
                <w:rFonts w:eastAsiaTheme="majorEastAsia" w:cstheme="majorBidi"/>
                <w:sz w:val="24"/>
                <w:szCs w:val="24"/>
                <w:lang w:eastAsia="ja-JP"/>
              </w:rPr>
            </w:pPr>
            <w:r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>Features</w:t>
            </w:r>
          </w:p>
        </w:tc>
      </w:tr>
      <w:tr w:rsidR="00EC118B" w:rsidRPr="003E0306" w:rsidTr="00E559C0">
        <w:trPr>
          <w:cnfStyle w:val="000000100000"/>
        </w:trPr>
        <w:tc>
          <w:tcPr>
            <w:cnfStyle w:val="001000000000"/>
            <w:tcW w:w="1384" w:type="dxa"/>
            <w:tcBorders>
              <w:top w:val="single" w:sz="6" w:space="0" w:color="FFFFFF" w:themeColor="background1"/>
            </w:tcBorders>
          </w:tcPr>
          <w:p w:rsidR="00EC118B" w:rsidRPr="003E0306" w:rsidRDefault="003E0306">
            <w:pPr>
              <w:ind w:firstLine="0"/>
              <w:rPr>
                <w:rFonts w:eastAsiaTheme="majorEastAsia" w:cstheme="majorBidi"/>
                <w:sz w:val="24"/>
                <w:szCs w:val="24"/>
                <w:lang w:eastAsia="ja-JP"/>
              </w:rPr>
            </w:pPr>
            <w:r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>1.0</w:t>
            </w:r>
          </w:p>
        </w:tc>
        <w:tc>
          <w:tcPr>
            <w:tcW w:w="1985" w:type="dxa"/>
            <w:tcBorders>
              <w:top w:val="single" w:sz="6" w:space="0" w:color="FFFFFF" w:themeColor="background1"/>
            </w:tcBorders>
          </w:tcPr>
          <w:p w:rsidR="00690FD3" w:rsidRDefault="001C72D8" w:rsidP="001C72D8">
            <w:pPr>
              <w:ind w:firstLine="0"/>
              <w:cnfStyle w:val="000000100000"/>
              <w:rPr>
                <w:rFonts w:eastAsiaTheme="majorEastAsia" w:cstheme="majorBidi"/>
                <w:sz w:val="24"/>
                <w:szCs w:val="24"/>
                <w:lang w:eastAsia="ja-JP"/>
              </w:rPr>
            </w:pPr>
            <w:r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>Dec</w:t>
            </w:r>
            <w:r w:rsidR="003E0306"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>20</w:t>
            </w:r>
            <w:r w:rsidR="003E0306"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 xml:space="preserve">, </w:t>
            </w:r>
            <w:r w:rsidR="00857FCF"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>2013</w:t>
            </w:r>
          </w:p>
        </w:tc>
        <w:tc>
          <w:tcPr>
            <w:tcW w:w="7295" w:type="dxa"/>
            <w:tcBorders>
              <w:top w:val="single" w:sz="6" w:space="0" w:color="FFFFFF" w:themeColor="background1"/>
            </w:tcBorders>
          </w:tcPr>
          <w:p w:rsidR="00EC118B" w:rsidRPr="003E0306" w:rsidRDefault="00EB6C38">
            <w:pPr>
              <w:ind w:firstLine="0"/>
              <w:cnfStyle w:val="000000100000"/>
              <w:rPr>
                <w:rFonts w:eastAsiaTheme="majorEastAsia" w:cstheme="majorBidi"/>
                <w:sz w:val="24"/>
                <w:szCs w:val="24"/>
                <w:lang w:eastAsia="ja-JP"/>
              </w:rPr>
            </w:pPr>
            <w:r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>R</w:t>
            </w:r>
            <w:r w:rsidR="003E0306">
              <w:rPr>
                <w:rFonts w:eastAsiaTheme="majorEastAsia" w:cstheme="majorBidi" w:hint="eastAsia"/>
                <w:sz w:val="24"/>
                <w:szCs w:val="24"/>
                <w:lang w:eastAsia="ja-JP"/>
              </w:rPr>
              <w:t>eleased</w:t>
            </w:r>
          </w:p>
        </w:tc>
      </w:tr>
    </w:tbl>
    <w:p w:rsidR="00226754" w:rsidRPr="00891FDC" w:rsidRDefault="00226754" w:rsidP="00891FDC">
      <w:pPr>
        <w:ind w:firstLine="0"/>
        <w:rPr>
          <w:rFonts w:asciiTheme="majorHAnsi" w:eastAsiaTheme="majorEastAsia" w:hAnsiTheme="majorHAnsi" w:cstheme="majorBidi"/>
          <w:sz w:val="24"/>
          <w:szCs w:val="24"/>
          <w:lang w:eastAsia="ja-JP"/>
        </w:rPr>
      </w:pPr>
      <w:bookmarkStart w:id="11" w:name="_Toc314760101"/>
      <w:r>
        <w:br w:type="page"/>
      </w:r>
    </w:p>
    <w:p w:rsidR="00B17D08" w:rsidRDefault="008C065B" w:rsidP="00B17D08">
      <w:pPr>
        <w:pStyle w:val="1"/>
        <w:numPr>
          <w:ilvl w:val="0"/>
          <w:numId w:val="7"/>
        </w:numPr>
        <w:rPr>
          <w:lang w:eastAsia="ja-JP"/>
        </w:rPr>
      </w:pPr>
      <w:bookmarkStart w:id="12" w:name="_Toc374020903"/>
      <w:r>
        <w:rPr>
          <w:rFonts w:hint="eastAsia"/>
        </w:rPr>
        <w:lastRenderedPageBreak/>
        <w:t xml:space="preserve">About </w:t>
      </w:r>
      <w:r w:rsidR="00574543">
        <w:rPr>
          <w:rFonts w:hint="eastAsia"/>
          <w:lang w:eastAsia="ja-JP"/>
        </w:rPr>
        <w:t>T</w:t>
      </w:r>
      <w:r w:rsidR="00574543">
        <w:rPr>
          <w:rFonts w:hint="eastAsia"/>
        </w:rPr>
        <w:t xml:space="preserve">his </w:t>
      </w:r>
      <w:bookmarkEnd w:id="11"/>
      <w:r w:rsidR="00574543">
        <w:rPr>
          <w:rFonts w:hint="eastAsia"/>
          <w:lang w:eastAsia="ja-JP"/>
        </w:rPr>
        <w:t>D</w:t>
      </w:r>
      <w:r w:rsidR="00574543">
        <w:rPr>
          <w:rFonts w:hint="eastAsia"/>
        </w:rPr>
        <w:t>ocument</w:t>
      </w:r>
      <w:bookmarkEnd w:id="12"/>
    </w:p>
    <w:p w:rsidR="00857FCF" w:rsidRDefault="001415CD" w:rsidP="001415CD">
      <w:pPr>
        <w:ind w:firstLine="0"/>
        <w:rPr>
          <w:lang w:eastAsia="ja-JP"/>
        </w:rPr>
      </w:pPr>
      <w:r>
        <w:rPr>
          <w:lang w:eastAsia="ja-JP"/>
        </w:rPr>
        <w:t>T</w:t>
      </w:r>
      <w:r>
        <w:rPr>
          <w:rFonts w:hint="eastAsia"/>
          <w:lang w:eastAsia="ja-JP"/>
        </w:rPr>
        <w:t xml:space="preserve">he </w:t>
      </w:r>
      <w:r w:rsidR="003259D3">
        <w:rPr>
          <w:lang w:eastAsia="ja-JP"/>
        </w:rPr>
        <w:t>aim</w:t>
      </w:r>
      <w:r>
        <w:rPr>
          <w:rFonts w:hint="eastAsia"/>
          <w:lang w:eastAsia="ja-JP"/>
        </w:rPr>
        <w:t xml:space="preserve"> of this document is to help you </w:t>
      </w:r>
      <w:r w:rsidR="00661953">
        <w:rPr>
          <w:rFonts w:hint="eastAsia"/>
          <w:lang w:eastAsia="ja-JP"/>
        </w:rPr>
        <w:t xml:space="preserve">to </w:t>
      </w:r>
      <w:r w:rsidR="00595733">
        <w:rPr>
          <w:rFonts w:hint="eastAsia"/>
          <w:lang w:eastAsia="ja-JP"/>
        </w:rPr>
        <w:t xml:space="preserve">install </w:t>
      </w:r>
      <w:r w:rsidR="00661953">
        <w:rPr>
          <w:rFonts w:hint="eastAsia"/>
          <w:lang w:eastAsia="ja-JP"/>
        </w:rPr>
        <w:t>the MCML system</w:t>
      </w:r>
      <w:r w:rsidR="00595733">
        <w:rPr>
          <w:rFonts w:hint="eastAsia"/>
          <w:lang w:eastAsia="ja-JP"/>
        </w:rPr>
        <w:t xml:space="preserve">, a server system for Speech Translation </w:t>
      </w:r>
      <w:r w:rsidR="001C72D8">
        <w:rPr>
          <w:rFonts w:hint="eastAsia"/>
          <w:lang w:eastAsia="ja-JP"/>
        </w:rPr>
        <w:t>SDK (Software Development Kit</w:t>
      </w:r>
      <w:r w:rsidR="00595733">
        <w:rPr>
          <w:rFonts w:hint="eastAsia"/>
          <w:lang w:eastAsia="ja-JP"/>
        </w:rPr>
        <w:t xml:space="preserve">), and </w:t>
      </w:r>
      <w:r w:rsidR="00857FCF">
        <w:rPr>
          <w:rFonts w:hint="eastAsia"/>
          <w:lang w:eastAsia="ja-JP"/>
        </w:rPr>
        <w:t xml:space="preserve">to </w:t>
      </w:r>
      <w:r w:rsidR="00595733">
        <w:rPr>
          <w:rFonts w:hint="eastAsia"/>
          <w:lang w:eastAsia="ja-JP"/>
        </w:rPr>
        <w:t xml:space="preserve">connect the MCML system </w:t>
      </w:r>
      <w:r w:rsidR="00661953">
        <w:rPr>
          <w:rFonts w:hint="eastAsia"/>
          <w:lang w:eastAsia="ja-JP"/>
        </w:rPr>
        <w:t xml:space="preserve">with your </w:t>
      </w:r>
      <w:r w:rsidR="00661953" w:rsidRPr="00B70EC5">
        <w:rPr>
          <w:rFonts w:cs="Arial"/>
          <w:lang w:eastAsia="ja-JP"/>
        </w:rPr>
        <w:t>Automatic Speech Recognition</w:t>
      </w:r>
      <w:r w:rsidR="00661953">
        <w:rPr>
          <w:rFonts w:cs="Arial" w:hint="eastAsia"/>
          <w:lang w:eastAsia="ja-JP"/>
        </w:rPr>
        <w:t xml:space="preserve"> (ASR), </w:t>
      </w:r>
      <w:r w:rsidR="00661953" w:rsidRPr="00B70EC5">
        <w:rPr>
          <w:rFonts w:cs="Arial"/>
          <w:lang w:eastAsia="ja-JP"/>
        </w:rPr>
        <w:t>Machine Translation (MT)</w:t>
      </w:r>
      <w:r w:rsidR="00661953">
        <w:rPr>
          <w:rFonts w:cs="Arial" w:hint="eastAsia"/>
          <w:lang w:eastAsia="ja-JP"/>
        </w:rPr>
        <w:t xml:space="preserve"> and </w:t>
      </w:r>
      <w:r w:rsidR="00661953" w:rsidRPr="00B70EC5">
        <w:rPr>
          <w:rFonts w:cs="Arial"/>
          <w:lang w:eastAsia="ja-JP"/>
        </w:rPr>
        <w:t>Text-to-Speech Synthesis (TTS)</w:t>
      </w:r>
      <w:r w:rsidR="00661953">
        <w:rPr>
          <w:rFonts w:cs="Arial" w:hint="eastAsia"/>
          <w:lang w:eastAsia="ja-JP"/>
        </w:rPr>
        <w:t xml:space="preserve"> engine</w:t>
      </w:r>
      <w:r w:rsidR="00595733">
        <w:rPr>
          <w:rFonts w:cs="Arial" w:hint="eastAsia"/>
          <w:lang w:eastAsia="ja-JP"/>
        </w:rPr>
        <w:t>s</w:t>
      </w:r>
      <w:r>
        <w:rPr>
          <w:rFonts w:hint="eastAsia"/>
          <w:lang w:eastAsia="ja-JP"/>
        </w:rPr>
        <w:t>.</w:t>
      </w:r>
    </w:p>
    <w:p w:rsidR="00857FCF" w:rsidRDefault="00857FCF">
      <w:pPr>
        <w:rPr>
          <w:lang w:eastAsia="ja-JP"/>
        </w:rPr>
      </w:pPr>
      <w:r>
        <w:rPr>
          <w:lang w:eastAsia="ja-JP"/>
        </w:rPr>
        <w:br w:type="page"/>
      </w:r>
    </w:p>
    <w:p w:rsidR="00F67717" w:rsidRDefault="00B70EC5" w:rsidP="00B17D08">
      <w:pPr>
        <w:pStyle w:val="2"/>
        <w:numPr>
          <w:ilvl w:val="1"/>
          <w:numId w:val="7"/>
        </w:numPr>
      </w:pPr>
      <w:bookmarkStart w:id="13" w:name="_Toc374015786"/>
      <w:bookmarkStart w:id="14" w:name="_Toc374015848"/>
      <w:bookmarkStart w:id="15" w:name="_Toc374016534"/>
      <w:bookmarkStart w:id="16" w:name="_Toc314760102"/>
      <w:bookmarkStart w:id="17" w:name="_Toc374020904"/>
      <w:bookmarkEnd w:id="13"/>
      <w:bookmarkEnd w:id="14"/>
      <w:bookmarkEnd w:id="15"/>
      <w:r>
        <w:rPr>
          <w:rFonts w:hint="eastAsia"/>
          <w:lang w:eastAsia="ja-JP"/>
        </w:rPr>
        <w:lastRenderedPageBreak/>
        <w:t>O</w:t>
      </w:r>
      <w:r w:rsidR="00F67717">
        <w:rPr>
          <w:rFonts w:hint="eastAsia"/>
        </w:rPr>
        <w:t>verview</w:t>
      </w:r>
      <w:bookmarkEnd w:id="16"/>
      <w:r>
        <w:rPr>
          <w:rFonts w:hint="eastAsia"/>
          <w:lang w:eastAsia="ja-JP"/>
        </w:rPr>
        <w:t xml:space="preserve"> of the MCML system</w:t>
      </w:r>
      <w:bookmarkEnd w:id="17"/>
    </w:p>
    <w:p w:rsidR="002F31A5" w:rsidRPr="002F31A5" w:rsidRDefault="00595733" w:rsidP="004320AB">
      <w:pPr>
        <w:ind w:firstLine="0"/>
        <w:rPr>
          <w:rFonts w:cs="Arial"/>
          <w:lang w:eastAsia="ja-JP"/>
        </w:rPr>
      </w:pPr>
      <w:r>
        <w:rPr>
          <w:rFonts w:cs="Tahoma" w:hint="eastAsia"/>
          <w:lang w:eastAsia="ja-JP"/>
        </w:rPr>
        <w:t>The MCML system consists of two Control Servers and three Communication Servers</w:t>
      </w:r>
      <w:r w:rsidR="00562540">
        <w:rPr>
          <w:rFonts w:cs="Tahoma" w:hint="eastAsia"/>
          <w:lang w:eastAsia="ja-JP"/>
        </w:rPr>
        <w:t>, i.e., ASR, MT and TTS Communication Servers (</w:t>
      </w:r>
      <w:r w:rsidR="00025827">
        <w:rPr>
          <w:rFonts w:cs="Tahoma"/>
          <w:lang w:eastAsia="ja-JP"/>
        </w:rPr>
        <w:fldChar w:fldCharType="begin"/>
      </w:r>
      <w:r w:rsidR="009B2281">
        <w:rPr>
          <w:rFonts w:cs="Tahoma"/>
          <w:lang w:eastAsia="ja-JP"/>
        </w:rPr>
        <w:instrText xml:space="preserve"> </w:instrText>
      </w:r>
      <w:r w:rsidR="009B2281">
        <w:rPr>
          <w:rFonts w:cs="Tahoma" w:hint="eastAsia"/>
          <w:lang w:eastAsia="ja-JP"/>
        </w:rPr>
        <w:instrText>REF _Ref314844057 \h</w:instrText>
      </w:r>
      <w:r w:rsidR="009B2281">
        <w:rPr>
          <w:rFonts w:cs="Tahoma"/>
          <w:lang w:eastAsia="ja-JP"/>
        </w:rPr>
        <w:instrText xml:space="preserve"> </w:instrText>
      </w:r>
      <w:r w:rsidR="00025827">
        <w:rPr>
          <w:rFonts w:cs="Tahoma"/>
          <w:lang w:eastAsia="ja-JP"/>
        </w:rPr>
      </w:r>
      <w:r w:rsidR="00025827">
        <w:rPr>
          <w:rFonts w:cs="Tahoma"/>
          <w:lang w:eastAsia="ja-JP"/>
        </w:rPr>
        <w:fldChar w:fldCharType="separate"/>
      </w:r>
      <w:r w:rsidR="00B728E8">
        <w:t xml:space="preserve">Figure </w:t>
      </w:r>
      <w:r w:rsidR="00B728E8">
        <w:rPr>
          <w:noProof/>
        </w:rPr>
        <w:t>1</w:t>
      </w:r>
      <w:r w:rsidR="00B728E8">
        <w:noBreakHyphen/>
      </w:r>
      <w:r w:rsidR="00B728E8">
        <w:rPr>
          <w:noProof/>
        </w:rPr>
        <w:t>1</w:t>
      </w:r>
      <w:r w:rsidR="00025827">
        <w:rPr>
          <w:rFonts w:cs="Tahoma"/>
          <w:lang w:eastAsia="ja-JP"/>
        </w:rPr>
        <w:fldChar w:fldCharType="end"/>
      </w:r>
      <w:r w:rsidR="00562540">
        <w:rPr>
          <w:rFonts w:cs="Tahoma" w:hint="eastAsia"/>
          <w:lang w:eastAsia="ja-JP"/>
        </w:rPr>
        <w:t>:</w:t>
      </w:r>
      <w:r w:rsidR="009B2281">
        <w:rPr>
          <w:rFonts w:cs="Tahoma" w:hint="eastAsia"/>
          <w:lang w:eastAsia="ja-JP"/>
        </w:rPr>
        <w:t xml:space="preserve"> </w:t>
      </w:r>
      <w:r w:rsidR="00562540" w:rsidRPr="00562540">
        <w:rPr>
          <w:rFonts w:cs="Tahoma" w:hint="eastAsia"/>
          <w:lang w:eastAsia="ja-JP"/>
        </w:rPr>
        <w:t>Overview of the MCML system</w:t>
      </w:r>
      <w:r w:rsidR="00562540">
        <w:rPr>
          <w:rFonts w:cs="Tahoma" w:hint="eastAsia"/>
          <w:lang w:eastAsia="ja-JP"/>
        </w:rPr>
        <w:t>).</w:t>
      </w:r>
      <w:r w:rsidR="00562540" w:rsidRPr="00562540">
        <w:rPr>
          <w:rFonts w:cs="Tahoma" w:hint="eastAsia"/>
          <w:lang w:eastAsia="ja-JP"/>
        </w:rPr>
        <w:t xml:space="preserve"> </w:t>
      </w:r>
      <w:r w:rsidR="00857FCF">
        <w:rPr>
          <w:rFonts w:cs="Tahoma" w:hint="eastAsia"/>
          <w:lang w:eastAsia="ja-JP"/>
        </w:rPr>
        <w:t xml:space="preserve">Process requests from clients are sent to </w:t>
      </w:r>
      <w:r w:rsidR="00574543">
        <w:rPr>
          <w:rFonts w:cs="Tahoma" w:hint="eastAsia"/>
          <w:lang w:eastAsia="ja-JP"/>
        </w:rPr>
        <w:t xml:space="preserve">the </w:t>
      </w:r>
      <w:r w:rsidR="00857FCF">
        <w:rPr>
          <w:rFonts w:cs="Tahoma" w:hint="eastAsia"/>
          <w:lang w:eastAsia="ja-JP"/>
        </w:rPr>
        <w:t>Communication Servers</w:t>
      </w:r>
      <w:r w:rsidR="002F31A5" w:rsidRPr="002F31A5">
        <w:rPr>
          <w:rFonts w:cs="Tahoma" w:hint="eastAsia"/>
          <w:lang w:eastAsia="ja-JP"/>
        </w:rPr>
        <w:t xml:space="preserve"> </w:t>
      </w:r>
      <w:r w:rsidR="002F31A5">
        <w:rPr>
          <w:rFonts w:cs="Tahoma" w:hint="eastAsia"/>
          <w:lang w:eastAsia="ja-JP"/>
        </w:rPr>
        <w:t xml:space="preserve">via </w:t>
      </w:r>
      <w:r w:rsidR="00574543">
        <w:rPr>
          <w:rFonts w:cs="Tahoma" w:hint="eastAsia"/>
          <w:lang w:eastAsia="ja-JP"/>
        </w:rPr>
        <w:t xml:space="preserve">the </w:t>
      </w:r>
      <w:r w:rsidR="002F31A5">
        <w:rPr>
          <w:rFonts w:cs="Tahoma" w:hint="eastAsia"/>
          <w:lang w:eastAsia="ja-JP"/>
        </w:rPr>
        <w:t>Control Servers</w:t>
      </w:r>
      <w:r w:rsidR="00857FCF">
        <w:rPr>
          <w:rFonts w:cs="Tahoma" w:hint="eastAsia"/>
          <w:lang w:eastAsia="ja-JP"/>
        </w:rPr>
        <w:t xml:space="preserve"> </w:t>
      </w:r>
      <w:r w:rsidR="002F31A5">
        <w:rPr>
          <w:rFonts w:cs="Tahoma" w:hint="eastAsia"/>
          <w:lang w:eastAsia="ja-JP"/>
        </w:rPr>
        <w:t>and, as a response, result</w:t>
      </w:r>
      <w:r w:rsidR="00F66DDB">
        <w:rPr>
          <w:rFonts w:cs="Tahoma" w:hint="eastAsia"/>
          <w:lang w:eastAsia="ja-JP"/>
        </w:rPr>
        <w:t>s</w:t>
      </w:r>
      <w:r w:rsidR="002F31A5">
        <w:rPr>
          <w:rFonts w:cs="Tahoma" w:hint="eastAsia"/>
          <w:lang w:eastAsia="ja-JP"/>
        </w:rPr>
        <w:t xml:space="preserve"> of processi</w:t>
      </w:r>
      <w:r w:rsidR="00857FCF">
        <w:rPr>
          <w:rFonts w:cs="Tahoma" w:hint="eastAsia"/>
          <w:lang w:eastAsia="ja-JP"/>
        </w:rPr>
        <w:t xml:space="preserve">ng </w:t>
      </w:r>
      <w:r w:rsidR="00F66DDB">
        <w:rPr>
          <w:rFonts w:cs="Tahoma" w:hint="eastAsia"/>
          <w:lang w:eastAsia="ja-JP"/>
        </w:rPr>
        <w:t>are</w:t>
      </w:r>
      <w:r w:rsidR="00857FCF">
        <w:rPr>
          <w:rFonts w:cs="Tahoma" w:hint="eastAsia"/>
          <w:lang w:eastAsia="ja-JP"/>
        </w:rPr>
        <w:t xml:space="preserve"> returned to clients.</w:t>
      </w:r>
      <w:r w:rsidR="00857FCF">
        <w:rPr>
          <w:rFonts w:cs="Arial" w:hint="eastAsia"/>
          <w:lang w:eastAsia="ja-JP"/>
        </w:rPr>
        <w:t xml:space="preserve"> </w:t>
      </w:r>
      <w:r w:rsidR="00850D0E">
        <w:rPr>
          <w:rFonts w:cs="Arial" w:hint="eastAsia"/>
          <w:lang w:eastAsia="ja-JP"/>
        </w:rPr>
        <w:t xml:space="preserve">You </w:t>
      </w:r>
      <w:r w:rsidR="002B580E">
        <w:rPr>
          <w:rFonts w:cs="Arial" w:hint="eastAsia"/>
          <w:lang w:eastAsia="ja-JP"/>
        </w:rPr>
        <w:t>may connect with</w:t>
      </w:r>
      <w:r w:rsidR="00857FCF">
        <w:rPr>
          <w:rFonts w:cs="Arial" w:hint="eastAsia"/>
          <w:lang w:eastAsia="ja-JP"/>
        </w:rPr>
        <w:t xml:space="preserve"> </w:t>
      </w:r>
      <w:r w:rsidR="002B580E">
        <w:rPr>
          <w:rFonts w:cs="Arial" w:hint="eastAsia"/>
          <w:lang w:eastAsia="ja-JP"/>
        </w:rPr>
        <w:t xml:space="preserve">other </w:t>
      </w:r>
      <w:r w:rsidR="002F31A5">
        <w:rPr>
          <w:rFonts w:cs="Arial" w:hint="eastAsia"/>
          <w:lang w:eastAsia="ja-JP"/>
        </w:rPr>
        <w:t>MCML system</w:t>
      </w:r>
      <w:r w:rsidR="00F66DDB">
        <w:rPr>
          <w:rFonts w:cs="Arial" w:hint="eastAsia"/>
          <w:lang w:eastAsia="ja-JP"/>
        </w:rPr>
        <w:t>s</w:t>
      </w:r>
      <w:r w:rsidR="002F31A5">
        <w:rPr>
          <w:rFonts w:cs="Arial" w:hint="eastAsia"/>
          <w:lang w:eastAsia="ja-JP"/>
        </w:rPr>
        <w:t xml:space="preserve"> </w:t>
      </w:r>
      <w:r w:rsidR="002B580E">
        <w:rPr>
          <w:rFonts w:cs="Arial" w:hint="eastAsia"/>
          <w:lang w:eastAsia="ja-JP"/>
        </w:rPr>
        <w:t>by the use of additional, multilevel Control Servers</w:t>
      </w:r>
      <w:r w:rsidR="00620328">
        <w:rPr>
          <w:rFonts w:cs="Arial"/>
          <w:lang w:eastAsia="ja-JP"/>
        </w:rPr>
        <w:t>.</w:t>
      </w:r>
    </w:p>
    <w:p w:rsidR="002F31A5" w:rsidRDefault="00025827" w:rsidP="002F31A5">
      <w:pPr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9" type="#_x0000_t202" style="position:absolute;left:0;text-align:left;margin-left:92.9pt;margin-top:12.95pt;width:386.75pt;height:20.55pt;z-index:251736064;v-text-anchor:middle">
            <v:textbox style="mso-next-textbox:#_x0000_s1179" inset="5.85pt,.7pt,5.85pt,.7pt">
              <w:txbxContent>
                <w:p w:rsidR="00850D0E" w:rsidRPr="00C40B83" w:rsidRDefault="00850D0E" w:rsidP="002F31A5">
                  <w:pPr>
                    <w:ind w:firstLine="0"/>
                    <w:jc w:val="center"/>
                    <w:rPr>
                      <w:lang w:eastAsia="ja-JP"/>
                    </w:rPr>
                  </w:pPr>
                  <w:r w:rsidRPr="00C40B83">
                    <w:rPr>
                      <w:rFonts w:hint="eastAsia"/>
                      <w:lang w:eastAsia="ja-JP"/>
                    </w:rPr>
                    <w:t xml:space="preserve">Client </w:t>
                  </w:r>
                </w:p>
              </w:txbxContent>
            </v:textbox>
          </v:shape>
        </w:pict>
      </w:r>
    </w:p>
    <w:p w:rsidR="002F31A5" w:rsidRDefault="00025827" w:rsidP="002F31A5">
      <w:pPr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8" type="#_x0000_t32" style="position:absolute;left:0;text-align:left;margin-left:286.25pt;margin-top:15.9pt;width:.05pt;height:56.2pt;z-index:251745280" o:connectortype="straight">
            <v:stroke startarrow="block" endarrow="block"/>
          </v:shape>
        </w:pict>
      </w: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025827" w:rsidP="002F31A5">
      <w:pPr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roundrect id="_x0000_s1176" style="position:absolute;left:0;text-align:left;margin-left:44.55pt;margin-top:.8pt;width:461.55pt;height:72.05pt;z-index:251732992" arcsize="3641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inset="5.85pt,.7pt,5.85pt,.7pt"/>
          </v:roundrect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03" type="#_x0000_t32" style="position:absolute;left:0;text-align:left;margin-left:474.75pt;margin-top:297.8pt;width:0;height:48.35pt;z-index:251760640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01" type="#_x0000_t32" style="position:absolute;left:0;text-align:left;margin-left:262.25pt;margin-top:297.8pt;width:0;height:48.35pt;z-index:251758592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12" type="#_x0000_t202" style="position:absolute;left:0;text-align:left;margin-left:471.85pt;margin-top:312.75pt;width:50.65pt;height:18.75pt;z-index:251769856" filled="f" stroked="f">
            <v:textbox style="mso-next-textbox:#_x0000_s1212" inset="5.85pt,.7pt,5.85pt,.7pt">
              <w:txbxContent>
                <w:p w:rsidR="00850D0E" w:rsidRPr="00212352" w:rsidRDefault="00850D0E" w:rsidP="002F31A5">
                  <w:pPr>
                    <w:ind w:firstLine="0"/>
                    <w:rPr>
                      <w:sz w:val="18"/>
                      <w:szCs w:val="18"/>
                      <w:lang w:eastAsia="ja-JP"/>
                    </w:rPr>
                  </w:pPr>
                  <w:r w:rsidRPr="00212352">
                    <w:rPr>
                      <w:rFonts w:hint="eastAsia"/>
                      <w:sz w:val="18"/>
                      <w:szCs w:val="18"/>
                      <w:lang w:eastAsia="ja-JP"/>
                    </w:rPr>
                    <w:t>TCP/IP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10" type="#_x0000_t202" style="position:absolute;left:0;text-align:left;margin-left:257.75pt;margin-top:313.45pt;width:50.65pt;height:18.75pt;z-index:251767808" filled="f" stroked="f">
            <v:textbox style="mso-next-textbox:#_x0000_s1210" inset="5.85pt,.7pt,5.85pt,.7pt">
              <w:txbxContent>
                <w:p w:rsidR="00850D0E" w:rsidRPr="00212352" w:rsidRDefault="00850D0E" w:rsidP="002F31A5">
                  <w:pPr>
                    <w:ind w:firstLine="0"/>
                    <w:rPr>
                      <w:sz w:val="18"/>
                      <w:szCs w:val="18"/>
                      <w:lang w:eastAsia="ja-JP"/>
                    </w:rPr>
                  </w:pPr>
                  <w:r w:rsidRPr="00212352">
                    <w:rPr>
                      <w:rFonts w:hint="eastAsia"/>
                      <w:sz w:val="18"/>
                      <w:szCs w:val="18"/>
                      <w:lang w:eastAsia="ja-JP"/>
                    </w:rPr>
                    <w:t>TCP/IP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19" type="#_x0000_t202" style="position:absolute;left:0;text-align:left;margin-left:439.2pt;margin-top:346.2pt;width:69.75pt;height:62.25pt;z-index:251777024;v-text-anchor:middle" fillcolor="white [3212]">
            <v:textbox style="mso-next-textbox:#_x0000_s1219" inset="0,0,0,0">
              <w:txbxContent>
                <w:p w:rsidR="00850D0E" w:rsidRDefault="00850D0E" w:rsidP="002F31A5">
                  <w:pPr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ja-JP"/>
                    </w:rPr>
                    <w:t>ASR</w:t>
                  </w:r>
                </w:p>
                <w:p w:rsidR="00850D0E" w:rsidRPr="004A6E64" w:rsidRDefault="00850D0E" w:rsidP="002F31A5">
                  <w:pPr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4A6E64">
                    <w:rPr>
                      <w:rFonts w:hint="eastAsia"/>
                      <w:sz w:val="20"/>
                      <w:szCs w:val="20"/>
                      <w:lang w:eastAsia="ja-JP"/>
                    </w:rPr>
                    <w:t>Engine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97" type="#_x0000_t202" style="position:absolute;left:0;text-align:left;margin-left:444.65pt;margin-top:353.75pt;width:69.75pt;height:62.25pt;z-index:251754496;v-text-anchor:middle" fillcolor="white [3212]">
            <v:textbox style="mso-next-textbox:#_x0000_s1197" inset="0,0,0,0">
              <w:txbxContent>
                <w:p w:rsidR="00850D0E" w:rsidRPr="00031FF1" w:rsidRDefault="00850D0E" w:rsidP="002F31A5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15" type="#_x0000_t202" style="position:absolute;left:0;text-align:left;margin-left:133.75pt;margin-top:353.4pt;width:69.75pt;height:62.25pt;z-index:251772928;v-text-anchor:middle" fillcolor="white [3212]">
            <v:textbox style="mso-next-textbox:#_x0000_s1215" inset="5.85pt,.7pt,5.85pt,.7pt">
              <w:txbxContent>
                <w:p w:rsidR="00850D0E" w:rsidRPr="00031FF1" w:rsidRDefault="00850D0E" w:rsidP="002F31A5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27" type="#_x0000_t202" style="position:absolute;left:0;text-align:left;margin-left:336.05pt;margin-top:107pt;width:84.1pt;height:26.1pt;z-index:251785216" filled="f" stroked="f">
            <v:textbox style="mso-next-textbox:#_x0000_s1227" inset="5.85pt,.7pt,5.85pt,.7pt">
              <w:txbxContent>
                <w:p w:rsidR="00850D0E" w:rsidRDefault="00850D0E" w:rsidP="002F31A5">
                  <w:pPr>
                    <w:ind w:firstLine="0"/>
                    <w:rPr>
                      <w:sz w:val="28"/>
                      <w:szCs w:val="28"/>
                      <w:lang w:eastAsia="ja-JP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eastAsia="ja-JP"/>
                    </w:rPr>
                    <w:t>Other site</w:t>
                  </w:r>
                </w:p>
                <w:p w:rsidR="00850D0E" w:rsidRPr="00031FF1" w:rsidRDefault="00850D0E" w:rsidP="002F31A5">
                  <w:pPr>
                    <w:ind w:firstLine="0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80" type="#_x0000_t202" style="position:absolute;left:0;text-align:left;margin-left:92.9pt;margin-top:36.3pt;width:386.75pt;height:21.9pt;z-index:251737088;v-text-anchor:middle">
            <v:textbox style="mso-next-textbox:#_x0000_s1180" inset="5.85pt,.7pt,5.85pt,.7pt">
              <w:txbxContent>
                <w:p w:rsidR="00850D0E" w:rsidRPr="00C40B83" w:rsidRDefault="00850D0E" w:rsidP="002F31A5">
                  <w:pPr>
                    <w:ind w:firstLine="0"/>
                    <w:jc w:val="center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Control </w:t>
                  </w:r>
                  <w:r w:rsidRPr="00C40B83">
                    <w:rPr>
                      <w:rFonts w:hint="eastAsia"/>
                      <w:lang w:eastAsia="ja-JP"/>
                    </w:rPr>
                    <w:t>Server</w:t>
                  </w:r>
                  <w:r>
                    <w:rPr>
                      <w:rFonts w:hint="eastAsia"/>
                      <w:lang w:eastAsia="ja-JP"/>
                    </w:rPr>
                    <w:t xml:space="preserve"> (</w:t>
                  </w:r>
                  <w:r>
                    <w:rPr>
                      <w:sz w:val="20"/>
                      <w:szCs w:val="20"/>
                    </w:rPr>
                    <w:t>Primary</w:t>
                  </w:r>
                  <w:r>
                    <w:rPr>
                      <w:rFonts w:hint="eastAsia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93" type="#_x0000_t202" style="position:absolute;left:0;text-align:left;margin-left:123.2pt;margin-top:235.5pt;width:89.9pt;height:62.25pt;z-index:251750400;v-text-anchor:middle" fillcolor="#e5b8b7 [1301]" strokeweight="1.5pt">
            <v:shadow on="t"/>
            <v:textbox style="mso-next-textbox:#_x0000_s1193" inset="5.85pt,.7pt,5.85pt,.7pt">
              <w:txbxContent>
                <w:p w:rsidR="00850D0E" w:rsidRPr="00EC0878" w:rsidRDefault="00850D0E" w:rsidP="002F31A5">
                  <w:pPr>
                    <w:spacing w:line="240" w:lineRule="exact"/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EC0878">
                    <w:rPr>
                      <w:rFonts w:hint="eastAsia"/>
                      <w:sz w:val="20"/>
                      <w:szCs w:val="20"/>
                      <w:lang w:eastAsia="ja-JP"/>
                    </w:rPr>
                    <w:t xml:space="preserve">MT </w:t>
                  </w:r>
                </w:p>
                <w:p w:rsidR="00850D0E" w:rsidRPr="00EC0878" w:rsidRDefault="00850D0E" w:rsidP="002F31A5">
                  <w:pPr>
                    <w:spacing w:line="240" w:lineRule="exact"/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EC0878">
                    <w:rPr>
                      <w:rFonts w:hint="eastAsia"/>
                      <w:sz w:val="20"/>
                      <w:szCs w:val="20"/>
                      <w:lang w:eastAsia="ja-JP"/>
                    </w:rPr>
                    <w:t>Communication</w:t>
                  </w:r>
                </w:p>
                <w:p w:rsidR="00850D0E" w:rsidRPr="00EC0878" w:rsidRDefault="00850D0E" w:rsidP="002F31A5">
                  <w:pPr>
                    <w:spacing w:line="240" w:lineRule="exact"/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EC0878">
                    <w:rPr>
                      <w:rFonts w:hint="eastAsia"/>
                      <w:sz w:val="20"/>
                      <w:szCs w:val="20"/>
                      <w:lang w:eastAsia="ja-JP"/>
                    </w:rPr>
                    <w:t>Server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87" type="#_x0000_t32" style="position:absolute;left:0;text-align:left;margin-left:426.65pt;margin-top:58.2pt;width:.05pt;height:89.6pt;z-index:251744256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81" type="#_x0000_t202" style="position:absolute;left:0;text-align:left;margin-left:56.35pt;margin-top:146.3pt;width:221.45pt;height:43.5pt;z-index:251738112;v-text-anchor:middle" fillcolor="#8db3e2 [1311]" strokeweight="1.5pt">
            <v:shadow on="t"/>
            <v:textbox style="mso-next-textbox:#_x0000_s1181" inset="5.85pt,.7pt,5.85pt,.7pt">
              <w:txbxContent>
                <w:p w:rsidR="00850D0E" w:rsidRDefault="00850D0E" w:rsidP="002F31A5">
                  <w:pPr>
                    <w:ind w:firstLine="0"/>
                    <w:jc w:val="center"/>
                    <w:rPr>
                      <w:lang w:eastAsia="ja-JP"/>
                    </w:rPr>
                  </w:pPr>
                  <w:r w:rsidRPr="00C40B83">
                    <w:rPr>
                      <w:rFonts w:hint="eastAsia"/>
                      <w:lang w:eastAsia="ja-JP"/>
                    </w:rPr>
                    <w:t>Control Server</w:t>
                  </w:r>
                </w:p>
                <w:p w:rsidR="00850D0E" w:rsidRPr="00C40B83" w:rsidRDefault="00850D0E" w:rsidP="002F31A5">
                  <w:pPr>
                    <w:ind w:firstLine="0"/>
                    <w:jc w:val="center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(</w:t>
                  </w:r>
                  <w:r w:rsidRPr="00197F11">
                    <w:rPr>
                      <w:rFonts w:hint="eastAsia"/>
                      <w:bCs/>
                      <w:sz w:val="20"/>
                      <w:szCs w:val="20"/>
                    </w:rPr>
                    <w:t>Secondary</w:t>
                  </w:r>
                  <w:r>
                    <w:rPr>
                      <w:rFonts w:hint="eastAsia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86" type="#_x0000_t32" style="position:absolute;left:0;text-align:left;margin-left:183.2pt;margin-top:58.2pt;width:.05pt;height:88.1pt;z-index:251743232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95" type="#_x0000_t202" style="position:absolute;left:0;text-align:left;margin-left:343.75pt;margin-top:346.15pt;width:69.75pt;height:62.25pt;z-index:251752448;v-text-anchor:middle" fillcolor="white [3212]">
            <v:textbox style="mso-next-textbox:#_x0000_s1195" inset="0,0,0,0">
              <w:txbxContent>
                <w:p w:rsidR="00850D0E" w:rsidRDefault="00850D0E" w:rsidP="002F31A5">
                  <w:pPr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ja-JP"/>
                    </w:rPr>
                    <w:t>ASR</w:t>
                  </w:r>
                </w:p>
                <w:p w:rsidR="00850D0E" w:rsidRPr="004A6E64" w:rsidRDefault="00850D0E" w:rsidP="002F31A5">
                  <w:pPr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4A6E64">
                    <w:rPr>
                      <w:rFonts w:hint="eastAsia"/>
                      <w:sz w:val="20"/>
                      <w:szCs w:val="20"/>
                      <w:lang w:eastAsia="ja-JP"/>
                    </w:rPr>
                    <w:t>Engine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82" type="#_x0000_t202" style="position:absolute;left:0;text-align:left;margin-left:359.3pt;margin-top:146.3pt;width:130.6pt;height:43.5pt;z-index:251739136;v-text-anchor:middle" fillcolor="#8db3e2 [1311]" strokeweight="1.5pt">
            <v:shadow on="t"/>
            <v:textbox style="mso-next-textbox:#_x0000_s1182" inset="5.85pt,.7pt,5.85pt,.7pt">
              <w:txbxContent>
                <w:p w:rsidR="00850D0E" w:rsidRDefault="00850D0E" w:rsidP="002F31A5">
                  <w:pPr>
                    <w:ind w:firstLine="0"/>
                    <w:jc w:val="center"/>
                    <w:rPr>
                      <w:lang w:eastAsia="ja-JP"/>
                    </w:rPr>
                  </w:pPr>
                  <w:r w:rsidRPr="00C40B83">
                    <w:rPr>
                      <w:rFonts w:hint="eastAsia"/>
                      <w:lang w:eastAsia="ja-JP"/>
                    </w:rPr>
                    <w:t>Control Server</w:t>
                  </w:r>
                </w:p>
                <w:p w:rsidR="00850D0E" w:rsidRPr="00C40B83" w:rsidRDefault="00850D0E" w:rsidP="002F31A5">
                  <w:pPr>
                    <w:ind w:firstLine="0"/>
                    <w:jc w:val="center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(</w:t>
                  </w:r>
                  <w:r w:rsidRPr="00197F11">
                    <w:rPr>
                      <w:rFonts w:hint="eastAsia"/>
                      <w:bCs/>
                      <w:sz w:val="20"/>
                      <w:szCs w:val="20"/>
                    </w:rPr>
                    <w:t>Secondary</w:t>
                  </w:r>
                  <w:r>
                    <w:rPr>
                      <w:rFonts w:hint="eastAsia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22" type="#_x0000_t202" style="position:absolute;left:0;text-align:left;margin-left:471.1pt;margin-top:202.5pt;width:50.65pt;height:18.75pt;z-index:251780096" filled="f" stroked="f">
            <v:textbox style="mso-next-textbox:#_x0000_s1222" inset="5.85pt,.7pt,5.85pt,.7pt">
              <w:txbxContent>
                <w:p w:rsidR="00850D0E" w:rsidRPr="00212352" w:rsidRDefault="00850D0E" w:rsidP="002F31A5">
                  <w:pPr>
                    <w:ind w:firstLine="0"/>
                    <w:rPr>
                      <w:sz w:val="18"/>
                      <w:szCs w:val="18"/>
                      <w:lang w:eastAsia="ja-JP"/>
                    </w:rPr>
                  </w:pPr>
                  <w:r w:rsidRPr="00212352">
                    <w:rPr>
                      <w:rFonts w:hint="eastAsia"/>
                      <w:sz w:val="18"/>
                      <w:szCs w:val="18"/>
                      <w:lang w:eastAsia="ja-JP"/>
                    </w:rPr>
                    <w:t>TCP/IP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roundrect id="_x0000_s1177" style="position:absolute;left:0;text-align:left;margin-left:327.7pt;margin-top:107.05pt;width:197.35pt;height:331.75pt;z-index:251734016" arcsize="7309f" fillcolor="#b2a1c7 [1943]" strokecolor="#b2a1c7 [1943]" strokeweight="1pt">
            <v:fill color2="#e5dfec [663]" angle="-45" focus="-50%" type="gradient"/>
            <v:shadow on="t" type="perspective" color="#205867 [1608]" opacity=".5" offset="1pt" offset2="-3pt"/>
            <v:textbox inset="5.85pt,.7pt,5.85pt,.7pt"/>
          </v:roundrect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26" type="#_x0000_t202" style="position:absolute;left:0;text-align:left;margin-left:47.4pt;margin-top:5.1pt;width:97.75pt;height:20.15pt;z-index:251784192" filled="f" stroked="f">
            <v:textbox style="mso-next-textbox:#_x0000_s1226" inset="5.85pt,.7pt,5.85pt,.7pt">
              <w:txbxContent>
                <w:p w:rsidR="00850D0E" w:rsidRPr="00031FF1" w:rsidRDefault="00850D0E" w:rsidP="002F31A5">
                  <w:pPr>
                    <w:ind w:firstLine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eastAsia="ja-JP"/>
                    </w:rPr>
                    <w:t>User</w:t>
                  </w:r>
                  <w:r>
                    <w:rPr>
                      <w:sz w:val="28"/>
                      <w:szCs w:val="28"/>
                      <w:lang w:eastAsia="ja-JP"/>
                    </w:rPr>
                    <w:t>’</w:t>
                  </w:r>
                  <w:r>
                    <w:rPr>
                      <w:rFonts w:hint="eastAsia"/>
                      <w:sz w:val="28"/>
                      <w:szCs w:val="28"/>
                      <w:lang w:eastAsia="ja-JP"/>
                    </w:rPr>
                    <w:t>s site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84" type="#_x0000_t202" style="position:absolute;left:0;text-align:left;margin-left:218.1pt;margin-top:235.5pt;width:89.9pt;height:62.25pt;z-index:251741184;v-text-anchor:middle" fillcolor="#fedc86" strokeweight="1.5pt">
            <v:shadow on="t"/>
            <v:textbox style="mso-next-textbox:#_x0000_s1184" inset="5.85pt,.7pt,5.85pt,.7pt">
              <w:txbxContent>
                <w:p w:rsidR="00850D0E" w:rsidRPr="00EC0878" w:rsidRDefault="00850D0E" w:rsidP="002F31A5">
                  <w:pPr>
                    <w:spacing w:line="240" w:lineRule="exact"/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EC0878">
                    <w:rPr>
                      <w:rFonts w:hint="eastAsia"/>
                      <w:sz w:val="20"/>
                      <w:szCs w:val="20"/>
                      <w:lang w:eastAsia="ja-JP"/>
                    </w:rPr>
                    <w:t xml:space="preserve">TTS </w:t>
                  </w:r>
                </w:p>
                <w:p w:rsidR="00850D0E" w:rsidRPr="00EC0878" w:rsidRDefault="00850D0E" w:rsidP="002F31A5">
                  <w:pPr>
                    <w:spacing w:line="240" w:lineRule="exact"/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EC0878">
                    <w:rPr>
                      <w:rFonts w:hint="eastAsia"/>
                      <w:sz w:val="20"/>
                      <w:szCs w:val="20"/>
                      <w:lang w:eastAsia="ja-JP"/>
                    </w:rPr>
                    <w:t>Communication</w:t>
                  </w:r>
                </w:p>
                <w:p w:rsidR="00850D0E" w:rsidRPr="00EC0878" w:rsidRDefault="00850D0E" w:rsidP="002F31A5">
                  <w:pPr>
                    <w:spacing w:line="240" w:lineRule="exact"/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EC0878">
                    <w:rPr>
                      <w:rFonts w:hint="eastAsia"/>
                      <w:sz w:val="20"/>
                      <w:szCs w:val="20"/>
                      <w:lang w:eastAsia="ja-JP"/>
                    </w:rPr>
                    <w:t>Server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04" type="#_x0000_t202" style="position:absolute;left:0;text-align:left;margin-left:67.7pt;margin-top:203.2pt;width:50.65pt;height:18.75pt;z-index:251761664" filled="f" stroked="f">
            <v:textbox style="mso-next-textbox:#_x0000_s1204" inset="5.85pt,.7pt,5.85pt,.7pt">
              <w:txbxContent>
                <w:p w:rsidR="00850D0E" w:rsidRPr="00212352" w:rsidRDefault="00850D0E" w:rsidP="002F31A5">
                  <w:pPr>
                    <w:ind w:firstLine="0"/>
                    <w:rPr>
                      <w:sz w:val="18"/>
                      <w:szCs w:val="18"/>
                      <w:lang w:eastAsia="ja-JP"/>
                    </w:rPr>
                  </w:pPr>
                  <w:r w:rsidRPr="00212352">
                    <w:rPr>
                      <w:rFonts w:hint="eastAsia"/>
                      <w:sz w:val="18"/>
                      <w:szCs w:val="18"/>
                      <w:lang w:eastAsia="ja-JP"/>
                    </w:rPr>
                    <w:t>TCP/IP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11" type="#_x0000_t202" style="position:absolute;left:0;text-align:left;margin-left:375pt;margin-top:312.75pt;width:50.65pt;height:18.75pt;z-index:251768832" filled="f" stroked="f">
            <v:textbox style="mso-next-textbox:#_x0000_s1211" inset="5.85pt,.7pt,5.85pt,.7pt">
              <w:txbxContent>
                <w:p w:rsidR="00850D0E" w:rsidRPr="00212352" w:rsidRDefault="00850D0E" w:rsidP="002F31A5">
                  <w:pPr>
                    <w:ind w:firstLine="0"/>
                    <w:rPr>
                      <w:sz w:val="18"/>
                      <w:szCs w:val="18"/>
                      <w:lang w:eastAsia="ja-JP"/>
                    </w:rPr>
                  </w:pPr>
                  <w:r w:rsidRPr="00212352">
                    <w:rPr>
                      <w:rFonts w:hint="eastAsia"/>
                      <w:sz w:val="18"/>
                      <w:szCs w:val="18"/>
                      <w:lang w:eastAsia="ja-JP"/>
                    </w:rPr>
                    <w:t>TCP/IP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00" type="#_x0000_t32" style="position:absolute;left:0;text-align:left;margin-left:168.25pt;margin-top:298.5pt;width:0;height:48.35pt;z-index:251757568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99" type="#_x0000_t32" style="position:absolute;left:0;text-align:left;margin-left:71.45pt;margin-top:298.5pt;width:0;height:48.35pt;z-index:251756544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91" type="#_x0000_t32" style="position:absolute;left:0;text-align:left;margin-left:71.45pt;margin-top:189.8pt;width:0;height:45.65pt;z-index:251748352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09" type="#_x0000_t202" style="position:absolute;left:0;text-align:left;margin-left:67.7pt;margin-top:313.45pt;width:50.65pt;height:18.75pt;z-index:251766784" filled="f" stroked="f">
            <v:textbox style="mso-next-textbox:#_x0000_s1209" inset="5.85pt,.7pt,5.85pt,.7pt">
              <w:txbxContent>
                <w:p w:rsidR="00850D0E" w:rsidRPr="00212352" w:rsidRDefault="00850D0E" w:rsidP="002F31A5">
                  <w:pPr>
                    <w:ind w:firstLine="0"/>
                    <w:rPr>
                      <w:sz w:val="18"/>
                      <w:szCs w:val="18"/>
                      <w:lang w:eastAsia="ja-JP"/>
                    </w:rPr>
                  </w:pPr>
                  <w:r w:rsidRPr="00212352">
                    <w:rPr>
                      <w:rFonts w:hint="eastAsia"/>
                      <w:sz w:val="18"/>
                      <w:szCs w:val="18"/>
                      <w:lang w:eastAsia="ja-JP"/>
                    </w:rPr>
                    <w:t>TCP/IP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02" type="#_x0000_t32" style="position:absolute;left:0;text-align:left;margin-left:377.25pt;margin-top:297.8pt;width:0;height:48.35pt;z-index:251759616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13" type="#_x0000_t202" style="position:absolute;left:0;text-align:left;margin-left:37.8pt;margin-top:353.95pt;width:69.75pt;height:62.25pt;z-index:251770880;v-text-anchor:middle" fillcolor="white [3212]">
            <v:textbox style="mso-next-textbox:#_x0000_s1213" inset="0,0,0,0">
              <w:txbxContent>
                <w:p w:rsidR="00850D0E" w:rsidRPr="00031FF1" w:rsidRDefault="00850D0E" w:rsidP="002F31A5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98" type="#_x0000_t202" style="position:absolute;left:0;text-align:left;margin-left:47.4pt;margin-top:361.35pt;width:69.75pt;height:62.25pt;z-index:251755520;v-text-anchor:middle" fillcolor="white [3212]">
            <v:textbox style="mso-next-textbox:#_x0000_s1198" inset="0,0,0,0">
              <w:txbxContent>
                <w:p w:rsidR="00850D0E" w:rsidRPr="00031FF1" w:rsidRDefault="00850D0E" w:rsidP="002F31A5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14" type="#_x0000_t202" style="position:absolute;left:0;text-align:left;margin-left:28.45pt;margin-top:346.7pt;width:69.75pt;height:62.25pt;z-index:251771904;v-text-anchor:middle" fillcolor="white [3212]">
            <v:textbox style="mso-next-textbox:#_x0000_s1214" inset="0,0,0,0">
              <w:txbxContent>
                <w:p w:rsidR="00850D0E" w:rsidRDefault="00850D0E" w:rsidP="002F31A5">
                  <w:pPr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ja-JP"/>
                    </w:rPr>
                    <w:t>ASR</w:t>
                  </w:r>
                </w:p>
                <w:p w:rsidR="00850D0E" w:rsidRPr="004A6E64" w:rsidRDefault="00850D0E" w:rsidP="002F31A5">
                  <w:pPr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4A6E64">
                    <w:rPr>
                      <w:rFonts w:hint="eastAsia"/>
                      <w:sz w:val="20"/>
                      <w:szCs w:val="20"/>
                      <w:lang w:eastAsia="ja-JP"/>
                    </w:rPr>
                    <w:t>Engine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17" type="#_x0000_t202" style="position:absolute;left:0;text-align:left;margin-left:226.3pt;margin-top:353.4pt;width:69.75pt;height:62.25pt;z-index:251774976;v-text-anchor:middle" fillcolor="white [3212]">
            <v:textbox style="mso-next-textbox:#_x0000_s1217" inset="5.85pt,.7pt,5.85pt,.7pt">
              <w:txbxContent>
                <w:p w:rsidR="00850D0E" w:rsidRPr="00031FF1" w:rsidRDefault="00850D0E" w:rsidP="002F31A5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16" type="#_x0000_t202" style="position:absolute;left:0;text-align:left;margin-left:125.95pt;margin-top:345.75pt;width:69.75pt;height:62.25pt;z-index:251773952;v-text-anchor:middle" fillcolor="white [3212]">
            <v:textbox style="mso-next-textbox:#_x0000_s1216" inset="5.85pt,.7pt,5.85pt,.7pt">
              <w:txbxContent>
                <w:p w:rsidR="00850D0E" w:rsidRPr="004A6E64" w:rsidRDefault="00850D0E" w:rsidP="002F31A5">
                  <w:pPr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ja-JP"/>
                    </w:rPr>
                    <w:t>MT</w:t>
                  </w:r>
                </w:p>
                <w:p w:rsidR="00850D0E" w:rsidRPr="004A6E64" w:rsidRDefault="00850D0E" w:rsidP="002F31A5">
                  <w:pPr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4A6E64">
                    <w:rPr>
                      <w:rFonts w:hint="eastAsia"/>
                      <w:sz w:val="20"/>
                      <w:szCs w:val="20"/>
                      <w:lang w:eastAsia="ja-JP"/>
                    </w:rPr>
                    <w:t>Engine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85" type="#_x0000_t202" style="position:absolute;left:0;text-align:left;margin-left:234.1pt;margin-top:360.4pt;width:69.75pt;height:62.25pt;z-index:251742208;v-text-anchor:middle" fillcolor="white [3212]">
            <v:textbox style="mso-next-textbox:#_x0000_s1185" inset="5.85pt,.7pt,5.85pt,.7pt">
              <w:txbxContent>
                <w:p w:rsidR="00850D0E" w:rsidRPr="00031FF1" w:rsidRDefault="00850D0E" w:rsidP="002F31A5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96" type="#_x0000_t202" style="position:absolute;left:0;text-align:left;margin-left:141.35pt;margin-top:360.4pt;width:69.75pt;height:62.25pt;z-index:251753472;v-text-anchor:middle" fillcolor="white [3212]">
            <v:textbox style="mso-next-textbox:#_x0000_s1196" inset="5.85pt,.7pt,5.85pt,.7pt">
              <w:txbxContent>
                <w:p w:rsidR="00850D0E" w:rsidRPr="00031FF1" w:rsidRDefault="00850D0E" w:rsidP="002F31A5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18" type="#_x0000_t202" style="position:absolute;left:0;text-align:left;margin-left:220.05pt;margin-top:345.75pt;width:69.75pt;height:62.25pt;z-index:251776000;v-text-anchor:middle" fillcolor="white [3212]">
            <v:textbox style="mso-next-textbox:#_x0000_s1218" inset="5.85pt,.7pt,5.85pt,.7pt">
              <w:txbxContent>
                <w:p w:rsidR="00850D0E" w:rsidRPr="004A6E64" w:rsidRDefault="00850D0E" w:rsidP="002F31A5">
                  <w:pPr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ja-JP"/>
                    </w:rPr>
                    <w:t>TTS</w:t>
                  </w:r>
                </w:p>
                <w:p w:rsidR="00850D0E" w:rsidRPr="004A6E64" w:rsidRDefault="00850D0E" w:rsidP="002F31A5">
                  <w:pPr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4A6E64">
                    <w:rPr>
                      <w:rFonts w:hint="eastAsia"/>
                      <w:sz w:val="20"/>
                      <w:szCs w:val="20"/>
                      <w:lang w:eastAsia="ja-JP"/>
                    </w:rPr>
                    <w:t>Engine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roundrect id="_x0000_s1178" style="position:absolute;left:0;text-align:left;margin-left:17.05pt;margin-top:107.05pt;width:298.7pt;height:331.75pt;z-index:251735040" arcsize="3641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inset="5.85pt,.7pt,5.85pt,.7pt"/>
          </v:roundrect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25" type="#_x0000_t202" style="position:absolute;left:0;text-align:left;margin-left:24.1pt;margin-top:107pt;width:97.75pt;height:26.1pt;z-index:251783168" filled="f" stroked="f">
            <v:textbox style="mso-next-textbox:#_x0000_s1225" inset="5.85pt,.7pt,5.85pt,.7pt">
              <w:txbxContent>
                <w:p w:rsidR="00850D0E" w:rsidRPr="00031FF1" w:rsidRDefault="00850D0E" w:rsidP="002F31A5">
                  <w:pPr>
                    <w:ind w:firstLine="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eastAsia="ja-JP"/>
                    </w:rPr>
                    <w:t>U</w:t>
                  </w:r>
                  <w:r>
                    <w:rPr>
                      <w:sz w:val="28"/>
                      <w:szCs w:val="28"/>
                      <w:lang w:eastAsia="ja-JP"/>
                    </w:rPr>
                    <w:t>ser’</w:t>
                  </w:r>
                  <w:r>
                    <w:rPr>
                      <w:rFonts w:hint="eastAsia"/>
                      <w:sz w:val="28"/>
                      <w:szCs w:val="28"/>
                      <w:lang w:eastAsia="ja-JP"/>
                    </w:rPr>
                    <w:t>s site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24" type="#_x0000_t202" style="position:absolute;left:0;text-align:left;margin-left:164.25pt;margin-top:313.45pt;width:50.65pt;height:18.75pt;z-index:251782144" filled="f" stroked="f">
            <v:textbox style="mso-next-textbox:#_x0000_s1224" inset="5.85pt,.7pt,5.85pt,.7pt">
              <w:txbxContent>
                <w:p w:rsidR="00850D0E" w:rsidRPr="00430DBF" w:rsidRDefault="00850D0E" w:rsidP="002F31A5">
                  <w:pPr>
                    <w:ind w:firstLine="0"/>
                    <w:rPr>
                      <w:color w:val="FF0000"/>
                      <w:sz w:val="18"/>
                      <w:szCs w:val="18"/>
                      <w:lang w:eastAsia="ja-JP"/>
                    </w:rPr>
                  </w:pPr>
                  <w:r w:rsidRPr="00430DBF">
                    <w:rPr>
                      <w:rFonts w:hint="eastAsia"/>
                      <w:color w:val="FF0000"/>
                      <w:sz w:val="18"/>
                      <w:szCs w:val="18"/>
                      <w:lang w:eastAsia="ja-JP"/>
                    </w:rPr>
                    <w:t>TCP/IP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06" type="#_x0000_t202" style="position:absolute;left:0;text-align:left;margin-left:164.25pt;margin-top:203.2pt;width:50.65pt;height:18.75pt;z-index:251763712" filled="f" stroked="f">
            <v:textbox style="mso-next-textbox:#_x0000_s1206" inset="5.85pt,.7pt,5.85pt,.7pt">
              <w:txbxContent>
                <w:p w:rsidR="00850D0E" w:rsidRPr="00212352" w:rsidRDefault="00850D0E" w:rsidP="002F31A5">
                  <w:pPr>
                    <w:ind w:firstLine="0"/>
                    <w:rPr>
                      <w:sz w:val="18"/>
                      <w:szCs w:val="18"/>
                      <w:lang w:eastAsia="ja-JP"/>
                    </w:rPr>
                  </w:pPr>
                  <w:r w:rsidRPr="00212352">
                    <w:rPr>
                      <w:rFonts w:hint="eastAsia"/>
                      <w:sz w:val="18"/>
                      <w:szCs w:val="18"/>
                      <w:lang w:eastAsia="ja-JP"/>
                    </w:rPr>
                    <w:t>TCP/IP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89" type="#_x0000_t32" style="position:absolute;left:0;text-align:left;margin-left:168.25pt;margin-top:189.8pt;width:0;height:45.7pt;z-index:251746304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21" type="#_x0000_t32" style="position:absolute;left:0;text-align:left;margin-left:473.7pt;margin-top:189.85pt;width:.05pt;height:45.65pt;z-index:251779072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92" type="#_x0000_t32" style="position:absolute;left:0;text-align:left;margin-left:376.35pt;margin-top:189.85pt;width:.05pt;height:45.65pt;z-index:251749376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90" type="#_x0000_t32" style="position:absolute;left:0;text-align:left;margin-left:262.25pt;margin-top:189.85pt;width:0;height:45.65pt;z-index:251747328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08" type="#_x0000_t202" style="position:absolute;left:0;text-align:left;margin-left:373.75pt;margin-top:202.5pt;width:50.65pt;height:18.75pt;z-index:251765760" filled="f" stroked="f">
            <v:textbox style="mso-next-textbox:#_x0000_s1208" inset="5.85pt,.7pt,5.85pt,.7pt">
              <w:txbxContent>
                <w:p w:rsidR="00850D0E" w:rsidRPr="00212352" w:rsidRDefault="00850D0E" w:rsidP="002F31A5">
                  <w:pPr>
                    <w:ind w:firstLine="0"/>
                    <w:rPr>
                      <w:sz w:val="18"/>
                      <w:szCs w:val="18"/>
                      <w:lang w:eastAsia="ja-JP"/>
                    </w:rPr>
                  </w:pPr>
                  <w:r w:rsidRPr="00212352">
                    <w:rPr>
                      <w:rFonts w:hint="eastAsia"/>
                      <w:sz w:val="18"/>
                      <w:szCs w:val="18"/>
                      <w:lang w:eastAsia="ja-JP"/>
                    </w:rPr>
                    <w:t>TCP/IP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07" type="#_x0000_t202" style="position:absolute;left:0;text-align:left;margin-left:257.75pt;margin-top:202.5pt;width:50.65pt;height:18.75pt;z-index:251764736" filled="f" stroked="f">
            <v:textbox style="mso-next-textbox:#_x0000_s1207" inset="5.85pt,.7pt,5.85pt,.7pt">
              <w:txbxContent>
                <w:p w:rsidR="00850D0E" w:rsidRPr="00212352" w:rsidRDefault="00850D0E" w:rsidP="002F31A5">
                  <w:pPr>
                    <w:ind w:firstLine="0"/>
                    <w:rPr>
                      <w:sz w:val="18"/>
                      <w:szCs w:val="18"/>
                      <w:lang w:eastAsia="ja-JP"/>
                    </w:rPr>
                  </w:pPr>
                  <w:r w:rsidRPr="00212352">
                    <w:rPr>
                      <w:rFonts w:hint="eastAsia"/>
                      <w:sz w:val="18"/>
                      <w:szCs w:val="18"/>
                      <w:lang w:eastAsia="ja-JP"/>
                    </w:rPr>
                    <w:t>TCP/IP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94" type="#_x0000_t202" style="position:absolute;left:0;text-align:left;margin-left:26.2pt;margin-top:235.5pt;width:89.9pt;height:62.25pt;z-index:251751424;v-text-anchor:middle" fillcolor="#c2d69b [1942]" strokeweight="1.5pt">
            <v:shadow on="t"/>
            <v:textbox style="mso-next-textbox:#_x0000_s1194" inset="5.85pt,.7pt,5.85pt,.7pt">
              <w:txbxContent>
                <w:p w:rsidR="00850D0E" w:rsidRPr="00EC0878" w:rsidRDefault="00850D0E" w:rsidP="002F31A5">
                  <w:pPr>
                    <w:spacing w:line="240" w:lineRule="exact"/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EC0878">
                    <w:rPr>
                      <w:rFonts w:hint="eastAsia"/>
                      <w:sz w:val="20"/>
                      <w:szCs w:val="20"/>
                      <w:lang w:eastAsia="ja-JP"/>
                    </w:rPr>
                    <w:t xml:space="preserve">ASR </w:t>
                  </w:r>
                </w:p>
                <w:p w:rsidR="00850D0E" w:rsidRPr="00EC0878" w:rsidRDefault="00850D0E" w:rsidP="002F31A5">
                  <w:pPr>
                    <w:spacing w:line="240" w:lineRule="exact"/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EC0878">
                    <w:rPr>
                      <w:rFonts w:hint="eastAsia"/>
                      <w:sz w:val="20"/>
                      <w:szCs w:val="20"/>
                      <w:lang w:eastAsia="ja-JP"/>
                    </w:rPr>
                    <w:t>Communication</w:t>
                  </w:r>
                </w:p>
                <w:p w:rsidR="00850D0E" w:rsidRPr="00EC0878" w:rsidRDefault="00850D0E" w:rsidP="002F31A5">
                  <w:pPr>
                    <w:spacing w:line="240" w:lineRule="exact"/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EC0878">
                    <w:rPr>
                      <w:rFonts w:hint="eastAsia"/>
                      <w:sz w:val="20"/>
                      <w:szCs w:val="20"/>
                      <w:lang w:eastAsia="ja-JP"/>
                    </w:rPr>
                    <w:t>Server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183" type="#_x0000_t202" style="position:absolute;left:0;text-align:left;margin-left:332.25pt;margin-top:235.5pt;width:87.9pt;height:62.25pt;z-index:251740160;v-text-anchor:middle" fillcolor="#c2d69b [1942]" strokeweight="1.5pt">
            <v:shadow on="t"/>
            <v:textbox style="mso-next-textbox:#_x0000_s1183" inset="5.85pt,.7pt,5.85pt,.7pt">
              <w:txbxContent>
                <w:p w:rsidR="00850D0E" w:rsidRPr="00EC0878" w:rsidRDefault="00850D0E" w:rsidP="002F31A5">
                  <w:pPr>
                    <w:spacing w:line="240" w:lineRule="exact"/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EC0878">
                    <w:rPr>
                      <w:rFonts w:hint="eastAsia"/>
                      <w:sz w:val="20"/>
                      <w:szCs w:val="20"/>
                      <w:lang w:eastAsia="ja-JP"/>
                    </w:rPr>
                    <w:t xml:space="preserve">ASR </w:t>
                  </w:r>
                </w:p>
                <w:p w:rsidR="00850D0E" w:rsidRPr="00EC0878" w:rsidRDefault="00850D0E" w:rsidP="002F31A5">
                  <w:pPr>
                    <w:spacing w:line="240" w:lineRule="exact"/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EC0878">
                    <w:rPr>
                      <w:rFonts w:hint="eastAsia"/>
                      <w:sz w:val="20"/>
                      <w:szCs w:val="20"/>
                      <w:lang w:eastAsia="ja-JP"/>
                    </w:rPr>
                    <w:t>Communication</w:t>
                  </w:r>
                </w:p>
                <w:p w:rsidR="00850D0E" w:rsidRPr="00EC0878" w:rsidRDefault="00850D0E" w:rsidP="002F31A5">
                  <w:pPr>
                    <w:spacing w:line="240" w:lineRule="exact"/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EC0878">
                    <w:rPr>
                      <w:rFonts w:hint="eastAsia"/>
                      <w:sz w:val="20"/>
                      <w:szCs w:val="20"/>
                      <w:lang w:eastAsia="ja-JP"/>
                    </w:rPr>
                    <w:t>Server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20" type="#_x0000_t202" style="position:absolute;left:0;text-align:left;margin-left:430.35pt;margin-top:235.5pt;width:88.6pt;height:62.25pt;z-index:251778048;v-text-anchor:middle" fillcolor="#c2d69b [1942]" strokeweight="1.5pt">
            <v:shadow on="t"/>
            <v:textbox style="mso-next-textbox:#_x0000_s1220" inset="5.85pt,.7pt,5.85pt,.7pt">
              <w:txbxContent>
                <w:p w:rsidR="00850D0E" w:rsidRPr="00EC0878" w:rsidRDefault="00850D0E" w:rsidP="002F31A5">
                  <w:pPr>
                    <w:spacing w:line="240" w:lineRule="exact"/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EC0878">
                    <w:rPr>
                      <w:rFonts w:hint="eastAsia"/>
                      <w:sz w:val="20"/>
                      <w:szCs w:val="20"/>
                      <w:lang w:eastAsia="ja-JP"/>
                    </w:rPr>
                    <w:t xml:space="preserve">ASR </w:t>
                  </w:r>
                </w:p>
                <w:p w:rsidR="00850D0E" w:rsidRPr="00EC0878" w:rsidRDefault="00850D0E" w:rsidP="002F31A5">
                  <w:pPr>
                    <w:spacing w:line="240" w:lineRule="exact"/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EC0878">
                    <w:rPr>
                      <w:rFonts w:hint="eastAsia"/>
                      <w:sz w:val="20"/>
                      <w:szCs w:val="20"/>
                      <w:lang w:eastAsia="ja-JP"/>
                    </w:rPr>
                    <w:t>Communication</w:t>
                  </w:r>
                </w:p>
                <w:p w:rsidR="00850D0E" w:rsidRPr="00EC0878" w:rsidRDefault="00850D0E" w:rsidP="002F31A5">
                  <w:pPr>
                    <w:spacing w:line="240" w:lineRule="exact"/>
                    <w:ind w:firstLine="0"/>
                    <w:jc w:val="center"/>
                    <w:rPr>
                      <w:sz w:val="20"/>
                      <w:szCs w:val="20"/>
                      <w:lang w:eastAsia="ja-JP"/>
                    </w:rPr>
                  </w:pPr>
                  <w:r w:rsidRPr="00EC0878">
                    <w:rPr>
                      <w:rFonts w:hint="eastAsia"/>
                      <w:sz w:val="20"/>
                      <w:szCs w:val="20"/>
                      <w:lang w:eastAsia="ja-JP"/>
                    </w:rPr>
                    <w:t>Server</w:t>
                  </w:r>
                </w:p>
              </w:txbxContent>
            </v:textbox>
          </v:shape>
        </w:pict>
      </w: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025827" w:rsidP="002F31A5">
      <w:pPr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23" type="#_x0000_t202" style="position:absolute;left:0;text-align:left;margin-left:425.45pt;margin-top:8.35pt;width:88.75pt;height:19.4pt;z-index:251781120;v-text-anchor:middle" filled="f" stroked="f">
            <v:textbox style="mso-next-textbox:#_x0000_s1223;mso-fit-shape-to-text:t" inset="5.85pt,.7pt,5.85pt,.7pt">
              <w:txbxContent>
                <w:p w:rsidR="00850D0E" w:rsidRPr="00212352" w:rsidRDefault="00850D0E" w:rsidP="002F31A5">
                  <w:pPr>
                    <w:ind w:firstLine="0"/>
                    <w:rPr>
                      <w:sz w:val="18"/>
                      <w:szCs w:val="18"/>
                      <w:lang w:eastAsia="ja-JP"/>
                    </w:rPr>
                  </w:pPr>
                  <w:r w:rsidRPr="00212352">
                    <w:rPr>
                      <w:rFonts w:hint="eastAsia"/>
                      <w:sz w:val="18"/>
                      <w:szCs w:val="18"/>
                      <w:lang w:eastAsia="ja-JP"/>
                    </w:rPr>
                    <w:t>http</w:t>
                  </w:r>
                  <w:r>
                    <w:rPr>
                      <w:rFonts w:hint="eastAsia"/>
                      <w:sz w:val="18"/>
                      <w:szCs w:val="18"/>
                      <w:lang w:eastAsia="ja-JP"/>
                    </w:rPr>
                    <w:t xml:space="preserve"> (https)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ja-JP" w:bidi="ar-SA"/>
        </w:rPr>
        <w:pict>
          <v:shape id="_x0000_s1205" type="#_x0000_t202" style="position:absolute;left:0;text-align:left;margin-left:181.7pt;margin-top:8.35pt;width:88.75pt;height:19.4pt;z-index:251762688;v-text-anchor:middle" filled="f" stroked="f">
            <v:textbox style="mso-next-textbox:#_x0000_s1205;mso-fit-shape-to-text:t" inset="5.85pt,.7pt,5.85pt,.7pt">
              <w:txbxContent>
                <w:p w:rsidR="00850D0E" w:rsidRPr="00212352" w:rsidRDefault="00850D0E" w:rsidP="002F31A5">
                  <w:pPr>
                    <w:ind w:firstLine="0"/>
                    <w:rPr>
                      <w:sz w:val="18"/>
                      <w:szCs w:val="18"/>
                      <w:lang w:eastAsia="ja-JP"/>
                    </w:rPr>
                  </w:pPr>
                  <w:r w:rsidRPr="00212352">
                    <w:rPr>
                      <w:rFonts w:hint="eastAsia"/>
                      <w:sz w:val="18"/>
                      <w:szCs w:val="18"/>
                      <w:lang w:eastAsia="ja-JP"/>
                    </w:rPr>
                    <w:t>http</w:t>
                  </w:r>
                  <w:r>
                    <w:rPr>
                      <w:rFonts w:hint="eastAsia"/>
                      <w:sz w:val="18"/>
                      <w:szCs w:val="18"/>
                      <w:lang w:eastAsia="ja-JP"/>
                    </w:rPr>
                    <w:t xml:space="preserve"> (https)</w:t>
                  </w:r>
                </w:p>
              </w:txbxContent>
            </v:textbox>
          </v:shape>
        </w:pict>
      </w: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2F31A5" w:rsidRDefault="002F31A5" w:rsidP="002F31A5">
      <w:pPr>
        <w:rPr>
          <w:rFonts w:ascii="Arial" w:hAnsi="Arial" w:cs="Arial"/>
          <w:sz w:val="20"/>
          <w:szCs w:val="20"/>
          <w:lang w:eastAsia="ja-JP"/>
        </w:rPr>
      </w:pPr>
    </w:p>
    <w:p w:rsidR="00A04E74" w:rsidRDefault="00A04E74" w:rsidP="00B70EC5">
      <w:pPr>
        <w:pStyle w:val="ac"/>
        <w:jc w:val="center"/>
        <w:rPr>
          <w:lang w:eastAsia="ja-JP"/>
        </w:rPr>
      </w:pPr>
      <w:bookmarkStart w:id="18" w:name="_Ref314844057"/>
    </w:p>
    <w:p w:rsidR="00B70EC5" w:rsidRDefault="00B70EC5" w:rsidP="00B70EC5">
      <w:pPr>
        <w:pStyle w:val="ac"/>
        <w:jc w:val="center"/>
        <w:rPr>
          <w:rFonts w:ascii="Arial" w:hAnsi="Arial" w:cs="Arial"/>
          <w:sz w:val="20"/>
          <w:szCs w:val="20"/>
          <w:lang w:eastAsia="ja-JP"/>
        </w:rPr>
      </w:pPr>
      <w:r>
        <w:t xml:space="preserve">Figure </w:t>
      </w:r>
      <w:r w:rsidR="00025827">
        <w:fldChar w:fldCharType="begin"/>
      </w:r>
      <w:r w:rsidR="00DE556D">
        <w:instrText xml:space="preserve"> STYLEREF 1 \s </w:instrText>
      </w:r>
      <w:r w:rsidR="00025827">
        <w:fldChar w:fldCharType="separate"/>
      </w:r>
      <w:r w:rsidR="00B728E8">
        <w:rPr>
          <w:noProof/>
        </w:rPr>
        <w:t>1</w:t>
      </w:r>
      <w:r w:rsidR="00025827">
        <w:rPr>
          <w:noProof/>
        </w:rPr>
        <w:fldChar w:fldCharType="end"/>
      </w:r>
      <w:r w:rsidR="00D5119B">
        <w:noBreakHyphen/>
      </w:r>
      <w:r w:rsidR="00025827">
        <w:fldChar w:fldCharType="begin"/>
      </w:r>
      <w:r w:rsidR="00DE556D">
        <w:instrText xml:space="preserve"> SEQ Figure \* ARABIC \s 1 </w:instrText>
      </w:r>
      <w:r w:rsidR="00025827">
        <w:fldChar w:fldCharType="separate"/>
      </w:r>
      <w:r w:rsidR="00B728E8">
        <w:rPr>
          <w:noProof/>
        </w:rPr>
        <w:t>1</w:t>
      </w:r>
      <w:r w:rsidR="00025827">
        <w:rPr>
          <w:noProof/>
        </w:rPr>
        <w:fldChar w:fldCharType="end"/>
      </w:r>
      <w:bookmarkEnd w:id="18"/>
      <w:r>
        <w:rPr>
          <w:rFonts w:hint="eastAsia"/>
          <w:lang w:eastAsia="ja-JP"/>
        </w:rPr>
        <w:t>: Overview of the MCML system</w:t>
      </w:r>
    </w:p>
    <w:p w:rsidR="002F31A5" w:rsidRPr="00A04E74" w:rsidRDefault="002F31A5" w:rsidP="00690FD3">
      <w:pPr>
        <w:rPr>
          <w:rFonts w:cs="Arial"/>
          <w:lang w:eastAsia="ja-JP"/>
        </w:rPr>
      </w:pPr>
    </w:p>
    <w:p w:rsidR="00690FD3" w:rsidRDefault="00690FD3">
      <w:pPr>
        <w:rPr>
          <w:rFonts w:cs="Arial"/>
          <w:lang w:eastAsia="ja-JP"/>
        </w:rPr>
      </w:pPr>
    </w:p>
    <w:p w:rsidR="002F31A5" w:rsidRPr="00B70EC5" w:rsidRDefault="002F31A5" w:rsidP="002F31A5">
      <w:pPr>
        <w:pStyle w:val="a9"/>
        <w:numPr>
          <w:ilvl w:val="2"/>
          <w:numId w:val="7"/>
        </w:numPr>
        <w:rPr>
          <w:rFonts w:cs="Arial"/>
          <w:lang w:eastAsia="ja-JP"/>
        </w:rPr>
      </w:pPr>
      <w:r w:rsidRPr="00B70EC5">
        <w:rPr>
          <w:rFonts w:cs="Arial"/>
          <w:lang w:eastAsia="ja-JP"/>
        </w:rPr>
        <w:lastRenderedPageBreak/>
        <w:t>Control Server (</w:t>
      </w:r>
      <w:r w:rsidR="00F66DDB">
        <w:rPr>
          <w:rFonts w:cs="Arial" w:hint="eastAsia"/>
          <w:lang w:eastAsia="ja-JP"/>
        </w:rPr>
        <w:t>Primary</w:t>
      </w:r>
      <w:r w:rsidRPr="00B70EC5">
        <w:rPr>
          <w:rFonts w:cs="Arial"/>
          <w:lang w:eastAsia="ja-JP"/>
        </w:rPr>
        <w:t>)</w:t>
      </w:r>
    </w:p>
    <w:p w:rsidR="00F66DDB" w:rsidRPr="007B1AFE" w:rsidRDefault="002F31A5" w:rsidP="002F31A5">
      <w:pPr>
        <w:pStyle w:val="a9"/>
        <w:numPr>
          <w:ilvl w:val="0"/>
          <w:numId w:val="24"/>
        </w:numPr>
        <w:rPr>
          <w:rFonts w:cs="Arial"/>
          <w:lang w:eastAsia="ja-JP"/>
        </w:rPr>
      </w:pPr>
      <w:r>
        <w:rPr>
          <w:rFonts w:cs="Arial" w:hint="eastAsia"/>
          <w:lang w:eastAsia="ja-JP"/>
        </w:rPr>
        <w:t xml:space="preserve">The </w:t>
      </w:r>
      <w:r w:rsidRPr="00B70EC5">
        <w:rPr>
          <w:rFonts w:cs="Arial"/>
          <w:lang w:eastAsia="ja-JP"/>
        </w:rPr>
        <w:t>Control Server</w:t>
      </w:r>
      <w:r w:rsidR="00F66DDB">
        <w:rPr>
          <w:rFonts w:cs="Arial" w:hint="eastAsia"/>
          <w:lang w:eastAsia="ja-JP"/>
        </w:rPr>
        <w:t xml:space="preserve"> (Primary)</w:t>
      </w:r>
      <w:r w:rsidRPr="00B70EC5">
        <w:rPr>
          <w:rFonts w:cs="Tahoma"/>
        </w:rPr>
        <w:t xml:space="preserve"> </w:t>
      </w:r>
      <w:r w:rsidR="00F66DDB">
        <w:rPr>
          <w:rFonts w:cs="Tahoma" w:hint="eastAsia"/>
          <w:lang w:eastAsia="ja-JP"/>
        </w:rPr>
        <w:t>transmit</w:t>
      </w:r>
      <w:r w:rsidR="00640207">
        <w:rPr>
          <w:rFonts w:cs="Tahoma" w:hint="eastAsia"/>
          <w:lang w:eastAsia="ja-JP"/>
        </w:rPr>
        <w:t>s</w:t>
      </w:r>
      <w:r w:rsidR="00F66DDB">
        <w:rPr>
          <w:rFonts w:cs="Tahoma" w:hint="eastAsia"/>
          <w:lang w:eastAsia="ja-JP"/>
        </w:rPr>
        <w:t xml:space="preserve"> and receive</w:t>
      </w:r>
      <w:r w:rsidR="00640207">
        <w:rPr>
          <w:rFonts w:cs="Tahoma" w:hint="eastAsia"/>
          <w:lang w:eastAsia="ja-JP"/>
        </w:rPr>
        <w:t>s</w:t>
      </w:r>
      <w:r w:rsidR="00F66DDB">
        <w:rPr>
          <w:rFonts w:cs="Tahoma" w:hint="eastAsia"/>
          <w:lang w:eastAsia="ja-JP"/>
        </w:rPr>
        <w:t xml:space="preserve"> </w:t>
      </w:r>
      <w:r w:rsidR="004F5AC2">
        <w:rPr>
          <w:rFonts w:cs="Tahoma" w:hint="eastAsia"/>
          <w:lang w:eastAsia="ja-JP"/>
        </w:rPr>
        <w:t>process requests/</w:t>
      </w:r>
      <w:r w:rsidR="00F66DDB">
        <w:rPr>
          <w:rFonts w:cs="Tahoma" w:hint="eastAsia"/>
          <w:lang w:eastAsia="ja-JP"/>
        </w:rPr>
        <w:t>responses</w:t>
      </w:r>
      <w:r w:rsidR="004F5AC2">
        <w:rPr>
          <w:rFonts w:cs="Tahoma" w:hint="eastAsia"/>
          <w:lang w:eastAsia="ja-JP"/>
        </w:rPr>
        <w:t xml:space="preserve"> between clients and </w:t>
      </w:r>
      <w:r w:rsidR="00640207">
        <w:rPr>
          <w:rFonts w:cs="Tahoma" w:hint="eastAsia"/>
          <w:lang w:eastAsia="ja-JP"/>
        </w:rPr>
        <w:t xml:space="preserve">the </w:t>
      </w:r>
      <w:r w:rsidR="004F5AC2">
        <w:rPr>
          <w:rFonts w:cs="Tahoma" w:hint="eastAsia"/>
          <w:lang w:eastAsia="ja-JP"/>
        </w:rPr>
        <w:t>Control Servers (Secondary)</w:t>
      </w:r>
      <w:r w:rsidRPr="00B70EC5">
        <w:rPr>
          <w:rFonts w:cs="Tahoma"/>
          <w:lang w:eastAsia="ja-JP"/>
        </w:rPr>
        <w:t>.</w:t>
      </w:r>
      <w:r w:rsidR="004F5AC2">
        <w:rPr>
          <w:rFonts w:cs="Tahoma" w:hint="eastAsia"/>
          <w:lang w:eastAsia="ja-JP"/>
        </w:rPr>
        <w:t xml:space="preserve"> </w:t>
      </w:r>
      <w:r w:rsidR="0051665B">
        <w:rPr>
          <w:rFonts w:cs="Tahoma" w:hint="eastAsia"/>
          <w:lang w:eastAsia="ja-JP"/>
        </w:rPr>
        <w:t xml:space="preserve">According to processes (ASR, MT, or TTS) and languages, you may select a specific Control Server </w:t>
      </w:r>
      <w:r w:rsidR="004F5AC2">
        <w:rPr>
          <w:rFonts w:cs="Tahoma" w:hint="eastAsia"/>
          <w:lang w:eastAsia="ja-JP"/>
        </w:rPr>
        <w:t>(Secondary) to connect.</w:t>
      </w:r>
      <w:r w:rsidR="00847CE6">
        <w:rPr>
          <w:rFonts w:cs="Tahoma" w:hint="eastAsia"/>
          <w:lang w:eastAsia="ja-JP"/>
        </w:rPr>
        <w:t xml:space="preserve"> Control Server</w:t>
      </w:r>
      <w:r w:rsidR="00640207">
        <w:rPr>
          <w:rFonts w:cs="Tahoma" w:hint="eastAsia"/>
          <w:lang w:eastAsia="ja-JP"/>
        </w:rPr>
        <w:t>s</w:t>
      </w:r>
      <w:r w:rsidR="00847CE6">
        <w:rPr>
          <w:rFonts w:cs="Tahoma" w:hint="eastAsia"/>
          <w:lang w:eastAsia="ja-JP"/>
        </w:rPr>
        <w:t xml:space="preserve"> (Secondary) in </w:t>
      </w:r>
      <w:r w:rsidR="00640207">
        <w:rPr>
          <w:rFonts w:cs="Tahoma" w:hint="eastAsia"/>
          <w:lang w:eastAsia="ja-JP"/>
        </w:rPr>
        <w:t>other</w:t>
      </w:r>
      <w:r w:rsidR="00847CE6">
        <w:rPr>
          <w:rFonts w:cs="Tahoma" w:hint="eastAsia"/>
          <w:lang w:eastAsia="ja-JP"/>
        </w:rPr>
        <w:t xml:space="preserve"> MCML system</w:t>
      </w:r>
      <w:r w:rsidR="00640207">
        <w:rPr>
          <w:rFonts w:cs="Tahoma" w:hint="eastAsia"/>
          <w:lang w:eastAsia="ja-JP"/>
        </w:rPr>
        <w:t>s</w:t>
      </w:r>
      <w:r w:rsidR="00847CE6">
        <w:rPr>
          <w:rFonts w:cs="Tahoma" w:hint="eastAsia"/>
          <w:lang w:eastAsia="ja-JP"/>
        </w:rPr>
        <w:t xml:space="preserve"> </w:t>
      </w:r>
      <w:r w:rsidR="00640207">
        <w:rPr>
          <w:rFonts w:cs="Tahoma" w:hint="eastAsia"/>
          <w:lang w:eastAsia="ja-JP"/>
        </w:rPr>
        <w:t>are</w:t>
      </w:r>
      <w:r w:rsidR="00847CE6">
        <w:rPr>
          <w:rFonts w:cs="Tahoma" w:hint="eastAsia"/>
          <w:lang w:eastAsia="ja-JP"/>
        </w:rPr>
        <w:t xml:space="preserve"> also </w:t>
      </w:r>
      <w:r w:rsidR="00640207">
        <w:rPr>
          <w:rFonts w:cs="Tahoma" w:hint="eastAsia"/>
          <w:lang w:eastAsia="ja-JP"/>
        </w:rPr>
        <w:t xml:space="preserve">to </w:t>
      </w:r>
      <w:r w:rsidR="00847CE6">
        <w:rPr>
          <w:rFonts w:cs="Tahoma" w:hint="eastAsia"/>
          <w:lang w:eastAsia="ja-JP"/>
        </w:rPr>
        <w:t>be used, as shown in Figure 1-1 ("Other site").</w:t>
      </w:r>
    </w:p>
    <w:p w:rsidR="007B1AFE" w:rsidRPr="007B1AFE" w:rsidRDefault="007B1AFE" w:rsidP="007B1AFE">
      <w:pPr>
        <w:ind w:left="360" w:firstLine="0"/>
        <w:rPr>
          <w:rFonts w:cs="Arial"/>
          <w:lang w:eastAsia="ja-JP"/>
        </w:rPr>
      </w:pPr>
    </w:p>
    <w:p w:rsidR="00F66DDB" w:rsidRPr="00B70EC5" w:rsidRDefault="00F66DDB" w:rsidP="00F66DDB">
      <w:pPr>
        <w:pStyle w:val="a9"/>
        <w:numPr>
          <w:ilvl w:val="2"/>
          <w:numId w:val="7"/>
        </w:numPr>
        <w:rPr>
          <w:rFonts w:cs="Arial"/>
          <w:lang w:eastAsia="ja-JP"/>
        </w:rPr>
      </w:pPr>
      <w:r w:rsidRPr="00B70EC5">
        <w:rPr>
          <w:rFonts w:cs="Arial"/>
          <w:lang w:eastAsia="ja-JP"/>
        </w:rPr>
        <w:t>Control Server (Secondary)</w:t>
      </w:r>
    </w:p>
    <w:p w:rsidR="007B1AFE" w:rsidRPr="007B1AFE" w:rsidRDefault="00F66DDB">
      <w:pPr>
        <w:pStyle w:val="a9"/>
        <w:numPr>
          <w:ilvl w:val="0"/>
          <w:numId w:val="24"/>
        </w:numPr>
        <w:rPr>
          <w:rFonts w:cs="Arial"/>
          <w:lang w:eastAsia="ja-JP"/>
        </w:rPr>
      </w:pPr>
      <w:r>
        <w:rPr>
          <w:rFonts w:cs="Arial" w:hint="eastAsia"/>
          <w:lang w:eastAsia="ja-JP"/>
        </w:rPr>
        <w:t xml:space="preserve">The </w:t>
      </w:r>
      <w:r w:rsidRPr="00B70EC5">
        <w:rPr>
          <w:rFonts w:cs="Arial"/>
          <w:lang w:eastAsia="ja-JP"/>
        </w:rPr>
        <w:t>Control Server</w:t>
      </w:r>
      <w:r w:rsidRPr="00B70EC5">
        <w:rPr>
          <w:rFonts w:cs="Tahoma"/>
        </w:rPr>
        <w:t xml:space="preserve"> </w:t>
      </w:r>
      <w:r w:rsidR="00847CE6">
        <w:rPr>
          <w:rFonts w:cs="Tahoma" w:hint="eastAsia"/>
          <w:lang w:eastAsia="ja-JP"/>
        </w:rPr>
        <w:t xml:space="preserve">(Secondary) </w:t>
      </w:r>
      <w:r w:rsidR="00640207">
        <w:rPr>
          <w:rFonts w:cs="Tahoma" w:hint="eastAsia"/>
          <w:lang w:eastAsia="ja-JP"/>
        </w:rPr>
        <w:t>transmits and receives</w:t>
      </w:r>
      <w:r w:rsidR="00847CE6">
        <w:rPr>
          <w:rFonts w:cs="Tahoma" w:hint="eastAsia"/>
          <w:lang w:eastAsia="ja-JP"/>
        </w:rPr>
        <w:t xml:space="preserve"> process requests/responses between the Control Server (Primary) and the Communication Servers</w:t>
      </w:r>
      <w:r w:rsidRPr="00B70EC5">
        <w:rPr>
          <w:rFonts w:cs="Tahoma"/>
          <w:lang w:eastAsia="ja-JP"/>
        </w:rPr>
        <w:t>.</w:t>
      </w:r>
    </w:p>
    <w:p w:rsidR="00690FD3" w:rsidRPr="007B1AFE" w:rsidRDefault="00690FD3" w:rsidP="007B1AFE">
      <w:pPr>
        <w:ind w:left="360" w:firstLine="0"/>
        <w:rPr>
          <w:rFonts w:cs="Arial"/>
          <w:lang w:eastAsia="ja-JP"/>
        </w:rPr>
      </w:pPr>
    </w:p>
    <w:p w:rsidR="002F31A5" w:rsidRPr="00B70EC5" w:rsidRDefault="002F31A5" w:rsidP="002F31A5">
      <w:pPr>
        <w:pStyle w:val="a9"/>
        <w:numPr>
          <w:ilvl w:val="2"/>
          <w:numId w:val="7"/>
        </w:numPr>
        <w:rPr>
          <w:rFonts w:cs="Arial"/>
          <w:lang w:eastAsia="ja-JP"/>
        </w:rPr>
      </w:pPr>
      <w:r>
        <w:rPr>
          <w:rFonts w:cs="Arial"/>
          <w:lang w:eastAsia="ja-JP"/>
        </w:rPr>
        <w:t>ASR Communication Server</w:t>
      </w:r>
    </w:p>
    <w:p w:rsidR="002F31A5" w:rsidRPr="007B1AFE" w:rsidRDefault="002F31A5" w:rsidP="002F31A5">
      <w:pPr>
        <w:pStyle w:val="a9"/>
        <w:numPr>
          <w:ilvl w:val="0"/>
          <w:numId w:val="24"/>
        </w:numPr>
        <w:rPr>
          <w:rFonts w:cs="Arial"/>
          <w:lang w:eastAsia="ja-JP"/>
        </w:rPr>
      </w:pPr>
      <w:r>
        <w:rPr>
          <w:rFonts w:cs="Arial" w:hint="eastAsia"/>
          <w:lang w:eastAsia="ja-JP"/>
        </w:rPr>
        <w:t xml:space="preserve">The </w:t>
      </w:r>
      <w:r>
        <w:rPr>
          <w:rFonts w:cs="Arial"/>
          <w:lang w:eastAsia="ja-JP"/>
        </w:rPr>
        <w:t>ASR Communication Server</w:t>
      </w:r>
      <w:r w:rsidRPr="00B70EC5">
        <w:rPr>
          <w:rFonts w:cs="Arial"/>
          <w:lang w:eastAsia="ja-JP"/>
        </w:rPr>
        <w:t xml:space="preserve"> </w:t>
      </w:r>
      <w:r w:rsidR="00640207">
        <w:rPr>
          <w:rFonts w:cs="Tahoma" w:hint="eastAsia"/>
          <w:lang w:eastAsia="ja-JP"/>
        </w:rPr>
        <w:t>transmits and receives</w:t>
      </w:r>
      <w:r w:rsidR="005A0FDF">
        <w:rPr>
          <w:rFonts w:cs="Tahoma" w:hint="eastAsia"/>
          <w:lang w:eastAsia="ja-JP"/>
        </w:rPr>
        <w:t xml:space="preserve"> process requests/responses</w:t>
      </w:r>
      <w:r w:rsidRPr="00B70EC5">
        <w:rPr>
          <w:rFonts w:cs="Arial"/>
          <w:lang w:eastAsia="ja-JP"/>
        </w:rPr>
        <w:t xml:space="preserve"> </w:t>
      </w:r>
      <w:r w:rsidRPr="00B70EC5">
        <w:rPr>
          <w:rFonts w:cs="Tahoma"/>
        </w:rPr>
        <w:t xml:space="preserve">between the </w:t>
      </w:r>
      <w:r w:rsidRPr="00B70EC5">
        <w:rPr>
          <w:rFonts w:cs="Arial"/>
          <w:lang w:eastAsia="ja-JP"/>
        </w:rPr>
        <w:t xml:space="preserve">ASR </w:t>
      </w:r>
      <w:r w:rsidRPr="00B70EC5">
        <w:rPr>
          <w:rFonts w:cs="Tahoma"/>
          <w:lang w:eastAsia="ja-JP"/>
        </w:rPr>
        <w:t>E</w:t>
      </w:r>
      <w:r w:rsidRPr="00B70EC5">
        <w:rPr>
          <w:rFonts w:cs="Tahoma"/>
        </w:rPr>
        <w:t xml:space="preserve">ngine and </w:t>
      </w:r>
      <w:r>
        <w:rPr>
          <w:rFonts w:cs="Tahoma" w:hint="eastAsia"/>
          <w:lang w:eastAsia="ja-JP"/>
        </w:rPr>
        <w:t xml:space="preserve">the </w:t>
      </w:r>
      <w:r w:rsidRPr="00B70EC5">
        <w:rPr>
          <w:rFonts w:cs="Tahoma"/>
          <w:lang w:eastAsia="ja-JP"/>
        </w:rPr>
        <w:t xml:space="preserve">Control </w:t>
      </w:r>
      <w:r w:rsidR="005A0FDF">
        <w:rPr>
          <w:rFonts w:cs="Tahoma" w:hint="eastAsia"/>
          <w:lang w:eastAsia="ja-JP"/>
        </w:rPr>
        <w:t>S</w:t>
      </w:r>
      <w:r w:rsidRPr="00B70EC5">
        <w:rPr>
          <w:rFonts w:cs="Tahoma"/>
          <w:lang w:eastAsia="ja-JP"/>
        </w:rPr>
        <w:t>erver</w:t>
      </w:r>
      <w:r w:rsidR="005A0FDF">
        <w:rPr>
          <w:rFonts w:cs="Tahoma" w:hint="eastAsia"/>
          <w:lang w:eastAsia="ja-JP"/>
        </w:rPr>
        <w:t xml:space="preserve"> (Secondary)</w:t>
      </w:r>
      <w:r w:rsidRPr="00B70EC5">
        <w:rPr>
          <w:rFonts w:cs="Tahoma"/>
          <w:lang w:eastAsia="ja-JP"/>
        </w:rPr>
        <w:t>.</w:t>
      </w:r>
      <w:r>
        <w:rPr>
          <w:rFonts w:cs="Tahoma" w:hint="eastAsia"/>
          <w:lang w:eastAsia="ja-JP"/>
        </w:rPr>
        <w:t xml:space="preserve"> </w:t>
      </w:r>
      <w:r w:rsidR="00054B93">
        <w:rPr>
          <w:rFonts w:cs="Tahoma" w:hint="eastAsia"/>
          <w:lang w:eastAsia="ja-JP"/>
        </w:rPr>
        <w:t>Since a</w:t>
      </w:r>
      <w:r w:rsidR="00C6786E">
        <w:rPr>
          <w:rFonts w:cs="Tahoma" w:hint="eastAsia"/>
          <w:lang w:eastAsia="ja-JP"/>
        </w:rPr>
        <w:t>n</w:t>
      </w:r>
      <w:r w:rsidR="005A0FDF">
        <w:rPr>
          <w:rFonts w:cs="Tahoma" w:hint="eastAsia"/>
          <w:lang w:eastAsia="ja-JP"/>
        </w:rPr>
        <w:t xml:space="preserve"> ASR Communication Server</w:t>
      </w:r>
      <w:r w:rsidR="00C6786E">
        <w:rPr>
          <w:rFonts w:cs="Tahoma" w:hint="eastAsia"/>
          <w:lang w:eastAsia="ja-JP"/>
        </w:rPr>
        <w:t xml:space="preserve"> processes a single language, the same number of ASR Communication Servers </w:t>
      </w:r>
      <w:r w:rsidR="009B4017">
        <w:rPr>
          <w:rFonts w:cs="Tahoma" w:hint="eastAsia"/>
          <w:lang w:eastAsia="ja-JP"/>
        </w:rPr>
        <w:t>is</w:t>
      </w:r>
      <w:r w:rsidR="00C6786E">
        <w:rPr>
          <w:rFonts w:cs="Tahoma" w:hint="eastAsia"/>
          <w:lang w:eastAsia="ja-JP"/>
        </w:rPr>
        <w:t xml:space="preserve"> needed as that of the languages </w:t>
      </w:r>
      <w:r w:rsidR="009B4017">
        <w:rPr>
          <w:rFonts w:cs="Tahoma" w:hint="eastAsia"/>
          <w:lang w:eastAsia="ja-JP"/>
        </w:rPr>
        <w:t>subjected</w:t>
      </w:r>
      <w:r w:rsidR="00C6786E">
        <w:rPr>
          <w:rFonts w:cs="Tahoma" w:hint="eastAsia"/>
          <w:lang w:eastAsia="ja-JP"/>
        </w:rPr>
        <w:t xml:space="preserve"> </w:t>
      </w:r>
      <w:r w:rsidR="009B4017">
        <w:rPr>
          <w:rFonts w:cs="Tahoma" w:hint="eastAsia"/>
          <w:lang w:eastAsia="ja-JP"/>
        </w:rPr>
        <w:t>to</w:t>
      </w:r>
      <w:r w:rsidR="00C6786E">
        <w:rPr>
          <w:rFonts w:cs="Tahoma" w:hint="eastAsia"/>
          <w:lang w:eastAsia="ja-JP"/>
        </w:rPr>
        <w:t xml:space="preserve"> </w:t>
      </w:r>
      <w:r w:rsidR="00E06249">
        <w:rPr>
          <w:rFonts w:cs="Tahoma" w:hint="eastAsia"/>
          <w:lang w:eastAsia="ja-JP"/>
        </w:rPr>
        <w:t>speech recognition</w:t>
      </w:r>
      <w:r w:rsidR="00C6786E">
        <w:rPr>
          <w:rFonts w:cs="Tahoma" w:hint="eastAsia"/>
          <w:lang w:eastAsia="ja-JP"/>
        </w:rPr>
        <w:t>.</w:t>
      </w:r>
    </w:p>
    <w:p w:rsidR="007B1AFE" w:rsidRPr="007B1AFE" w:rsidRDefault="007B1AFE" w:rsidP="007B1AFE">
      <w:pPr>
        <w:ind w:left="360" w:firstLine="0"/>
        <w:rPr>
          <w:rFonts w:cs="Arial"/>
          <w:lang w:eastAsia="ja-JP"/>
        </w:rPr>
      </w:pPr>
    </w:p>
    <w:p w:rsidR="002F31A5" w:rsidRPr="00B70EC5" w:rsidRDefault="002F31A5" w:rsidP="002F31A5">
      <w:pPr>
        <w:pStyle w:val="a9"/>
        <w:numPr>
          <w:ilvl w:val="2"/>
          <w:numId w:val="7"/>
        </w:numPr>
        <w:rPr>
          <w:rFonts w:cs="Arial"/>
          <w:lang w:eastAsia="ja-JP"/>
        </w:rPr>
      </w:pPr>
      <w:r>
        <w:rPr>
          <w:rFonts w:cs="Arial"/>
          <w:lang w:eastAsia="ja-JP"/>
        </w:rPr>
        <w:t>MT Communication Server</w:t>
      </w:r>
    </w:p>
    <w:p w:rsidR="002F31A5" w:rsidRDefault="002F31A5" w:rsidP="002F31A5">
      <w:pPr>
        <w:pStyle w:val="a9"/>
        <w:numPr>
          <w:ilvl w:val="0"/>
          <w:numId w:val="24"/>
        </w:numPr>
        <w:rPr>
          <w:rFonts w:cs="Arial"/>
          <w:lang w:eastAsia="ja-JP"/>
        </w:rPr>
      </w:pPr>
      <w:r>
        <w:rPr>
          <w:rFonts w:cs="Arial" w:hint="eastAsia"/>
          <w:lang w:eastAsia="ja-JP"/>
        </w:rPr>
        <w:t xml:space="preserve">The </w:t>
      </w:r>
      <w:r>
        <w:rPr>
          <w:rFonts w:cs="Arial"/>
          <w:lang w:eastAsia="ja-JP"/>
        </w:rPr>
        <w:t>MT Communication Server</w:t>
      </w:r>
      <w:r w:rsidRPr="00B70EC5">
        <w:rPr>
          <w:rFonts w:cs="Arial"/>
          <w:lang w:eastAsia="ja-JP"/>
        </w:rPr>
        <w:t xml:space="preserve"> </w:t>
      </w:r>
      <w:r w:rsidR="00640207">
        <w:rPr>
          <w:rFonts w:cs="Tahoma" w:hint="eastAsia"/>
          <w:lang w:eastAsia="ja-JP"/>
        </w:rPr>
        <w:t>transmits and receives</w:t>
      </w:r>
      <w:r w:rsidR="00C6786E">
        <w:rPr>
          <w:rFonts w:cs="Tahoma" w:hint="eastAsia"/>
          <w:lang w:eastAsia="ja-JP"/>
        </w:rPr>
        <w:t xml:space="preserve"> process requests/responses</w:t>
      </w:r>
      <w:r w:rsidR="00C6786E" w:rsidRPr="00B70EC5">
        <w:rPr>
          <w:rFonts w:cs="Arial"/>
          <w:lang w:eastAsia="ja-JP"/>
        </w:rPr>
        <w:t xml:space="preserve"> </w:t>
      </w:r>
      <w:r w:rsidR="00C6786E" w:rsidRPr="00B70EC5">
        <w:rPr>
          <w:rFonts w:cs="Tahoma"/>
        </w:rPr>
        <w:t xml:space="preserve">between the </w:t>
      </w:r>
      <w:r w:rsidR="00C6786E">
        <w:rPr>
          <w:rFonts w:cs="Arial" w:hint="eastAsia"/>
          <w:lang w:eastAsia="ja-JP"/>
        </w:rPr>
        <w:t>MT</w:t>
      </w:r>
      <w:r w:rsidR="00C6786E" w:rsidRPr="00B70EC5">
        <w:rPr>
          <w:rFonts w:cs="Arial"/>
          <w:lang w:eastAsia="ja-JP"/>
        </w:rPr>
        <w:t xml:space="preserve"> </w:t>
      </w:r>
      <w:r w:rsidR="00C6786E" w:rsidRPr="00B70EC5">
        <w:rPr>
          <w:rFonts w:cs="Tahoma"/>
          <w:lang w:eastAsia="ja-JP"/>
        </w:rPr>
        <w:t>E</w:t>
      </w:r>
      <w:r w:rsidR="00C6786E" w:rsidRPr="00B70EC5">
        <w:rPr>
          <w:rFonts w:cs="Tahoma"/>
        </w:rPr>
        <w:t xml:space="preserve">ngine and </w:t>
      </w:r>
      <w:r w:rsidR="00C6786E">
        <w:rPr>
          <w:rFonts w:cs="Tahoma" w:hint="eastAsia"/>
          <w:lang w:eastAsia="ja-JP"/>
        </w:rPr>
        <w:t xml:space="preserve">the </w:t>
      </w:r>
      <w:r w:rsidR="00C6786E" w:rsidRPr="00B70EC5">
        <w:rPr>
          <w:rFonts w:cs="Tahoma"/>
          <w:lang w:eastAsia="ja-JP"/>
        </w:rPr>
        <w:t xml:space="preserve">Control </w:t>
      </w:r>
      <w:r w:rsidR="00C6786E">
        <w:rPr>
          <w:rFonts w:cs="Tahoma" w:hint="eastAsia"/>
          <w:lang w:eastAsia="ja-JP"/>
        </w:rPr>
        <w:t>S</w:t>
      </w:r>
      <w:r w:rsidR="00C6786E" w:rsidRPr="00B70EC5">
        <w:rPr>
          <w:rFonts w:cs="Tahoma"/>
          <w:lang w:eastAsia="ja-JP"/>
        </w:rPr>
        <w:t>erver</w:t>
      </w:r>
      <w:r w:rsidR="00C6786E">
        <w:rPr>
          <w:rFonts w:cs="Tahoma" w:hint="eastAsia"/>
          <w:lang w:eastAsia="ja-JP"/>
        </w:rPr>
        <w:t xml:space="preserve"> (Secondary)</w:t>
      </w:r>
      <w:r w:rsidRPr="00B70EC5">
        <w:rPr>
          <w:rFonts w:cs="Tahoma"/>
          <w:lang w:eastAsia="ja-JP"/>
        </w:rPr>
        <w:t>.</w:t>
      </w:r>
      <w:r w:rsidRPr="00B70EC5">
        <w:rPr>
          <w:rFonts w:cs="Arial"/>
          <w:lang w:eastAsia="ja-JP"/>
        </w:rPr>
        <w:t xml:space="preserve"> </w:t>
      </w:r>
      <w:r w:rsidR="00054B93">
        <w:rPr>
          <w:rFonts w:cs="Arial" w:hint="eastAsia"/>
          <w:lang w:eastAsia="ja-JP"/>
        </w:rPr>
        <w:t>Since a</w:t>
      </w:r>
      <w:r w:rsidR="00C6786E">
        <w:rPr>
          <w:rFonts w:cs="Arial" w:hint="eastAsia"/>
          <w:lang w:eastAsia="ja-JP"/>
        </w:rPr>
        <w:t xml:space="preserve">n MT Communication Server processes a single direction of translation, the same number of MT Communication Servers </w:t>
      </w:r>
      <w:r w:rsidR="009B4017">
        <w:rPr>
          <w:rFonts w:cs="Arial" w:hint="eastAsia"/>
          <w:lang w:eastAsia="ja-JP"/>
        </w:rPr>
        <w:t>is</w:t>
      </w:r>
      <w:r w:rsidR="00C6786E">
        <w:rPr>
          <w:rFonts w:cs="Arial" w:hint="eastAsia"/>
          <w:lang w:eastAsia="ja-JP"/>
        </w:rPr>
        <w:t xml:space="preserve"> needed as that of </w:t>
      </w:r>
      <w:r w:rsidR="00E06249">
        <w:rPr>
          <w:rFonts w:cs="Arial" w:hint="eastAsia"/>
          <w:lang w:eastAsia="ja-JP"/>
        </w:rPr>
        <w:t xml:space="preserve">the </w:t>
      </w:r>
      <w:r w:rsidR="009B4017">
        <w:rPr>
          <w:rFonts w:cs="Arial" w:hint="eastAsia"/>
          <w:lang w:eastAsia="ja-JP"/>
        </w:rPr>
        <w:t>language</w:t>
      </w:r>
      <w:r w:rsidR="00640207">
        <w:rPr>
          <w:rFonts w:cs="Arial" w:hint="eastAsia"/>
          <w:lang w:eastAsia="ja-JP"/>
        </w:rPr>
        <w:t xml:space="preserve"> sets</w:t>
      </w:r>
      <w:r w:rsidR="009B4017">
        <w:rPr>
          <w:rFonts w:cs="Arial" w:hint="eastAsia"/>
          <w:lang w:eastAsia="ja-JP"/>
        </w:rPr>
        <w:t xml:space="preserve"> to be translated</w:t>
      </w:r>
      <w:r w:rsidR="00E06249">
        <w:rPr>
          <w:rFonts w:cs="Arial" w:hint="eastAsia"/>
          <w:lang w:eastAsia="ja-JP"/>
        </w:rPr>
        <w:t xml:space="preserve">. For example, in translation between Japanese and English, two MT </w:t>
      </w:r>
      <w:r w:rsidR="00D75C02">
        <w:rPr>
          <w:rFonts w:cs="Arial"/>
          <w:lang w:eastAsia="ja-JP"/>
        </w:rPr>
        <w:t>Communication</w:t>
      </w:r>
      <w:r w:rsidR="00E06249">
        <w:rPr>
          <w:rFonts w:cs="Arial" w:hint="eastAsia"/>
          <w:lang w:eastAsia="ja-JP"/>
        </w:rPr>
        <w:t xml:space="preserve"> Servers, one for J to E and another for E to J</w:t>
      </w:r>
      <w:r w:rsidR="00054B93">
        <w:rPr>
          <w:rFonts w:cs="Arial" w:hint="eastAsia"/>
          <w:lang w:eastAsia="ja-JP"/>
        </w:rPr>
        <w:t xml:space="preserve"> translations</w:t>
      </w:r>
      <w:r w:rsidR="00E06249">
        <w:rPr>
          <w:rFonts w:cs="Arial" w:hint="eastAsia"/>
          <w:lang w:eastAsia="ja-JP"/>
        </w:rPr>
        <w:t>, are required.</w:t>
      </w:r>
    </w:p>
    <w:p w:rsidR="007B1AFE" w:rsidRPr="007B1AFE" w:rsidRDefault="007B1AFE" w:rsidP="007B1AFE">
      <w:pPr>
        <w:ind w:left="360" w:firstLine="0"/>
        <w:rPr>
          <w:rFonts w:cs="Arial"/>
          <w:lang w:eastAsia="ja-JP"/>
        </w:rPr>
      </w:pPr>
    </w:p>
    <w:p w:rsidR="002F31A5" w:rsidRPr="00B70EC5" w:rsidRDefault="002F31A5" w:rsidP="002F31A5">
      <w:pPr>
        <w:pStyle w:val="a9"/>
        <w:numPr>
          <w:ilvl w:val="2"/>
          <w:numId w:val="7"/>
        </w:numPr>
        <w:rPr>
          <w:rFonts w:cs="Arial"/>
          <w:lang w:eastAsia="ja-JP"/>
        </w:rPr>
      </w:pPr>
      <w:r>
        <w:rPr>
          <w:rFonts w:cs="Arial"/>
          <w:lang w:eastAsia="ja-JP"/>
        </w:rPr>
        <w:t>TTS Communication Server</w:t>
      </w:r>
    </w:p>
    <w:p w:rsidR="002F31A5" w:rsidRPr="00B70EC5" w:rsidRDefault="002F31A5" w:rsidP="002F31A5">
      <w:pPr>
        <w:pStyle w:val="a9"/>
        <w:numPr>
          <w:ilvl w:val="0"/>
          <w:numId w:val="24"/>
        </w:numPr>
        <w:rPr>
          <w:rFonts w:cs="Arial"/>
          <w:lang w:eastAsia="ja-JP"/>
        </w:rPr>
      </w:pPr>
      <w:r>
        <w:rPr>
          <w:rFonts w:cs="Arial" w:hint="eastAsia"/>
          <w:lang w:eastAsia="ja-JP"/>
        </w:rPr>
        <w:t xml:space="preserve">The </w:t>
      </w:r>
      <w:r>
        <w:rPr>
          <w:rFonts w:cs="Arial"/>
          <w:lang w:eastAsia="ja-JP"/>
        </w:rPr>
        <w:t>TTS Communication Server</w:t>
      </w:r>
      <w:r w:rsidRPr="00B70EC5">
        <w:rPr>
          <w:rFonts w:cs="Arial"/>
          <w:lang w:eastAsia="ja-JP"/>
        </w:rPr>
        <w:t xml:space="preserve"> </w:t>
      </w:r>
      <w:r w:rsidR="00640207">
        <w:rPr>
          <w:rFonts w:cs="Tahoma" w:hint="eastAsia"/>
          <w:lang w:eastAsia="ja-JP"/>
        </w:rPr>
        <w:t>transmits and receives</w:t>
      </w:r>
      <w:r w:rsidR="00E06249">
        <w:rPr>
          <w:rFonts w:cs="Tahoma" w:hint="eastAsia"/>
          <w:lang w:eastAsia="ja-JP"/>
        </w:rPr>
        <w:t xml:space="preserve"> process requests/responses</w:t>
      </w:r>
      <w:r w:rsidR="00E06249" w:rsidRPr="00B70EC5">
        <w:rPr>
          <w:rFonts w:cs="Arial"/>
          <w:lang w:eastAsia="ja-JP"/>
        </w:rPr>
        <w:t xml:space="preserve"> </w:t>
      </w:r>
      <w:r w:rsidR="00E06249" w:rsidRPr="00B70EC5">
        <w:rPr>
          <w:rFonts w:cs="Tahoma"/>
        </w:rPr>
        <w:t xml:space="preserve">between the </w:t>
      </w:r>
      <w:r w:rsidR="00E06249">
        <w:rPr>
          <w:rFonts w:cs="Arial" w:hint="eastAsia"/>
          <w:lang w:eastAsia="ja-JP"/>
        </w:rPr>
        <w:t>TTS</w:t>
      </w:r>
      <w:r w:rsidR="00E06249" w:rsidRPr="00B70EC5">
        <w:rPr>
          <w:rFonts w:cs="Arial"/>
          <w:lang w:eastAsia="ja-JP"/>
        </w:rPr>
        <w:t xml:space="preserve"> </w:t>
      </w:r>
      <w:r w:rsidR="00E06249" w:rsidRPr="00B70EC5">
        <w:rPr>
          <w:rFonts w:cs="Tahoma"/>
          <w:lang w:eastAsia="ja-JP"/>
        </w:rPr>
        <w:t>E</w:t>
      </w:r>
      <w:r w:rsidR="00E06249" w:rsidRPr="00B70EC5">
        <w:rPr>
          <w:rFonts w:cs="Tahoma"/>
        </w:rPr>
        <w:t xml:space="preserve">ngine and </w:t>
      </w:r>
      <w:r w:rsidR="00E06249">
        <w:rPr>
          <w:rFonts w:cs="Tahoma" w:hint="eastAsia"/>
          <w:lang w:eastAsia="ja-JP"/>
        </w:rPr>
        <w:t xml:space="preserve">the </w:t>
      </w:r>
      <w:r w:rsidR="00E06249" w:rsidRPr="00B70EC5">
        <w:rPr>
          <w:rFonts w:cs="Tahoma"/>
          <w:lang w:eastAsia="ja-JP"/>
        </w:rPr>
        <w:t xml:space="preserve">Control </w:t>
      </w:r>
      <w:r w:rsidR="00E06249">
        <w:rPr>
          <w:rFonts w:cs="Tahoma" w:hint="eastAsia"/>
          <w:lang w:eastAsia="ja-JP"/>
        </w:rPr>
        <w:t>S</w:t>
      </w:r>
      <w:r w:rsidR="00E06249" w:rsidRPr="00B70EC5">
        <w:rPr>
          <w:rFonts w:cs="Tahoma"/>
          <w:lang w:eastAsia="ja-JP"/>
        </w:rPr>
        <w:t>erver</w:t>
      </w:r>
      <w:r w:rsidR="00E06249">
        <w:rPr>
          <w:rFonts w:cs="Tahoma" w:hint="eastAsia"/>
          <w:lang w:eastAsia="ja-JP"/>
        </w:rPr>
        <w:t xml:space="preserve"> (Secondary)</w:t>
      </w:r>
      <w:r w:rsidR="00E06249" w:rsidRPr="00B70EC5">
        <w:rPr>
          <w:rFonts w:cs="Tahoma"/>
          <w:lang w:eastAsia="ja-JP"/>
        </w:rPr>
        <w:t>.</w:t>
      </w:r>
      <w:r w:rsidR="00E06249">
        <w:rPr>
          <w:rFonts w:cs="Tahoma" w:hint="eastAsia"/>
          <w:lang w:eastAsia="ja-JP"/>
        </w:rPr>
        <w:t xml:space="preserve"> </w:t>
      </w:r>
      <w:r w:rsidR="00054B93">
        <w:rPr>
          <w:rFonts w:cs="Tahoma" w:hint="eastAsia"/>
          <w:lang w:eastAsia="ja-JP"/>
        </w:rPr>
        <w:t>Since a</w:t>
      </w:r>
      <w:r w:rsidR="00E06249">
        <w:rPr>
          <w:rFonts w:cs="Tahoma" w:hint="eastAsia"/>
          <w:lang w:eastAsia="ja-JP"/>
        </w:rPr>
        <w:t xml:space="preserve"> TTS Communication Server processes a single language, the same number of TTS Communication Servers </w:t>
      </w:r>
      <w:r w:rsidR="00054B93">
        <w:rPr>
          <w:rFonts w:cs="Tahoma" w:hint="eastAsia"/>
          <w:lang w:eastAsia="ja-JP"/>
        </w:rPr>
        <w:t>is</w:t>
      </w:r>
      <w:r w:rsidR="00E06249">
        <w:rPr>
          <w:rFonts w:cs="Tahoma" w:hint="eastAsia"/>
          <w:lang w:eastAsia="ja-JP"/>
        </w:rPr>
        <w:t xml:space="preserve"> needed as that of the languages used for speech synthesis</w:t>
      </w:r>
      <w:r w:rsidRPr="00B70EC5">
        <w:rPr>
          <w:rFonts w:cs="Tahoma"/>
          <w:lang w:eastAsia="ja-JP"/>
        </w:rPr>
        <w:t>.</w:t>
      </w:r>
      <w:r>
        <w:rPr>
          <w:rFonts w:cs="Tahoma" w:hint="eastAsia"/>
          <w:lang w:eastAsia="ja-JP"/>
        </w:rPr>
        <w:t xml:space="preserve"> </w:t>
      </w:r>
    </w:p>
    <w:p w:rsidR="00E06249" w:rsidRDefault="00E06249">
      <w:pPr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br w:type="page"/>
      </w:r>
    </w:p>
    <w:p w:rsidR="00F67717" w:rsidRDefault="00F67717" w:rsidP="00B17D08">
      <w:pPr>
        <w:pStyle w:val="1"/>
        <w:numPr>
          <w:ilvl w:val="0"/>
          <w:numId w:val="7"/>
        </w:numPr>
        <w:rPr>
          <w:lang w:eastAsia="ja-JP"/>
        </w:rPr>
      </w:pPr>
      <w:bookmarkStart w:id="19" w:name="_Toc374015788"/>
      <w:bookmarkStart w:id="20" w:name="_Toc374015850"/>
      <w:bookmarkStart w:id="21" w:name="_Toc374016536"/>
      <w:bookmarkStart w:id="22" w:name="_Toc314760103"/>
      <w:bookmarkStart w:id="23" w:name="_Toc374020905"/>
      <w:bookmarkEnd w:id="19"/>
      <w:bookmarkEnd w:id="20"/>
      <w:bookmarkEnd w:id="21"/>
      <w:r>
        <w:lastRenderedPageBreak/>
        <w:t>Installation</w:t>
      </w:r>
      <w:r>
        <w:rPr>
          <w:rFonts w:hint="eastAsia"/>
        </w:rPr>
        <w:t xml:space="preserve"> Overview</w:t>
      </w:r>
      <w:bookmarkEnd w:id="22"/>
      <w:bookmarkEnd w:id="23"/>
    </w:p>
    <w:p w:rsidR="00C15269" w:rsidRDefault="00AC5F25" w:rsidP="00C15269">
      <w:pPr>
        <w:ind w:firstLine="0"/>
        <w:rPr>
          <w:lang w:eastAsia="ja-JP"/>
        </w:rPr>
      </w:pPr>
      <w:r>
        <w:rPr>
          <w:rFonts w:hint="eastAsia"/>
          <w:lang w:eastAsia="ja-JP"/>
        </w:rPr>
        <w:t>The f</w:t>
      </w:r>
      <w:r w:rsidR="00C15269">
        <w:rPr>
          <w:lang w:eastAsia="ja-JP"/>
        </w:rPr>
        <w:t xml:space="preserve">ollowing </w:t>
      </w:r>
      <w:r w:rsidR="000A61B7">
        <w:rPr>
          <w:rFonts w:hint="eastAsia"/>
          <w:lang w:eastAsia="ja-JP"/>
        </w:rPr>
        <w:t xml:space="preserve">is </w:t>
      </w:r>
      <w:r>
        <w:rPr>
          <w:rFonts w:hint="eastAsia"/>
          <w:lang w:eastAsia="ja-JP"/>
        </w:rPr>
        <w:t xml:space="preserve">a </w:t>
      </w:r>
      <w:r w:rsidR="000A61B7">
        <w:rPr>
          <w:rFonts w:hint="eastAsia"/>
          <w:lang w:eastAsia="ja-JP"/>
        </w:rPr>
        <w:t xml:space="preserve">software block </w:t>
      </w:r>
      <w:r w:rsidR="000A61B7" w:rsidRPr="000A61B7">
        <w:rPr>
          <w:lang w:eastAsia="ja-JP"/>
        </w:rPr>
        <w:t>diagram</w:t>
      </w:r>
      <w:r w:rsidR="000A61B7">
        <w:rPr>
          <w:rFonts w:hint="eastAsia"/>
          <w:lang w:eastAsia="ja-JP"/>
        </w:rPr>
        <w:t xml:space="preserve"> for </w:t>
      </w:r>
      <w:r w:rsidR="00F31D27">
        <w:rPr>
          <w:rFonts w:hint="eastAsia"/>
          <w:lang w:eastAsia="ja-JP"/>
        </w:rPr>
        <w:t xml:space="preserve">the </w:t>
      </w:r>
      <w:r w:rsidR="000A61B7">
        <w:rPr>
          <w:rFonts w:hint="eastAsia"/>
          <w:lang w:eastAsia="ja-JP"/>
        </w:rPr>
        <w:t>MCML Server.</w:t>
      </w:r>
    </w:p>
    <w:p w:rsidR="00C15269" w:rsidRPr="000A61B7" w:rsidRDefault="00C15269" w:rsidP="00C15269">
      <w:pPr>
        <w:ind w:firstLine="0"/>
        <w:rPr>
          <w:lang w:eastAsia="ja-JP"/>
        </w:rPr>
      </w:pPr>
    </w:p>
    <w:p w:rsidR="00C15269" w:rsidRDefault="00025827" w:rsidP="00C15269">
      <w:pPr>
        <w:ind w:firstLine="0"/>
        <w:rPr>
          <w:lang w:eastAsia="ja-JP"/>
        </w:rPr>
      </w:pPr>
      <w:r>
        <w:rPr>
          <w:noProof/>
          <w:lang w:eastAsia="ja-JP" w:bidi="ar-SA"/>
        </w:rPr>
        <w:pict>
          <v:shape id="_x0000_s1241" type="#_x0000_t202" style="position:absolute;margin-left:45.05pt;margin-top:234.95pt;width:358.75pt;height:39.75pt;z-index:251793408;v-text-anchor:middle" fillcolor="#c6b53a" strokecolor="#f2f2f2 [3041]" strokeweight="1pt">
            <v:fill color2="#974706 [1609]"/>
            <v:shadow type="perspective" color="#fbd4b4 [1305]" opacity=".5" origin=",.5" offset="0,0" matrix=",-56756f,,.5"/>
            <o:extrusion v:ext="view" on="t"/>
            <v:textbox style="mso-next-textbox:#_x0000_s1241" inset="5.85pt,.7pt,5.85pt,.7pt">
              <w:txbxContent>
                <w:p w:rsidR="00850D0E" w:rsidRPr="00C15269" w:rsidRDefault="00850D0E" w:rsidP="00E77039">
                  <w:pPr>
                    <w:ind w:firstLine="0"/>
                    <w:jc w:val="center"/>
                    <w:rPr>
                      <w:color w:val="FFFFFF" w:themeColor="background1"/>
                      <w:lang w:eastAsia="ja-JP"/>
                    </w:rPr>
                  </w:pPr>
                  <w:r>
                    <w:rPr>
                      <w:rFonts w:hint="eastAsia"/>
                      <w:color w:val="FFFFFF" w:themeColor="background1"/>
                      <w:lang w:eastAsia="ja-JP"/>
                    </w:rPr>
                    <w:t>jre</w:t>
                  </w:r>
                  <w:r w:rsidRPr="00C15269">
                    <w:rPr>
                      <w:rFonts w:hint="eastAsia"/>
                      <w:color w:val="FFFFFF" w:themeColor="background1"/>
                      <w:lang w:eastAsia="ja-JP"/>
                    </w:rPr>
                    <w:t>1.</w:t>
                  </w:r>
                  <w:r>
                    <w:rPr>
                      <w:rFonts w:hint="eastAsia"/>
                      <w:color w:val="FFFFFF" w:themeColor="background1"/>
                      <w:lang w:eastAsia="ja-JP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ja-JP" w:bidi="ar-SA"/>
        </w:rPr>
        <w:pict>
          <v:shape id="_x0000_s1240" type="#_x0000_t202" style="position:absolute;margin-left:45.05pt;margin-top:278.45pt;width:381.1pt;height:39.75pt;z-index:251792384;v-text-anchor:middle" fillcolor="#c48a22" strokecolor="#f2f2f2 [3041]" strokeweight="1pt">
            <v:fill color2="#4e6128 [1606]"/>
            <v:shadow type="perspective" color="#d6e3bc [1302]" opacity=".5" origin=",.5" offset="0,0" matrix=",-56756f,,.5"/>
            <o:extrusion v:ext="view" on="t"/>
            <v:textbox style="mso-next-textbox:#_x0000_s1240" inset="5.85pt,.7pt,5.85pt,.7pt">
              <w:txbxContent>
                <w:p w:rsidR="00850D0E" w:rsidRPr="00C15269" w:rsidRDefault="00850D0E" w:rsidP="00E77039">
                  <w:pPr>
                    <w:ind w:firstLine="0"/>
                    <w:jc w:val="center"/>
                    <w:rPr>
                      <w:color w:val="FFFFFF" w:themeColor="background1"/>
                      <w:lang w:eastAsia="ja-JP"/>
                    </w:rPr>
                  </w:pPr>
                  <w:r w:rsidRPr="00C15269">
                    <w:rPr>
                      <w:rFonts w:hint="eastAsia"/>
                      <w:color w:val="FFFFFF" w:themeColor="background1"/>
                      <w:lang w:eastAsia="ja-JP"/>
                    </w:rPr>
                    <w:t xml:space="preserve">Linux CentOS 5.6 </w:t>
                  </w:r>
                </w:p>
              </w:txbxContent>
            </v:textbox>
          </v:shape>
        </w:pict>
      </w:r>
      <w:r>
        <w:rPr>
          <w:noProof/>
          <w:lang w:eastAsia="ja-JP" w:bidi="ar-SA"/>
        </w:rPr>
        <w:pict>
          <v:shape id="_x0000_s1247" type="#_x0000_t202" style="position:absolute;margin-left:337.5pt;margin-top:51.4pt;width:51.7pt;height:178.7pt;z-index:251799552;v-text-anchor:middle" fillcolor="#ff9405">
            <o:extrusion v:ext="view" on="t"/>
            <v:textbox style="layout-flow:vertical-ideographic;mso-next-textbox:#_x0000_s1247" inset="5.85pt,.7pt,5.85pt,.7pt">
              <w:txbxContent>
                <w:p w:rsidR="00850D0E" w:rsidRPr="00C15269" w:rsidRDefault="00850D0E" w:rsidP="00E77039">
                  <w:pPr>
                    <w:ind w:firstLine="0"/>
                    <w:jc w:val="center"/>
                    <w:rPr>
                      <w:b/>
                      <w:color w:val="FFFFFF" w:themeColor="background1"/>
                      <w:lang w:eastAsia="ja-JP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lang w:eastAsia="ja-JP"/>
                    </w:rPr>
                    <w:t>TTSCommunication</w:t>
                  </w:r>
                  <w:r w:rsidRPr="00C15269">
                    <w:rPr>
                      <w:rFonts w:hint="eastAsia"/>
                      <w:b/>
                      <w:color w:val="FFFFFF" w:themeColor="background1"/>
                      <w:lang w:eastAsia="ja-JP"/>
                    </w:rPr>
                    <w:t xml:space="preserve"> Server</w:t>
                  </w:r>
                </w:p>
              </w:txbxContent>
            </v:textbox>
          </v:shape>
        </w:pict>
      </w:r>
      <w:r>
        <w:rPr>
          <w:noProof/>
          <w:lang w:eastAsia="ja-JP" w:bidi="ar-SA"/>
        </w:rPr>
        <w:pict>
          <v:shape id="_x0000_s1246" type="#_x0000_t202" style="position:absolute;margin-left:268.25pt;margin-top:51.4pt;width:51.7pt;height:178.7pt;z-index:251798528;v-text-anchor:middle" fillcolor="#ff6161">
            <o:extrusion v:ext="view" on="t"/>
            <v:textbox style="layout-flow:vertical-ideographic;mso-next-textbox:#_x0000_s1246" inset="5.85pt,.7pt,5.85pt,.7pt">
              <w:txbxContent>
                <w:p w:rsidR="00850D0E" w:rsidRPr="00C15269" w:rsidRDefault="00850D0E" w:rsidP="00E77039">
                  <w:pPr>
                    <w:ind w:firstLine="0"/>
                    <w:jc w:val="center"/>
                    <w:rPr>
                      <w:b/>
                      <w:color w:val="FFFFFF" w:themeColor="background1"/>
                      <w:lang w:eastAsia="ja-JP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lang w:eastAsia="ja-JP"/>
                    </w:rPr>
                    <w:t>MT Communication Server</w:t>
                  </w:r>
                </w:p>
              </w:txbxContent>
            </v:textbox>
          </v:shape>
        </w:pict>
      </w:r>
      <w:r>
        <w:rPr>
          <w:noProof/>
          <w:lang w:eastAsia="ja-JP" w:bidi="ar-SA"/>
        </w:rPr>
        <w:pict>
          <v:shape id="_x0000_s1245" type="#_x0000_t202" style="position:absolute;margin-left:199pt;margin-top:51.4pt;width:51.7pt;height:178.7pt;z-index:251797504;v-text-anchor:middle" fillcolor="#acff47">
            <o:extrusion v:ext="view" on="t"/>
            <v:textbox style="layout-flow:vertical-ideographic;mso-next-textbox:#_x0000_s1245" inset="5.85pt,.7pt,5.85pt,.7pt">
              <w:txbxContent>
                <w:p w:rsidR="00850D0E" w:rsidRPr="00C15269" w:rsidRDefault="00850D0E" w:rsidP="00E77039">
                  <w:pPr>
                    <w:ind w:firstLine="0"/>
                    <w:jc w:val="center"/>
                    <w:rPr>
                      <w:b/>
                      <w:color w:val="FFFFFF" w:themeColor="background1"/>
                      <w:lang w:eastAsia="ja-JP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lang w:eastAsia="ja-JP"/>
                    </w:rPr>
                    <w:t>ASR Communication Server</w:t>
                  </w:r>
                </w:p>
              </w:txbxContent>
            </v:textbox>
          </v:shape>
        </w:pict>
      </w:r>
      <w:r>
        <w:rPr>
          <w:noProof/>
          <w:lang w:eastAsia="ja-JP" w:bidi="ar-SA"/>
        </w:rPr>
        <w:pict>
          <v:shape id="_x0000_s1244" type="#_x0000_t202" style="position:absolute;margin-left:114.8pt;margin-top:9pt;width:52.65pt;height:178.7pt;z-index:251796480;v-text-anchor:middle" fillcolor="#57bbff" strokecolor="#f2f2f2 [3041]" strokeweight="1pt">
            <v:fill color2="#243f60 [1604]"/>
            <v:shadow type="perspective" color="#b8cce4 [1300]" opacity=".5" origin=",.5" offset="0,0" matrix=",-56756f,,.5"/>
            <o:extrusion v:ext="view" on="t"/>
            <v:textbox style="layout-flow:vertical-ideographic;mso-next-textbox:#_x0000_s1244" inset="5.85pt,.7pt,5.85pt,.7pt">
              <w:txbxContent>
                <w:p w:rsidR="00850D0E" w:rsidRPr="00C15269" w:rsidRDefault="00125773" w:rsidP="00E77039">
                  <w:pPr>
                    <w:ind w:firstLine="0"/>
                    <w:jc w:val="center"/>
                    <w:rPr>
                      <w:b/>
                      <w:color w:val="FFFFFF" w:themeColor="background1"/>
                      <w:lang w:eastAsia="ja-JP"/>
                    </w:rPr>
                  </w:pPr>
                  <w:r w:rsidRPr="00125773">
                    <w:rPr>
                      <w:b/>
                      <w:color w:val="FFFFFF" w:themeColor="background1"/>
                      <w:sz w:val="24"/>
                      <w:szCs w:val="24"/>
                      <w:lang w:eastAsia="ja-JP"/>
                    </w:rPr>
                    <w:t>Control Server</w:t>
                  </w:r>
                  <w:r w:rsidR="00850D0E" w:rsidRPr="00C15269">
                    <w:rPr>
                      <w:rFonts w:hint="eastAsia"/>
                      <w:b/>
                      <w:color w:val="FFFFFF" w:themeColor="background1"/>
                      <w:lang w:eastAsia="ja-JP"/>
                    </w:rPr>
                    <w:t xml:space="preserve"> (</w:t>
                  </w:r>
                  <w:r w:rsidR="00850D0E" w:rsidRPr="00C15269">
                    <w:rPr>
                      <w:rFonts w:hint="eastAsia"/>
                      <w:b/>
                      <w:bCs/>
                      <w:color w:val="FFFFFF" w:themeColor="background1"/>
                      <w:sz w:val="20"/>
                      <w:szCs w:val="20"/>
                    </w:rPr>
                    <w:t>Secondary</w:t>
                  </w:r>
                  <w:r w:rsidR="00850D0E" w:rsidRPr="00C15269">
                    <w:rPr>
                      <w:rFonts w:hint="eastAsia"/>
                      <w:b/>
                      <w:color w:val="FFFFFF" w:themeColor="background1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 w:bidi="ar-SA"/>
        </w:rPr>
        <w:pict>
          <v:shape id="_x0000_s1243" type="#_x0000_t202" style="position:absolute;margin-left:46.1pt;margin-top:9pt;width:51.7pt;height:178.7pt;z-index:251795456;v-text-anchor:middle" fillcolor="#d7d7d7" strokecolor="#f2f2f2 [3041]" strokeweight="1pt">
            <v:fill color2="#243f60 [1604]"/>
            <v:shadow type="perspective" color="#b8cce4 [1300]" opacity=".5" origin=",.5" offset="0,0" matrix=",-56756f,,.5"/>
            <o:extrusion v:ext="view" on="t"/>
            <v:textbox style="layout-flow:vertical-ideographic;mso-next-textbox:#_x0000_s1243" inset="5.85pt,.7pt,5.85pt,.7pt">
              <w:txbxContent>
                <w:p w:rsidR="00850D0E" w:rsidRPr="00C15269" w:rsidRDefault="00125773" w:rsidP="00E77039">
                  <w:pPr>
                    <w:ind w:firstLine="0"/>
                    <w:jc w:val="center"/>
                    <w:rPr>
                      <w:lang w:eastAsia="ja-JP"/>
                    </w:rPr>
                  </w:pPr>
                  <w:r w:rsidRPr="00125773">
                    <w:rPr>
                      <w:sz w:val="24"/>
                      <w:szCs w:val="24"/>
                      <w:lang w:eastAsia="ja-JP"/>
                    </w:rPr>
                    <w:t>Control Server</w:t>
                  </w:r>
                  <w:r w:rsidR="00850D0E" w:rsidRPr="00C15269">
                    <w:rPr>
                      <w:rFonts w:hint="eastAsia"/>
                      <w:lang w:eastAsia="ja-JP"/>
                    </w:rPr>
                    <w:t xml:space="preserve"> (</w:t>
                  </w:r>
                  <w:r w:rsidR="00850D0E" w:rsidRPr="00C15269">
                    <w:rPr>
                      <w:sz w:val="20"/>
                      <w:szCs w:val="20"/>
                    </w:rPr>
                    <w:t>Primary</w:t>
                  </w:r>
                  <w:r w:rsidR="00850D0E" w:rsidRPr="00C15269">
                    <w:rPr>
                      <w:rFonts w:hint="eastAsia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 w:bidi="ar-SA"/>
        </w:rPr>
        <w:pict>
          <v:shape id="_x0000_s1242" type="#_x0000_t202" style="position:absolute;margin-left:45.05pt;margin-top:191.45pt;width:132.5pt;height:39.75pt;z-index:251794432;v-text-anchor:middle" fillcolor="#b9fdff" strokecolor="#f2f2f2 [3041]" strokeweight="1pt">
            <v:fill color2="#778291"/>
            <v:shadow type="perspective" color="#fbd4b4 [1305]" opacity=".5" origin=",.5" offset="0,0" matrix=",-56756f,,.5"/>
            <o:extrusion v:ext="view" on="t"/>
            <v:textbox style="mso-next-textbox:#_x0000_s1242" inset="5.85pt,.7pt,5.85pt,.7pt">
              <w:txbxContent>
                <w:p w:rsidR="00850D0E" w:rsidRPr="00C15269" w:rsidRDefault="00850D0E" w:rsidP="00E77039">
                  <w:pPr>
                    <w:ind w:firstLine="0"/>
                    <w:jc w:val="center"/>
                    <w:rPr>
                      <w:lang w:eastAsia="ja-JP"/>
                    </w:rPr>
                  </w:pPr>
                  <w:r w:rsidRPr="00C15269">
                    <w:rPr>
                      <w:rFonts w:hint="eastAsia"/>
                      <w:lang w:eastAsia="ja-JP"/>
                    </w:rPr>
                    <w:t>Tomcat 7</w:t>
                  </w:r>
                </w:p>
              </w:txbxContent>
            </v:textbox>
          </v:shape>
        </w:pict>
      </w:r>
    </w:p>
    <w:p w:rsidR="00C15269" w:rsidRDefault="00C15269" w:rsidP="00C15269">
      <w:pPr>
        <w:ind w:firstLine="0"/>
        <w:rPr>
          <w:lang w:eastAsia="ja-JP"/>
        </w:rPr>
      </w:pPr>
    </w:p>
    <w:p w:rsidR="00C15269" w:rsidRDefault="00C15269" w:rsidP="00C15269">
      <w:pPr>
        <w:ind w:firstLine="0"/>
        <w:rPr>
          <w:lang w:eastAsia="ja-JP"/>
        </w:rPr>
      </w:pPr>
    </w:p>
    <w:p w:rsidR="00C15269" w:rsidRDefault="00C15269" w:rsidP="00C15269">
      <w:pPr>
        <w:ind w:firstLine="0"/>
        <w:rPr>
          <w:lang w:eastAsia="ja-JP"/>
        </w:rPr>
      </w:pPr>
    </w:p>
    <w:p w:rsidR="00C15269" w:rsidRDefault="00C15269" w:rsidP="00C15269">
      <w:pPr>
        <w:ind w:firstLine="0"/>
        <w:rPr>
          <w:lang w:eastAsia="ja-JP"/>
        </w:rPr>
      </w:pPr>
    </w:p>
    <w:p w:rsidR="00C15269" w:rsidRDefault="00C15269" w:rsidP="00C15269">
      <w:pPr>
        <w:ind w:firstLine="0"/>
        <w:rPr>
          <w:lang w:eastAsia="ja-JP"/>
        </w:rPr>
      </w:pPr>
    </w:p>
    <w:p w:rsidR="00C15269" w:rsidRDefault="00C15269" w:rsidP="00C15269">
      <w:pPr>
        <w:ind w:firstLine="0"/>
        <w:rPr>
          <w:lang w:eastAsia="ja-JP"/>
        </w:rPr>
      </w:pPr>
    </w:p>
    <w:p w:rsidR="00C15269" w:rsidRDefault="00C15269" w:rsidP="00C15269">
      <w:pPr>
        <w:ind w:firstLine="0"/>
        <w:rPr>
          <w:lang w:eastAsia="ja-JP"/>
        </w:rPr>
      </w:pPr>
    </w:p>
    <w:p w:rsidR="00C15269" w:rsidRDefault="00C15269" w:rsidP="00C15269">
      <w:pPr>
        <w:ind w:firstLine="0"/>
        <w:rPr>
          <w:lang w:eastAsia="ja-JP"/>
        </w:rPr>
      </w:pPr>
    </w:p>
    <w:p w:rsidR="00C15269" w:rsidRDefault="00C15269" w:rsidP="00C15269">
      <w:pPr>
        <w:ind w:firstLine="0"/>
        <w:rPr>
          <w:lang w:eastAsia="ja-JP"/>
        </w:rPr>
      </w:pPr>
    </w:p>
    <w:p w:rsidR="00C15269" w:rsidRDefault="00C15269" w:rsidP="00C15269">
      <w:pPr>
        <w:ind w:firstLine="0"/>
        <w:rPr>
          <w:lang w:eastAsia="ja-JP"/>
        </w:rPr>
      </w:pPr>
    </w:p>
    <w:p w:rsidR="00C15269" w:rsidRDefault="00C15269" w:rsidP="00C15269">
      <w:pPr>
        <w:ind w:firstLine="0"/>
        <w:rPr>
          <w:lang w:eastAsia="ja-JP"/>
        </w:rPr>
      </w:pPr>
    </w:p>
    <w:p w:rsidR="00C15269" w:rsidRDefault="00C15269" w:rsidP="00C15269">
      <w:pPr>
        <w:ind w:firstLine="0"/>
        <w:rPr>
          <w:lang w:eastAsia="ja-JP"/>
        </w:rPr>
      </w:pPr>
    </w:p>
    <w:p w:rsidR="00C15269" w:rsidRDefault="00C15269" w:rsidP="00C15269">
      <w:pPr>
        <w:ind w:firstLine="0"/>
        <w:rPr>
          <w:lang w:eastAsia="ja-JP"/>
        </w:rPr>
      </w:pPr>
    </w:p>
    <w:p w:rsidR="00C15269" w:rsidRDefault="00C15269" w:rsidP="00C15269">
      <w:pPr>
        <w:ind w:firstLine="0"/>
        <w:rPr>
          <w:lang w:eastAsia="ja-JP"/>
        </w:rPr>
      </w:pPr>
    </w:p>
    <w:p w:rsidR="00C15269" w:rsidRDefault="00C15269" w:rsidP="00C15269">
      <w:pPr>
        <w:ind w:firstLine="0"/>
        <w:rPr>
          <w:lang w:eastAsia="ja-JP"/>
        </w:rPr>
      </w:pPr>
    </w:p>
    <w:p w:rsidR="00C15269" w:rsidRDefault="00C15269" w:rsidP="00C15269">
      <w:pPr>
        <w:ind w:firstLine="0"/>
        <w:rPr>
          <w:lang w:eastAsia="ja-JP"/>
        </w:rPr>
      </w:pPr>
    </w:p>
    <w:p w:rsidR="00E77039" w:rsidRDefault="00E77039" w:rsidP="00C15269">
      <w:pPr>
        <w:ind w:firstLine="0"/>
        <w:rPr>
          <w:lang w:eastAsia="ja-JP"/>
        </w:rPr>
      </w:pPr>
    </w:p>
    <w:p w:rsidR="00E77039" w:rsidRDefault="00E77039" w:rsidP="00C15269">
      <w:pPr>
        <w:ind w:firstLine="0"/>
        <w:rPr>
          <w:lang w:eastAsia="ja-JP"/>
        </w:rPr>
      </w:pPr>
    </w:p>
    <w:p w:rsidR="00D5119B" w:rsidRDefault="00D5119B" w:rsidP="00D5119B">
      <w:pPr>
        <w:pStyle w:val="ac"/>
        <w:jc w:val="center"/>
        <w:rPr>
          <w:lang w:eastAsia="ja-JP"/>
        </w:rPr>
      </w:pPr>
      <w:r>
        <w:t xml:space="preserve">Figure </w:t>
      </w:r>
      <w:r w:rsidR="00025827">
        <w:fldChar w:fldCharType="begin"/>
      </w:r>
      <w:r w:rsidR="00DE556D">
        <w:instrText xml:space="preserve"> STYLEREF 1 \s </w:instrText>
      </w:r>
      <w:r w:rsidR="00025827">
        <w:fldChar w:fldCharType="separate"/>
      </w:r>
      <w:r w:rsidR="00B728E8">
        <w:rPr>
          <w:noProof/>
        </w:rPr>
        <w:t>2</w:t>
      </w:r>
      <w:r w:rsidR="00025827">
        <w:rPr>
          <w:noProof/>
        </w:rPr>
        <w:fldChar w:fldCharType="end"/>
      </w:r>
      <w:r>
        <w:noBreakHyphen/>
      </w:r>
      <w:r w:rsidR="00025827">
        <w:fldChar w:fldCharType="begin"/>
      </w:r>
      <w:r w:rsidR="00DE556D">
        <w:instrText xml:space="preserve"> SEQ Figure \* ARABIC \s 1 </w:instrText>
      </w:r>
      <w:r w:rsidR="00025827">
        <w:fldChar w:fldCharType="separate"/>
      </w:r>
      <w:r w:rsidR="00B728E8">
        <w:rPr>
          <w:noProof/>
        </w:rPr>
        <w:t>1</w:t>
      </w:r>
      <w:r w:rsidR="00025827">
        <w:rPr>
          <w:noProof/>
        </w:rPr>
        <w:fldChar w:fldCharType="end"/>
      </w:r>
      <w:r>
        <w:rPr>
          <w:rFonts w:hint="eastAsia"/>
          <w:lang w:eastAsia="ja-JP"/>
        </w:rPr>
        <w:t xml:space="preserve">: </w:t>
      </w:r>
      <w:r w:rsidR="00BE0188">
        <w:rPr>
          <w:rFonts w:hint="eastAsia"/>
          <w:lang w:eastAsia="ja-JP"/>
        </w:rPr>
        <w:t xml:space="preserve">Software </w:t>
      </w:r>
      <w:r>
        <w:rPr>
          <w:rFonts w:hint="eastAsia"/>
          <w:lang w:eastAsia="ja-JP"/>
        </w:rPr>
        <w:t xml:space="preserve">block </w:t>
      </w:r>
      <w:r w:rsidRPr="000A61B7">
        <w:rPr>
          <w:lang w:eastAsia="ja-JP"/>
        </w:rPr>
        <w:t>diagram</w:t>
      </w:r>
    </w:p>
    <w:p w:rsidR="00C9381E" w:rsidRDefault="00E06249" w:rsidP="00592F57">
      <w:pPr>
        <w:pStyle w:val="2"/>
        <w:numPr>
          <w:ilvl w:val="1"/>
          <w:numId w:val="7"/>
        </w:numPr>
        <w:pBdr>
          <w:bottom w:val="single" w:sz="8" w:space="3" w:color="4F81BD" w:themeColor="accent1"/>
        </w:pBdr>
        <w:rPr>
          <w:lang w:eastAsia="ja-JP"/>
        </w:rPr>
      </w:pPr>
      <w:bookmarkStart w:id="24" w:name="_Toc314760104"/>
      <w:bookmarkStart w:id="25" w:name="_Toc374020906"/>
      <w:r>
        <w:rPr>
          <w:rFonts w:hint="eastAsia"/>
          <w:lang w:eastAsia="ja-JP"/>
        </w:rPr>
        <w:t xml:space="preserve">Installation </w:t>
      </w:r>
      <w:r w:rsidR="00C52A18">
        <w:rPr>
          <w:rFonts w:hint="eastAsia"/>
          <w:lang w:eastAsia="ja-JP"/>
        </w:rPr>
        <w:t>r</w:t>
      </w:r>
      <w:r w:rsidR="00C9381E">
        <w:rPr>
          <w:rFonts w:hint="eastAsia"/>
          <w:lang w:eastAsia="ja-JP"/>
        </w:rPr>
        <w:t>equirements</w:t>
      </w:r>
      <w:bookmarkEnd w:id="24"/>
      <w:bookmarkEnd w:id="25"/>
    </w:p>
    <w:p w:rsidR="00A04E74" w:rsidRPr="00A04E74" w:rsidRDefault="00A04E74" w:rsidP="00A04E74">
      <w:pPr>
        <w:rPr>
          <w:lang w:eastAsia="ja-JP"/>
        </w:rPr>
      </w:pPr>
    </w:p>
    <w:tbl>
      <w:tblPr>
        <w:tblStyle w:val="aff"/>
        <w:tblW w:w="0" w:type="auto"/>
        <w:tblInd w:w="675" w:type="dxa"/>
        <w:tblLook w:val="04A0"/>
      </w:tblPr>
      <w:tblGrid>
        <w:gridCol w:w="3828"/>
        <w:gridCol w:w="4394"/>
      </w:tblGrid>
      <w:tr w:rsidR="00E06249" w:rsidRPr="00E06249" w:rsidTr="00A04E74">
        <w:tc>
          <w:tcPr>
            <w:tcW w:w="3828" w:type="dxa"/>
          </w:tcPr>
          <w:p w:rsidR="00690FD3" w:rsidRDefault="00E06249">
            <w:pPr>
              <w:ind w:firstLine="0"/>
              <w:rPr>
                <w:lang w:eastAsia="ja-JP"/>
              </w:rPr>
            </w:pPr>
            <w:r w:rsidRPr="00E06249">
              <w:rPr>
                <w:rFonts w:hint="eastAsia"/>
                <w:lang w:eastAsia="ja-JP"/>
              </w:rPr>
              <w:t>Operating System</w:t>
            </w:r>
          </w:p>
        </w:tc>
        <w:tc>
          <w:tcPr>
            <w:tcW w:w="4394" w:type="dxa"/>
          </w:tcPr>
          <w:p w:rsidR="00E06249" w:rsidRPr="00E06249" w:rsidRDefault="00E06249" w:rsidP="00D71384">
            <w:pPr>
              <w:ind w:firstLine="0"/>
              <w:rPr>
                <w:lang w:eastAsia="ja-JP"/>
              </w:rPr>
            </w:pPr>
            <w:r w:rsidRPr="00E06249">
              <w:rPr>
                <w:rFonts w:hint="eastAsia"/>
                <w:lang w:eastAsia="ja-JP"/>
              </w:rPr>
              <w:t>CentOS 5.6 (64</w:t>
            </w:r>
            <w:r w:rsidR="004C231A">
              <w:rPr>
                <w:rFonts w:hint="eastAsia"/>
                <w:lang w:eastAsia="ja-JP"/>
              </w:rPr>
              <w:t xml:space="preserve"> </w:t>
            </w:r>
            <w:r w:rsidRPr="00E06249">
              <w:rPr>
                <w:rFonts w:hint="eastAsia"/>
                <w:lang w:eastAsia="ja-JP"/>
              </w:rPr>
              <w:t>bit)</w:t>
            </w:r>
          </w:p>
        </w:tc>
      </w:tr>
      <w:tr w:rsidR="00E06249" w:rsidRPr="00E06249" w:rsidTr="00A04E74">
        <w:tc>
          <w:tcPr>
            <w:tcW w:w="3828" w:type="dxa"/>
          </w:tcPr>
          <w:p w:rsidR="00690FD3" w:rsidRDefault="00E06249">
            <w:pPr>
              <w:ind w:firstLine="0"/>
              <w:rPr>
                <w:lang w:eastAsia="ja-JP"/>
              </w:rPr>
            </w:pPr>
            <w:r w:rsidRPr="00E06249">
              <w:rPr>
                <w:rFonts w:hint="eastAsia"/>
                <w:lang w:eastAsia="ja-JP"/>
              </w:rPr>
              <w:t>Java</w:t>
            </w:r>
          </w:p>
        </w:tc>
        <w:tc>
          <w:tcPr>
            <w:tcW w:w="4394" w:type="dxa"/>
          </w:tcPr>
          <w:p w:rsidR="00690FD3" w:rsidRDefault="004C231A">
            <w:pPr>
              <w:ind w:firstLine="0"/>
              <w:rPr>
                <w:lang w:eastAsia="ja-JP"/>
              </w:rPr>
            </w:pPr>
            <w:r w:rsidRPr="00E06249">
              <w:rPr>
                <w:rFonts w:hint="eastAsia"/>
                <w:lang w:eastAsia="ja-JP"/>
              </w:rPr>
              <w:t>jre 1.</w:t>
            </w:r>
            <w:r>
              <w:rPr>
                <w:rFonts w:hint="eastAsia"/>
                <w:lang w:eastAsia="ja-JP"/>
              </w:rPr>
              <w:t>7</w:t>
            </w:r>
            <w:r w:rsidRPr="00E06249">
              <w:rPr>
                <w:rFonts w:hint="eastAsia"/>
                <w:lang w:eastAsia="ja-JP"/>
              </w:rPr>
              <w:t xml:space="preserve"> or later</w:t>
            </w:r>
          </w:p>
        </w:tc>
      </w:tr>
      <w:tr w:rsidR="004C231A" w:rsidRPr="00E06249" w:rsidTr="00A04E74">
        <w:tc>
          <w:tcPr>
            <w:tcW w:w="3828" w:type="dxa"/>
          </w:tcPr>
          <w:p w:rsidR="004C231A" w:rsidRPr="00E06249" w:rsidRDefault="004C231A" w:rsidP="004C231A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Tomcat</w:t>
            </w:r>
          </w:p>
        </w:tc>
        <w:tc>
          <w:tcPr>
            <w:tcW w:w="4394" w:type="dxa"/>
          </w:tcPr>
          <w:p w:rsidR="004C231A" w:rsidRPr="00E06249" w:rsidRDefault="004C231A" w:rsidP="00D7138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Version 7</w:t>
            </w:r>
          </w:p>
        </w:tc>
      </w:tr>
    </w:tbl>
    <w:p w:rsidR="004C231A" w:rsidRDefault="004C23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26" w:name="_Toc314760106"/>
      <w:r>
        <w:br w:type="page"/>
      </w:r>
    </w:p>
    <w:p w:rsidR="008C065B" w:rsidRDefault="008C065B" w:rsidP="00B17D08">
      <w:pPr>
        <w:pStyle w:val="1"/>
        <w:numPr>
          <w:ilvl w:val="0"/>
          <w:numId w:val="7"/>
        </w:numPr>
        <w:rPr>
          <w:lang w:eastAsia="ja-JP"/>
        </w:rPr>
      </w:pPr>
      <w:bookmarkStart w:id="27" w:name="_Toc374020907"/>
      <w:r>
        <w:rPr>
          <w:rFonts w:hint="eastAsia"/>
        </w:rPr>
        <w:lastRenderedPageBreak/>
        <w:t xml:space="preserve">Installing </w:t>
      </w:r>
      <w:r w:rsidR="00D77503">
        <w:rPr>
          <w:rFonts w:hint="eastAsia"/>
          <w:lang w:eastAsia="ja-JP"/>
        </w:rPr>
        <w:t xml:space="preserve">the </w:t>
      </w:r>
      <w:r>
        <w:t>Control</w:t>
      </w:r>
      <w:r>
        <w:rPr>
          <w:rFonts w:hint="eastAsia"/>
        </w:rPr>
        <w:t xml:space="preserve"> Server</w:t>
      </w:r>
      <w:bookmarkEnd w:id="26"/>
      <w:bookmarkEnd w:id="27"/>
    </w:p>
    <w:p w:rsidR="006E473E" w:rsidRDefault="006E473E" w:rsidP="00B17D08">
      <w:pPr>
        <w:pStyle w:val="2"/>
        <w:numPr>
          <w:ilvl w:val="1"/>
          <w:numId w:val="7"/>
        </w:numPr>
        <w:rPr>
          <w:lang w:eastAsia="ja-JP"/>
        </w:rPr>
      </w:pPr>
      <w:bookmarkStart w:id="28" w:name="_Toc374015792"/>
      <w:bookmarkStart w:id="29" w:name="_Toc374015854"/>
      <w:bookmarkStart w:id="30" w:name="_Toc374016540"/>
      <w:bookmarkStart w:id="31" w:name="_Toc374015793"/>
      <w:bookmarkStart w:id="32" w:name="_Toc374015855"/>
      <w:bookmarkStart w:id="33" w:name="_Toc374016541"/>
      <w:bookmarkStart w:id="34" w:name="_Toc374015794"/>
      <w:bookmarkStart w:id="35" w:name="_Toc374015856"/>
      <w:bookmarkStart w:id="36" w:name="_Toc374016542"/>
      <w:bookmarkStart w:id="37" w:name="_Toc374015795"/>
      <w:bookmarkStart w:id="38" w:name="_Toc374015857"/>
      <w:bookmarkStart w:id="39" w:name="_Toc374016543"/>
      <w:bookmarkStart w:id="40" w:name="_Toc314760108"/>
      <w:bookmarkStart w:id="41" w:name="_Toc374020908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rFonts w:hint="eastAsia"/>
          <w:lang w:eastAsia="ja-JP"/>
        </w:rPr>
        <w:t xml:space="preserve">Installing </w:t>
      </w:r>
      <w:r w:rsidR="00D77503">
        <w:rPr>
          <w:rFonts w:hint="eastAsia"/>
          <w:lang w:eastAsia="ja-JP"/>
        </w:rPr>
        <w:t xml:space="preserve">the </w:t>
      </w:r>
      <w:r>
        <w:rPr>
          <w:rFonts w:hint="eastAsia"/>
          <w:lang w:eastAsia="ja-JP"/>
        </w:rPr>
        <w:t>Control Server</w:t>
      </w:r>
      <w:bookmarkEnd w:id="40"/>
      <w:bookmarkEnd w:id="41"/>
    </w:p>
    <w:p w:rsidR="0071151C" w:rsidRDefault="0071151C" w:rsidP="0071151C">
      <w:pPr>
        <w:pStyle w:val="a9"/>
        <w:numPr>
          <w:ilvl w:val="2"/>
          <w:numId w:val="7"/>
        </w:numPr>
        <w:rPr>
          <w:lang w:eastAsia="ja-JP"/>
        </w:rPr>
      </w:pPr>
      <w:r w:rsidRPr="00BB7C65">
        <w:rPr>
          <w:lang w:eastAsia="ja-JP"/>
        </w:rPr>
        <w:t>Installing</w:t>
      </w:r>
    </w:p>
    <w:p w:rsidR="00BB7C65" w:rsidRPr="004E2167" w:rsidRDefault="00911099" w:rsidP="00BE450A">
      <w:pPr>
        <w:pStyle w:val="a9"/>
        <w:numPr>
          <w:ilvl w:val="0"/>
          <w:numId w:val="21"/>
        </w:numPr>
        <w:ind w:left="567"/>
        <w:rPr>
          <w:lang w:eastAsia="ja-JP"/>
        </w:rPr>
      </w:pPr>
      <w:r>
        <w:rPr>
          <w:rFonts w:hint="eastAsia"/>
          <w:lang w:eastAsia="ja-JP"/>
        </w:rPr>
        <w:t xml:space="preserve">Create a </w:t>
      </w:r>
      <w:r w:rsidRPr="00911099">
        <w:rPr>
          <w:rFonts w:hint="eastAsia"/>
          <w:lang w:eastAsia="ja-JP"/>
        </w:rPr>
        <w:t>WebArchive</w:t>
      </w:r>
      <w:r>
        <w:rPr>
          <w:rFonts w:hint="eastAsia"/>
          <w:lang w:eastAsia="ja-JP"/>
        </w:rPr>
        <w:t xml:space="preserve"> </w:t>
      </w:r>
      <w:r w:rsidRPr="00911099">
        <w:rPr>
          <w:rFonts w:hint="eastAsia"/>
          <w:lang w:eastAsia="ja-JP"/>
        </w:rPr>
        <w:t>(war)</w:t>
      </w:r>
      <w:r>
        <w:rPr>
          <w:rFonts w:hint="eastAsia"/>
          <w:lang w:eastAsia="ja-JP"/>
        </w:rPr>
        <w:t xml:space="preserve"> file and copy it to the following directory</w:t>
      </w:r>
      <w:r w:rsidRPr="00911099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for Tomcat setting</w:t>
      </w:r>
      <w:r w:rsidR="00CD3A4B" w:rsidRPr="004E2167">
        <w:rPr>
          <w:rFonts w:hint="eastAsia"/>
          <w:lang w:eastAsia="ja-JP"/>
        </w:rPr>
        <w:t>.</w:t>
      </w:r>
    </w:p>
    <w:p w:rsidR="00CD3A4B" w:rsidRDefault="00CD3A4B" w:rsidP="0098248A">
      <w:pPr>
        <w:pStyle w:val="a9"/>
        <w:numPr>
          <w:ilvl w:val="1"/>
          <w:numId w:val="21"/>
        </w:numPr>
        <w:rPr>
          <w:lang w:eastAsia="ja-JP"/>
        </w:rPr>
      </w:pPr>
      <w:r w:rsidRPr="004E2167">
        <w:rPr>
          <w:rFonts w:hint="eastAsia"/>
          <w:lang w:eastAsia="ja-JP"/>
        </w:rPr>
        <w:t>[</w:t>
      </w:r>
      <w:r w:rsidRPr="004E2167">
        <w:rPr>
          <w:lang w:eastAsia="ja-JP"/>
        </w:rPr>
        <w:t>tomcat-install</w:t>
      </w:r>
      <w:r w:rsidRPr="004E2167">
        <w:rPr>
          <w:rFonts w:hint="eastAsia"/>
          <w:lang w:eastAsia="ja-JP"/>
        </w:rPr>
        <w:t>]</w:t>
      </w:r>
      <w:r w:rsidRPr="004E2167">
        <w:rPr>
          <w:lang w:eastAsia="ja-JP"/>
        </w:rPr>
        <w:t>/webapps</w:t>
      </w:r>
      <w:r w:rsidRPr="004E2167">
        <w:rPr>
          <w:rFonts w:hint="eastAsia"/>
          <w:lang w:eastAsia="ja-JP"/>
        </w:rPr>
        <w:t>/</w:t>
      </w:r>
    </w:p>
    <w:p w:rsidR="00690FD3" w:rsidRDefault="00911099">
      <w:pPr>
        <w:ind w:left="420" w:firstLine="0"/>
        <w:rPr>
          <w:lang w:eastAsia="ja-JP"/>
        </w:rPr>
      </w:pPr>
      <w:r>
        <w:rPr>
          <w:rFonts w:hint="eastAsia"/>
          <w:lang w:eastAsia="ja-JP"/>
        </w:rPr>
        <w:tab/>
        <w:t>(Note: [tomcat-install] indicates the Tomcat installation directory hereafter)</w:t>
      </w:r>
    </w:p>
    <w:p w:rsidR="00962914" w:rsidRPr="004E2167" w:rsidRDefault="00911099" w:rsidP="00BE450A">
      <w:pPr>
        <w:pStyle w:val="a9"/>
        <w:numPr>
          <w:ilvl w:val="0"/>
          <w:numId w:val="21"/>
        </w:numPr>
        <w:ind w:left="567"/>
        <w:rPr>
          <w:lang w:eastAsia="ja-JP"/>
        </w:rPr>
      </w:pPr>
      <w:r>
        <w:rPr>
          <w:rFonts w:cs="Tahoma" w:hint="eastAsia"/>
          <w:lang w:eastAsia="ja-JP"/>
        </w:rPr>
        <w:t>Java h</w:t>
      </w:r>
      <w:r w:rsidRPr="0098248A">
        <w:rPr>
          <w:rFonts w:cs="Tahoma" w:hint="eastAsia"/>
          <w:lang w:eastAsia="ja-JP"/>
        </w:rPr>
        <w:t xml:space="preserve">eap </w:t>
      </w:r>
      <w:r w:rsidR="00962914" w:rsidRPr="0098248A">
        <w:rPr>
          <w:rFonts w:cs="Tahoma" w:hint="eastAsia"/>
          <w:lang w:eastAsia="ja-JP"/>
        </w:rPr>
        <w:t>size setting</w:t>
      </w:r>
    </w:p>
    <w:p w:rsidR="00C46A64" w:rsidRPr="004E2167" w:rsidRDefault="00911099" w:rsidP="0098248A">
      <w:pPr>
        <w:pStyle w:val="a9"/>
        <w:numPr>
          <w:ilvl w:val="1"/>
          <w:numId w:val="21"/>
        </w:numPr>
        <w:rPr>
          <w:lang w:eastAsia="ja-JP"/>
        </w:rPr>
      </w:pPr>
      <w:r>
        <w:rPr>
          <w:rFonts w:hint="eastAsia"/>
          <w:lang w:eastAsia="ja-JP"/>
        </w:rPr>
        <w:t xml:space="preserve">Edit the </w:t>
      </w:r>
      <w:r w:rsidR="007449BB">
        <w:rPr>
          <w:rFonts w:hint="eastAsia"/>
          <w:lang w:eastAsia="ja-JP"/>
        </w:rPr>
        <w:t xml:space="preserve">property file for the </w:t>
      </w:r>
      <w:r w:rsidR="00F4735F">
        <w:rPr>
          <w:rFonts w:hint="eastAsia"/>
          <w:lang w:eastAsia="ja-JP"/>
        </w:rPr>
        <w:t>Tomcat server</w:t>
      </w:r>
      <w:r w:rsidR="003B096C">
        <w:rPr>
          <w:rFonts w:hint="eastAsia"/>
          <w:lang w:eastAsia="ja-JP"/>
        </w:rPr>
        <w:t>.</w:t>
      </w:r>
    </w:p>
    <w:p w:rsidR="00690FD3" w:rsidRDefault="007449BB">
      <w:pPr>
        <w:pStyle w:val="a9"/>
        <w:numPr>
          <w:ilvl w:val="2"/>
          <w:numId w:val="21"/>
        </w:numPr>
        <w:rPr>
          <w:lang w:eastAsia="ja-JP"/>
        </w:rPr>
      </w:pPr>
      <w:r>
        <w:rPr>
          <w:rFonts w:hint="eastAsia"/>
          <w:lang w:eastAsia="ja-JP"/>
        </w:rPr>
        <w:t>Property</w:t>
      </w:r>
      <w:r w:rsidR="003B096C">
        <w:rPr>
          <w:rFonts w:hint="eastAsia"/>
          <w:lang w:eastAsia="ja-JP"/>
        </w:rPr>
        <w:t xml:space="preserve"> file: </w:t>
      </w:r>
      <w:r w:rsidR="003B096C" w:rsidRPr="003B096C">
        <w:rPr>
          <w:rFonts w:hint="eastAsia"/>
          <w:lang w:eastAsia="ja-JP"/>
        </w:rPr>
        <w:t>[tomcat-install]/bin/catalina.sh</w:t>
      </w:r>
    </w:p>
    <w:p w:rsidR="00690FD3" w:rsidRDefault="00C52A18" w:rsidP="00C52A18">
      <w:pPr>
        <w:ind w:left="840" w:firstLine="0"/>
        <w:rPr>
          <w:lang w:eastAsia="ja-JP"/>
        </w:rPr>
      </w:pPr>
      <w:r>
        <w:rPr>
          <w:rFonts w:hint="eastAsia"/>
          <w:lang w:eastAsia="ja-JP"/>
        </w:rPr>
        <w:tab/>
      </w:r>
      <w:r w:rsidR="003B096C">
        <w:rPr>
          <w:rFonts w:hint="eastAsia"/>
          <w:lang w:eastAsia="ja-JP"/>
        </w:rPr>
        <w:t>Add</w:t>
      </w:r>
      <w:r w:rsidR="003B096C" w:rsidRPr="004E2167">
        <w:rPr>
          <w:lang w:eastAsia="ja-JP"/>
        </w:rPr>
        <w:t xml:space="preserve"> </w:t>
      </w:r>
      <w:r w:rsidR="003B096C" w:rsidRPr="003B096C">
        <w:rPr>
          <w:rFonts w:hint="eastAsia"/>
          <w:lang w:eastAsia="ja-JP"/>
        </w:rPr>
        <w:t>CATALINA_OPTS=</w:t>
      </w:r>
      <w:r w:rsidR="003B096C">
        <w:rPr>
          <w:rFonts w:hint="eastAsia"/>
          <w:lang w:eastAsia="ja-JP"/>
        </w:rPr>
        <w:t>"</w:t>
      </w:r>
      <w:r w:rsidR="003B096C" w:rsidRPr="003B096C">
        <w:rPr>
          <w:rFonts w:hint="eastAsia"/>
          <w:lang w:eastAsia="ja-JP"/>
        </w:rPr>
        <w:t xml:space="preserve">-Xms1024m </w:t>
      </w:r>
      <w:r w:rsidR="003B096C" w:rsidRPr="003B096C">
        <w:rPr>
          <w:lang w:eastAsia="ja-JP"/>
        </w:rPr>
        <w:t>–</w:t>
      </w:r>
      <w:r w:rsidR="003B096C" w:rsidRPr="003B096C">
        <w:rPr>
          <w:rFonts w:hint="eastAsia"/>
          <w:lang w:eastAsia="ja-JP"/>
        </w:rPr>
        <w:t>Xmx1024m</w:t>
      </w:r>
      <w:r w:rsidR="003B096C">
        <w:rPr>
          <w:rFonts w:hint="eastAsia"/>
          <w:lang w:eastAsia="ja-JP"/>
        </w:rPr>
        <w:t>"</w:t>
      </w:r>
    </w:p>
    <w:p w:rsidR="00690FD3" w:rsidRDefault="00024A83">
      <w:pPr>
        <w:ind w:left="840" w:firstLine="0"/>
        <w:rPr>
          <w:lang w:eastAsia="ja-JP"/>
        </w:rPr>
      </w:pPr>
      <w:r w:rsidRPr="00024A83">
        <w:rPr>
          <w:b/>
          <w:lang w:eastAsia="ja-JP"/>
        </w:rPr>
        <w:t xml:space="preserve">Caution: </w:t>
      </w:r>
      <w:r w:rsidRPr="00024A83">
        <w:rPr>
          <w:lang w:eastAsia="ja-JP"/>
        </w:rPr>
        <w:t xml:space="preserve">Do not </w:t>
      </w:r>
      <w:r w:rsidR="003B096C">
        <w:rPr>
          <w:rFonts w:hint="eastAsia"/>
          <w:lang w:eastAsia="ja-JP"/>
        </w:rPr>
        <w:t>e</w:t>
      </w:r>
      <w:r w:rsidRPr="00024A83">
        <w:rPr>
          <w:lang w:eastAsia="ja-JP"/>
        </w:rPr>
        <w:t xml:space="preserve">dit the </w:t>
      </w:r>
      <w:r w:rsidR="007449BB">
        <w:rPr>
          <w:rFonts w:hint="eastAsia"/>
          <w:lang w:eastAsia="ja-JP"/>
        </w:rPr>
        <w:t>property</w:t>
      </w:r>
      <w:r w:rsidRPr="00024A83">
        <w:rPr>
          <w:lang w:eastAsia="ja-JP"/>
        </w:rPr>
        <w:t xml:space="preserve"> file</w:t>
      </w:r>
      <w:r w:rsidR="003B096C">
        <w:rPr>
          <w:rFonts w:hint="eastAsia"/>
          <w:lang w:eastAsia="ja-JP"/>
        </w:rPr>
        <w:t xml:space="preserve"> when the Tomcat server is</w:t>
      </w:r>
      <w:r w:rsidR="007449BB">
        <w:rPr>
          <w:rFonts w:hint="eastAsia"/>
          <w:lang w:eastAsia="ja-JP"/>
        </w:rPr>
        <w:t xml:space="preserve"> running.</w:t>
      </w:r>
    </w:p>
    <w:p w:rsidR="003B096C" w:rsidRPr="004E2167" w:rsidRDefault="003B096C" w:rsidP="00BE450A">
      <w:pPr>
        <w:pStyle w:val="a9"/>
        <w:numPr>
          <w:ilvl w:val="0"/>
          <w:numId w:val="21"/>
        </w:numPr>
        <w:ind w:left="567"/>
        <w:rPr>
          <w:lang w:eastAsia="ja-JP"/>
        </w:rPr>
      </w:pPr>
      <w:r>
        <w:rPr>
          <w:rFonts w:cs="Tahoma" w:hint="eastAsia"/>
          <w:lang w:eastAsia="ja-JP"/>
        </w:rPr>
        <w:t xml:space="preserve">Editing the </w:t>
      </w:r>
      <w:r w:rsidR="007449BB">
        <w:rPr>
          <w:rFonts w:cs="Tahoma" w:hint="eastAsia"/>
          <w:lang w:eastAsia="ja-JP"/>
        </w:rPr>
        <w:t>property</w:t>
      </w:r>
      <w:r>
        <w:rPr>
          <w:rFonts w:cs="Tahoma" w:hint="eastAsia"/>
          <w:lang w:eastAsia="ja-JP"/>
        </w:rPr>
        <w:t xml:space="preserve"> file</w:t>
      </w:r>
      <w:r w:rsidR="00F4735F">
        <w:rPr>
          <w:rFonts w:cs="Tahoma" w:hint="eastAsia"/>
          <w:lang w:eastAsia="ja-JP"/>
        </w:rPr>
        <w:t>s</w:t>
      </w:r>
      <w:r w:rsidR="007449BB" w:rsidRPr="007449BB">
        <w:rPr>
          <w:rFonts w:cs="Tahoma" w:hint="eastAsia"/>
          <w:lang w:eastAsia="ja-JP"/>
        </w:rPr>
        <w:t xml:space="preserve"> </w:t>
      </w:r>
      <w:r w:rsidR="007449BB">
        <w:rPr>
          <w:rFonts w:cs="Tahoma" w:hint="eastAsia"/>
          <w:lang w:eastAsia="ja-JP"/>
        </w:rPr>
        <w:t>for the Control Server</w:t>
      </w:r>
    </w:p>
    <w:p w:rsidR="00BC68EB" w:rsidRDefault="00BC68EB" w:rsidP="00BC68EB">
      <w:pPr>
        <w:pStyle w:val="a9"/>
        <w:numPr>
          <w:ilvl w:val="1"/>
          <w:numId w:val="21"/>
        </w:numPr>
        <w:rPr>
          <w:lang w:eastAsia="ja-JP"/>
        </w:rPr>
      </w:pPr>
      <w:r>
        <w:rPr>
          <w:rFonts w:hint="eastAsia"/>
          <w:lang w:eastAsia="ja-JP"/>
        </w:rPr>
        <w:t xml:space="preserve">Edit the following two </w:t>
      </w:r>
      <w:r w:rsidR="007449BB">
        <w:rPr>
          <w:rFonts w:hint="eastAsia"/>
          <w:lang w:eastAsia="ja-JP"/>
        </w:rPr>
        <w:t>property</w:t>
      </w:r>
      <w:r>
        <w:rPr>
          <w:rFonts w:hint="eastAsia"/>
          <w:lang w:eastAsia="ja-JP"/>
        </w:rPr>
        <w:t xml:space="preserve"> files</w:t>
      </w:r>
      <w:r w:rsidR="00721592">
        <w:rPr>
          <w:rFonts w:hint="eastAsia"/>
          <w:lang w:eastAsia="ja-JP"/>
        </w:rPr>
        <w:t>:</w:t>
      </w:r>
    </w:p>
    <w:p w:rsidR="00721592" w:rsidRPr="00721592" w:rsidRDefault="00721592" w:rsidP="00721592">
      <w:pPr>
        <w:pStyle w:val="a9"/>
        <w:numPr>
          <w:ilvl w:val="2"/>
          <w:numId w:val="21"/>
        </w:numPr>
        <w:rPr>
          <w:lang w:eastAsia="ja-JP"/>
        </w:rPr>
      </w:pPr>
      <w:r>
        <w:rPr>
          <w:rFonts w:hint="eastAsia"/>
          <w:lang w:eastAsia="ja-JP"/>
        </w:rPr>
        <w:t>ControlServer.properties</w:t>
      </w:r>
    </w:p>
    <w:p w:rsidR="00690FD3" w:rsidRDefault="00721592">
      <w:pPr>
        <w:ind w:left="840" w:firstLine="0"/>
        <w:rPr>
          <w:lang w:eastAsia="ja-JP"/>
        </w:rPr>
      </w:pPr>
      <w:r>
        <w:rPr>
          <w:rFonts w:hint="eastAsia"/>
          <w:lang w:eastAsia="ja-JP"/>
        </w:rPr>
        <w:tab/>
        <w:t xml:space="preserve">See </w:t>
      </w:r>
      <w:r w:rsidR="00C52A18">
        <w:rPr>
          <w:rFonts w:hint="eastAsia"/>
          <w:lang w:eastAsia="ja-JP"/>
        </w:rPr>
        <w:t>"</w:t>
      </w:r>
      <w:r w:rsidRPr="00721592">
        <w:rPr>
          <w:rFonts w:hint="eastAsia"/>
          <w:lang w:eastAsia="ja-JP"/>
        </w:rPr>
        <w:t xml:space="preserve">3.2. </w:t>
      </w:r>
      <w:r w:rsidRPr="00721592">
        <w:rPr>
          <w:lang w:eastAsia="ja-JP"/>
        </w:rPr>
        <w:t xml:space="preserve">Parameter setting for </w:t>
      </w:r>
      <w:r w:rsidRPr="00721592">
        <w:rPr>
          <w:rFonts w:hint="eastAsia"/>
          <w:lang w:eastAsia="ja-JP"/>
        </w:rPr>
        <w:t xml:space="preserve">the </w:t>
      </w:r>
      <w:r w:rsidRPr="00721592">
        <w:rPr>
          <w:lang w:eastAsia="ja-JP"/>
        </w:rPr>
        <w:t>Control Server</w:t>
      </w:r>
      <w:r>
        <w:rPr>
          <w:rFonts w:hint="eastAsia"/>
          <w:lang w:eastAsia="ja-JP"/>
        </w:rPr>
        <w:t>"</w:t>
      </w:r>
      <w:r w:rsidR="00F4735F">
        <w:rPr>
          <w:rFonts w:hint="eastAsia"/>
          <w:lang w:eastAsia="ja-JP"/>
        </w:rPr>
        <w:t>.</w:t>
      </w:r>
    </w:p>
    <w:p w:rsidR="00721592" w:rsidRPr="00721592" w:rsidRDefault="00721592" w:rsidP="00721592">
      <w:pPr>
        <w:pStyle w:val="a9"/>
        <w:numPr>
          <w:ilvl w:val="2"/>
          <w:numId w:val="21"/>
        </w:numPr>
        <w:rPr>
          <w:lang w:eastAsia="ja-JP"/>
        </w:rPr>
      </w:pPr>
      <w:r w:rsidRPr="00721592">
        <w:rPr>
          <w:rFonts w:hint="eastAsia"/>
          <w:lang w:eastAsia="ja-JP"/>
        </w:rPr>
        <w:t>ServerListData.properties</w:t>
      </w:r>
    </w:p>
    <w:p w:rsidR="00690FD3" w:rsidRDefault="00721592">
      <w:pPr>
        <w:ind w:left="840" w:firstLine="0"/>
        <w:rPr>
          <w:lang w:eastAsia="ja-JP"/>
        </w:rPr>
      </w:pPr>
      <w:r w:rsidRPr="00721592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ab/>
        <w:t xml:space="preserve">See </w:t>
      </w:r>
      <w:r w:rsidR="00C52A18">
        <w:rPr>
          <w:rFonts w:hint="eastAsia"/>
          <w:lang w:eastAsia="ja-JP"/>
        </w:rPr>
        <w:t>"</w:t>
      </w:r>
      <w:r w:rsidRPr="00721592">
        <w:rPr>
          <w:rFonts w:hint="eastAsia"/>
          <w:lang w:eastAsia="ja-JP"/>
        </w:rPr>
        <w:t xml:space="preserve">3.3. </w:t>
      </w:r>
      <w:r>
        <w:rPr>
          <w:rFonts w:hint="eastAsia"/>
          <w:lang w:eastAsia="ja-JP"/>
        </w:rPr>
        <w:t xml:space="preserve">Setting of </w:t>
      </w:r>
      <w:r w:rsidR="00F4735F">
        <w:rPr>
          <w:rFonts w:hint="eastAsia"/>
          <w:lang w:eastAsia="ja-JP"/>
        </w:rPr>
        <w:t>C</w:t>
      </w:r>
      <w:r>
        <w:rPr>
          <w:rFonts w:hint="eastAsia"/>
          <w:lang w:eastAsia="ja-JP"/>
        </w:rPr>
        <w:t xml:space="preserve">ommunication </w:t>
      </w:r>
      <w:r w:rsidR="00F4735F">
        <w:rPr>
          <w:rFonts w:hint="eastAsia"/>
          <w:lang w:eastAsia="ja-JP"/>
        </w:rPr>
        <w:t>S</w:t>
      </w:r>
      <w:r>
        <w:rPr>
          <w:rFonts w:hint="eastAsia"/>
          <w:lang w:eastAsia="ja-JP"/>
        </w:rPr>
        <w:t>ervers</w:t>
      </w:r>
      <w:r w:rsidR="00F4735F">
        <w:rPr>
          <w:rFonts w:hint="eastAsia"/>
          <w:lang w:eastAsia="ja-JP"/>
        </w:rPr>
        <w:t xml:space="preserve"> to connect</w:t>
      </w:r>
      <w:r>
        <w:rPr>
          <w:rFonts w:hint="eastAsia"/>
          <w:lang w:eastAsia="ja-JP"/>
        </w:rPr>
        <w:t>"</w:t>
      </w:r>
      <w:r w:rsidR="00F4735F">
        <w:rPr>
          <w:rFonts w:hint="eastAsia"/>
          <w:lang w:eastAsia="ja-JP"/>
        </w:rPr>
        <w:t>.</w:t>
      </w:r>
    </w:p>
    <w:p w:rsidR="00C52A18" w:rsidRDefault="00C52A18">
      <w:pPr>
        <w:ind w:left="840" w:firstLine="0"/>
        <w:rPr>
          <w:lang w:eastAsia="ja-JP"/>
        </w:rPr>
      </w:pPr>
    </w:p>
    <w:p w:rsidR="006E473E" w:rsidRPr="004E2167" w:rsidRDefault="0071151C" w:rsidP="0071151C">
      <w:pPr>
        <w:pStyle w:val="a9"/>
        <w:numPr>
          <w:ilvl w:val="2"/>
          <w:numId w:val="7"/>
        </w:numPr>
        <w:rPr>
          <w:lang w:eastAsia="ja-JP"/>
        </w:rPr>
      </w:pPr>
      <w:r w:rsidRPr="004E2167">
        <w:rPr>
          <w:lang w:eastAsia="ja-JP"/>
        </w:rPr>
        <w:t>Start</w:t>
      </w:r>
      <w:r w:rsidR="00F31D27">
        <w:rPr>
          <w:rFonts w:hint="eastAsia"/>
          <w:lang w:eastAsia="ja-JP"/>
        </w:rPr>
        <w:t>ing</w:t>
      </w:r>
      <w:r w:rsidRPr="004E2167">
        <w:rPr>
          <w:lang w:eastAsia="ja-JP"/>
        </w:rPr>
        <w:t xml:space="preserve"> </w:t>
      </w:r>
      <w:r w:rsidR="00F4735F">
        <w:rPr>
          <w:rFonts w:hint="eastAsia"/>
          <w:lang w:eastAsia="ja-JP"/>
        </w:rPr>
        <w:t>and</w:t>
      </w:r>
      <w:r w:rsidR="00F4735F" w:rsidRPr="004E2167">
        <w:rPr>
          <w:lang w:eastAsia="ja-JP"/>
        </w:rPr>
        <w:t xml:space="preserve"> </w:t>
      </w:r>
      <w:r w:rsidRPr="004E2167">
        <w:rPr>
          <w:lang w:eastAsia="ja-JP"/>
        </w:rPr>
        <w:t>Stop</w:t>
      </w:r>
      <w:r w:rsidR="00F31D27">
        <w:rPr>
          <w:rFonts w:hint="eastAsia"/>
          <w:lang w:eastAsia="ja-JP"/>
        </w:rPr>
        <w:t xml:space="preserve">ping the </w:t>
      </w:r>
      <w:r w:rsidR="00F4735F">
        <w:rPr>
          <w:rFonts w:hint="eastAsia"/>
          <w:lang w:eastAsia="ja-JP"/>
        </w:rPr>
        <w:t>Control Server</w:t>
      </w:r>
    </w:p>
    <w:p w:rsidR="00F4735F" w:rsidRPr="00F4735F" w:rsidRDefault="00F4735F" w:rsidP="00BE450A">
      <w:pPr>
        <w:pStyle w:val="a9"/>
        <w:numPr>
          <w:ilvl w:val="0"/>
          <w:numId w:val="28"/>
        </w:numPr>
        <w:ind w:left="567"/>
        <w:rPr>
          <w:lang w:eastAsia="ja-JP"/>
        </w:rPr>
      </w:pPr>
      <w:r>
        <w:rPr>
          <w:rFonts w:cs="Tahoma" w:hint="eastAsia"/>
          <w:lang w:eastAsia="ja-JP"/>
        </w:rPr>
        <w:t>Starting the Control Server</w:t>
      </w:r>
    </w:p>
    <w:p w:rsidR="00690FD3" w:rsidRDefault="009C4080">
      <w:pPr>
        <w:pStyle w:val="a9"/>
        <w:numPr>
          <w:ilvl w:val="1"/>
          <w:numId w:val="28"/>
        </w:numPr>
        <w:rPr>
          <w:lang w:eastAsia="ja-JP"/>
        </w:rPr>
      </w:pPr>
      <w:r w:rsidRPr="0098248A">
        <w:rPr>
          <w:rFonts w:cs="Tahoma" w:hint="eastAsia"/>
          <w:lang w:eastAsia="ja-JP"/>
        </w:rPr>
        <w:t>Start</w:t>
      </w:r>
      <w:r w:rsidR="00F31D27">
        <w:rPr>
          <w:rFonts w:cs="Tahoma" w:hint="eastAsia"/>
          <w:lang w:eastAsia="ja-JP"/>
        </w:rPr>
        <w:t xml:space="preserve"> the </w:t>
      </w:r>
      <w:r w:rsidR="00F4735F">
        <w:rPr>
          <w:rFonts w:cs="Tahoma" w:hint="eastAsia"/>
          <w:lang w:eastAsia="ja-JP"/>
        </w:rPr>
        <w:t xml:space="preserve">Tomcat </w:t>
      </w:r>
      <w:r w:rsidR="00F31D27">
        <w:rPr>
          <w:rFonts w:cs="Tahoma" w:hint="eastAsia"/>
          <w:lang w:eastAsia="ja-JP"/>
        </w:rPr>
        <w:t>server</w:t>
      </w:r>
      <w:r w:rsidR="00C52A18">
        <w:rPr>
          <w:rFonts w:cs="Tahoma" w:hint="eastAsia"/>
          <w:lang w:eastAsia="ja-JP"/>
        </w:rPr>
        <w:t>.</w:t>
      </w:r>
    </w:p>
    <w:p w:rsidR="00690FD3" w:rsidRDefault="00F4735F">
      <w:pPr>
        <w:pStyle w:val="a9"/>
        <w:ind w:left="1200" w:firstLine="0"/>
        <w:rPr>
          <w:lang w:eastAsia="ja-JP"/>
        </w:rPr>
      </w:pPr>
      <w:r>
        <w:rPr>
          <w:rFonts w:hint="eastAsia"/>
          <w:lang w:eastAsia="ja-JP"/>
        </w:rPr>
        <w:t>$ cd [</w:t>
      </w:r>
      <w:r>
        <w:rPr>
          <w:lang w:eastAsia="ja-JP"/>
        </w:rPr>
        <w:t>tomcat</w:t>
      </w:r>
      <w:r>
        <w:rPr>
          <w:rFonts w:hint="eastAsia"/>
          <w:lang w:eastAsia="ja-JP"/>
        </w:rPr>
        <w:t>-install]//bin</w:t>
      </w:r>
    </w:p>
    <w:p w:rsidR="00690FD3" w:rsidRDefault="00F4735F">
      <w:pPr>
        <w:pStyle w:val="a9"/>
        <w:ind w:left="1200" w:firstLine="0"/>
        <w:rPr>
          <w:lang w:eastAsia="ja-JP"/>
        </w:rPr>
      </w:pPr>
      <w:r>
        <w:rPr>
          <w:rFonts w:hint="eastAsia"/>
          <w:lang w:eastAsia="ja-JP"/>
        </w:rPr>
        <w:t>$ ./startup.s</w:t>
      </w:r>
      <w:r w:rsidR="00074144">
        <w:rPr>
          <w:rFonts w:hint="eastAsia"/>
          <w:lang w:eastAsia="ja-JP"/>
        </w:rPr>
        <w:t>h</w:t>
      </w:r>
    </w:p>
    <w:p w:rsidR="00690FD3" w:rsidRDefault="00BB7C65">
      <w:pPr>
        <w:pStyle w:val="a9"/>
        <w:numPr>
          <w:ilvl w:val="2"/>
          <w:numId w:val="28"/>
        </w:numPr>
        <w:rPr>
          <w:lang w:eastAsia="ja-JP"/>
        </w:rPr>
      </w:pPr>
      <w:r w:rsidRPr="0098248A">
        <w:rPr>
          <w:rFonts w:cs="Tahoma"/>
        </w:rPr>
        <w:t xml:space="preserve">When </w:t>
      </w:r>
      <w:r w:rsidR="002D495E">
        <w:rPr>
          <w:rFonts w:cs="Tahoma" w:hint="eastAsia"/>
          <w:lang w:eastAsia="ja-JP"/>
        </w:rPr>
        <w:t xml:space="preserve">the </w:t>
      </w:r>
      <w:r w:rsidR="00F31D27">
        <w:rPr>
          <w:rFonts w:cs="Tahoma" w:hint="eastAsia"/>
          <w:lang w:eastAsia="ja-JP"/>
        </w:rPr>
        <w:t>T</w:t>
      </w:r>
      <w:r w:rsidRPr="0098248A">
        <w:rPr>
          <w:rFonts w:cs="Tahoma"/>
        </w:rPr>
        <w:t xml:space="preserve">omcat </w:t>
      </w:r>
      <w:r w:rsidR="002D495E">
        <w:rPr>
          <w:rFonts w:cs="Tahoma" w:hint="eastAsia"/>
          <w:lang w:eastAsia="ja-JP"/>
        </w:rPr>
        <w:t xml:space="preserve">server </w:t>
      </w:r>
      <w:r w:rsidRPr="0098248A">
        <w:rPr>
          <w:rFonts w:cs="Tahoma"/>
        </w:rPr>
        <w:t xml:space="preserve">is started, </w:t>
      </w:r>
      <w:r w:rsidR="00F31D27">
        <w:rPr>
          <w:rFonts w:cs="Tahoma" w:hint="eastAsia"/>
          <w:lang w:eastAsia="ja-JP"/>
        </w:rPr>
        <w:t xml:space="preserve">the </w:t>
      </w:r>
      <w:r w:rsidRPr="0098248A">
        <w:rPr>
          <w:rFonts w:cs="Tahoma"/>
          <w:lang w:eastAsia="ja-JP"/>
        </w:rPr>
        <w:t>Control Server</w:t>
      </w:r>
      <w:r w:rsidRPr="0098248A">
        <w:rPr>
          <w:rFonts w:cs="Tahoma"/>
        </w:rPr>
        <w:t xml:space="preserve"> </w:t>
      </w:r>
      <w:r w:rsidR="000217DD">
        <w:rPr>
          <w:rFonts w:cs="Tahoma"/>
          <w:lang w:eastAsia="ja-JP"/>
        </w:rPr>
        <w:t>will</w:t>
      </w:r>
      <w:r w:rsidRPr="0098248A">
        <w:rPr>
          <w:rFonts w:cs="Tahoma"/>
        </w:rPr>
        <w:t xml:space="preserve"> start.</w:t>
      </w:r>
    </w:p>
    <w:p w:rsidR="00690FD3" w:rsidRDefault="00024A83" w:rsidP="00BE450A">
      <w:pPr>
        <w:pStyle w:val="a9"/>
        <w:numPr>
          <w:ilvl w:val="0"/>
          <w:numId w:val="28"/>
        </w:numPr>
        <w:ind w:left="567"/>
        <w:rPr>
          <w:rFonts w:cs="Tahoma"/>
          <w:lang w:eastAsia="ja-JP"/>
        </w:rPr>
      </w:pPr>
      <w:r w:rsidRPr="00024A83">
        <w:rPr>
          <w:rFonts w:cs="Tahoma"/>
          <w:lang w:eastAsia="ja-JP"/>
        </w:rPr>
        <w:t>Stop</w:t>
      </w:r>
      <w:r w:rsidR="00F4735F">
        <w:rPr>
          <w:rFonts w:cs="Tahoma" w:hint="eastAsia"/>
          <w:lang w:eastAsia="ja-JP"/>
        </w:rPr>
        <w:t>ping the C</w:t>
      </w:r>
      <w:r w:rsidR="002D495E">
        <w:rPr>
          <w:rFonts w:cs="Tahoma" w:hint="eastAsia"/>
          <w:lang w:eastAsia="ja-JP"/>
        </w:rPr>
        <w:t>o</w:t>
      </w:r>
      <w:r w:rsidR="00F4735F">
        <w:rPr>
          <w:rFonts w:cs="Tahoma" w:hint="eastAsia"/>
          <w:lang w:eastAsia="ja-JP"/>
        </w:rPr>
        <w:t>ntrol Server</w:t>
      </w:r>
    </w:p>
    <w:p w:rsidR="00F4735F" w:rsidRPr="00F4735F" w:rsidRDefault="00F4735F" w:rsidP="00F4735F">
      <w:pPr>
        <w:pStyle w:val="a9"/>
        <w:numPr>
          <w:ilvl w:val="1"/>
          <w:numId w:val="28"/>
        </w:numPr>
        <w:rPr>
          <w:lang w:eastAsia="ja-JP"/>
        </w:rPr>
      </w:pPr>
      <w:r>
        <w:rPr>
          <w:rFonts w:cs="Tahoma" w:hint="eastAsia"/>
          <w:lang w:eastAsia="ja-JP"/>
        </w:rPr>
        <w:t>Stop the Tomcat server</w:t>
      </w:r>
      <w:r w:rsidR="00C52A18">
        <w:rPr>
          <w:rFonts w:cs="Tahoma" w:hint="eastAsia"/>
          <w:lang w:eastAsia="ja-JP"/>
        </w:rPr>
        <w:t>.</w:t>
      </w:r>
    </w:p>
    <w:p w:rsidR="00690FD3" w:rsidRDefault="00F4735F">
      <w:pPr>
        <w:ind w:left="1276" w:firstLine="0"/>
        <w:rPr>
          <w:lang w:eastAsia="ja-JP"/>
        </w:rPr>
      </w:pPr>
      <w:r w:rsidRPr="00F4735F">
        <w:rPr>
          <w:rFonts w:hint="eastAsia"/>
          <w:lang w:eastAsia="ja-JP"/>
        </w:rPr>
        <w:t>$ cd [tomcat-install]/bin</w:t>
      </w:r>
    </w:p>
    <w:p w:rsidR="00690FD3" w:rsidRDefault="00F4735F">
      <w:pPr>
        <w:ind w:left="1276" w:firstLine="0"/>
        <w:rPr>
          <w:lang w:eastAsia="ja-JP"/>
        </w:rPr>
      </w:pPr>
      <w:r w:rsidRPr="00F4735F">
        <w:rPr>
          <w:rFonts w:hint="eastAsia"/>
          <w:lang w:eastAsia="ja-JP"/>
        </w:rPr>
        <w:t>$ ./shutdown.sh</w:t>
      </w:r>
    </w:p>
    <w:p w:rsidR="00F4735F" w:rsidRPr="004E2167" w:rsidRDefault="00F4735F" w:rsidP="00F4735F">
      <w:pPr>
        <w:pStyle w:val="a9"/>
        <w:numPr>
          <w:ilvl w:val="2"/>
          <w:numId w:val="28"/>
        </w:numPr>
        <w:rPr>
          <w:lang w:eastAsia="ja-JP"/>
        </w:rPr>
      </w:pPr>
      <w:r w:rsidRPr="0098248A">
        <w:rPr>
          <w:rFonts w:cs="Tahoma"/>
        </w:rPr>
        <w:t xml:space="preserve">When </w:t>
      </w:r>
      <w:r w:rsidR="002D495E">
        <w:rPr>
          <w:rFonts w:cs="Tahoma" w:hint="eastAsia"/>
          <w:lang w:eastAsia="ja-JP"/>
        </w:rPr>
        <w:t xml:space="preserve">the </w:t>
      </w:r>
      <w:r>
        <w:rPr>
          <w:rFonts w:cs="Tahoma" w:hint="eastAsia"/>
          <w:lang w:eastAsia="ja-JP"/>
        </w:rPr>
        <w:t>T</w:t>
      </w:r>
      <w:r w:rsidRPr="0098248A">
        <w:rPr>
          <w:rFonts w:cs="Tahoma"/>
        </w:rPr>
        <w:t xml:space="preserve">omcat </w:t>
      </w:r>
      <w:r w:rsidR="002D495E">
        <w:rPr>
          <w:rFonts w:cs="Tahoma" w:hint="eastAsia"/>
          <w:lang w:eastAsia="ja-JP"/>
        </w:rPr>
        <w:t xml:space="preserve">server </w:t>
      </w:r>
      <w:r w:rsidRPr="0098248A">
        <w:rPr>
          <w:rFonts w:cs="Tahoma"/>
        </w:rPr>
        <w:t xml:space="preserve">is </w:t>
      </w:r>
      <w:r>
        <w:rPr>
          <w:rFonts w:cs="Tahoma" w:hint="eastAsia"/>
          <w:lang w:eastAsia="ja-JP"/>
        </w:rPr>
        <w:t>stopped</w:t>
      </w:r>
      <w:r w:rsidRPr="0098248A">
        <w:rPr>
          <w:rFonts w:cs="Tahoma"/>
        </w:rPr>
        <w:t xml:space="preserve">, </w:t>
      </w:r>
      <w:r>
        <w:rPr>
          <w:rFonts w:cs="Tahoma" w:hint="eastAsia"/>
          <w:lang w:eastAsia="ja-JP"/>
        </w:rPr>
        <w:t xml:space="preserve">the </w:t>
      </w:r>
      <w:r w:rsidRPr="0098248A">
        <w:rPr>
          <w:rFonts w:cs="Tahoma"/>
          <w:lang w:eastAsia="ja-JP"/>
        </w:rPr>
        <w:t>Control Server</w:t>
      </w:r>
      <w:r w:rsidRPr="0098248A">
        <w:rPr>
          <w:rFonts w:cs="Tahoma"/>
        </w:rPr>
        <w:t xml:space="preserve"> </w:t>
      </w:r>
      <w:r>
        <w:rPr>
          <w:rFonts w:cs="Tahoma"/>
          <w:lang w:eastAsia="ja-JP"/>
        </w:rPr>
        <w:t>will</w:t>
      </w:r>
      <w:r w:rsidRPr="0098248A">
        <w:rPr>
          <w:rFonts w:cs="Tahoma"/>
        </w:rPr>
        <w:t xml:space="preserve"> </w:t>
      </w:r>
      <w:r>
        <w:rPr>
          <w:rFonts w:cs="Tahoma" w:hint="eastAsia"/>
          <w:lang w:eastAsia="ja-JP"/>
        </w:rPr>
        <w:t>stop</w:t>
      </w:r>
      <w:r w:rsidRPr="0098248A">
        <w:rPr>
          <w:rFonts w:cs="Tahoma"/>
        </w:rPr>
        <w:t>.</w:t>
      </w:r>
    </w:p>
    <w:p w:rsidR="005C1CCC" w:rsidRDefault="005C1CCC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eastAsia="ja-JP"/>
        </w:rPr>
      </w:pPr>
      <w:r>
        <w:rPr>
          <w:lang w:eastAsia="ja-JP"/>
        </w:rPr>
        <w:br w:type="page"/>
      </w:r>
    </w:p>
    <w:p w:rsidR="00795F1E" w:rsidRPr="00BB7C65" w:rsidRDefault="00795F1E" w:rsidP="00710D38">
      <w:pPr>
        <w:pStyle w:val="2"/>
        <w:numPr>
          <w:ilvl w:val="1"/>
          <w:numId w:val="7"/>
        </w:numPr>
        <w:rPr>
          <w:lang w:eastAsia="ja-JP"/>
        </w:rPr>
      </w:pPr>
      <w:bookmarkStart w:id="42" w:name="_Toc314760109"/>
      <w:bookmarkStart w:id="43" w:name="_Toc374020909"/>
      <w:r w:rsidRPr="00BB7C65">
        <w:rPr>
          <w:lang w:eastAsia="ja-JP"/>
        </w:rPr>
        <w:lastRenderedPageBreak/>
        <w:t>Parameter setting</w:t>
      </w:r>
      <w:r w:rsidR="008D471B">
        <w:rPr>
          <w:rFonts w:hint="eastAsia"/>
          <w:lang w:eastAsia="ja-JP"/>
        </w:rPr>
        <w:t>s</w:t>
      </w:r>
      <w:r w:rsidRPr="00BB7C65">
        <w:rPr>
          <w:lang w:eastAsia="ja-JP"/>
        </w:rPr>
        <w:t xml:space="preserve"> for </w:t>
      </w:r>
      <w:r w:rsidR="00D77503">
        <w:rPr>
          <w:rFonts w:hint="eastAsia"/>
          <w:lang w:eastAsia="ja-JP"/>
        </w:rPr>
        <w:t xml:space="preserve">the </w:t>
      </w:r>
      <w:r w:rsidRPr="00BB7C65">
        <w:rPr>
          <w:lang w:eastAsia="ja-JP"/>
        </w:rPr>
        <w:t>Control Server</w:t>
      </w:r>
      <w:bookmarkEnd w:id="42"/>
      <w:bookmarkEnd w:id="43"/>
    </w:p>
    <w:p w:rsidR="00515646" w:rsidRPr="004E2167" w:rsidRDefault="005C1CCC" w:rsidP="002E12EF">
      <w:pPr>
        <w:pStyle w:val="a9"/>
        <w:numPr>
          <w:ilvl w:val="2"/>
          <w:numId w:val="7"/>
        </w:numPr>
        <w:rPr>
          <w:lang w:eastAsia="ja-JP"/>
        </w:rPr>
      </w:pPr>
      <w:r>
        <w:rPr>
          <w:rFonts w:hint="eastAsia"/>
          <w:lang w:eastAsia="ja-JP"/>
        </w:rPr>
        <w:t xml:space="preserve">Path of </w:t>
      </w:r>
      <w:r w:rsidR="007449BB">
        <w:rPr>
          <w:rFonts w:hint="eastAsia"/>
          <w:lang w:eastAsia="ja-JP"/>
        </w:rPr>
        <w:t>the property</w:t>
      </w:r>
      <w:r>
        <w:rPr>
          <w:rFonts w:hint="eastAsia"/>
          <w:lang w:eastAsia="ja-JP"/>
        </w:rPr>
        <w:t xml:space="preserve"> file</w:t>
      </w:r>
    </w:p>
    <w:p w:rsidR="00A171DD" w:rsidRPr="004E2167" w:rsidRDefault="00D75C02" w:rsidP="00BE450A">
      <w:pPr>
        <w:pStyle w:val="a9"/>
        <w:numPr>
          <w:ilvl w:val="0"/>
          <w:numId w:val="25"/>
        </w:numPr>
        <w:ind w:left="567"/>
        <w:rPr>
          <w:lang w:eastAsia="ja-JP"/>
        </w:rPr>
      </w:pPr>
      <w:r>
        <w:rPr>
          <w:lang w:eastAsia="ja-JP"/>
        </w:rPr>
        <w:t>Parameters</w:t>
      </w:r>
      <w:r w:rsidR="005C1CCC">
        <w:rPr>
          <w:rFonts w:hint="eastAsia"/>
          <w:lang w:eastAsia="ja-JP"/>
        </w:rPr>
        <w:t xml:space="preserve"> for the Control Server </w:t>
      </w:r>
      <w:r w:rsidR="009C4080" w:rsidRPr="004E2167">
        <w:rPr>
          <w:lang w:eastAsia="ja-JP"/>
        </w:rPr>
        <w:t>are</w:t>
      </w:r>
      <w:r w:rsidR="00A171DD" w:rsidRPr="004E2167">
        <w:rPr>
          <w:lang w:eastAsia="ja-JP"/>
        </w:rPr>
        <w:t xml:space="preserve"> </w:t>
      </w:r>
      <w:r w:rsidR="00E51FA7" w:rsidRPr="004E2167">
        <w:rPr>
          <w:rFonts w:hint="eastAsia"/>
          <w:lang w:eastAsia="ja-JP"/>
        </w:rPr>
        <w:t xml:space="preserve">described in the </w:t>
      </w:r>
      <w:r w:rsidR="00A171DD" w:rsidRPr="004E2167">
        <w:rPr>
          <w:lang w:eastAsia="ja-JP"/>
        </w:rPr>
        <w:t>following</w:t>
      </w:r>
      <w:r w:rsidR="00E51FA7" w:rsidRPr="004E2167">
        <w:rPr>
          <w:rFonts w:hint="eastAsia"/>
          <w:lang w:eastAsia="ja-JP"/>
        </w:rPr>
        <w:t xml:space="preserve"> file</w:t>
      </w:r>
      <w:r w:rsidR="00F31D27">
        <w:rPr>
          <w:rFonts w:hint="eastAsia"/>
          <w:lang w:eastAsia="ja-JP"/>
        </w:rPr>
        <w:t>:</w:t>
      </w:r>
    </w:p>
    <w:p w:rsidR="005C1CCC" w:rsidRDefault="005C1CCC" w:rsidP="002E12EF">
      <w:pPr>
        <w:pStyle w:val="a9"/>
        <w:numPr>
          <w:ilvl w:val="1"/>
          <w:numId w:val="25"/>
        </w:numPr>
        <w:rPr>
          <w:lang w:eastAsia="ja-JP"/>
        </w:rPr>
      </w:pPr>
      <w:r w:rsidRPr="005C1CCC">
        <w:rPr>
          <w:rFonts w:hint="eastAsia"/>
          <w:lang w:eastAsia="ja-JP"/>
        </w:rPr>
        <w:t>[</w:t>
      </w:r>
      <w:r w:rsidRPr="005C1CCC">
        <w:rPr>
          <w:lang w:eastAsia="ja-JP"/>
        </w:rPr>
        <w:t>tomcat</w:t>
      </w:r>
      <w:r w:rsidRPr="005C1CCC">
        <w:rPr>
          <w:rFonts w:hint="eastAsia"/>
          <w:lang w:eastAsia="ja-JP"/>
        </w:rPr>
        <w:t>-install]/webapps/ControlServer/WEB-INF/classes/ControlServer.properties</w:t>
      </w:r>
    </w:p>
    <w:p w:rsidR="00036C82" w:rsidRDefault="00025827" w:rsidP="00036C82">
      <w:pPr>
        <w:ind w:firstLine="0"/>
        <w:rPr>
          <w:lang w:eastAsia="ja-JP"/>
        </w:rPr>
      </w:pPr>
      <w:r>
        <w:rPr>
          <w:lang w:eastAsia="ja-JP"/>
        </w:rPr>
        <w:pict>
          <v:rect id="_x0000_s1235" style="position:absolute;margin-left:52.5pt;margin-top:10.9pt;width:425.65pt;height:154.3pt;z-index:251791360;v-text-anchor:middle" fillcolor="#f2f2f2 [3052]" strokecolor="#0d0d0d [3069]" strokeweight="1pt">
            <v:shadow color="#868686"/>
            <v:textbox style="mso-next-textbox:#_x0000_s1235" inset=".25mm,.7pt,.25mm,.7pt">
              <w:txbxContent>
                <w:p w:rsidR="00850D0E" w:rsidRDefault="00850D0E" w:rsidP="005C1CCC">
                  <w:pPr>
                    <w:rPr>
                      <w:lang w:eastAsia="ja-JP"/>
                    </w:rPr>
                  </w:pPr>
                  <w:r w:rsidRPr="0099538F">
                    <w:rPr>
                      <w:lang w:eastAsia="ja-JP"/>
                    </w:rPr>
                    <w:t>server.maxnumber=30</w:t>
                  </w:r>
                </w:p>
                <w:p w:rsidR="00850D0E" w:rsidRDefault="00850D0E" w:rsidP="005C1CCC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server.corpuslog.clientip=off</w:t>
                  </w:r>
                </w:p>
                <w:p w:rsidR="00850D0E" w:rsidRDefault="00850D0E" w:rsidP="005C1CCC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listfilename=/tomcat/webapps/ControlServer/ServerListData.properties</w:t>
                  </w:r>
                </w:p>
                <w:p w:rsidR="00850D0E" w:rsidRDefault="00850D0E" w:rsidP="005C1CCC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timeout.milliseconds=10000</w:t>
                  </w:r>
                </w:p>
                <w:p w:rsidR="00850D0E" w:rsidRDefault="00850D0E" w:rsidP="005C1CCC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resultadoptionmode=2</w:t>
                  </w:r>
                </w:p>
                <w:p w:rsidR="00850D0E" w:rsidRDefault="00850D0E" w:rsidP="005C1CCC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　　　・</w:t>
                  </w:r>
                </w:p>
                <w:p w:rsidR="00850D0E" w:rsidRDefault="00850D0E" w:rsidP="005C1CCC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　　　・</w:t>
                  </w:r>
                </w:p>
                <w:p w:rsidR="00850D0E" w:rsidRDefault="00850D0E" w:rsidP="005C1CCC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　　　・</w:t>
                  </w:r>
                </w:p>
              </w:txbxContent>
            </v:textbox>
          </v:rect>
        </w:pict>
      </w:r>
    </w:p>
    <w:p w:rsidR="00036C82" w:rsidRDefault="00036C82" w:rsidP="00036C82">
      <w:pPr>
        <w:ind w:firstLine="0"/>
        <w:rPr>
          <w:lang w:eastAsia="ja-JP"/>
        </w:rPr>
      </w:pPr>
    </w:p>
    <w:p w:rsidR="00036C82" w:rsidRDefault="00036C82" w:rsidP="00036C82">
      <w:pPr>
        <w:ind w:firstLine="0"/>
        <w:rPr>
          <w:lang w:eastAsia="ja-JP"/>
        </w:rPr>
      </w:pPr>
    </w:p>
    <w:p w:rsidR="00036C82" w:rsidRDefault="00036C82" w:rsidP="00036C82">
      <w:pPr>
        <w:ind w:firstLine="0"/>
        <w:rPr>
          <w:lang w:eastAsia="ja-JP"/>
        </w:rPr>
      </w:pPr>
    </w:p>
    <w:p w:rsidR="00036C82" w:rsidRDefault="00036C82" w:rsidP="00036C82">
      <w:pPr>
        <w:ind w:firstLine="0"/>
        <w:rPr>
          <w:lang w:eastAsia="ja-JP"/>
        </w:rPr>
      </w:pPr>
    </w:p>
    <w:p w:rsidR="00036C82" w:rsidRDefault="00036C82" w:rsidP="00036C82">
      <w:pPr>
        <w:ind w:firstLine="0"/>
        <w:rPr>
          <w:lang w:eastAsia="ja-JP"/>
        </w:rPr>
      </w:pPr>
    </w:p>
    <w:p w:rsidR="00036C82" w:rsidRDefault="00036C82" w:rsidP="00036C82">
      <w:pPr>
        <w:ind w:firstLine="0"/>
        <w:rPr>
          <w:lang w:eastAsia="ja-JP"/>
        </w:rPr>
      </w:pPr>
    </w:p>
    <w:p w:rsidR="00036C82" w:rsidRDefault="00036C82" w:rsidP="00036C82">
      <w:pPr>
        <w:ind w:firstLine="0"/>
        <w:rPr>
          <w:lang w:eastAsia="ja-JP"/>
        </w:rPr>
      </w:pPr>
    </w:p>
    <w:p w:rsidR="00036C82" w:rsidRDefault="00036C82" w:rsidP="00036C82">
      <w:pPr>
        <w:ind w:firstLine="0"/>
        <w:rPr>
          <w:lang w:eastAsia="ja-JP"/>
        </w:rPr>
      </w:pPr>
    </w:p>
    <w:p w:rsidR="00036C82" w:rsidRDefault="00036C82">
      <w:pPr>
        <w:ind w:left="420" w:firstLine="0"/>
        <w:rPr>
          <w:lang w:eastAsia="ja-JP"/>
        </w:rPr>
      </w:pPr>
    </w:p>
    <w:p w:rsidR="00FD14CA" w:rsidRDefault="005C1CCC" w:rsidP="005C1CCC">
      <w:pPr>
        <w:ind w:left="420" w:firstLine="0"/>
        <w:rPr>
          <w:lang w:eastAsia="ja-JP"/>
        </w:rPr>
      </w:pPr>
      <w:r>
        <w:rPr>
          <w:rFonts w:hint="eastAsia"/>
          <w:lang w:eastAsia="ja-JP"/>
        </w:rPr>
        <w:t xml:space="preserve">Note: In Section 3.2.2 and thereafter, capitals like "X" and "Y" used in parameters for each server indicate numerals, and </w:t>
      </w:r>
      <w:r w:rsidR="0080287B">
        <w:rPr>
          <w:rFonts w:hint="eastAsia"/>
          <w:lang w:eastAsia="ja-JP"/>
        </w:rPr>
        <w:t>more than one</w:t>
      </w:r>
      <w:r>
        <w:rPr>
          <w:rFonts w:hint="eastAsia"/>
          <w:lang w:eastAsia="ja-JP"/>
        </w:rPr>
        <w:t xml:space="preserve"> parameters can be</w:t>
      </w:r>
      <w:r w:rsidR="00FD14CA">
        <w:rPr>
          <w:rFonts w:hint="eastAsia"/>
          <w:lang w:eastAsia="ja-JP"/>
        </w:rPr>
        <w:t xml:space="preserve"> </w:t>
      </w:r>
      <w:r w:rsidR="0080287B">
        <w:rPr>
          <w:rFonts w:hint="eastAsia"/>
          <w:lang w:eastAsia="ja-JP"/>
        </w:rPr>
        <w:t>defined</w:t>
      </w:r>
      <w:r w:rsidR="00FD14CA">
        <w:rPr>
          <w:rFonts w:hint="eastAsia"/>
          <w:lang w:eastAsia="ja-JP"/>
        </w:rPr>
        <w:t xml:space="preserve"> (e.g., "serverX" = "server1", "server2", "server3"...).</w:t>
      </w:r>
    </w:p>
    <w:p w:rsidR="00690FD3" w:rsidRDefault="00FD14CA">
      <w:pPr>
        <w:rPr>
          <w:lang w:eastAsia="ja-JP"/>
        </w:rPr>
      </w:pPr>
      <w:r>
        <w:rPr>
          <w:lang w:eastAsia="ja-JP"/>
        </w:rPr>
        <w:br w:type="page"/>
      </w:r>
    </w:p>
    <w:p w:rsidR="0071151C" w:rsidRDefault="0071151C" w:rsidP="006F7CC5">
      <w:pPr>
        <w:pStyle w:val="a9"/>
        <w:numPr>
          <w:ilvl w:val="2"/>
          <w:numId w:val="7"/>
        </w:numPr>
        <w:rPr>
          <w:lang w:eastAsia="ja-JP"/>
        </w:rPr>
      </w:pPr>
      <w:r w:rsidRPr="004E2167">
        <w:rPr>
          <w:lang w:eastAsia="ja-JP"/>
        </w:rPr>
        <w:lastRenderedPageBreak/>
        <w:t>Common parameter</w:t>
      </w:r>
      <w:r w:rsidR="00F31D27">
        <w:rPr>
          <w:rFonts w:hint="eastAsia"/>
          <w:lang w:eastAsia="ja-JP"/>
        </w:rPr>
        <w:t>s</w:t>
      </w:r>
    </w:p>
    <w:tbl>
      <w:tblPr>
        <w:tblStyle w:val="100"/>
        <w:tblW w:w="0" w:type="auto"/>
        <w:tblLayout w:type="fixed"/>
        <w:tblLook w:val="04A0"/>
      </w:tblPr>
      <w:tblGrid>
        <w:gridCol w:w="1809"/>
        <w:gridCol w:w="3828"/>
        <w:gridCol w:w="1842"/>
        <w:gridCol w:w="3203"/>
      </w:tblGrid>
      <w:tr w:rsidR="0051241B" w:rsidTr="003B605C">
        <w:trPr>
          <w:cnfStyle w:val="100000000000"/>
        </w:trPr>
        <w:tc>
          <w:tcPr>
            <w:cnfStyle w:val="001000000000"/>
            <w:tcW w:w="1809" w:type="dxa"/>
          </w:tcPr>
          <w:p w:rsidR="0051241B" w:rsidRDefault="000A3A55" w:rsidP="0051241B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Parameter</w:t>
            </w:r>
          </w:p>
        </w:tc>
        <w:tc>
          <w:tcPr>
            <w:tcW w:w="3828" w:type="dxa"/>
          </w:tcPr>
          <w:p w:rsidR="0051241B" w:rsidRDefault="0051241B" w:rsidP="0051241B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Detail</w:t>
            </w:r>
          </w:p>
        </w:tc>
        <w:tc>
          <w:tcPr>
            <w:tcW w:w="1842" w:type="dxa"/>
          </w:tcPr>
          <w:p w:rsidR="0051241B" w:rsidRDefault="0051241B" w:rsidP="0051241B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Value</w:t>
            </w:r>
          </w:p>
        </w:tc>
        <w:tc>
          <w:tcPr>
            <w:tcW w:w="3203" w:type="dxa"/>
          </w:tcPr>
          <w:p w:rsidR="0051241B" w:rsidRDefault="0051241B" w:rsidP="0051241B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Remarks</w:t>
            </w:r>
          </w:p>
        </w:tc>
      </w:tr>
      <w:tr w:rsidR="003E2801" w:rsidTr="003B605C">
        <w:trPr>
          <w:cnfStyle w:val="000000100000"/>
        </w:trPr>
        <w:tc>
          <w:tcPr>
            <w:cnfStyle w:val="001000000000"/>
            <w:tcW w:w="1809" w:type="dxa"/>
          </w:tcPr>
          <w:p w:rsidR="003E2801" w:rsidRDefault="003E2801" w:rsidP="0051241B">
            <w:pPr>
              <w:ind w:firstLine="0"/>
              <w:rPr>
                <w:lang w:eastAsia="ja-JP"/>
              </w:rPr>
            </w:pPr>
            <w:r w:rsidRPr="0051241B">
              <w:rPr>
                <w:lang w:eastAsia="ja-JP"/>
              </w:rPr>
              <w:t>server.maxnumber</w:t>
            </w:r>
          </w:p>
        </w:tc>
        <w:tc>
          <w:tcPr>
            <w:tcW w:w="3828" w:type="dxa"/>
          </w:tcPr>
          <w:p w:rsidR="003E2801" w:rsidRPr="0051241B" w:rsidRDefault="003E2801" w:rsidP="0051241B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Maximum number of servers</w:t>
            </w:r>
          </w:p>
        </w:tc>
        <w:tc>
          <w:tcPr>
            <w:tcW w:w="1842" w:type="dxa"/>
          </w:tcPr>
          <w:p w:rsidR="003E2801" w:rsidRPr="0051241B" w:rsidRDefault="003E2801" w:rsidP="0051241B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3E2801" w:rsidRDefault="003E2801" w:rsidP="0051241B">
            <w:pPr>
              <w:ind w:firstLine="0"/>
              <w:cnfStyle w:val="000000100000"/>
              <w:rPr>
                <w:lang w:eastAsia="ja-JP"/>
              </w:rPr>
            </w:pPr>
          </w:p>
        </w:tc>
      </w:tr>
      <w:tr w:rsidR="003E2801" w:rsidTr="003B605C">
        <w:trPr>
          <w:cnfStyle w:val="000000010000"/>
        </w:trPr>
        <w:tc>
          <w:tcPr>
            <w:cnfStyle w:val="001000000000"/>
            <w:tcW w:w="1809" w:type="dxa"/>
          </w:tcPr>
          <w:p w:rsidR="003E2801" w:rsidRPr="0051241B" w:rsidRDefault="003E2801" w:rsidP="0051241B">
            <w:pPr>
              <w:ind w:firstLine="0"/>
              <w:rPr>
                <w:lang w:eastAsia="ja-JP"/>
              </w:rPr>
            </w:pPr>
            <w:r w:rsidRPr="0051241B">
              <w:rPr>
                <w:lang w:eastAsia="ja-JP"/>
              </w:rPr>
              <w:t>server.corpuslog.clientip</w:t>
            </w:r>
          </w:p>
        </w:tc>
        <w:tc>
          <w:tcPr>
            <w:tcW w:w="3828" w:type="dxa"/>
          </w:tcPr>
          <w:p w:rsidR="003E2801" w:rsidRPr="0051241B" w:rsidRDefault="003E2801" w:rsidP="0051241B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To </w:t>
            </w:r>
            <w:r>
              <w:rPr>
                <w:rFonts w:hint="eastAsia"/>
                <w:lang w:eastAsia="ja-JP"/>
              </w:rPr>
              <w:t xml:space="preserve">determine whether or not </w:t>
            </w:r>
            <w:r w:rsidRPr="00BB7C65">
              <w:rPr>
                <w:lang w:eastAsia="ja-JP"/>
              </w:rPr>
              <w:t>to output</w:t>
            </w:r>
            <w:r>
              <w:rPr>
                <w:rFonts w:hint="eastAsia"/>
                <w:lang w:eastAsia="ja-JP"/>
              </w:rPr>
              <w:t xml:space="preserve"> client IP</w:t>
            </w:r>
          </w:p>
        </w:tc>
        <w:tc>
          <w:tcPr>
            <w:tcW w:w="1842" w:type="dxa"/>
          </w:tcPr>
          <w:p w:rsidR="003E2801" w:rsidRPr="0051241B" w:rsidRDefault="003E2801" w:rsidP="0051241B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on or off</w:t>
            </w:r>
          </w:p>
        </w:tc>
        <w:tc>
          <w:tcPr>
            <w:tcW w:w="3203" w:type="dxa"/>
          </w:tcPr>
          <w:p w:rsidR="003E2801" w:rsidRDefault="003E2801" w:rsidP="0051241B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Default: off</w:t>
            </w:r>
          </w:p>
        </w:tc>
      </w:tr>
    </w:tbl>
    <w:p w:rsidR="0051241B" w:rsidRPr="004E2167" w:rsidRDefault="0051241B" w:rsidP="0051241B">
      <w:pPr>
        <w:ind w:firstLine="0"/>
        <w:rPr>
          <w:lang w:eastAsia="ja-JP"/>
        </w:rPr>
      </w:pPr>
    </w:p>
    <w:p w:rsidR="0071151C" w:rsidRPr="00D5119B" w:rsidRDefault="00BE450A" w:rsidP="002E12EF">
      <w:pPr>
        <w:pStyle w:val="a9"/>
        <w:numPr>
          <w:ilvl w:val="2"/>
          <w:numId w:val="7"/>
        </w:numPr>
        <w:rPr>
          <w:lang w:eastAsia="ja-JP"/>
        </w:rPr>
      </w:pPr>
      <w:r>
        <w:rPr>
          <w:rFonts w:cs="Tahoma" w:hint="eastAsia"/>
          <w:lang w:eastAsia="ja-JP"/>
        </w:rPr>
        <w:t>Parameters for</w:t>
      </w:r>
      <w:r w:rsidR="00AD4197" w:rsidRPr="002E12EF">
        <w:rPr>
          <w:rFonts w:cs="Tahoma"/>
          <w:lang w:eastAsia="ja-JP"/>
        </w:rPr>
        <w:t xml:space="preserve"> r</w:t>
      </w:r>
      <w:r w:rsidR="0071151C" w:rsidRPr="002E12EF">
        <w:rPr>
          <w:rFonts w:cs="Tahoma"/>
        </w:rPr>
        <w:t>esult adoption function</w:t>
      </w:r>
    </w:p>
    <w:tbl>
      <w:tblPr>
        <w:tblStyle w:val="100"/>
        <w:tblW w:w="0" w:type="auto"/>
        <w:tblLayout w:type="fixed"/>
        <w:tblLook w:val="04A0"/>
      </w:tblPr>
      <w:tblGrid>
        <w:gridCol w:w="1809"/>
        <w:gridCol w:w="3828"/>
        <w:gridCol w:w="1842"/>
        <w:gridCol w:w="3203"/>
      </w:tblGrid>
      <w:tr w:rsidR="00D5119B" w:rsidTr="003B605C">
        <w:trPr>
          <w:cnfStyle w:val="100000000000"/>
        </w:trPr>
        <w:tc>
          <w:tcPr>
            <w:cnfStyle w:val="001000000000"/>
            <w:tcW w:w="1809" w:type="dxa"/>
          </w:tcPr>
          <w:p w:rsidR="00D5119B" w:rsidRDefault="000A3A55" w:rsidP="00D5119B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Parameter</w:t>
            </w:r>
          </w:p>
        </w:tc>
        <w:tc>
          <w:tcPr>
            <w:tcW w:w="3828" w:type="dxa"/>
          </w:tcPr>
          <w:p w:rsidR="00D5119B" w:rsidRDefault="00592A1C" w:rsidP="00D5119B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Detail</w:t>
            </w:r>
          </w:p>
        </w:tc>
        <w:tc>
          <w:tcPr>
            <w:tcW w:w="1842" w:type="dxa"/>
          </w:tcPr>
          <w:p w:rsidR="00D5119B" w:rsidRDefault="00D5119B" w:rsidP="00D5119B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Value</w:t>
            </w:r>
          </w:p>
        </w:tc>
        <w:tc>
          <w:tcPr>
            <w:tcW w:w="3203" w:type="dxa"/>
          </w:tcPr>
          <w:p w:rsidR="00D5119B" w:rsidRDefault="00592A1C" w:rsidP="00D5119B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Remarks</w:t>
            </w:r>
          </w:p>
        </w:tc>
      </w:tr>
      <w:tr w:rsidR="00D5119B" w:rsidTr="003B605C">
        <w:trPr>
          <w:cnfStyle w:val="000000100000"/>
        </w:trPr>
        <w:tc>
          <w:tcPr>
            <w:cnfStyle w:val="001000000000"/>
            <w:tcW w:w="1809" w:type="dxa"/>
          </w:tcPr>
          <w:p w:rsidR="00D5119B" w:rsidRDefault="00D5119B" w:rsidP="00D5119B">
            <w:pPr>
              <w:ind w:firstLine="0"/>
              <w:rPr>
                <w:lang w:eastAsia="ja-JP"/>
              </w:rPr>
            </w:pPr>
            <w:r w:rsidRPr="004E2167">
              <w:rPr>
                <w:rFonts w:hint="eastAsia"/>
                <w:lang w:eastAsia="ja-JP"/>
              </w:rPr>
              <w:t>l</w:t>
            </w:r>
            <w:r w:rsidRPr="004E2167">
              <w:rPr>
                <w:lang w:eastAsia="ja-JP"/>
              </w:rPr>
              <w:t>istfilename</w:t>
            </w:r>
          </w:p>
        </w:tc>
        <w:tc>
          <w:tcPr>
            <w:tcW w:w="3828" w:type="dxa"/>
          </w:tcPr>
          <w:p w:rsidR="00690FD3" w:rsidRDefault="003E2801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Path of </w:t>
            </w:r>
            <w:r w:rsidR="009942F4">
              <w:rPr>
                <w:rFonts w:cs="Tahoma" w:hint="eastAsia"/>
                <w:lang w:eastAsia="ja-JP"/>
              </w:rPr>
              <w:t xml:space="preserve">the </w:t>
            </w:r>
            <w:r w:rsidR="00A57A24">
              <w:rPr>
                <w:rFonts w:cs="Tahoma" w:hint="eastAsia"/>
                <w:lang w:eastAsia="ja-JP"/>
              </w:rPr>
              <w:t>property</w:t>
            </w:r>
            <w:r w:rsidR="009942F4">
              <w:rPr>
                <w:rFonts w:cs="Tahoma" w:hint="eastAsia"/>
                <w:lang w:eastAsia="ja-JP"/>
              </w:rPr>
              <w:t xml:space="preserve"> file</w:t>
            </w:r>
            <w:r>
              <w:rPr>
                <w:rFonts w:cs="Tahoma" w:hint="eastAsia"/>
                <w:lang w:eastAsia="ja-JP"/>
              </w:rPr>
              <w:t xml:space="preserve"> for each communication server</w:t>
            </w:r>
          </w:p>
        </w:tc>
        <w:tc>
          <w:tcPr>
            <w:tcW w:w="1842" w:type="dxa"/>
          </w:tcPr>
          <w:p w:rsidR="00D5119B" w:rsidRPr="00D5119B" w:rsidRDefault="003E2801" w:rsidP="00D5119B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D5119B" w:rsidRDefault="007541B3" w:rsidP="00D5119B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e.g.</w:t>
            </w:r>
            <w:r w:rsidR="009942F4">
              <w:rPr>
                <w:rFonts w:cs="Tahoma" w:hint="eastAsia"/>
                <w:lang w:eastAsia="ja-JP"/>
              </w:rPr>
              <w:t>,</w:t>
            </w:r>
            <w:r w:rsidR="003E2801" w:rsidRPr="003E2801">
              <w:rPr>
                <w:rFonts w:cs="Tahoma" w:hint="eastAsia"/>
                <w:lang w:eastAsia="ja-JP"/>
              </w:rPr>
              <w:t xml:space="preserve"> [tomcat-install]</w:t>
            </w:r>
            <w:r w:rsidR="003E2801" w:rsidRPr="003E2801">
              <w:rPr>
                <w:rFonts w:cs="Tahoma"/>
                <w:lang w:eastAsia="ja-JP"/>
              </w:rPr>
              <w:t>/</w:t>
            </w:r>
            <w:r w:rsidR="003E2801" w:rsidRPr="003E2801">
              <w:rPr>
                <w:rFonts w:cs="Tahoma" w:hint="eastAsia"/>
                <w:lang w:eastAsia="ja-JP"/>
              </w:rPr>
              <w:t>webapps/</w:t>
            </w:r>
            <w:r w:rsidR="003E2801" w:rsidRPr="003E2801">
              <w:rPr>
                <w:rFonts w:cs="Tahoma"/>
                <w:lang w:eastAsia="ja-JP"/>
              </w:rPr>
              <w:t>ControlServer/WEB-INF/classes/ServerListData.properties</w:t>
            </w:r>
          </w:p>
        </w:tc>
      </w:tr>
      <w:tr w:rsidR="00D5119B" w:rsidTr="003B605C">
        <w:trPr>
          <w:cnfStyle w:val="000000010000"/>
        </w:trPr>
        <w:tc>
          <w:tcPr>
            <w:cnfStyle w:val="001000000000"/>
            <w:tcW w:w="1809" w:type="dxa"/>
          </w:tcPr>
          <w:p w:rsidR="00D5119B" w:rsidRDefault="00D5119B" w:rsidP="00592A1C">
            <w:pPr>
              <w:ind w:firstLine="0"/>
              <w:rPr>
                <w:lang w:eastAsia="ja-JP"/>
              </w:rPr>
            </w:pPr>
            <w:r w:rsidRPr="004E2167">
              <w:rPr>
                <w:lang w:eastAsia="ja-JP"/>
              </w:rPr>
              <w:t>timeout.milliseconds</w:t>
            </w:r>
          </w:p>
        </w:tc>
        <w:tc>
          <w:tcPr>
            <w:tcW w:w="3828" w:type="dxa"/>
          </w:tcPr>
          <w:p w:rsidR="00D5119B" w:rsidRDefault="00D5119B" w:rsidP="009942F4">
            <w:pPr>
              <w:ind w:firstLine="0"/>
              <w:cnfStyle w:val="000000010000"/>
              <w:rPr>
                <w:lang w:eastAsia="ja-JP"/>
              </w:rPr>
            </w:pPr>
            <w:r w:rsidRPr="00D5119B">
              <w:rPr>
                <w:rFonts w:cs="Tahoma"/>
              </w:rPr>
              <w:t xml:space="preserve">Timeout </w:t>
            </w:r>
            <w:r w:rsidR="009942F4">
              <w:rPr>
                <w:rFonts w:cs="Tahoma" w:hint="eastAsia"/>
                <w:lang w:eastAsia="ja-JP"/>
              </w:rPr>
              <w:t>period</w:t>
            </w:r>
            <w:r w:rsidR="003E2801">
              <w:rPr>
                <w:rFonts w:cs="Tahoma" w:hint="eastAsia"/>
                <w:lang w:eastAsia="ja-JP"/>
              </w:rPr>
              <w:t xml:space="preserve"> for ASR, MT </w:t>
            </w:r>
            <w:r w:rsidR="009942F4">
              <w:rPr>
                <w:rFonts w:cs="Tahoma" w:hint="eastAsia"/>
                <w:lang w:eastAsia="ja-JP"/>
              </w:rPr>
              <w:t>or</w:t>
            </w:r>
            <w:r w:rsidR="003E2801">
              <w:rPr>
                <w:rFonts w:cs="Tahoma" w:hint="eastAsia"/>
                <w:lang w:eastAsia="ja-JP"/>
              </w:rPr>
              <w:t xml:space="preserve"> TTS process</w:t>
            </w:r>
          </w:p>
        </w:tc>
        <w:tc>
          <w:tcPr>
            <w:tcW w:w="1842" w:type="dxa"/>
          </w:tcPr>
          <w:p w:rsidR="00592A1C" w:rsidRPr="00592A1C" w:rsidRDefault="00D5119B" w:rsidP="00592A1C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4E2167">
              <w:rPr>
                <w:rFonts w:cs="Tahoma"/>
                <w:lang w:eastAsia="ja-JP"/>
              </w:rPr>
              <w:t>Number</w:t>
            </w:r>
            <w:r w:rsidR="003E2801">
              <w:rPr>
                <w:rFonts w:cs="Tahoma" w:hint="eastAsia"/>
                <w:lang w:eastAsia="ja-JP"/>
              </w:rPr>
              <w:t xml:space="preserve"> (msec)</w:t>
            </w:r>
          </w:p>
        </w:tc>
        <w:tc>
          <w:tcPr>
            <w:tcW w:w="3203" w:type="dxa"/>
          </w:tcPr>
          <w:p w:rsidR="00D5119B" w:rsidRDefault="00592A1C" w:rsidP="00592A1C">
            <w:pPr>
              <w:ind w:firstLine="0"/>
              <w:cnfStyle w:val="000000010000"/>
              <w:rPr>
                <w:lang w:eastAsia="ja-JP"/>
              </w:rPr>
            </w:pPr>
            <w:r w:rsidRPr="004E2167">
              <w:rPr>
                <w:rFonts w:cs="Tahoma"/>
                <w:lang w:eastAsia="ja-JP"/>
              </w:rPr>
              <w:t>0: No timeout (Default)</w:t>
            </w:r>
          </w:p>
        </w:tc>
      </w:tr>
      <w:tr w:rsidR="00D5119B" w:rsidTr="003B605C">
        <w:trPr>
          <w:cnfStyle w:val="000000100000"/>
        </w:trPr>
        <w:tc>
          <w:tcPr>
            <w:cnfStyle w:val="001000000000"/>
            <w:tcW w:w="1809" w:type="dxa"/>
          </w:tcPr>
          <w:p w:rsidR="00D5119B" w:rsidRDefault="00592A1C" w:rsidP="00D5119B">
            <w:pPr>
              <w:ind w:firstLine="0"/>
              <w:rPr>
                <w:lang w:eastAsia="ja-JP"/>
              </w:rPr>
            </w:pPr>
            <w:r w:rsidRPr="00592A1C">
              <w:rPr>
                <w:lang w:eastAsia="ja-JP"/>
              </w:rPr>
              <w:t>resultadoptionmode</w:t>
            </w:r>
          </w:p>
        </w:tc>
        <w:tc>
          <w:tcPr>
            <w:tcW w:w="3828" w:type="dxa"/>
          </w:tcPr>
          <w:p w:rsidR="00D5119B" w:rsidRDefault="00592A1C" w:rsidP="00592A1C">
            <w:pPr>
              <w:ind w:firstLine="0"/>
              <w:cnfStyle w:val="000000100000"/>
              <w:rPr>
                <w:lang w:eastAsia="ja-JP"/>
              </w:rPr>
            </w:pPr>
            <w:r w:rsidRPr="00592A1C">
              <w:rPr>
                <w:rFonts w:cs="Tahoma"/>
              </w:rPr>
              <w:t>Result adoption mode</w:t>
            </w:r>
          </w:p>
        </w:tc>
        <w:tc>
          <w:tcPr>
            <w:tcW w:w="1842" w:type="dxa"/>
          </w:tcPr>
          <w:p w:rsidR="00D5119B" w:rsidRDefault="00592A1C" w:rsidP="009942F4">
            <w:pPr>
              <w:ind w:firstLine="0"/>
              <w:cnfStyle w:val="000000100000"/>
              <w:rPr>
                <w:lang w:eastAsia="ja-JP"/>
              </w:rPr>
            </w:pPr>
            <w:r w:rsidRPr="00BB7C65">
              <w:rPr>
                <w:rFonts w:cs="Tahoma"/>
                <w:lang w:eastAsia="ja-JP"/>
              </w:rPr>
              <w:t xml:space="preserve">0 </w:t>
            </w:r>
            <w:r w:rsidR="009942F4">
              <w:rPr>
                <w:rFonts w:cs="Tahoma" w:hint="eastAsia"/>
                <w:lang w:eastAsia="ja-JP"/>
              </w:rPr>
              <w:t>-</w:t>
            </w:r>
            <w:r w:rsidRPr="00BB7C65">
              <w:rPr>
                <w:rFonts w:cs="Tahoma"/>
                <w:lang w:eastAsia="ja-JP"/>
              </w:rPr>
              <w:t xml:space="preserve"> 3</w:t>
            </w:r>
          </w:p>
        </w:tc>
        <w:tc>
          <w:tcPr>
            <w:tcW w:w="3203" w:type="dxa"/>
          </w:tcPr>
          <w:p w:rsidR="00592A1C" w:rsidRPr="00BB7C65" w:rsidRDefault="00592A1C" w:rsidP="00592A1C">
            <w:pPr>
              <w:ind w:firstLine="0"/>
              <w:cnfStyle w:val="000000100000"/>
              <w:rPr>
                <w:lang w:eastAsia="ja-JP"/>
              </w:rPr>
            </w:pPr>
            <w:r w:rsidRPr="00592A1C">
              <w:rPr>
                <w:rFonts w:cs="Tahoma"/>
                <w:lang w:eastAsia="ja-JP"/>
              </w:rPr>
              <w:t xml:space="preserve">0: </w:t>
            </w:r>
            <w:r w:rsidR="00A4017B">
              <w:rPr>
                <w:rFonts w:cs="Tahoma"/>
              </w:rPr>
              <w:t>A</w:t>
            </w:r>
            <w:r w:rsidRPr="00592A1C">
              <w:rPr>
                <w:rFonts w:cs="Tahoma"/>
              </w:rPr>
              <w:t>doption function</w:t>
            </w:r>
            <w:r w:rsidR="00A4017B">
              <w:rPr>
                <w:rFonts w:cs="Tahoma"/>
              </w:rPr>
              <w:t xml:space="preserve"> not used</w:t>
            </w:r>
            <w:r w:rsidRPr="00592A1C">
              <w:rPr>
                <w:rFonts w:cs="Tahoma"/>
                <w:lang w:eastAsia="ja-JP"/>
              </w:rPr>
              <w:t xml:space="preserve"> (D</w:t>
            </w:r>
            <w:r w:rsidRPr="00592A1C">
              <w:rPr>
                <w:rFonts w:cs="Tahoma"/>
              </w:rPr>
              <w:t>efault</w:t>
            </w:r>
            <w:r w:rsidRPr="00592A1C">
              <w:rPr>
                <w:rFonts w:cs="Tahoma"/>
                <w:lang w:eastAsia="ja-JP"/>
              </w:rPr>
              <w:t>)</w:t>
            </w:r>
          </w:p>
          <w:p w:rsidR="00592A1C" w:rsidRPr="00BB7C65" w:rsidRDefault="00592A1C" w:rsidP="00592A1C">
            <w:pPr>
              <w:ind w:firstLine="0"/>
              <w:cnfStyle w:val="000000100000"/>
              <w:rPr>
                <w:lang w:eastAsia="ja-JP"/>
              </w:rPr>
            </w:pPr>
            <w:r w:rsidRPr="00592A1C">
              <w:rPr>
                <w:rFonts w:cs="Tahoma"/>
                <w:lang w:eastAsia="ja-JP"/>
              </w:rPr>
              <w:t>1: R</w:t>
            </w:r>
            <w:r w:rsidRPr="00592A1C">
              <w:rPr>
                <w:rFonts w:cs="Tahoma"/>
              </w:rPr>
              <w:t xml:space="preserve">espond to the most </w:t>
            </w:r>
            <w:r w:rsidRPr="00592A1C">
              <w:rPr>
                <w:rFonts w:cs="Tahoma" w:hint="eastAsia"/>
                <w:lang w:eastAsia="ja-JP"/>
              </w:rPr>
              <w:t>recent</w:t>
            </w:r>
            <w:r w:rsidRPr="00592A1C">
              <w:rPr>
                <w:rFonts w:cs="Tahoma"/>
              </w:rPr>
              <w:t xml:space="preserve"> result</w:t>
            </w:r>
          </w:p>
          <w:p w:rsidR="00592A1C" w:rsidRPr="00BB7C65" w:rsidRDefault="00592A1C" w:rsidP="00592A1C">
            <w:pPr>
              <w:ind w:firstLine="0"/>
              <w:cnfStyle w:val="000000100000"/>
              <w:rPr>
                <w:lang w:eastAsia="ja-JP"/>
              </w:rPr>
            </w:pPr>
            <w:r w:rsidRPr="00592A1C">
              <w:rPr>
                <w:rFonts w:cs="Tahoma"/>
                <w:lang w:eastAsia="ja-JP"/>
              </w:rPr>
              <w:t xml:space="preserve">2: </w:t>
            </w:r>
            <w:r w:rsidRPr="00592A1C">
              <w:rPr>
                <w:rFonts w:cs="Tahoma"/>
              </w:rPr>
              <w:t>Order of list</w:t>
            </w:r>
          </w:p>
          <w:p w:rsidR="00592A1C" w:rsidRDefault="00592A1C" w:rsidP="00592A1C">
            <w:pPr>
              <w:ind w:firstLine="0"/>
              <w:cnfStyle w:val="000000100000"/>
              <w:rPr>
                <w:lang w:eastAsia="ja-JP"/>
              </w:rPr>
            </w:pPr>
            <w:r w:rsidRPr="00BB7C65">
              <w:rPr>
                <w:rFonts w:cs="Tahoma"/>
                <w:lang w:eastAsia="ja-JP"/>
              </w:rPr>
              <w:t xml:space="preserve">3: </w:t>
            </w:r>
            <w:r w:rsidRPr="00BB7C65">
              <w:rPr>
                <w:rFonts w:cs="Tahoma"/>
              </w:rPr>
              <w:t xml:space="preserve">Score </w:t>
            </w:r>
            <w:r>
              <w:rPr>
                <w:rFonts w:cs="Tahoma" w:hint="eastAsia"/>
                <w:lang w:eastAsia="ja-JP"/>
              </w:rPr>
              <w:t xml:space="preserve">in </w:t>
            </w:r>
            <w:r w:rsidRPr="00BB7C65">
              <w:rPr>
                <w:rFonts w:cs="Tahoma"/>
              </w:rPr>
              <w:t>preferential order</w:t>
            </w:r>
          </w:p>
        </w:tc>
      </w:tr>
      <w:tr w:rsidR="00592A1C" w:rsidTr="003B605C">
        <w:trPr>
          <w:cnfStyle w:val="000000010000"/>
        </w:trPr>
        <w:tc>
          <w:tcPr>
            <w:cnfStyle w:val="001000000000"/>
            <w:tcW w:w="1809" w:type="dxa"/>
          </w:tcPr>
          <w:p w:rsidR="00592A1C" w:rsidRPr="00592A1C" w:rsidRDefault="0051241B" w:rsidP="00592A1C">
            <w:pPr>
              <w:ind w:firstLine="0"/>
              <w:rPr>
                <w:b/>
                <w:bCs w:val="0"/>
                <w:lang w:eastAsia="ja-JP"/>
              </w:rPr>
            </w:pPr>
            <w:r w:rsidRPr="00BB7C65">
              <w:rPr>
                <w:lang w:eastAsia="ja-JP"/>
              </w:rPr>
              <w:t>timeout.limit.swicth</w:t>
            </w:r>
          </w:p>
        </w:tc>
        <w:tc>
          <w:tcPr>
            <w:tcW w:w="3828" w:type="dxa"/>
          </w:tcPr>
          <w:p w:rsidR="00690FD3" w:rsidRDefault="00055413">
            <w:pPr>
              <w:ind w:firstLine="0"/>
              <w:cnfStyle w:val="000000010000"/>
              <w:rPr>
                <w:rFonts w:cs="Tahoma"/>
              </w:rPr>
            </w:pPr>
            <w:r>
              <w:rPr>
                <w:rFonts w:cs="Tahoma" w:hint="eastAsia"/>
                <w:lang w:eastAsia="ja-JP"/>
              </w:rPr>
              <w:t>T</w:t>
            </w:r>
            <w:r w:rsidR="0051241B" w:rsidRPr="0051241B">
              <w:rPr>
                <w:rFonts w:cs="Tahoma"/>
              </w:rPr>
              <w:t>o enable or disable the timeout</w:t>
            </w:r>
            <w:r>
              <w:rPr>
                <w:rFonts w:cs="Tahoma" w:hint="eastAsia"/>
                <w:lang w:eastAsia="ja-JP"/>
              </w:rPr>
              <w:t xml:space="preserve"> </w:t>
            </w:r>
            <w:r w:rsidR="0051241B" w:rsidRPr="0051241B">
              <w:rPr>
                <w:rFonts w:cs="Tahoma"/>
                <w:lang w:eastAsia="ja-JP"/>
              </w:rPr>
              <w:t>limit</w:t>
            </w:r>
          </w:p>
        </w:tc>
        <w:tc>
          <w:tcPr>
            <w:tcW w:w="1842" w:type="dxa"/>
          </w:tcPr>
          <w:p w:rsidR="00592A1C" w:rsidRPr="00BB7C65" w:rsidRDefault="0051241B" w:rsidP="0051241B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51241B">
              <w:rPr>
                <w:rFonts w:cs="Tahoma"/>
                <w:lang w:eastAsia="ja-JP"/>
              </w:rPr>
              <w:t>0 or 1</w:t>
            </w:r>
          </w:p>
        </w:tc>
        <w:tc>
          <w:tcPr>
            <w:tcW w:w="3203" w:type="dxa"/>
          </w:tcPr>
          <w:p w:rsidR="0051241B" w:rsidRPr="00BB7C65" w:rsidRDefault="0051241B" w:rsidP="0051241B">
            <w:pPr>
              <w:ind w:firstLine="0"/>
              <w:cnfStyle w:val="000000010000"/>
              <w:rPr>
                <w:lang w:eastAsia="ja-JP"/>
              </w:rPr>
            </w:pPr>
            <w:r w:rsidRPr="0051241B">
              <w:rPr>
                <w:rFonts w:cs="Tahoma"/>
                <w:lang w:eastAsia="ja-JP"/>
              </w:rPr>
              <w:t>0: OFF (Default)</w:t>
            </w:r>
          </w:p>
          <w:p w:rsidR="00592A1C" w:rsidRPr="00592A1C" w:rsidRDefault="0051241B" w:rsidP="0051241B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51241B">
              <w:rPr>
                <w:rFonts w:cs="Tahoma"/>
                <w:lang w:eastAsia="ja-JP"/>
              </w:rPr>
              <w:t>1: ON</w:t>
            </w:r>
          </w:p>
        </w:tc>
      </w:tr>
      <w:tr w:rsidR="00592A1C" w:rsidTr="003B605C">
        <w:trPr>
          <w:cnfStyle w:val="000000100000"/>
        </w:trPr>
        <w:tc>
          <w:tcPr>
            <w:cnfStyle w:val="001000000000"/>
            <w:tcW w:w="1809" w:type="dxa"/>
          </w:tcPr>
          <w:p w:rsidR="00592A1C" w:rsidRPr="00592A1C" w:rsidRDefault="0051241B" w:rsidP="0051241B">
            <w:pPr>
              <w:ind w:firstLine="0"/>
              <w:rPr>
                <w:b/>
                <w:bCs w:val="0"/>
                <w:lang w:eastAsia="ja-JP"/>
              </w:rPr>
            </w:pPr>
            <w:r w:rsidRPr="0051241B">
              <w:rPr>
                <w:lang w:eastAsia="ja-JP"/>
              </w:rPr>
              <w:t>timeout.limit.number</w:t>
            </w:r>
          </w:p>
        </w:tc>
        <w:tc>
          <w:tcPr>
            <w:tcW w:w="3828" w:type="dxa"/>
          </w:tcPr>
          <w:p w:rsidR="00592A1C" w:rsidRPr="00592A1C" w:rsidRDefault="00D75C02" w:rsidP="00D75C02">
            <w:pPr>
              <w:ind w:firstLine="0"/>
              <w:cnfStyle w:val="000000100000"/>
              <w:rPr>
                <w:rFonts w:cs="Tahoma"/>
              </w:rPr>
            </w:pPr>
            <w:r>
              <w:rPr>
                <w:rFonts w:cs="Tahoma" w:hint="eastAsia"/>
                <w:lang w:eastAsia="ja-JP"/>
              </w:rPr>
              <w:t xml:space="preserve">Maximum </w:t>
            </w:r>
            <w:r w:rsidR="0051241B" w:rsidRPr="0051241B">
              <w:rPr>
                <w:rFonts w:cs="Tahoma"/>
              </w:rPr>
              <w:t>number of timeout</w:t>
            </w:r>
            <w:r w:rsidR="005E3B33">
              <w:rPr>
                <w:rFonts w:cs="Tahoma" w:hint="eastAsia"/>
                <w:lang w:eastAsia="ja-JP"/>
              </w:rPr>
              <w:t>s</w:t>
            </w:r>
          </w:p>
        </w:tc>
        <w:tc>
          <w:tcPr>
            <w:tcW w:w="1842" w:type="dxa"/>
          </w:tcPr>
          <w:p w:rsidR="00592A1C" w:rsidRPr="00BB7C65" w:rsidRDefault="0051241B" w:rsidP="00D5119B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BB7C65">
              <w:rPr>
                <w:rFonts w:cs="Tahom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592A1C" w:rsidRPr="00592A1C" w:rsidRDefault="00592A1C" w:rsidP="00592A1C">
            <w:pPr>
              <w:ind w:firstLine="0"/>
              <w:cnfStyle w:val="000000100000"/>
              <w:rPr>
                <w:rFonts w:cs="Tahoma"/>
                <w:lang w:eastAsia="ja-JP"/>
              </w:rPr>
            </w:pPr>
          </w:p>
        </w:tc>
      </w:tr>
    </w:tbl>
    <w:p w:rsidR="0051241B" w:rsidRPr="00BB7C65" w:rsidRDefault="0051241B" w:rsidP="0051241B">
      <w:pPr>
        <w:ind w:firstLine="0"/>
        <w:rPr>
          <w:lang w:eastAsia="ja-JP"/>
        </w:rPr>
      </w:pPr>
    </w:p>
    <w:p w:rsidR="00055413" w:rsidRDefault="00055413">
      <w:pPr>
        <w:rPr>
          <w:rFonts w:cs="Tahoma"/>
          <w:lang w:eastAsia="ja-JP"/>
        </w:rPr>
      </w:pPr>
      <w:r>
        <w:rPr>
          <w:rFonts w:cs="Tahoma"/>
          <w:lang w:eastAsia="ja-JP"/>
        </w:rPr>
        <w:br w:type="page"/>
      </w:r>
    </w:p>
    <w:p w:rsidR="00AD4197" w:rsidRPr="0051241B" w:rsidRDefault="00AD4197" w:rsidP="002E12EF">
      <w:pPr>
        <w:pStyle w:val="a9"/>
        <w:numPr>
          <w:ilvl w:val="2"/>
          <w:numId w:val="7"/>
        </w:numPr>
        <w:rPr>
          <w:lang w:eastAsia="ja-JP"/>
        </w:rPr>
      </w:pPr>
      <w:r w:rsidRPr="00BB7C65">
        <w:rPr>
          <w:rFonts w:cs="Tahoma"/>
          <w:lang w:eastAsia="ja-JP"/>
        </w:rPr>
        <w:lastRenderedPageBreak/>
        <w:t>C</w:t>
      </w:r>
      <w:r w:rsidRPr="00BB7C65">
        <w:rPr>
          <w:rFonts w:cs="Tahoma"/>
        </w:rPr>
        <w:t>orpus log for recognition</w:t>
      </w:r>
    </w:p>
    <w:tbl>
      <w:tblPr>
        <w:tblStyle w:val="100"/>
        <w:tblW w:w="0" w:type="auto"/>
        <w:tblLayout w:type="fixed"/>
        <w:tblLook w:val="04A0"/>
      </w:tblPr>
      <w:tblGrid>
        <w:gridCol w:w="1809"/>
        <w:gridCol w:w="3828"/>
        <w:gridCol w:w="1842"/>
        <w:gridCol w:w="3203"/>
      </w:tblGrid>
      <w:tr w:rsidR="0051241B" w:rsidTr="003B605C">
        <w:trPr>
          <w:cnfStyle w:val="100000000000"/>
        </w:trPr>
        <w:tc>
          <w:tcPr>
            <w:cnfStyle w:val="001000000000"/>
            <w:tcW w:w="1809" w:type="dxa"/>
          </w:tcPr>
          <w:p w:rsidR="0051241B" w:rsidRDefault="000A3A55" w:rsidP="0051241B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Parameter</w:t>
            </w:r>
          </w:p>
        </w:tc>
        <w:tc>
          <w:tcPr>
            <w:tcW w:w="3828" w:type="dxa"/>
          </w:tcPr>
          <w:p w:rsidR="0051241B" w:rsidRDefault="0051241B" w:rsidP="0051241B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Detail</w:t>
            </w:r>
          </w:p>
        </w:tc>
        <w:tc>
          <w:tcPr>
            <w:tcW w:w="1842" w:type="dxa"/>
          </w:tcPr>
          <w:p w:rsidR="0051241B" w:rsidRDefault="0051241B" w:rsidP="0051241B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Value</w:t>
            </w:r>
          </w:p>
        </w:tc>
        <w:tc>
          <w:tcPr>
            <w:tcW w:w="3203" w:type="dxa"/>
          </w:tcPr>
          <w:p w:rsidR="0051241B" w:rsidRDefault="0051241B" w:rsidP="0051241B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Remarks</w:t>
            </w:r>
          </w:p>
        </w:tc>
      </w:tr>
      <w:tr w:rsidR="00D71384" w:rsidTr="003B605C">
        <w:trPr>
          <w:cnfStyle w:val="000000100000"/>
        </w:trPr>
        <w:tc>
          <w:tcPr>
            <w:cnfStyle w:val="001000000000"/>
            <w:tcW w:w="1809" w:type="dxa"/>
          </w:tcPr>
          <w:p w:rsidR="00D71384" w:rsidRDefault="00D71384" w:rsidP="0051241B">
            <w:pPr>
              <w:ind w:firstLine="0"/>
              <w:rPr>
                <w:lang w:eastAsia="ja-JP"/>
              </w:rPr>
            </w:pPr>
            <w:r w:rsidRPr="0051241B">
              <w:rPr>
                <w:lang w:eastAsia="ja-JP"/>
              </w:rPr>
              <w:t>server.corpuslog.asr.basedirectoryname</w:t>
            </w:r>
          </w:p>
        </w:tc>
        <w:tc>
          <w:tcPr>
            <w:tcW w:w="3828" w:type="dxa"/>
          </w:tcPr>
          <w:p w:rsidR="00690FD3" w:rsidRDefault="00D7138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Path of t</w:t>
            </w:r>
            <w:r w:rsidRPr="0051241B">
              <w:rPr>
                <w:rFonts w:cs="Tahoma"/>
              </w:rPr>
              <w:t xml:space="preserve">he directory to </w:t>
            </w:r>
            <w:r>
              <w:rPr>
                <w:rFonts w:cs="Tahoma" w:hint="eastAsia"/>
                <w:lang w:eastAsia="ja-JP"/>
              </w:rPr>
              <w:t>save</w:t>
            </w:r>
            <w:r w:rsidRPr="0051241B">
              <w:rPr>
                <w:rFonts w:cs="Tahoma"/>
              </w:rPr>
              <w:t xml:space="preserve"> corpus log file</w:t>
            </w:r>
            <w:r>
              <w:rPr>
                <w:rFonts w:cs="Tahoma" w:hint="eastAsia"/>
                <w:lang w:eastAsia="ja-JP"/>
              </w:rPr>
              <w:t>s</w:t>
            </w:r>
          </w:p>
        </w:tc>
        <w:tc>
          <w:tcPr>
            <w:tcW w:w="1842" w:type="dxa"/>
          </w:tcPr>
          <w:p w:rsidR="00D71384" w:rsidRPr="00D5119B" w:rsidRDefault="00D71384" w:rsidP="0051241B">
            <w:pPr>
              <w:ind w:firstLine="0"/>
              <w:cnfStyle w:val="000000100000"/>
              <w:rPr>
                <w:lang w:eastAsia="ja-JP"/>
              </w:rPr>
            </w:pPr>
            <w:r w:rsidRPr="0051241B">
              <w:rPr>
                <w:rFonts w:cs="Tahom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D71384" w:rsidRDefault="00D71384" w:rsidP="0051241B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Make the directory </w:t>
            </w:r>
            <w:r>
              <w:rPr>
                <w:rFonts w:cs="Tahoma"/>
                <w:lang w:eastAsia="ja-JP"/>
              </w:rPr>
              <w:t>before</w:t>
            </w:r>
            <w:r>
              <w:rPr>
                <w:rFonts w:cs="Tahoma" w:hint="eastAsia"/>
                <w:lang w:eastAsia="ja-JP"/>
              </w:rPr>
              <w:t xml:space="preserve"> run.</w:t>
            </w:r>
          </w:p>
        </w:tc>
      </w:tr>
      <w:tr w:rsidR="00D71384" w:rsidTr="003B605C">
        <w:trPr>
          <w:cnfStyle w:val="000000010000"/>
        </w:trPr>
        <w:tc>
          <w:tcPr>
            <w:cnfStyle w:val="001000000000"/>
            <w:tcW w:w="1809" w:type="dxa"/>
          </w:tcPr>
          <w:p w:rsidR="00D71384" w:rsidRDefault="00D71384" w:rsidP="0051241B">
            <w:pPr>
              <w:ind w:firstLine="0"/>
              <w:rPr>
                <w:lang w:eastAsia="ja-JP"/>
              </w:rPr>
            </w:pPr>
            <w:r w:rsidRPr="0051241B">
              <w:rPr>
                <w:lang w:eastAsia="ja-JP"/>
              </w:rPr>
              <w:t>server.corpuslog.asr.fileprefix</w:t>
            </w:r>
          </w:p>
        </w:tc>
        <w:tc>
          <w:tcPr>
            <w:tcW w:w="3828" w:type="dxa"/>
          </w:tcPr>
          <w:p w:rsidR="00690FD3" w:rsidRDefault="00D71384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Name of the </w:t>
            </w:r>
            <w:r w:rsidRPr="0051241B">
              <w:rPr>
                <w:rFonts w:cs="Tahoma"/>
              </w:rPr>
              <w:t>corpus</w:t>
            </w:r>
            <w:r>
              <w:rPr>
                <w:rFonts w:hint="eastAsia"/>
                <w:lang w:eastAsia="ja-JP"/>
              </w:rPr>
              <w:t xml:space="preserve"> l</w:t>
            </w:r>
            <w:r w:rsidRPr="00BB7C65">
              <w:rPr>
                <w:lang w:eastAsia="ja-JP"/>
              </w:rPr>
              <w:t>og file</w:t>
            </w:r>
          </w:p>
        </w:tc>
        <w:tc>
          <w:tcPr>
            <w:tcW w:w="1842" w:type="dxa"/>
          </w:tcPr>
          <w:p w:rsidR="00D71384" w:rsidRPr="00592A1C" w:rsidRDefault="00D71384" w:rsidP="0051241B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51241B">
              <w:rPr>
                <w:rFonts w:cs="Tahom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D71384" w:rsidRDefault="00535CA6" w:rsidP="0051241B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Specify</w:t>
            </w:r>
            <w:r w:rsidR="00D71384">
              <w:rPr>
                <w:rFonts w:hint="eastAsia"/>
                <w:lang w:eastAsia="ja-JP"/>
              </w:rPr>
              <w:t xml:space="preserve"> a prefix string.</w:t>
            </w:r>
          </w:p>
        </w:tc>
      </w:tr>
      <w:tr w:rsidR="00D71384" w:rsidTr="003B605C">
        <w:trPr>
          <w:cnfStyle w:val="000000100000"/>
        </w:trPr>
        <w:tc>
          <w:tcPr>
            <w:cnfStyle w:val="001000000000"/>
            <w:tcW w:w="1809" w:type="dxa"/>
          </w:tcPr>
          <w:p w:rsidR="00D71384" w:rsidRPr="008657FA" w:rsidRDefault="00024A83" w:rsidP="0051241B">
            <w:pPr>
              <w:ind w:firstLine="0"/>
              <w:rPr>
                <w:lang w:eastAsia="ja-JP"/>
              </w:rPr>
            </w:pPr>
            <w:r w:rsidRPr="008657FA">
              <w:rPr>
                <w:lang w:eastAsia="ja-JP"/>
              </w:rPr>
              <w:t>server.corpuslog.asr.utteranceinfo</w:t>
            </w:r>
          </w:p>
        </w:tc>
        <w:tc>
          <w:tcPr>
            <w:tcW w:w="3828" w:type="dxa"/>
          </w:tcPr>
          <w:p w:rsidR="00D71384" w:rsidRPr="008657FA" w:rsidRDefault="00024A83" w:rsidP="00BE450A">
            <w:pPr>
              <w:ind w:firstLine="0"/>
              <w:cnfStyle w:val="000000100000"/>
              <w:rPr>
                <w:lang w:eastAsia="ja-JP"/>
              </w:rPr>
            </w:pPr>
            <w:r w:rsidRPr="008657FA">
              <w:rPr>
                <w:lang w:eastAsia="ja-JP"/>
              </w:rPr>
              <w:t xml:space="preserve">To determine whether or not to output a log file with </w:t>
            </w:r>
            <w:r w:rsidR="00BE450A">
              <w:rPr>
                <w:rFonts w:hint="eastAsia"/>
                <w:lang w:eastAsia="ja-JP"/>
              </w:rPr>
              <w:t>translation</w:t>
            </w:r>
            <w:r w:rsidRPr="008657FA">
              <w:rPr>
                <w:lang w:eastAsia="ja-JP"/>
              </w:rPr>
              <w:t xml:space="preserve"> information</w:t>
            </w:r>
          </w:p>
        </w:tc>
        <w:tc>
          <w:tcPr>
            <w:tcW w:w="1842" w:type="dxa"/>
          </w:tcPr>
          <w:p w:rsidR="00D71384" w:rsidRDefault="00D71384" w:rsidP="0051241B">
            <w:pPr>
              <w:ind w:firstLine="0"/>
              <w:cnfStyle w:val="000000100000"/>
              <w:rPr>
                <w:lang w:eastAsia="ja-JP"/>
              </w:rPr>
            </w:pPr>
            <w:r w:rsidRPr="00BB7C65">
              <w:rPr>
                <w:lang w:eastAsia="ja-JP"/>
              </w:rPr>
              <w:t>on or off</w:t>
            </w:r>
          </w:p>
        </w:tc>
        <w:tc>
          <w:tcPr>
            <w:tcW w:w="3203" w:type="dxa"/>
          </w:tcPr>
          <w:p w:rsidR="00D71384" w:rsidRPr="00BB7C65" w:rsidRDefault="00D71384" w:rsidP="00A67DD2">
            <w:pPr>
              <w:ind w:firstLine="0"/>
              <w:cnfStyle w:val="000000100000"/>
              <w:rPr>
                <w:lang w:eastAsia="ja-JP"/>
              </w:rPr>
            </w:pPr>
            <w:r w:rsidRPr="00BB7C65">
              <w:rPr>
                <w:lang w:eastAsia="ja-JP"/>
              </w:rPr>
              <w:t>Default: on</w:t>
            </w:r>
          </w:p>
          <w:p w:rsidR="00D71384" w:rsidRDefault="00D71384" w:rsidP="0051241B">
            <w:pPr>
              <w:ind w:firstLine="0"/>
              <w:cnfStyle w:val="000000100000"/>
              <w:rPr>
                <w:lang w:eastAsia="ja-JP"/>
              </w:rPr>
            </w:pPr>
          </w:p>
        </w:tc>
      </w:tr>
      <w:tr w:rsidR="00D71384" w:rsidTr="003B605C">
        <w:trPr>
          <w:cnfStyle w:val="000000010000"/>
        </w:trPr>
        <w:tc>
          <w:tcPr>
            <w:cnfStyle w:val="001000000000"/>
            <w:tcW w:w="1809" w:type="dxa"/>
          </w:tcPr>
          <w:p w:rsidR="00D71384" w:rsidRPr="00592A1C" w:rsidRDefault="00D71384" w:rsidP="00A67DD2">
            <w:pPr>
              <w:ind w:firstLine="0"/>
              <w:rPr>
                <w:b/>
                <w:bCs w:val="0"/>
                <w:lang w:eastAsia="ja-JP"/>
              </w:rPr>
            </w:pPr>
            <w:r w:rsidRPr="00A67DD2">
              <w:rPr>
                <w:lang w:eastAsia="ja-JP"/>
              </w:rPr>
              <w:t>server.corpuslog.asr.removedsymbol</w:t>
            </w:r>
          </w:p>
        </w:tc>
        <w:tc>
          <w:tcPr>
            <w:tcW w:w="3828" w:type="dxa"/>
          </w:tcPr>
          <w:p w:rsidR="00D71384" w:rsidRPr="00592A1C" w:rsidRDefault="00D71384" w:rsidP="00BE450A">
            <w:pPr>
              <w:ind w:firstLine="0"/>
              <w:cnfStyle w:val="000000010000"/>
              <w:rPr>
                <w:rFonts w:cs="Tahoma"/>
              </w:rPr>
            </w:pPr>
            <w:r>
              <w:rPr>
                <w:rFonts w:hint="eastAsia"/>
                <w:lang w:eastAsia="ja-JP"/>
              </w:rPr>
              <w:t xml:space="preserve">List of symbols to </w:t>
            </w:r>
            <w:r w:rsidR="00E127B5">
              <w:rPr>
                <w:rFonts w:hint="eastAsia"/>
                <w:lang w:eastAsia="ja-JP"/>
              </w:rPr>
              <w:t>remove</w:t>
            </w:r>
            <w:r>
              <w:rPr>
                <w:rFonts w:hint="eastAsia"/>
                <w:lang w:eastAsia="ja-JP"/>
              </w:rPr>
              <w:t xml:space="preserve"> from the </w:t>
            </w:r>
            <w:r w:rsidR="00D75C02">
              <w:rPr>
                <w:lang w:eastAsia="ja-JP"/>
              </w:rPr>
              <w:t>corpus</w:t>
            </w:r>
            <w:r w:rsidR="00BE450A">
              <w:rPr>
                <w:rFonts w:hint="eastAsia"/>
                <w:lang w:eastAsia="ja-JP"/>
              </w:rPr>
              <w:t xml:space="preserve"> log file</w:t>
            </w:r>
          </w:p>
        </w:tc>
        <w:tc>
          <w:tcPr>
            <w:tcW w:w="1842" w:type="dxa"/>
          </w:tcPr>
          <w:p w:rsidR="00D71384" w:rsidRPr="00BB7C65" w:rsidRDefault="00D71384" w:rsidP="0051241B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D71384" w:rsidRPr="00BB7C65" w:rsidRDefault="006D58B1" w:rsidP="00A67DD2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Specify </w:t>
            </w:r>
            <w:r w:rsidR="00D71384">
              <w:rPr>
                <w:rFonts w:hint="eastAsia"/>
                <w:lang w:eastAsia="ja-JP"/>
              </w:rPr>
              <w:t>symbols</w:t>
            </w:r>
            <w:r>
              <w:rPr>
                <w:rFonts w:hint="eastAsia"/>
                <w:lang w:eastAsia="ja-JP"/>
              </w:rPr>
              <w:t xml:space="preserve"> (</w:t>
            </w:r>
            <w:r w:rsidR="00D71384">
              <w:rPr>
                <w:lang w:eastAsia="ja-JP"/>
              </w:rPr>
              <w:t>e.g.</w:t>
            </w:r>
            <w:r w:rsidR="004062DF">
              <w:rPr>
                <w:rFonts w:hint="eastAsia"/>
                <w:lang w:eastAsia="ja-JP"/>
              </w:rPr>
              <w:t>,</w:t>
            </w:r>
            <w:r w:rsidR="00D71384" w:rsidRPr="00BB7C65">
              <w:rPr>
                <w:lang w:eastAsia="ja-JP"/>
              </w:rPr>
              <w:t xml:space="preserve"> </w:t>
            </w:r>
            <w:r w:rsidR="00D71384" w:rsidRPr="00BB7C65">
              <w:t>\n,</w:t>
            </w:r>
            <w:r>
              <w:rPr>
                <w:rFonts w:hint="eastAsia"/>
                <w:lang w:eastAsia="ja-JP"/>
              </w:rPr>
              <w:t xml:space="preserve"> </w:t>
            </w:r>
            <w:r w:rsidR="00D71384" w:rsidRPr="00BB7C65">
              <w:t>\t</w:t>
            </w:r>
            <w:r>
              <w:rPr>
                <w:rFonts w:hint="eastAsia"/>
                <w:lang w:eastAsia="ja-JP"/>
              </w:rPr>
              <w:t>).</w:t>
            </w:r>
          </w:p>
          <w:p w:rsidR="00D71384" w:rsidRPr="00BB7C65" w:rsidRDefault="00D71384" w:rsidP="00A67DD2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Field separator</w:t>
            </w:r>
            <w:r w:rsidRPr="00A67DD2">
              <w:rPr>
                <w:rFonts w:cs="Tahoma"/>
                <w:lang w:eastAsia="ja-JP"/>
              </w:rPr>
              <w:t>:</w:t>
            </w:r>
            <w:r w:rsidR="004062DF">
              <w:rPr>
                <w:rFonts w:cs="Tahoma" w:hint="eastAsia"/>
                <w:lang w:eastAsia="ja-JP"/>
              </w:rPr>
              <w:t xml:space="preserve"> </w:t>
            </w:r>
            <w:r w:rsidRPr="00A67DD2">
              <w:rPr>
                <w:rFonts w:cs="Tahoma"/>
                <w:lang w:eastAsia="ja-JP"/>
              </w:rPr>
              <w:t>“,”</w:t>
            </w:r>
          </w:p>
          <w:p w:rsidR="00D71384" w:rsidRPr="00A67DD2" w:rsidRDefault="00D71384" w:rsidP="00A67DD2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BB7C65">
              <w:rPr>
                <w:lang w:eastAsia="ja-JP"/>
              </w:rPr>
              <w:t>Null: off</w:t>
            </w:r>
          </w:p>
        </w:tc>
      </w:tr>
      <w:tr w:rsidR="00D71384" w:rsidTr="003B605C">
        <w:trPr>
          <w:cnfStyle w:val="000000100000"/>
        </w:trPr>
        <w:tc>
          <w:tcPr>
            <w:cnfStyle w:val="001000000000"/>
            <w:tcW w:w="1809" w:type="dxa"/>
          </w:tcPr>
          <w:p w:rsidR="00D71384" w:rsidRPr="00A67DD2" w:rsidRDefault="00D71384" w:rsidP="0051241B">
            <w:pPr>
              <w:ind w:firstLine="0"/>
              <w:rPr>
                <w:lang w:eastAsia="ja-JP"/>
              </w:rPr>
            </w:pPr>
            <w:r w:rsidRPr="00A67DD2">
              <w:rPr>
                <w:lang w:eastAsia="ja-JP"/>
              </w:rPr>
              <w:t>server.corpuslog.asr.recognitionresult.utf8</w:t>
            </w:r>
          </w:p>
        </w:tc>
        <w:tc>
          <w:tcPr>
            <w:tcW w:w="3828" w:type="dxa"/>
          </w:tcPr>
          <w:p w:rsidR="00D71384" w:rsidRPr="00E127B5" w:rsidRDefault="004062DF" w:rsidP="0051241B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</w:t>
            </w:r>
            <w:r w:rsidR="00D71384">
              <w:rPr>
                <w:rFonts w:hint="eastAsia"/>
                <w:lang w:eastAsia="ja-JP"/>
              </w:rPr>
              <w:t>o determine whether or not to</w:t>
            </w:r>
            <w:r w:rsidR="00D71384" w:rsidRPr="00BB7C65">
              <w:rPr>
                <w:lang w:eastAsia="ja-JP"/>
              </w:rPr>
              <w:t xml:space="preserve"> output a recognition result file</w:t>
            </w:r>
            <w:r>
              <w:rPr>
                <w:rFonts w:hint="eastAsia"/>
                <w:lang w:eastAsia="ja-JP"/>
              </w:rPr>
              <w:t xml:space="preserve"> in </w:t>
            </w:r>
            <w:r w:rsidR="00D71384" w:rsidRPr="00BB7C65">
              <w:rPr>
                <w:lang w:eastAsia="ja-JP"/>
              </w:rPr>
              <w:t>UTF-8</w:t>
            </w:r>
          </w:p>
        </w:tc>
        <w:tc>
          <w:tcPr>
            <w:tcW w:w="1842" w:type="dxa"/>
          </w:tcPr>
          <w:p w:rsidR="00D71384" w:rsidRPr="00BB7C65" w:rsidRDefault="00D71384" w:rsidP="0051241B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BB7C65">
              <w:rPr>
                <w:lang w:eastAsia="ja-JP"/>
              </w:rPr>
              <w:t>on or off</w:t>
            </w:r>
          </w:p>
        </w:tc>
        <w:tc>
          <w:tcPr>
            <w:tcW w:w="3203" w:type="dxa"/>
          </w:tcPr>
          <w:p w:rsidR="00D71384" w:rsidRPr="00A67DD2" w:rsidRDefault="00D71384" w:rsidP="0051241B">
            <w:pPr>
              <w:ind w:firstLine="0"/>
              <w:cnfStyle w:val="000000100000"/>
              <w:rPr>
                <w:lang w:eastAsia="ja-JP"/>
              </w:rPr>
            </w:pPr>
            <w:r w:rsidRPr="00BB7C65">
              <w:rPr>
                <w:lang w:eastAsia="ja-JP"/>
              </w:rPr>
              <w:t>Default: on</w:t>
            </w:r>
          </w:p>
        </w:tc>
      </w:tr>
      <w:tr w:rsidR="00D71384" w:rsidTr="003B605C">
        <w:trPr>
          <w:cnfStyle w:val="000000010000"/>
        </w:trPr>
        <w:tc>
          <w:tcPr>
            <w:cnfStyle w:val="001000000000"/>
            <w:tcW w:w="1809" w:type="dxa"/>
          </w:tcPr>
          <w:p w:rsidR="00D71384" w:rsidRPr="00592A1C" w:rsidRDefault="00D71384" w:rsidP="00A67DD2">
            <w:pPr>
              <w:ind w:firstLine="0"/>
              <w:rPr>
                <w:b/>
                <w:bCs w:val="0"/>
                <w:lang w:eastAsia="ja-JP"/>
              </w:rPr>
            </w:pPr>
            <w:r w:rsidRPr="00A67DD2">
              <w:rPr>
                <w:lang w:eastAsia="ja-JP"/>
              </w:rPr>
              <w:t>server.corpuslog.asr.recognitionresult.euc</w:t>
            </w:r>
          </w:p>
        </w:tc>
        <w:tc>
          <w:tcPr>
            <w:tcW w:w="3828" w:type="dxa"/>
          </w:tcPr>
          <w:p w:rsidR="00690FD3" w:rsidRDefault="004062DF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To determine whether or not to</w:t>
            </w:r>
            <w:r w:rsidRPr="00BB7C65">
              <w:rPr>
                <w:lang w:eastAsia="ja-JP"/>
              </w:rPr>
              <w:t xml:space="preserve"> output a recognition result file</w:t>
            </w:r>
            <w:r>
              <w:rPr>
                <w:rFonts w:hint="eastAsia"/>
                <w:lang w:eastAsia="ja-JP"/>
              </w:rPr>
              <w:t xml:space="preserve"> in </w:t>
            </w:r>
            <w:r w:rsidR="00D71384" w:rsidRPr="00BB7C65">
              <w:rPr>
                <w:lang w:eastAsia="ja-JP"/>
              </w:rPr>
              <w:t>EUC</w:t>
            </w:r>
          </w:p>
        </w:tc>
        <w:tc>
          <w:tcPr>
            <w:tcW w:w="1842" w:type="dxa"/>
          </w:tcPr>
          <w:p w:rsidR="00D71384" w:rsidRPr="00BB7C65" w:rsidRDefault="00D71384" w:rsidP="0051241B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BB7C65">
              <w:rPr>
                <w:lang w:eastAsia="ja-JP"/>
              </w:rPr>
              <w:t>on or off</w:t>
            </w:r>
          </w:p>
        </w:tc>
        <w:tc>
          <w:tcPr>
            <w:tcW w:w="3203" w:type="dxa"/>
          </w:tcPr>
          <w:p w:rsidR="00D71384" w:rsidRPr="00A67DD2" w:rsidRDefault="00D71384" w:rsidP="0051241B">
            <w:pPr>
              <w:ind w:firstLine="0"/>
              <w:cnfStyle w:val="000000010000"/>
              <w:rPr>
                <w:lang w:eastAsia="ja-JP"/>
              </w:rPr>
            </w:pPr>
            <w:r w:rsidRPr="00BB7C65">
              <w:rPr>
                <w:lang w:eastAsia="ja-JP"/>
              </w:rPr>
              <w:t>Default: on</w:t>
            </w:r>
          </w:p>
        </w:tc>
      </w:tr>
      <w:tr w:rsidR="00D71384" w:rsidTr="003B605C">
        <w:trPr>
          <w:cnfStyle w:val="000000100000"/>
        </w:trPr>
        <w:tc>
          <w:tcPr>
            <w:cnfStyle w:val="001000000000"/>
            <w:tcW w:w="1809" w:type="dxa"/>
          </w:tcPr>
          <w:p w:rsidR="00D71384" w:rsidRPr="00592A1C" w:rsidRDefault="00D71384" w:rsidP="00A67DD2">
            <w:pPr>
              <w:ind w:firstLine="0"/>
              <w:rPr>
                <w:b/>
                <w:bCs w:val="0"/>
                <w:lang w:eastAsia="ja-JP"/>
              </w:rPr>
            </w:pPr>
            <w:r w:rsidRPr="00A67DD2">
              <w:rPr>
                <w:lang w:eastAsia="ja-JP"/>
              </w:rPr>
              <w:t>server.corpuslog.asr.inputspeechdata</w:t>
            </w:r>
          </w:p>
        </w:tc>
        <w:tc>
          <w:tcPr>
            <w:tcW w:w="3828" w:type="dxa"/>
          </w:tcPr>
          <w:p w:rsidR="00D71384" w:rsidRPr="00592A1C" w:rsidRDefault="004062DF" w:rsidP="00A67DD2">
            <w:pPr>
              <w:ind w:firstLine="0"/>
              <w:cnfStyle w:val="000000100000"/>
              <w:rPr>
                <w:rFonts w:cs="Tahoma"/>
              </w:rPr>
            </w:pPr>
            <w:r>
              <w:rPr>
                <w:rFonts w:cs="Tahoma" w:hint="eastAsia"/>
                <w:lang w:eastAsia="ja-JP"/>
              </w:rPr>
              <w:t>T</w:t>
            </w:r>
            <w:r w:rsidR="00D71384" w:rsidRPr="00A67DD2">
              <w:rPr>
                <w:rFonts w:cs="Tahoma" w:hint="eastAsia"/>
                <w:lang w:eastAsia="ja-JP"/>
              </w:rPr>
              <w:t xml:space="preserve">o determine whether or not </w:t>
            </w:r>
            <w:r w:rsidR="00D71384" w:rsidRPr="00A67DD2">
              <w:rPr>
                <w:rFonts w:cs="Tahoma"/>
                <w:lang w:eastAsia="ja-JP"/>
              </w:rPr>
              <w:t xml:space="preserve">to </w:t>
            </w:r>
            <w:r w:rsidR="00D71384" w:rsidRPr="00A67DD2">
              <w:rPr>
                <w:rFonts w:cs="Tahoma"/>
              </w:rPr>
              <w:t>output an input sound file</w:t>
            </w:r>
          </w:p>
        </w:tc>
        <w:tc>
          <w:tcPr>
            <w:tcW w:w="1842" w:type="dxa"/>
          </w:tcPr>
          <w:p w:rsidR="00D71384" w:rsidRPr="00BB7C65" w:rsidRDefault="00D71384" w:rsidP="0051241B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BB7C65">
              <w:rPr>
                <w:lang w:eastAsia="ja-JP"/>
              </w:rPr>
              <w:t>on or off</w:t>
            </w:r>
          </w:p>
        </w:tc>
        <w:tc>
          <w:tcPr>
            <w:tcW w:w="3203" w:type="dxa"/>
          </w:tcPr>
          <w:p w:rsidR="00D71384" w:rsidRPr="00A67DD2" w:rsidRDefault="00D71384" w:rsidP="0051241B">
            <w:pPr>
              <w:ind w:firstLine="0"/>
              <w:cnfStyle w:val="000000100000"/>
              <w:rPr>
                <w:lang w:eastAsia="ja-JP"/>
              </w:rPr>
            </w:pPr>
            <w:r w:rsidRPr="00BB7C65">
              <w:rPr>
                <w:lang w:eastAsia="ja-JP"/>
              </w:rPr>
              <w:t>Default: on</w:t>
            </w:r>
          </w:p>
        </w:tc>
      </w:tr>
      <w:tr w:rsidR="00D71384" w:rsidTr="003B605C">
        <w:trPr>
          <w:cnfStyle w:val="000000010000"/>
        </w:trPr>
        <w:tc>
          <w:tcPr>
            <w:cnfStyle w:val="001000000000"/>
            <w:tcW w:w="1809" w:type="dxa"/>
          </w:tcPr>
          <w:p w:rsidR="00D71384" w:rsidRPr="00592A1C" w:rsidRDefault="00D71384" w:rsidP="00A67DD2">
            <w:pPr>
              <w:ind w:firstLine="0"/>
              <w:rPr>
                <w:b/>
                <w:bCs w:val="0"/>
                <w:lang w:eastAsia="ja-JP"/>
              </w:rPr>
            </w:pPr>
            <w:r w:rsidRPr="00A67DD2">
              <w:rPr>
                <w:lang w:eastAsia="ja-JP"/>
              </w:rPr>
              <w:t>server.corpuslog.asr.urlinfo</w:t>
            </w:r>
          </w:p>
        </w:tc>
        <w:tc>
          <w:tcPr>
            <w:tcW w:w="3828" w:type="dxa"/>
          </w:tcPr>
          <w:p w:rsidR="00D71384" w:rsidRPr="00592A1C" w:rsidRDefault="004062DF" w:rsidP="00A67DD2">
            <w:pPr>
              <w:ind w:firstLine="0"/>
              <w:cnfStyle w:val="000000010000"/>
              <w:rPr>
                <w:rFonts w:cs="Tahoma"/>
              </w:rPr>
            </w:pPr>
            <w:r>
              <w:rPr>
                <w:rFonts w:cs="Tahoma" w:hint="eastAsia"/>
                <w:lang w:eastAsia="ja-JP"/>
              </w:rPr>
              <w:t>T</w:t>
            </w:r>
            <w:r w:rsidR="00D71384" w:rsidRPr="00A67DD2">
              <w:rPr>
                <w:rFonts w:cs="Tahoma" w:hint="eastAsia"/>
                <w:lang w:eastAsia="ja-JP"/>
              </w:rPr>
              <w:t xml:space="preserve">o determine whether or not to </w:t>
            </w:r>
            <w:r w:rsidR="00D71384" w:rsidRPr="00A67DD2">
              <w:rPr>
                <w:rFonts w:cs="Tahoma"/>
              </w:rPr>
              <w:t xml:space="preserve">output </w:t>
            </w:r>
            <w:r w:rsidR="00D71384" w:rsidRPr="00A67DD2">
              <w:rPr>
                <w:rFonts w:cs="Tahoma"/>
                <w:lang w:eastAsia="ja-JP"/>
              </w:rPr>
              <w:t>URL</w:t>
            </w:r>
            <w:r w:rsidR="00D71384" w:rsidRPr="00A67DD2">
              <w:rPr>
                <w:rFonts w:cs="Tahoma"/>
              </w:rPr>
              <w:t xml:space="preserve"> information</w:t>
            </w:r>
          </w:p>
        </w:tc>
        <w:tc>
          <w:tcPr>
            <w:tcW w:w="1842" w:type="dxa"/>
          </w:tcPr>
          <w:p w:rsidR="00D71384" w:rsidRPr="00BB7C65" w:rsidRDefault="00D71384" w:rsidP="0051241B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BB7C65">
              <w:rPr>
                <w:lang w:eastAsia="ja-JP"/>
              </w:rPr>
              <w:t>on or off</w:t>
            </w:r>
          </w:p>
        </w:tc>
        <w:tc>
          <w:tcPr>
            <w:tcW w:w="3203" w:type="dxa"/>
          </w:tcPr>
          <w:p w:rsidR="00D71384" w:rsidRPr="00A67DD2" w:rsidRDefault="00D71384" w:rsidP="0051241B">
            <w:pPr>
              <w:ind w:firstLine="0"/>
              <w:cnfStyle w:val="000000010000"/>
              <w:rPr>
                <w:lang w:eastAsia="ja-JP"/>
              </w:rPr>
            </w:pPr>
            <w:r w:rsidRPr="00BB7C65">
              <w:rPr>
                <w:lang w:eastAsia="ja-JP"/>
              </w:rPr>
              <w:t>Default: off</w:t>
            </w:r>
          </w:p>
        </w:tc>
      </w:tr>
    </w:tbl>
    <w:p w:rsidR="0051241B" w:rsidRPr="00BB7C65" w:rsidRDefault="0051241B" w:rsidP="0051241B">
      <w:pPr>
        <w:ind w:firstLine="0"/>
        <w:rPr>
          <w:lang w:eastAsia="ja-JP"/>
        </w:rPr>
      </w:pPr>
    </w:p>
    <w:p w:rsidR="006D58B1" w:rsidRDefault="006D58B1">
      <w:pPr>
        <w:rPr>
          <w:rFonts w:cs="Tahoma"/>
          <w:lang w:eastAsia="ja-JP"/>
        </w:rPr>
      </w:pPr>
      <w:r>
        <w:rPr>
          <w:rFonts w:cs="Tahoma"/>
          <w:lang w:eastAsia="ja-JP"/>
        </w:rPr>
        <w:br w:type="page"/>
      </w:r>
    </w:p>
    <w:p w:rsidR="004320AB" w:rsidRPr="00A67DD2" w:rsidRDefault="00AD4197" w:rsidP="00B00D06">
      <w:pPr>
        <w:pStyle w:val="a9"/>
        <w:numPr>
          <w:ilvl w:val="2"/>
          <w:numId w:val="7"/>
        </w:numPr>
        <w:rPr>
          <w:lang w:eastAsia="ja-JP"/>
        </w:rPr>
      </w:pPr>
      <w:r w:rsidRPr="004320AB">
        <w:rPr>
          <w:rFonts w:cs="Tahoma"/>
          <w:lang w:eastAsia="ja-JP"/>
        </w:rPr>
        <w:lastRenderedPageBreak/>
        <w:t>C</w:t>
      </w:r>
      <w:r w:rsidRPr="004320AB">
        <w:rPr>
          <w:rFonts w:cs="Tahoma"/>
        </w:rPr>
        <w:t>orpus log for translation</w:t>
      </w:r>
    </w:p>
    <w:tbl>
      <w:tblPr>
        <w:tblStyle w:val="100"/>
        <w:tblW w:w="0" w:type="auto"/>
        <w:tblLayout w:type="fixed"/>
        <w:tblLook w:val="04A0"/>
      </w:tblPr>
      <w:tblGrid>
        <w:gridCol w:w="1809"/>
        <w:gridCol w:w="3828"/>
        <w:gridCol w:w="1842"/>
        <w:gridCol w:w="3203"/>
      </w:tblGrid>
      <w:tr w:rsidR="00A67DD2" w:rsidTr="003B605C">
        <w:trPr>
          <w:cnfStyle w:val="100000000000"/>
        </w:trPr>
        <w:tc>
          <w:tcPr>
            <w:cnfStyle w:val="001000000000"/>
            <w:tcW w:w="1809" w:type="dxa"/>
          </w:tcPr>
          <w:p w:rsidR="00A67DD2" w:rsidRDefault="000A3A55" w:rsidP="00A67DD2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Parameter</w:t>
            </w:r>
          </w:p>
        </w:tc>
        <w:tc>
          <w:tcPr>
            <w:tcW w:w="3828" w:type="dxa"/>
          </w:tcPr>
          <w:p w:rsidR="00A67DD2" w:rsidRDefault="00A67DD2" w:rsidP="00A67DD2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Detail</w:t>
            </w:r>
          </w:p>
        </w:tc>
        <w:tc>
          <w:tcPr>
            <w:tcW w:w="1842" w:type="dxa"/>
          </w:tcPr>
          <w:p w:rsidR="00A67DD2" w:rsidRDefault="00A67DD2" w:rsidP="00A67DD2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Value</w:t>
            </w:r>
          </w:p>
        </w:tc>
        <w:tc>
          <w:tcPr>
            <w:tcW w:w="3203" w:type="dxa"/>
          </w:tcPr>
          <w:p w:rsidR="00A67DD2" w:rsidRDefault="00A67DD2" w:rsidP="00A67DD2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Remarks</w:t>
            </w:r>
          </w:p>
        </w:tc>
      </w:tr>
      <w:tr w:rsidR="006D58B1" w:rsidTr="003B605C">
        <w:trPr>
          <w:cnfStyle w:val="000000100000"/>
        </w:trPr>
        <w:tc>
          <w:tcPr>
            <w:cnfStyle w:val="001000000000"/>
            <w:tcW w:w="1809" w:type="dxa"/>
          </w:tcPr>
          <w:p w:rsidR="006D58B1" w:rsidRDefault="006D58B1" w:rsidP="00A67DD2">
            <w:pPr>
              <w:ind w:firstLine="0"/>
              <w:rPr>
                <w:lang w:eastAsia="ja-JP"/>
              </w:rPr>
            </w:pPr>
            <w:r w:rsidRPr="00A67DD2">
              <w:rPr>
                <w:lang w:eastAsia="ja-JP"/>
              </w:rPr>
              <w:t>server.corpuslog.</w:t>
            </w:r>
            <w:r>
              <w:rPr>
                <w:rFonts w:hint="eastAsia"/>
                <w:lang w:eastAsia="ja-JP"/>
              </w:rPr>
              <w:t>mt</w:t>
            </w:r>
            <w:r w:rsidRPr="00A67DD2">
              <w:rPr>
                <w:lang w:eastAsia="ja-JP"/>
              </w:rPr>
              <w:t>.basedirectoryname</w:t>
            </w:r>
          </w:p>
        </w:tc>
        <w:tc>
          <w:tcPr>
            <w:tcW w:w="3828" w:type="dxa"/>
          </w:tcPr>
          <w:p w:rsidR="006D58B1" w:rsidRPr="00D5119B" w:rsidRDefault="006D58B1" w:rsidP="00317447">
            <w:pPr>
              <w:ind w:firstLine="0"/>
              <w:cnfStyle w:val="000000100000"/>
              <w:rPr>
                <w:lang w:eastAsia="ja-JP"/>
              </w:rPr>
            </w:pPr>
            <w:r w:rsidRPr="006D58B1">
              <w:rPr>
                <w:rFonts w:cs="Tahoma" w:hint="eastAsia"/>
              </w:rPr>
              <w:t>Path of t</w:t>
            </w:r>
            <w:r w:rsidRPr="006D58B1">
              <w:rPr>
                <w:rFonts w:cs="Tahoma"/>
              </w:rPr>
              <w:t xml:space="preserve">he directory to </w:t>
            </w:r>
            <w:r w:rsidRPr="006D58B1">
              <w:rPr>
                <w:rFonts w:cs="Tahoma" w:hint="eastAsia"/>
              </w:rPr>
              <w:t>save</w:t>
            </w:r>
            <w:r w:rsidRPr="006D58B1">
              <w:rPr>
                <w:rFonts w:cs="Tahoma"/>
              </w:rPr>
              <w:t xml:space="preserve"> corpus log file</w:t>
            </w:r>
            <w:r w:rsidRPr="006D58B1">
              <w:rPr>
                <w:rFonts w:cs="Tahoma" w:hint="eastAsia"/>
              </w:rPr>
              <w:t>s</w:t>
            </w:r>
          </w:p>
        </w:tc>
        <w:tc>
          <w:tcPr>
            <w:tcW w:w="1842" w:type="dxa"/>
          </w:tcPr>
          <w:p w:rsidR="006D58B1" w:rsidRPr="00D5119B" w:rsidRDefault="006D58B1" w:rsidP="00A67DD2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6D58B1" w:rsidRDefault="006D58B1" w:rsidP="00A67DD2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Make the directory </w:t>
            </w:r>
            <w:r>
              <w:rPr>
                <w:rFonts w:cs="Tahoma"/>
                <w:lang w:eastAsia="ja-JP"/>
              </w:rPr>
              <w:t>before</w:t>
            </w:r>
            <w:r>
              <w:rPr>
                <w:rFonts w:cs="Tahoma" w:hint="eastAsia"/>
                <w:lang w:eastAsia="ja-JP"/>
              </w:rPr>
              <w:t xml:space="preserve"> run.</w:t>
            </w:r>
          </w:p>
        </w:tc>
      </w:tr>
      <w:tr w:rsidR="006D58B1" w:rsidTr="003B605C">
        <w:trPr>
          <w:cnfStyle w:val="000000010000"/>
        </w:trPr>
        <w:tc>
          <w:tcPr>
            <w:cnfStyle w:val="001000000000"/>
            <w:tcW w:w="1809" w:type="dxa"/>
          </w:tcPr>
          <w:p w:rsidR="006D58B1" w:rsidRPr="00505C07" w:rsidRDefault="006D58B1" w:rsidP="00A367A3">
            <w:pPr>
              <w:ind w:firstLine="0"/>
              <w:rPr>
                <w:lang w:eastAsia="ja-JP"/>
              </w:rPr>
            </w:pPr>
            <w:r w:rsidRPr="00505C07">
              <w:rPr>
                <w:lang w:eastAsia="ja-JP"/>
              </w:rPr>
              <w:t>server.corpuslog.</w:t>
            </w:r>
            <w:r>
              <w:rPr>
                <w:rFonts w:hint="eastAsia"/>
                <w:lang w:eastAsia="ja-JP"/>
              </w:rPr>
              <w:t>mt</w:t>
            </w:r>
            <w:r w:rsidRPr="00505C07">
              <w:rPr>
                <w:lang w:eastAsia="ja-JP"/>
              </w:rPr>
              <w:t>.fileprefix</w:t>
            </w:r>
          </w:p>
        </w:tc>
        <w:tc>
          <w:tcPr>
            <w:tcW w:w="3828" w:type="dxa"/>
          </w:tcPr>
          <w:p w:rsidR="00690FD3" w:rsidRDefault="006D58B1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</w:t>
            </w:r>
            <w:r w:rsidRPr="00BB7C65">
              <w:rPr>
                <w:lang w:eastAsia="ja-JP"/>
              </w:rPr>
              <w:t xml:space="preserve">ame </w:t>
            </w:r>
            <w:r>
              <w:rPr>
                <w:rFonts w:hint="eastAsia"/>
                <w:lang w:eastAsia="ja-JP"/>
              </w:rPr>
              <w:t>of</w:t>
            </w:r>
            <w:r w:rsidRPr="00A67DD2">
              <w:rPr>
                <w:rFonts w:cs="Tahoma"/>
              </w:rPr>
              <w:t xml:space="preserve"> the corpus</w:t>
            </w:r>
            <w:r>
              <w:rPr>
                <w:rFonts w:cs="Tahoma" w:hint="eastAsia"/>
                <w:lang w:eastAsia="ja-JP"/>
              </w:rPr>
              <w:t xml:space="preserve"> log file</w:t>
            </w:r>
          </w:p>
        </w:tc>
        <w:tc>
          <w:tcPr>
            <w:tcW w:w="1842" w:type="dxa"/>
          </w:tcPr>
          <w:p w:rsidR="006D58B1" w:rsidRPr="00592A1C" w:rsidRDefault="006D58B1" w:rsidP="00A67DD2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BB7C65">
              <w:rPr>
                <w:rFonts w:cs="Tahom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6D58B1" w:rsidRDefault="00535CA6" w:rsidP="00A67DD2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Specify</w:t>
            </w:r>
            <w:r w:rsidR="006D58B1">
              <w:rPr>
                <w:rFonts w:hint="eastAsia"/>
                <w:lang w:eastAsia="ja-JP"/>
              </w:rPr>
              <w:t xml:space="preserve"> a prefix string.</w:t>
            </w:r>
          </w:p>
        </w:tc>
      </w:tr>
      <w:tr w:rsidR="006D58B1" w:rsidTr="003B605C">
        <w:trPr>
          <w:cnfStyle w:val="000000100000"/>
        </w:trPr>
        <w:tc>
          <w:tcPr>
            <w:cnfStyle w:val="001000000000"/>
            <w:tcW w:w="1809" w:type="dxa"/>
          </w:tcPr>
          <w:p w:rsidR="006D58B1" w:rsidRPr="00BE450A" w:rsidRDefault="00024A83" w:rsidP="00A67DD2">
            <w:pPr>
              <w:ind w:firstLine="0"/>
              <w:rPr>
                <w:lang w:eastAsia="ja-JP"/>
              </w:rPr>
            </w:pPr>
            <w:r w:rsidRPr="00BE450A">
              <w:rPr>
                <w:lang w:eastAsia="ja-JP"/>
              </w:rPr>
              <w:t>server.corpuslog.mt.</w:t>
            </w:r>
            <w:r w:rsidRPr="00BE450A">
              <w:t>utteranceinfo</w:t>
            </w:r>
          </w:p>
        </w:tc>
        <w:tc>
          <w:tcPr>
            <w:tcW w:w="3828" w:type="dxa"/>
          </w:tcPr>
          <w:p w:rsidR="00690FD3" w:rsidRDefault="00BE450A">
            <w:pPr>
              <w:ind w:firstLine="0"/>
              <w:cnfStyle w:val="000000100000"/>
              <w:rPr>
                <w:color w:val="FF0000"/>
                <w:lang w:eastAsia="ja-JP"/>
              </w:rPr>
            </w:pPr>
            <w:r w:rsidRPr="008657FA">
              <w:rPr>
                <w:lang w:eastAsia="ja-JP"/>
              </w:rPr>
              <w:t xml:space="preserve">To determine whether or not to output a log file with </w:t>
            </w:r>
            <w:r>
              <w:rPr>
                <w:rFonts w:hint="eastAsia"/>
                <w:lang w:eastAsia="ja-JP"/>
              </w:rPr>
              <w:t>translation</w:t>
            </w:r>
            <w:r w:rsidRPr="008657FA">
              <w:rPr>
                <w:lang w:eastAsia="ja-JP"/>
              </w:rPr>
              <w:t xml:space="preserve"> information</w:t>
            </w:r>
          </w:p>
        </w:tc>
        <w:tc>
          <w:tcPr>
            <w:tcW w:w="1842" w:type="dxa"/>
          </w:tcPr>
          <w:p w:rsidR="006D58B1" w:rsidRDefault="006D58B1" w:rsidP="00A67DD2">
            <w:pPr>
              <w:ind w:firstLine="0"/>
              <w:cnfStyle w:val="000000100000"/>
              <w:rPr>
                <w:lang w:eastAsia="ja-JP"/>
              </w:rPr>
            </w:pPr>
            <w:r w:rsidRPr="00BB7C65">
              <w:rPr>
                <w:lang w:eastAsia="ja-JP"/>
              </w:rPr>
              <w:t>on or off</w:t>
            </w:r>
          </w:p>
        </w:tc>
        <w:tc>
          <w:tcPr>
            <w:tcW w:w="3203" w:type="dxa"/>
          </w:tcPr>
          <w:p w:rsidR="006D58B1" w:rsidRPr="00BB7C65" w:rsidRDefault="006D58B1" w:rsidP="00A67DD2">
            <w:pPr>
              <w:ind w:firstLine="0"/>
              <w:cnfStyle w:val="000000100000"/>
              <w:rPr>
                <w:lang w:eastAsia="ja-JP"/>
              </w:rPr>
            </w:pPr>
            <w:r w:rsidRPr="00BB7C65">
              <w:rPr>
                <w:lang w:eastAsia="ja-JP"/>
              </w:rPr>
              <w:t>Default: on</w:t>
            </w:r>
          </w:p>
          <w:p w:rsidR="006D58B1" w:rsidRDefault="006D58B1" w:rsidP="00A67DD2">
            <w:pPr>
              <w:ind w:firstLine="0"/>
              <w:cnfStyle w:val="000000100000"/>
              <w:rPr>
                <w:lang w:eastAsia="ja-JP"/>
              </w:rPr>
            </w:pPr>
          </w:p>
        </w:tc>
      </w:tr>
      <w:tr w:rsidR="006D58B1" w:rsidTr="003B605C">
        <w:trPr>
          <w:cnfStyle w:val="000000010000"/>
        </w:trPr>
        <w:tc>
          <w:tcPr>
            <w:cnfStyle w:val="001000000000"/>
            <w:tcW w:w="1809" w:type="dxa"/>
          </w:tcPr>
          <w:p w:rsidR="006D58B1" w:rsidRPr="00A67DD2" w:rsidRDefault="006D58B1" w:rsidP="00A67DD2">
            <w:pPr>
              <w:ind w:firstLine="0"/>
              <w:rPr>
                <w:lang w:eastAsia="ja-JP"/>
              </w:rPr>
            </w:pPr>
            <w:r w:rsidRPr="00A67DD2">
              <w:rPr>
                <w:lang w:eastAsia="ja-JP"/>
              </w:rPr>
              <w:t>server.corpuslog.</w:t>
            </w:r>
            <w:r>
              <w:rPr>
                <w:rFonts w:hint="eastAsia"/>
                <w:lang w:eastAsia="ja-JP"/>
              </w:rPr>
              <w:t>mt</w:t>
            </w:r>
            <w:r w:rsidRPr="00A67DD2">
              <w:rPr>
                <w:lang w:eastAsia="ja-JP"/>
              </w:rPr>
              <w:t>.removedsymbol</w:t>
            </w:r>
          </w:p>
        </w:tc>
        <w:tc>
          <w:tcPr>
            <w:tcW w:w="3828" w:type="dxa"/>
          </w:tcPr>
          <w:p w:rsidR="00690FD3" w:rsidRDefault="00BE450A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List of symbols to remove from the </w:t>
            </w:r>
            <w:r w:rsidR="00D75C02">
              <w:rPr>
                <w:lang w:eastAsia="ja-JP"/>
              </w:rPr>
              <w:t>corpus</w:t>
            </w:r>
            <w:r>
              <w:rPr>
                <w:rFonts w:hint="eastAsia"/>
                <w:lang w:eastAsia="ja-JP"/>
              </w:rPr>
              <w:t xml:space="preserve"> log file</w:t>
            </w:r>
          </w:p>
        </w:tc>
        <w:tc>
          <w:tcPr>
            <w:tcW w:w="1842" w:type="dxa"/>
          </w:tcPr>
          <w:p w:rsidR="006D58B1" w:rsidRPr="00BB7C65" w:rsidRDefault="006D58B1" w:rsidP="00A67DD2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BB7C65">
              <w:rPr>
                <w:rFonts w:cs="Tahom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6D58B1" w:rsidRPr="00BB7C65" w:rsidRDefault="006D58B1" w:rsidP="006D58B1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Specify symbols (</w:t>
            </w:r>
            <w:r>
              <w:rPr>
                <w:lang w:eastAsia="ja-JP"/>
              </w:rPr>
              <w:t>e.g.</w:t>
            </w:r>
            <w:r>
              <w:rPr>
                <w:rFonts w:hint="eastAsia"/>
                <w:lang w:eastAsia="ja-JP"/>
              </w:rPr>
              <w:t>,</w:t>
            </w:r>
            <w:r w:rsidRPr="00BB7C65">
              <w:rPr>
                <w:lang w:eastAsia="ja-JP"/>
              </w:rPr>
              <w:t xml:space="preserve"> </w:t>
            </w:r>
            <w:r w:rsidRPr="00BB7C65">
              <w:t>\n,</w:t>
            </w:r>
            <w:r>
              <w:rPr>
                <w:rFonts w:hint="eastAsia"/>
                <w:lang w:eastAsia="ja-JP"/>
              </w:rPr>
              <w:t xml:space="preserve"> </w:t>
            </w:r>
            <w:r w:rsidRPr="00BB7C65">
              <w:t>\t</w:t>
            </w:r>
            <w:r>
              <w:rPr>
                <w:rFonts w:hint="eastAsia"/>
                <w:lang w:eastAsia="ja-JP"/>
              </w:rPr>
              <w:t>).</w:t>
            </w:r>
          </w:p>
          <w:p w:rsidR="006D58B1" w:rsidRPr="00BB7C65" w:rsidRDefault="006D58B1" w:rsidP="006D58B1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Field separator</w:t>
            </w:r>
            <w:r w:rsidRPr="00A67DD2">
              <w:rPr>
                <w:rFonts w:cs="Tahoma"/>
                <w:lang w:eastAsia="ja-JP"/>
              </w:rPr>
              <w:t>:</w:t>
            </w:r>
            <w:r>
              <w:rPr>
                <w:rFonts w:cs="Tahoma" w:hint="eastAsia"/>
                <w:lang w:eastAsia="ja-JP"/>
              </w:rPr>
              <w:t xml:space="preserve"> </w:t>
            </w:r>
            <w:r w:rsidRPr="00A67DD2">
              <w:rPr>
                <w:rFonts w:cs="Tahoma"/>
                <w:lang w:eastAsia="ja-JP"/>
              </w:rPr>
              <w:t>“,”</w:t>
            </w:r>
          </w:p>
          <w:p w:rsidR="006D58B1" w:rsidRPr="00A67DD2" w:rsidRDefault="006D58B1" w:rsidP="00A67DD2">
            <w:pPr>
              <w:ind w:firstLine="0"/>
              <w:cnfStyle w:val="000000010000"/>
              <w:rPr>
                <w:lang w:eastAsia="ja-JP"/>
              </w:rPr>
            </w:pPr>
            <w:r w:rsidRPr="00BB7C65">
              <w:rPr>
                <w:lang w:eastAsia="ja-JP"/>
              </w:rPr>
              <w:t>Null: off</w:t>
            </w:r>
          </w:p>
        </w:tc>
      </w:tr>
      <w:tr w:rsidR="006D58B1" w:rsidTr="003B605C">
        <w:trPr>
          <w:cnfStyle w:val="000000100000"/>
        </w:trPr>
        <w:tc>
          <w:tcPr>
            <w:cnfStyle w:val="001000000000"/>
            <w:tcW w:w="1809" w:type="dxa"/>
          </w:tcPr>
          <w:p w:rsidR="006D58B1" w:rsidRPr="00A67DD2" w:rsidRDefault="006D58B1" w:rsidP="00A67DD2">
            <w:pPr>
              <w:ind w:firstLine="0"/>
              <w:rPr>
                <w:lang w:eastAsia="ja-JP"/>
              </w:rPr>
            </w:pPr>
            <w:r w:rsidRPr="00A67DD2">
              <w:rPr>
                <w:lang w:eastAsia="ja-JP"/>
              </w:rPr>
              <w:t>server.corpuslog.</w:t>
            </w:r>
            <w:r>
              <w:rPr>
                <w:rFonts w:hint="eastAsia"/>
                <w:lang w:eastAsia="ja-JP"/>
              </w:rPr>
              <w:t>mt</w:t>
            </w:r>
            <w:r w:rsidRPr="00A67DD2">
              <w:rPr>
                <w:lang w:eastAsia="ja-JP"/>
              </w:rPr>
              <w:t>.urlinfo</w:t>
            </w:r>
          </w:p>
        </w:tc>
        <w:tc>
          <w:tcPr>
            <w:tcW w:w="3828" w:type="dxa"/>
          </w:tcPr>
          <w:p w:rsidR="00690FD3" w:rsidRDefault="006D58B1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T</w:t>
            </w:r>
            <w:r w:rsidRPr="00A67DD2">
              <w:rPr>
                <w:rFonts w:cs="Tahoma" w:hint="eastAsia"/>
                <w:lang w:eastAsia="ja-JP"/>
              </w:rPr>
              <w:t xml:space="preserve">o determine whether or not to </w:t>
            </w:r>
            <w:bookmarkStart w:id="44" w:name="_GoBack"/>
            <w:bookmarkEnd w:id="44"/>
            <w:r w:rsidRPr="00A67DD2">
              <w:rPr>
                <w:rFonts w:cs="Tahoma"/>
              </w:rPr>
              <w:t xml:space="preserve">output </w:t>
            </w:r>
            <w:r w:rsidRPr="00A67DD2">
              <w:rPr>
                <w:rFonts w:cs="Tahoma"/>
                <w:lang w:eastAsia="ja-JP"/>
              </w:rPr>
              <w:t>URL</w:t>
            </w:r>
            <w:r w:rsidRPr="00A67DD2">
              <w:rPr>
                <w:rFonts w:cs="Tahoma"/>
              </w:rPr>
              <w:t xml:space="preserve"> information</w:t>
            </w:r>
          </w:p>
        </w:tc>
        <w:tc>
          <w:tcPr>
            <w:tcW w:w="1842" w:type="dxa"/>
          </w:tcPr>
          <w:p w:rsidR="006D58B1" w:rsidRPr="00BB7C65" w:rsidRDefault="006D58B1" w:rsidP="00A67DD2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BB7C65">
              <w:rPr>
                <w:lang w:eastAsia="ja-JP"/>
              </w:rPr>
              <w:t>on or off</w:t>
            </w:r>
          </w:p>
        </w:tc>
        <w:tc>
          <w:tcPr>
            <w:tcW w:w="3203" w:type="dxa"/>
          </w:tcPr>
          <w:p w:rsidR="006D58B1" w:rsidRPr="00A67DD2" w:rsidRDefault="006D58B1" w:rsidP="00A67DD2">
            <w:pPr>
              <w:ind w:firstLine="0"/>
              <w:cnfStyle w:val="000000100000"/>
              <w:rPr>
                <w:lang w:eastAsia="ja-JP"/>
              </w:rPr>
            </w:pPr>
            <w:r w:rsidRPr="00BB7C65">
              <w:rPr>
                <w:lang w:eastAsia="ja-JP"/>
              </w:rPr>
              <w:t>Default: off</w:t>
            </w:r>
          </w:p>
        </w:tc>
      </w:tr>
    </w:tbl>
    <w:p w:rsidR="00690FD3" w:rsidRDefault="00690FD3">
      <w:pPr>
        <w:ind w:firstLine="0"/>
        <w:rPr>
          <w:lang w:eastAsia="ja-JP"/>
        </w:rPr>
      </w:pPr>
    </w:p>
    <w:p w:rsidR="00A67DD2" w:rsidRPr="00A67DD2" w:rsidRDefault="00AD4197" w:rsidP="00A67DD2">
      <w:pPr>
        <w:pStyle w:val="a9"/>
        <w:numPr>
          <w:ilvl w:val="2"/>
          <w:numId w:val="7"/>
        </w:numPr>
        <w:rPr>
          <w:lang w:eastAsia="ja-JP"/>
        </w:rPr>
      </w:pPr>
      <w:r w:rsidRPr="00515646">
        <w:rPr>
          <w:rFonts w:cs="Tahoma"/>
          <w:lang w:eastAsia="ja-JP"/>
        </w:rPr>
        <w:t>C</w:t>
      </w:r>
      <w:r w:rsidRPr="00515646">
        <w:rPr>
          <w:rFonts w:cs="Tahoma"/>
        </w:rPr>
        <w:t xml:space="preserve">orpus log for </w:t>
      </w:r>
      <w:r w:rsidR="00C45428">
        <w:rPr>
          <w:rFonts w:cs="Tahoma" w:hint="eastAsia"/>
          <w:lang w:eastAsia="ja-JP"/>
        </w:rPr>
        <w:t xml:space="preserve">speech </w:t>
      </w:r>
      <w:r w:rsidRPr="00515646">
        <w:rPr>
          <w:rFonts w:cs="Tahoma"/>
        </w:rPr>
        <w:t>synthesis</w:t>
      </w:r>
    </w:p>
    <w:tbl>
      <w:tblPr>
        <w:tblStyle w:val="100"/>
        <w:tblW w:w="0" w:type="auto"/>
        <w:tblLayout w:type="fixed"/>
        <w:tblLook w:val="04A0"/>
      </w:tblPr>
      <w:tblGrid>
        <w:gridCol w:w="1809"/>
        <w:gridCol w:w="3828"/>
        <w:gridCol w:w="1842"/>
        <w:gridCol w:w="3203"/>
      </w:tblGrid>
      <w:tr w:rsidR="00A67DD2" w:rsidTr="003B605C">
        <w:trPr>
          <w:cnfStyle w:val="100000000000"/>
        </w:trPr>
        <w:tc>
          <w:tcPr>
            <w:cnfStyle w:val="001000000000"/>
            <w:tcW w:w="1809" w:type="dxa"/>
          </w:tcPr>
          <w:p w:rsidR="00A67DD2" w:rsidRDefault="000A3A55" w:rsidP="00A67DD2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Parameter</w:t>
            </w:r>
          </w:p>
        </w:tc>
        <w:tc>
          <w:tcPr>
            <w:tcW w:w="3828" w:type="dxa"/>
          </w:tcPr>
          <w:p w:rsidR="00A67DD2" w:rsidRDefault="00A67DD2" w:rsidP="00A67DD2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Detail</w:t>
            </w:r>
          </w:p>
        </w:tc>
        <w:tc>
          <w:tcPr>
            <w:tcW w:w="1842" w:type="dxa"/>
          </w:tcPr>
          <w:p w:rsidR="00A67DD2" w:rsidRDefault="00A67DD2" w:rsidP="00A67DD2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Value</w:t>
            </w:r>
          </w:p>
        </w:tc>
        <w:tc>
          <w:tcPr>
            <w:tcW w:w="3203" w:type="dxa"/>
          </w:tcPr>
          <w:p w:rsidR="00A67DD2" w:rsidRDefault="00A67DD2" w:rsidP="00A67DD2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Remarks</w:t>
            </w:r>
          </w:p>
        </w:tc>
      </w:tr>
      <w:tr w:rsidR="00C45428" w:rsidTr="003B605C">
        <w:trPr>
          <w:cnfStyle w:val="000000100000"/>
        </w:trPr>
        <w:tc>
          <w:tcPr>
            <w:cnfStyle w:val="001000000000"/>
            <w:tcW w:w="1809" w:type="dxa"/>
          </w:tcPr>
          <w:p w:rsidR="00C45428" w:rsidRDefault="00C45428" w:rsidP="00803F2D">
            <w:pPr>
              <w:ind w:firstLine="0"/>
              <w:rPr>
                <w:lang w:eastAsia="ja-JP"/>
              </w:rPr>
            </w:pPr>
            <w:r w:rsidRPr="00A67DD2">
              <w:rPr>
                <w:lang w:eastAsia="ja-JP"/>
              </w:rPr>
              <w:t>server.corpuslog.</w:t>
            </w:r>
            <w:r>
              <w:rPr>
                <w:rFonts w:hint="eastAsia"/>
                <w:lang w:eastAsia="ja-JP"/>
              </w:rPr>
              <w:t>tts</w:t>
            </w:r>
            <w:r w:rsidRPr="00A67DD2">
              <w:rPr>
                <w:lang w:eastAsia="ja-JP"/>
              </w:rPr>
              <w:t>.basedirectoryname</w:t>
            </w:r>
          </w:p>
        </w:tc>
        <w:tc>
          <w:tcPr>
            <w:tcW w:w="3828" w:type="dxa"/>
          </w:tcPr>
          <w:p w:rsidR="00C45428" w:rsidRPr="00A67DD2" w:rsidRDefault="00C45428" w:rsidP="00317447">
            <w:pPr>
              <w:ind w:firstLine="0"/>
              <w:cnfStyle w:val="000000100000"/>
              <w:rPr>
                <w:lang w:eastAsia="ja-JP"/>
              </w:rPr>
            </w:pPr>
            <w:r w:rsidRPr="006D58B1">
              <w:rPr>
                <w:rFonts w:cs="Tahoma" w:hint="eastAsia"/>
              </w:rPr>
              <w:t>Path of t</w:t>
            </w:r>
            <w:r w:rsidRPr="006D58B1">
              <w:rPr>
                <w:rFonts w:cs="Tahoma"/>
              </w:rPr>
              <w:t xml:space="preserve">he directory to </w:t>
            </w:r>
            <w:r w:rsidRPr="006D58B1">
              <w:rPr>
                <w:rFonts w:cs="Tahoma" w:hint="eastAsia"/>
              </w:rPr>
              <w:t>save</w:t>
            </w:r>
            <w:r w:rsidRPr="006D58B1">
              <w:rPr>
                <w:rFonts w:cs="Tahoma"/>
              </w:rPr>
              <w:t xml:space="preserve"> corpus log file</w:t>
            </w:r>
            <w:r w:rsidRPr="006D58B1">
              <w:rPr>
                <w:rFonts w:cs="Tahoma" w:hint="eastAsia"/>
              </w:rPr>
              <w:t>s</w:t>
            </w:r>
          </w:p>
        </w:tc>
        <w:tc>
          <w:tcPr>
            <w:tcW w:w="1842" w:type="dxa"/>
          </w:tcPr>
          <w:p w:rsidR="00C45428" w:rsidRPr="00D5119B" w:rsidRDefault="00C45428" w:rsidP="00A67DD2">
            <w:pPr>
              <w:ind w:firstLine="0"/>
              <w:cnfStyle w:val="000000100000"/>
              <w:rPr>
                <w:lang w:eastAsia="ja-JP"/>
              </w:rPr>
            </w:pPr>
            <w:r w:rsidRPr="00BB7C65">
              <w:rPr>
                <w:rFonts w:cs="Tahom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C45428" w:rsidRDefault="00C45428" w:rsidP="00A67DD2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Make the directory </w:t>
            </w:r>
            <w:r>
              <w:rPr>
                <w:rFonts w:cs="Tahoma"/>
                <w:lang w:eastAsia="ja-JP"/>
              </w:rPr>
              <w:t>before</w:t>
            </w:r>
            <w:r>
              <w:rPr>
                <w:rFonts w:cs="Tahoma" w:hint="eastAsia"/>
                <w:lang w:eastAsia="ja-JP"/>
              </w:rPr>
              <w:t xml:space="preserve"> run.</w:t>
            </w:r>
          </w:p>
        </w:tc>
      </w:tr>
      <w:tr w:rsidR="00C45428" w:rsidTr="003B605C">
        <w:trPr>
          <w:cnfStyle w:val="000000010000"/>
        </w:trPr>
        <w:tc>
          <w:tcPr>
            <w:cnfStyle w:val="001000000000"/>
            <w:tcW w:w="1809" w:type="dxa"/>
          </w:tcPr>
          <w:p w:rsidR="00C45428" w:rsidRPr="00A67DD2" w:rsidRDefault="00C45428" w:rsidP="00803F2D">
            <w:pPr>
              <w:ind w:firstLine="0"/>
              <w:rPr>
                <w:lang w:eastAsia="ja-JP"/>
              </w:rPr>
            </w:pPr>
            <w:r w:rsidRPr="00A67DD2">
              <w:rPr>
                <w:lang w:eastAsia="ja-JP"/>
              </w:rPr>
              <w:t>server.corpuslog.</w:t>
            </w:r>
            <w:r>
              <w:rPr>
                <w:rFonts w:hint="eastAsia"/>
                <w:lang w:eastAsia="ja-JP"/>
              </w:rPr>
              <w:t>tts</w:t>
            </w:r>
            <w:r w:rsidRPr="00A67DD2">
              <w:rPr>
                <w:lang w:eastAsia="ja-JP"/>
              </w:rPr>
              <w:t>.fileprefix</w:t>
            </w:r>
          </w:p>
        </w:tc>
        <w:tc>
          <w:tcPr>
            <w:tcW w:w="3828" w:type="dxa"/>
          </w:tcPr>
          <w:p w:rsidR="00C45428" w:rsidRPr="006D58B1" w:rsidRDefault="00C45428" w:rsidP="00A67DD2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</w:t>
            </w:r>
            <w:r w:rsidRPr="00BB7C65">
              <w:rPr>
                <w:lang w:eastAsia="ja-JP"/>
              </w:rPr>
              <w:t xml:space="preserve">ame </w:t>
            </w:r>
            <w:r>
              <w:rPr>
                <w:rFonts w:hint="eastAsia"/>
                <w:lang w:eastAsia="ja-JP"/>
              </w:rPr>
              <w:t>of</w:t>
            </w:r>
            <w:r w:rsidRPr="00A67DD2">
              <w:rPr>
                <w:rFonts w:cs="Tahoma"/>
              </w:rPr>
              <w:t xml:space="preserve"> the corpus</w:t>
            </w:r>
            <w:r>
              <w:rPr>
                <w:rFonts w:cs="Tahoma" w:hint="eastAsia"/>
                <w:lang w:eastAsia="ja-JP"/>
              </w:rPr>
              <w:t xml:space="preserve"> log file</w:t>
            </w:r>
          </w:p>
        </w:tc>
        <w:tc>
          <w:tcPr>
            <w:tcW w:w="1842" w:type="dxa"/>
          </w:tcPr>
          <w:p w:rsidR="00C45428" w:rsidRPr="00592A1C" w:rsidRDefault="00C45428" w:rsidP="00A67DD2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BB7C65">
              <w:rPr>
                <w:rFonts w:cs="Tahom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C45428" w:rsidRDefault="00C45428" w:rsidP="00A67DD2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Define a prefix string.</w:t>
            </w:r>
          </w:p>
        </w:tc>
      </w:tr>
      <w:tr w:rsidR="00C45428" w:rsidTr="003B605C">
        <w:trPr>
          <w:cnfStyle w:val="000000100000"/>
        </w:trPr>
        <w:tc>
          <w:tcPr>
            <w:cnfStyle w:val="001000000000"/>
            <w:tcW w:w="1809" w:type="dxa"/>
          </w:tcPr>
          <w:p w:rsidR="00C45428" w:rsidRDefault="00C45428" w:rsidP="00803F2D">
            <w:pPr>
              <w:ind w:firstLine="0"/>
              <w:rPr>
                <w:lang w:eastAsia="ja-JP"/>
              </w:rPr>
            </w:pPr>
            <w:r w:rsidRPr="00A67DD2">
              <w:rPr>
                <w:lang w:eastAsia="ja-JP"/>
              </w:rPr>
              <w:t>server.corpuslog.</w:t>
            </w:r>
            <w:r>
              <w:rPr>
                <w:rFonts w:hint="eastAsia"/>
                <w:lang w:eastAsia="ja-JP"/>
              </w:rPr>
              <w:t>tts</w:t>
            </w:r>
            <w:r w:rsidRPr="00A67DD2">
              <w:rPr>
                <w:lang w:eastAsia="ja-JP"/>
              </w:rPr>
              <w:t>.utteranceinfo</w:t>
            </w:r>
          </w:p>
        </w:tc>
        <w:tc>
          <w:tcPr>
            <w:tcW w:w="3828" w:type="dxa"/>
          </w:tcPr>
          <w:p w:rsidR="00C45428" w:rsidRPr="000509AB" w:rsidRDefault="00C45428" w:rsidP="00A67DD2">
            <w:pPr>
              <w:ind w:firstLine="0"/>
              <w:cnfStyle w:val="000000100000"/>
              <w:rPr>
                <w:lang w:eastAsia="ja-JP"/>
              </w:rPr>
            </w:pPr>
            <w:r w:rsidRPr="008657FA">
              <w:rPr>
                <w:lang w:eastAsia="ja-JP"/>
              </w:rPr>
              <w:t xml:space="preserve">To determine whether or not to output a log file with </w:t>
            </w:r>
            <w:r>
              <w:rPr>
                <w:rFonts w:hint="eastAsia"/>
                <w:lang w:eastAsia="ja-JP"/>
              </w:rPr>
              <w:t>translation</w:t>
            </w:r>
            <w:r w:rsidRPr="008657FA">
              <w:rPr>
                <w:lang w:eastAsia="ja-JP"/>
              </w:rPr>
              <w:t xml:space="preserve"> information</w:t>
            </w:r>
          </w:p>
        </w:tc>
        <w:tc>
          <w:tcPr>
            <w:tcW w:w="1842" w:type="dxa"/>
          </w:tcPr>
          <w:p w:rsidR="00C45428" w:rsidRDefault="00C45428" w:rsidP="00A67DD2">
            <w:pPr>
              <w:ind w:firstLine="0"/>
              <w:cnfStyle w:val="000000100000"/>
              <w:rPr>
                <w:lang w:eastAsia="ja-JP"/>
              </w:rPr>
            </w:pPr>
            <w:r w:rsidRPr="00BB7C65">
              <w:rPr>
                <w:lang w:eastAsia="ja-JP"/>
              </w:rPr>
              <w:t>on or off</w:t>
            </w:r>
          </w:p>
        </w:tc>
        <w:tc>
          <w:tcPr>
            <w:tcW w:w="3203" w:type="dxa"/>
          </w:tcPr>
          <w:p w:rsidR="00C45428" w:rsidRDefault="00C45428" w:rsidP="00A67DD2">
            <w:pPr>
              <w:ind w:firstLine="0"/>
              <w:cnfStyle w:val="000000100000"/>
              <w:rPr>
                <w:lang w:eastAsia="ja-JP"/>
              </w:rPr>
            </w:pPr>
            <w:r w:rsidRPr="00BB7C65">
              <w:rPr>
                <w:lang w:eastAsia="ja-JP"/>
              </w:rPr>
              <w:t>Default: on</w:t>
            </w:r>
          </w:p>
        </w:tc>
      </w:tr>
      <w:tr w:rsidR="00C45428" w:rsidTr="003B605C">
        <w:trPr>
          <w:cnfStyle w:val="000000010000"/>
        </w:trPr>
        <w:tc>
          <w:tcPr>
            <w:cnfStyle w:val="001000000000"/>
            <w:tcW w:w="1809" w:type="dxa"/>
          </w:tcPr>
          <w:p w:rsidR="00C45428" w:rsidRPr="00A67DD2" w:rsidRDefault="00C45428" w:rsidP="00803F2D">
            <w:pPr>
              <w:ind w:firstLine="0"/>
              <w:rPr>
                <w:lang w:eastAsia="ja-JP"/>
              </w:rPr>
            </w:pPr>
            <w:r w:rsidRPr="00A67DD2">
              <w:rPr>
                <w:lang w:eastAsia="ja-JP"/>
              </w:rPr>
              <w:t>server.corpuslog.</w:t>
            </w:r>
            <w:r>
              <w:rPr>
                <w:rFonts w:hint="eastAsia"/>
                <w:lang w:eastAsia="ja-JP"/>
              </w:rPr>
              <w:t>tts</w:t>
            </w:r>
            <w:r w:rsidRPr="00A67DD2">
              <w:rPr>
                <w:lang w:eastAsia="ja-JP"/>
              </w:rPr>
              <w:t>.removedsymbol</w:t>
            </w:r>
          </w:p>
        </w:tc>
        <w:tc>
          <w:tcPr>
            <w:tcW w:w="3828" w:type="dxa"/>
          </w:tcPr>
          <w:p w:rsidR="00C45428" w:rsidRPr="00A67DD2" w:rsidRDefault="00C45428" w:rsidP="00F90B9C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List of symbols to remove from the </w:t>
            </w:r>
            <w:r w:rsidR="00D75C02">
              <w:rPr>
                <w:lang w:eastAsia="ja-JP"/>
              </w:rPr>
              <w:t>corpus</w:t>
            </w:r>
            <w:r>
              <w:rPr>
                <w:rFonts w:hint="eastAsia"/>
                <w:lang w:eastAsia="ja-JP"/>
              </w:rPr>
              <w:t xml:space="preserve"> log file</w:t>
            </w:r>
          </w:p>
        </w:tc>
        <w:tc>
          <w:tcPr>
            <w:tcW w:w="1842" w:type="dxa"/>
          </w:tcPr>
          <w:p w:rsidR="00C45428" w:rsidRPr="00BB7C65" w:rsidRDefault="00C45428" w:rsidP="00A67DD2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BB7C65">
              <w:rPr>
                <w:rFonts w:cs="Tahom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C45428" w:rsidRPr="00BB7C65" w:rsidRDefault="00C45428" w:rsidP="000509AB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Specify symbols (</w:t>
            </w:r>
            <w:r>
              <w:rPr>
                <w:lang w:eastAsia="ja-JP"/>
              </w:rPr>
              <w:t>e.g.</w:t>
            </w:r>
            <w:r>
              <w:rPr>
                <w:rFonts w:hint="eastAsia"/>
                <w:lang w:eastAsia="ja-JP"/>
              </w:rPr>
              <w:t>,</w:t>
            </w:r>
            <w:r w:rsidRPr="00BB7C65">
              <w:rPr>
                <w:lang w:eastAsia="ja-JP"/>
              </w:rPr>
              <w:t xml:space="preserve"> </w:t>
            </w:r>
            <w:r w:rsidRPr="00BB7C65">
              <w:t>\n,</w:t>
            </w:r>
            <w:r>
              <w:rPr>
                <w:rFonts w:hint="eastAsia"/>
                <w:lang w:eastAsia="ja-JP"/>
              </w:rPr>
              <w:t xml:space="preserve"> </w:t>
            </w:r>
            <w:r w:rsidRPr="00BB7C65">
              <w:t>\t</w:t>
            </w:r>
            <w:r>
              <w:rPr>
                <w:rFonts w:hint="eastAsia"/>
                <w:lang w:eastAsia="ja-JP"/>
              </w:rPr>
              <w:t>).</w:t>
            </w:r>
          </w:p>
          <w:p w:rsidR="00C45428" w:rsidRPr="00BB7C65" w:rsidRDefault="00C45428" w:rsidP="000509AB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Field separator</w:t>
            </w:r>
            <w:r w:rsidRPr="00A67DD2">
              <w:rPr>
                <w:rFonts w:cs="Tahoma"/>
                <w:lang w:eastAsia="ja-JP"/>
              </w:rPr>
              <w:t>:</w:t>
            </w:r>
            <w:r>
              <w:rPr>
                <w:rFonts w:cs="Tahoma" w:hint="eastAsia"/>
                <w:lang w:eastAsia="ja-JP"/>
              </w:rPr>
              <w:t xml:space="preserve"> </w:t>
            </w:r>
            <w:r w:rsidRPr="00A67DD2">
              <w:rPr>
                <w:rFonts w:cs="Tahoma"/>
                <w:lang w:eastAsia="ja-JP"/>
              </w:rPr>
              <w:t>“,”</w:t>
            </w:r>
          </w:p>
          <w:p w:rsidR="00C45428" w:rsidRPr="00A67DD2" w:rsidRDefault="00C45428" w:rsidP="00A67DD2">
            <w:pPr>
              <w:ind w:firstLine="0"/>
              <w:cnfStyle w:val="000000010000"/>
              <w:rPr>
                <w:lang w:eastAsia="ja-JP"/>
              </w:rPr>
            </w:pPr>
            <w:r w:rsidRPr="00BB7C65">
              <w:rPr>
                <w:lang w:eastAsia="ja-JP"/>
              </w:rPr>
              <w:t>Null: off</w:t>
            </w:r>
          </w:p>
        </w:tc>
      </w:tr>
      <w:tr w:rsidR="00C45428" w:rsidTr="003B605C">
        <w:trPr>
          <w:cnfStyle w:val="000000100000"/>
        </w:trPr>
        <w:tc>
          <w:tcPr>
            <w:cnfStyle w:val="001000000000"/>
            <w:tcW w:w="1809" w:type="dxa"/>
          </w:tcPr>
          <w:p w:rsidR="00C45428" w:rsidRPr="00A67DD2" w:rsidRDefault="00C45428" w:rsidP="00803F2D">
            <w:pPr>
              <w:ind w:firstLine="0"/>
              <w:rPr>
                <w:lang w:eastAsia="ja-JP"/>
              </w:rPr>
            </w:pPr>
            <w:r w:rsidRPr="00A67DD2">
              <w:rPr>
                <w:lang w:eastAsia="ja-JP"/>
              </w:rPr>
              <w:t>server.corpuslog.</w:t>
            </w:r>
            <w:r>
              <w:rPr>
                <w:rFonts w:hint="eastAsia"/>
                <w:lang w:eastAsia="ja-JP"/>
              </w:rPr>
              <w:t>tts</w:t>
            </w:r>
            <w:r w:rsidRPr="00A67DD2">
              <w:rPr>
                <w:lang w:eastAsia="ja-JP"/>
              </w:rPr>
              <w:t>.urlinfo</w:t>
            </w:r>
          </w:p>
        </w:tc>
        <w:tc>
          <w:tcPr>
            <w:tcW w:w="3828" w:type="dxa"/>
          </w:tcPr>
          <w:p w:rsidR="00C45428" w:rsidRDefault="00C45428" w:rsidP="00803F2D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T</w:t>
            </w:r>
            <w:r w:rsidRPr="00A67DD2">
              <w:rPr>
                <w:rFonts w:cs="Tahoma" w:hint="eastAsia"/>
                <w:lang w:eastAsia="ja-JP"/>
              </w:rPr>
              <w:t xml:space="preserve">o determine whether or not to </w:t>
            </w:r>
            <w:r w:rsidRPr="00A67DD2">
              <w:rPr>
                <w:rFonts w:cs="Tahoma"/>
              </w:rPr>
              <w:t xml:space="preserve">output </w:t>
            </w:r>
            <w:r w:rsidRPr="00A67DD2">
              <w:rPr>
                <w:rFonts w:cs="Tahoma"/>
                <w:lang w:eastAsia="ja-JP"/>
              </w:rPr>
              <w:t>URL</w:t>
            </w:r>
            <w:r w:rsidRPr="00A67DD2">
              <w:rPr>
                <w:rFonts w:cs="Tahoma"/>
              </w:rPr>
              <w:t xml:space="preserve"> information</w:t>
            </w:r>
          </w:p>
        </w:tc>
        <w:tc>
          <w:tcPr>
            <w:tcW w:w="1842" w:type="dxa"/>
          </w:tcPr>
          <w:p w:rsidR="00C45428" w:rsidRPr="00BB7C65" w:rsidRDefault="00C45428" w:rsidP="00A67DD2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BB7C65">
              <w:rPr>
                <w:lang w:eastAsia="ja-JP"/>
              </w:rPr>
              <w:t>on or off</w:t>
            </w:r>
          </w:p>
        </w:tc>
        <w:tc>
          <w:tcPr>
            <w:tcW w:w="3203" w:type="dxa"/>
          </w:tcPr>
          <w:p w:rsidR="00C45428" w:rsidRPr="00A67DD2" w:rsidRDefault="00C45428" w:rsidP="00A67DD2">
            <w:pPr>
              <w:ind w:firstLine="0"/>
              <w:cnfStyle w:val="000000100000"/>
              <w:rPr>
                <w:lang w:eastAsia="ja-JP"/>
              </w:rPr>
            </w:pPr>
            <w:r w:rsidRPr="00BB7C65">
              <w:rPr>
                <w:lang w:eastAsia="ja-JP"/>
              </w:rPr>
              <w:t>Default: off</w:t>
            </w:r>
          </w:p>
        </w:tc>
      </w:tr>
    </w:tbl>
    <w:p w:rsidR="00690FD3" w:rsidRDefault="00690FD3" w:rsidP="00640AC7">
      <w:pPr>
        <w:rPr>
          <w:lang w:eastAsia="ja-JP"/>
        </w:rPr>
      </w:pPr>
      <w:bookmarkStart w:id="45" w:name="_Toc314760110"/>
    </w:p>
    <w:p w:rsidR="00690FD3" w:rsidRDefault="0090138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eastAsia="ja-JP"/>
        </w:rPr>
      </w:pPr>
      <w:r>
        <w:rPr>
          <w:lang w:eastAsia="ja-JP"/>
        </w:rPr>
        <w:br w:type="page"/>
      </w:r>
    </w:p>
    <w:p w:rsidR="0090138F" w:rsidRPr="00BB7C65" w:rsidRDefault="0090138F" w:rsidP="0090138F">
      <w:pPr>
        <w:pStyle w:val="2"/>
        <w:numPr>
          <w:ilvl w:val="1"/>
          <w:numId w:val="7"/>
        </w:numPr>
        <w:rPr>
          <w:lang w:eastAsia="ja-JP"/>
        </w:rPr>
      </w:pPr>
      <w:bookmarkStart w:id="46" w:name="_Toc374020910"/>
      <w:r w:rsidRPr="00BB7C65">
        <w:rPr>
          <w:lang w:eastAsia="ja-JP"/>
        </w:rPr>
        <w:lastRenderedPageBreak/>
        <w:t>Parameter setting</w:t>
      </w:r>
      <w:r w:rsidR="008D471B">
        <w:rPr>
          <w:rFonts w:hint="eastAsia"/>
          <w:lang w:eastAsia="ja-JP"/>
        </w:rPr>
        <w:t>s</w:t>
      </w:r>
      <w:r w:rsidRPr="00BB7C65">
        <w:rPr>
          <w:lang w:eastAsia="ja-JP"/>
        </w:rPr>
        <w:t xml:space="preserve"> for </w:t>
      </w:r>
      <w:r w:rsidR="00FA4C36">
        <w:rPr>
          <w:rFonts w:hint="eastAsia"/>
          <w:lang w:eastAsia="ja-JP"/>
        </w:rPr>
        <w:t>Communication</w:t>
      </w:r>
      <w:r w:rsidRPr="00BB7C65">
        <w:rPr>
          <w:lang w:eastAsia="ja-JP"/>
        </w:rPr>
        <w:t xml:space="preserve"> Server</w:t>
      </w:r>
      <w:r w:rsidR="00FA4C36">
        <w:rPr>
          <w:rFonts w:hint="eastAsia"/>
          <w:lang w:eastAsia="ja-JP"/>
        </w:rPr>
        <w:t>s</w:t>
      </w:r>
      <w:bookmarkEnd w:id="46"/>
      <w:r w:rsidR="00C45428">
        <w:rPr>
          <w:rFonts w:hint="eastAsia"/>
          <w:lang w:eastAsia="ja-JP"/>
        </w:rPr>
        <w:t xml:space="preserve"> to connect</w:t>
      </w:r>
      <w:r w:rsidR="003813C7">
        <w:rPr>
          <w:rFonts w:hint="eastAsia"/>
          <w:lang w:eastAsia="ja-JP"/>
        </w:rPr>
        <w:t xml:space="preserve"> to</w:t>
      </w:r>
    </w:p>
    <w:p w:rsidR="0090138F" w:rsidRPr="004E2167" w:rsidRDefault="0090138F" w:rsidP="0090138F">
      <w:pPr>
        <w:pStyle w:val="a9"/>
        <w:numPr>
          <w:ilvl w:val="2"/>
          <w:numId w:val="7"/>
        </w:numPr>
        <w:rPr>
          <w:lang w:eastAsia="ja-JP"/>
        </w:rPr>
      </w:pPr>
      <w:r>
        <w:rPr>
          <w:rFonts w:hint="eastAsia"/>
          <w:lang w:eastAsia="ja-JP"/>
        </w:rPr>
        <w:t xml:space="preserve">Path of </w:t>
      </w:r>
      <w:r w:rsidR="00A57A24">
        <w:rPr>
          <w:rFonts w:hint="eastAsia"/>
          <w:lang w:eastAsia="ja-JP"/>
        </w:rPr>
        <w:t>the property</w:t>
      </w:r>
      <w:r w:rsidR="003813C7">
        <w:rPr>
          <w:rFonts w:hint="eastAsia"/>
          <w:lang w:eastAsia="ja-JP"/>
        </w:rPr>
        <w:t xml:space="preserve"> file</w:t>
      </w:r>
    </w:p>
    <w:p w:rsidR="0090138F" w:rsidRPr="004E2167" w:rsidRDefault="00D75C02" w:rsidP="0090138F">
      <w:pPr>
        <w:pStyle w:val="a9"/>
        <w:numPr>
          <w:ilvl w:val="0"/>
          <w:numId w:val="25"/>
        </w:numPr>
        <w:rPr>
          <w:lang w:eastAsia="ja-JP"/>
        </w:rPr>
      </w:pPr>
      <w:r>
        <w:rPr>
          <w:lang w:eastAsia="ja-JP"/>
        </w:rPr>
        <w:t>Parameters</w:t>
      </w:r>
      <w:r w:rsidR="0090138F">
        <w:rPr>
          <w:rFonts w:hint="eastAsia"/>
          <w:lang w:eastAsia="ja-JP"/>
        </w:rPr>
        <w:t xml:space="preserve"> </w:t>
      </w:r>
      <w:r w:rsidR="003813C7">
        <w:rPr>
          <w:rFonts w:hint="eastAsia"/>
          <w:lang w:eastAsia="ja-JP"/>
        </w:rPr>
        <w:t>to configure</w:t>
      </w:r>
      <w:r w:rsidR="0090138F">
        <w:rPr>
          <w:rFonts w:hint="eastAsia"/>
          <w:lang w:eastAsia="ja-JP"/>
        </w:rPr>
        <w:t xml:space="preserve"> </w:t>
      </w:r>
      <w:r w:rsidR="00FA4C36">
        <w:rPr>
          <w:rFonts w:hint="eastAsia"/>
          <w:lang w:eastAsia="ja-JP"/>
        </w:rPr>
        <w:t>Communication</w:t>
      </w:r>
      <w:r w:rsidR="0090138F">
        <w:rPr>
          <w:rFonts w:hint="eastAsia"/>
          <w:lang w:eastAsia="ja-JP"/>
        </w:rPr>
        <w:t xml:space="preserve"> Server</w:t>
      </w:r>
      <w:r w:rsidR="00FA4C36">
        <w:rPr>
          <w:rFonts w:hint="eastAsia"/>
          <w:lang w:eastAsia="ja-JP"/>
        </w:rPr>
        <w:t xml:space="preserve">s </w:t>
      </w:r>
      <w:r w:rsidR="003813C7">
        <w:rPr>
          <w:rFonts w:hint="eastAsia"/>
          <w:lang w:eastAsia="ja-JP"/>
        </w:rPr>
        <w:t xml:space="preserve">to connect to </w:t>
      </w:r>
      <w:r w:rsidR="0090138F" w:rsidRPr="004E2167">
        <w:rPr>
          <w:lang w:eastAsia="ja-JP"/>
        </w:rPr>
        <w:t xml:space="preserve">are </w:t>
      </w:r>
      <w:r w:rsidR="0090138F" w:rsidRPr="004E2167">
        <w:rPr>
          <w:rFonts w:hint="eastAsia"/>
          <w:lang w:eastAsia="ja-JP"/>
        </w:rPr>
        <w:t xml:space="preserve">described in the </w:t>
      </w:r>
      <w:r w:rsidR="0090138F" w:rsidRPr="004E2167">
        <w:rPr>
          <w:lang w:eastAsia="ja-JP"/>
        </w:rPr>
        <w:t>following</w:t>
      </w:r>
      <w:r w:rsidR="0090138F" w:rsidRPr="004E2167">
        <w:rPr>
          <w:rFonts w:hint="eastAsia"/>
          <w:lang w:eastAsia="ja-JP"/>
        </w:rPr>
        <w:t xml:space="preserve"> file</w:t>
      </w:r>
      <w:r w:rsidR="0090138F">
        <w:rPr>
          <w:rFonts w:hint="eastAsia"/>
          <w:lang w:eastAsia="ja-JP"/>
        </w:rPr>
        <w:t>:</w:t>
      </w:r>
    </w:p>
    <w:p w:rsidR="00FA4C36" w:rsidRDefault="00FA4C36" w:rsidP="00FA4C36">
      <w:pPr>
        <w:pStyle w:val="a9"/>
        <w:numPr>
          <w:ilvl w:val="1"/>
          <w:numId w:val="25"/>
        </w:numPr>
        <w:ind w:left="1260"/>
        <w:rPr>
          <w:lang w:eastAsia="ja-JP"/>
        </w:rPr>
      </w:pPr>
      <w:r>
        <w:rPr>
          <w:rFonts w:hint="eastAsia"/>
          <w:lang w:eastAsia="ja-JP"/>
        </w:rPr>
        <w:t>[</w:t>
      </w:r>
      <w:r>
        <w:rPr>
          <w:lang w:eastAsia="ja-JP"/>
        </w:rPr>
        <w:t>tomcat</w:t>
      </w:r>
      <w:r>
        <w:rPr>
          <w:rFonts w:hint="eastAsia"/>
          <w:lang w:eastAsia="ja-JP"/>
        </w:rPr>
        <w:t>-install]/webapps</w:t>
      </w:r>
      <w:r w:rsidRPr="00135002">
        <w:rPr>
          <w:rFonts w:hint="eastAsia"/>
          <w:lang w:eastAsia="ja-JP"/>
        </w:rPr>
        <w:t>/</w:t>
      </w:r>
      <w:r w:rsidRPr="004E2167">
        <w:rPr>
          <w:lang w:eastAsia="ja-JP"/>
        </w:rPr>
        <w:t>ControlServer/WEB-INF/classes/</w:t>
      </w:r>
      <w:r w:rsidRPr="003A25D4">
        <w:rPr>
          <w:lang w:eastAsia="ja-JP"/>
        </w:rPr>
        <w:t>ServerListData</w:t>
      </w:r>
      <w:r w:rsidRPr="004E2167">
        <w:rPr>
          <w:lang w:eastAsia="ja-JP"/>
        </w:rPr>
        <w:t>.properties</w:t>
      </w:r>
    </w:p>
    <w:p w:rsidR="00FA4C36" w:rsidRDefault="00FA4C36" w:rsidP="00FA4C36">
      <w:pPr>
        <w:ind w:firstLine="0"/>
        <w:rPr>
          <w:lang w:eastAsia="ja-JP"/>
        </w:rPr>
      </w:pPr>
    </w:p>
    <w:p w:rsidR="00FA4C36" w:rsidRDefault="00025827" w:rsidP="00FA4C36">
      <w:pPr>
        <w:ind w:firstLine="0"/>
        <w:rPr>
          <w:lang w:eastAsia="ja-JP"/>
        </w:rPr>
      </w:pPr>
      <w:r>
        <w:rPr>
          <w:noProof/>
          <w:lang w:eastAsia="ja-JP" w:bidi="ar-SA"/>
        </w:rPr>
        <w:pict>
          <v:rect id="_x0000_s1232" style="position:absolute;margin-left:76.2pt;margin-top:6.85pt;width:301.1pt;height:174.85pt;z-index:251787264;v-text-anchor:middle" fillcolor="#f2f2f2 [3052]" strokecolor="#0d0d0d [3069]" strokeweight="1pt">
            <v:shadow color="#868686"/>
            <v:textbox style="mso-next-textbox:#_x0000_s1232" inset=".25mm,.7pt,.25mm,.7pt">
              <w:txbxContent>
                <w:p w:rsidR="00850D0E" w:rsidRDefault="00850D0E" w:rsidP="00FA4C36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# Common Parameters</w:t>
                  </w:r>
                </w:p>
                <w:p w:rsidR="00850D0E" w:rsidRDefault="00850D0E" w:rsidP="00FA4C36">
                  <w:pPr>
                    <w:rPr>
                      <w:lang w:eastAsia="ja-JP"/>
                    </w:rPr>
                  </w:pPr>
                  <w:r w:rsidRPr="0099538F">
                    <w:rPr>
                      <w:lang w:eastAsia="ja-JP"/>
                    </w:rPr>
                    <w:t>server.maxnumber=30</w:t>
                  </w:r>
                </w:p>
                <w:p w:rsidR="00850D0E" w:rsidRDefault="00850D0E" w:rsidP="00FA4C36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via.connect=on</w:t>
                  </w:r>
                </w:p>
                <w:p w:rsidR="00850D0E" w:rsidRDefault="00850D0E" w:rsidP="00FA4C36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via.maxnumber=2</w:t>
                  </w:r>
                </w:p>
                <w:p w:rsidR="00850D0E" w:rsidRDefault="00850D0E" w:rsidP="00FA4C36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via1.languages=en</w:t>
                  </w:r>
                </w:p>
                <w:p w:rsidR="00850D0E" w:rsidRDefault="00850D0E" w:rsidP="00FA4C36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via2.languages=ja</w:t>
                  </w:r>
                </w:p>
                <w:p w:rsidR="00850D0E" w:rsidRDefault="00850D0E" w:rsidP="00FA4C36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　　　・</w:t>
                  </w:r>
                </w:p>
                <w:p w:rsidR="00850D0E" w:rsidRDefault="00850D0E" w:rsidP="00FA4C36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　　　・</w:t>
                  </w:r>
                </w:p>
                <w:p w:rsidR="00850D0E" w:rsidRDefault="00850D0E" w:rsidP="00FA4C36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　　　・</w:t>
                  </w:r>
                </w:p>
              </w:txbxContent>
            </v:textbox>
          </v:rect>
        </w:pict>
      </w:r>
    </w:p>
    <w:p w:rsidR="00FA4C36" w:rsidRDefault="00FA4C36" w:rsidP="00FA4C36">
      <w:pPr>
        <w:ind w:firstLine="0"/>
        <w:rPr>
          <w:lang w:eastAsia="ja-JP"/>
        </w:rPr>
      </w:pPr>
    </w:p>
    <w:p w:rsidR="00FA4C36" w:rsidRDefault="00FA4C36" w:rsidP="00FA4C36">
      <w:pPr>
        <w:ind w:firstLine="0"/>
        <w:rPr>
          <w:lang w:eastAsia="ja-JP"/>
        </w:rPr>
      </w:pPr>
    </w:p>
    <w:p w:rsidR="00FA4C36" w:rsidRDefault="00FA4C36" w:rsidP="00FA4C36">
      <w:pPr>
        <w:ind w:firstLine="0"/>
        <w:rPr>
          <w:lang w:eastAsia="ja-JP"/>
        </w:rPr>
      </w:pPr>
    </w:p>
    <w:p w:rsidR="00FA4C36" w:rsidRDefault="00FA4C36" w:rsidP="00FA4C36">
      <w:pPr>
        <w:ind w:firstLine="0"/>
        <w:rPr>
          <w:lang w:eastAsia="ja-JP"/>
        </w:rPr>
      </w:pPr>
    </w:p>
    <w:p w:rsidR="00FA4C36" w:rsidRDefault="00FA4C36" w:rsidP="00FA4C36">
      <w:pPr>
        <w:ind w:firstLine="0"/>
        <w:rPr>
          <w:lang w:eastAsia="ja-JP"/>
        </w:rPr>
      </w:pPr>
    </w:p>
    <w:p w:rsidR="00FA4C36" w:rsidRDefault="00FA4C36" w:rsidP="00FA4C36">
      <w:pPr>
        <w:ind w:firstLine="0"/>
        <w:rPr>
          <w:lang w:eastAsia="ja-JP"/>
        </w:rPr>
      </w:pPr>
    </w:p>
    <w:p w:rsidR="00FA4C36" w:rsidRDefault="00FA4C36" w:rsidP="00FA4C36">
      <w:pPr>
        <w:ind w:firstLine="0"/>
        <w:rPr>
          <w:lang w:eastAsia="ja-JP"/>
        </w:rPr>
      </w:pPr>
    </w:p>
    <w:p w:rsidR="00FA4C36" w:rsidRDefault="00FA4C36" w:rsidP="00FA4C36">
      <w:pPr>
        <w:ind w:firstLine="0"/>
        <w:rPr>
          <w:lang w:eastAsia="ja-JP"/>
        </w:rPr>
      </w:pPr>
    </w:p>
    <w:p w:rsidR="00FA4C36" w:rsidRDefault="00FA4C36" w:rsidP="00FA4C36">
      <w:pPr>
        <w:ind w:firstLine="0"/>
        <w:rPr>
          <w:lang w:eastAsia="ja-JP"/>
        </w:rPr>
      </w:pPr>
    </w:p>
    <w:p w:rsidR="00FA4C36" w:rsidRDefault="00FA4C36" w:rsidP="00FA4C36">
      <w:pPr>
        <w:ind w:firstLine="0"/>
        <w:rPr>
          <w:lang w:eastAsia="ja-JP"/>
        </w:rPr>
      </w:pPr>
    </w:p>
    <w:p w:rsidR="00FA4C36" w:rsidRDefault="00FA4C36" w:rsidP="00FA4C36">
      <w:pPr>
        <w:ind w:firstLine="0"/>
        <w:rPr>
          <w:lang w:eastAsia="ja-JP"/>
        </w:rPr>
      </w:pPr>
    </w:p>
    <w:p w:rsidR="000340B3" w:rsidRDefault="00FA4C36" w:rsidP="000340B3">
      <w:pPr>
        <w:pStyle w:val="a9"/>
        <w:numPr>
          <w:ilvl w:val="2"/>
          <w:numId w:val="7"/>
        </w:numPr>
        <w:rPr>
          <w:lang w:eastAsia="ja-JP"/>
        </w:rPr>
      </w:pPr>
      <w:r>
        <w:rPr>
          <w:lang w:eastAsia="ja-JP"/>
        </w:rPr>
        <w:br w:type="page"/>
      </w:r>
      <w:r w:rsidR="000340B3" w:rsidRPr="004E2167">
        <w:rPr>
          <w:lang w:eastAsia="ja-JP"/>
        </w:rPr>
        <w:lastRenderedPageBreak/>
        <w:t>Common parameter</w:t>
      </w:r>
      <w:r w:rsidR="000340B3">
        <w:rPr>
          <w:rFonts w:hint="eastAsia"/>
          <w:lang w:eastAsia="ja-JP"/>
        </w:rPr>
        <w:t>s</w:t>
      </w:r>
    </w:p>
    <w:tbl>
      <w:tblPr>
        <w:tblStyle w:val="100"/>
        <w:tblW w:w="0" w:type="auto"/>
        <w:tblLayout w:type="fixed"/>
        <w:tblLook w:val="04A0"/>
      </w:tblPr>
      <w:tblGrid>
        <w:gridCol w:w="1809"/>
        <w:gridCol w:w="3828"/>
        <w:gridCol w:w="1842"/>
        <w:gridCol w:w="3203"/>
      </w:tblGrid>
      <w:tr w:rsidR="000340B3" w:rsidTr="00A57A24">
        <w:trPr>
          <w:cnfStyle w:val="100000000000"/>
        </w:trPr>
        <w:tc>
          <w:tcPr>
            <w:cnfStyle w:val="001000000000"/>
            <w:tcW w:w="1809" w:type="dxa"/>
          </w:tcPr>
          <w:p w:rsidR="000340B3" w:rsidRDefault="000340B3" w:rsidP="00A57A24">
            <w:pPr>
              <w:ind w:firstLine="0"/>
              <w:rPr>
                <w:lang w:eastAsia="ja-JP"/>
              </w:rPr>
            </w:pPr>
            <w:r w:rsidRPr="00316FAC">
              <w:rPr>
                <w:rFonts w:hint="eastAsia"/>
                <w:lang w:eastAsia="ja-JP"/>
              </w:rPr>
              <w:t>パラメータ</w:t>
            </w:r>
          </w:p>
        </w:tc>
        <w:tc>
          <w:tcPr>
            <w:tcW w:w="3828" w:type="dxa"/>
          </w:tcPr>
          <w:p w:rsidR="000340B3" w:rsidRDefault="000340B3" w:rsidP="00A57A24">
            <w:pPr>
              <w:ind w:firstLine="0"/>
              <w:cnfStyle w:val="100000000000"/>
              <w:rPr>
                <w:lang w:eastAsia="ja-JP"/>
              </w:rPr>
            </w:pPr>
            <w:r w:rsidRPr="00316FAC"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842" w:type="dxa"/>
          </w:tcPr>
          <w:p w:rsidR="000340B3" w:rsidRDefault="000340B3" w:rsidP="00A57A24">
            <w:pPr>
              <w:ind w:firstLine="0"/>
              <w:cnfStyle w:val="100000000000"/>
              <w:rPr>
                <w:lang w:eastAsia="ja-JP"/>
              </w:rPr>
            </w:pPr>
            <w:r w:rsidRPr="00316FAC">
              <w:rPr>
                <w:rFonts w:hint="eastAsia"/>
                <w:lang w:eastAsia="ja-JP"/>
              </w:rPr>
              <w:t>値</w:t>
            </w:r>
          </w:p>
        </w:tc>
        <w:tc>
          <w:tcPr>
            <w:tcW w:w="3203" w:type="dxa"/>
          </w:tcPr>
          <w:p w:rsidR="000340B3" w:rsidRDefault="000340B3" w:rsidP="00A57A24">
            <w:pPr>
              <w:ind w:firstLine="0"/>
              <w:cnfStyle w:val="100000000000"/>
              <w:rPr>
                <w:lang w:eastAsia="ja-JP"/>
              </w:rPr>
            </w:pPr>
            <w:r w:rsidRPr="00316FAC">
              <w:rPr>
                <w:rFonts w:hint="eastAsia"/>
                <w:lang w:eastAsia="ja-JP"/>
              </w:rPr>
              <w:t>備考</w:t>
            </w:r>
          </w:p>
        </w:tc>
      </w:tr>
      <w:tr w:rsidR="000340B3" w:rsidTr="00A57A24">
        <w:trPr>
          <w:cnfStyle w:val="000000100000"/>
        </w:trPr>
        <w:tc>
          <w:tcPr>
            <w:cnfStyle w:val="001000000000"/>
            <w:tcW w:w="1809" w:type="dxa"/>
          </w:tcPr>
          <w:p w:rsidR="000340B3" w:rsidRDefault="000340B3" w:rsidP="00A57A24">
            <w:pPr>
              <w:ind w:firstLine="0"/>
              <w:rPr>
                <w:lang w:eastAsia="ja-JP"/>
              </w:rPr>
            </w:pPr>
            <w:r w:rsidRPr="003A6F15">
              <w:rPr>
                <w:lang w:eastAsia="ja-JP"/>
              </w:rPr>
              <w:t>server.maxnumber</w:t>
            </w:r>
          </w:p>
        </w:tc>
        <w:tc>
          <w:tcPr>
            <w:tcW w:w="3828" w:type="dxa"/>
          </w:tcPr>
          <w:p w:rsidR="000340B3" w:rsidRPr="00A67DD2" w:rsidRDefault="000340B3" w:rsidP="003813C7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Maximum number of servers to connect </w:t>
            </w:r>
            <w:r w:rsidR="003813C7">
              <w:rPr>
                <w:rFonts w:hint="eastAsia"/>
                <w:lang w:eastAsia="ja-JP"/>
              </w:rPr>
              <w:t>to</w:t>
            </w:r>
          </w:p>
        </w:tc>
        <w:tc>
          <w:tcPr>
            <w:tcW w:w="1842" w:type="dxa"/>
          </w:tcPr>
          <w:p w:rsidR="000340B3" w:rsidRPr="00D5119B" w:rsidRDefault="003B4184" w:rsidP="00A57A2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0340B3" w:rsidRDefault="009C6FB8" w:rsidP="00A57A2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Default: 0</w:t>
            </w:r>
          </w:p>
          <w:p w:rsidR="009C6FB8" w:rsidRDefault="009C6FB8" w:rsidP="00A57A2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0 - </w:t>
            </w:r>
            <w:r w:rsidR="00AF5F19">
              <w:rPr>
                <w:rFonts w:hint="eastAsia"/>
                <w:lang w:eastAsia="ja-JP"/>
              </w:rPr>
              <w:t>2147483647(Largest 32-bit signed integer)</w:t>
            </w:r>
          </w:p>
        </w:tc>
      </w:tr>
      <w:tr w:rsidR="000340B3" w:rsidTr="00A57A24">
        <w:trPr>
          <w:cnfStyle w:val="000000010000"/>
        </w:trPr>
        <w:tc>
          <w:tcPr>
            <w:cnfStyle w:val="001000000000"/>
            <w:tcW w:w="1809" w:type="dxa"/>
          </w:tcPr>
          <w:p w:rsidR="000340B3" w:rsidRPr="003A6F15" w:rsidRDefault="000340B3" w:rsidP="00A57A24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via.</w:t>
            </w:r>
            <w:r>
              <w:rPr>
                <w:rFonts w:hint="eastAsia"/>
                <w:lang w:eastAsia="ja-JP"/>
              </w:rPr>
              <w:t>connect</w:t>
            </w:r>
          </w:p>
        </w:tc>
        <w:tc>
          <w:tcPr>
            <w:tcW w:w="3828" w:type="dxa"/>
          </w:tcPr>
          <w:p w:rsidR="000340B3" w:rsidRPr="003A6F15" w:rsidRDefault="000340B3" w:rsidP="00A57A24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To </w:t>
            </w:r>
            <w:r w:rsidR="00D75C02">
              <w:rPr>
                <w:lang w:eastAsia="ja-JP"/>
              </w:rPr>
              <w:t>determine</w:t>
            </w:r>
            <w:r>
              <w:rPr>
                <w:rFonts w:hint="eastAsia"/>
                <w:lang w:eastAsia="ja-JP"/>
              </w:rPr>
              <w:t xml:space="preserve"> whether or not to perform pivot translation</w:t>
            </w:r>
          </w:p>
        </w:tc>
        <w:tc>
          <w:tcPr>
            <w:tcW w:w="1842" w:type="dxa"/>
          </w:tcPr>
          <w:p w:rsidR="000340B3" w:rsidRDefault="000340B3" w:rsidP="00A57A24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on</w:t>
            </w:r>
            <w:r w:rsidR="003B4184">
              <w:rPr>
                <w:rFonts w:hint="eastAsia"/>
                <w:lang w:eastAsia="ja-JP"/>
              </w:rPr>
              <w:t xml:space="preserve"> or </w:t>
            </w:r>
            <w:r>
              <w:rPr>
                <w:rFonts w:hint="eastAsia"/>
                <w:lang w:eastAsia="ja-JP"/>
              </w:rPr>
              <w:t>off</w:t>
            </w:r>
          </w:p>
          <w:p w:rsidR="000340B3" w:rsidRDefault="000340B3" w:rsidP="00A57A24">
            <w:pPr>
              <w:ind w:firstLine="0"/>
              <w:cnfStyle w:val="000000010000"/>
              <w:rPr>
                <w:lang w:eastAsia="ja-JP"/>
              </w:rPr>
            </w:pPr>
          </w:p>
        </w:tc>
        <w:tc>
          <w:tcPr>
            <w:tcW w:w="3203" w:type="dxa"/>
          </w:tcPr>
          <w:p w:rsidR="000340B3" w:rsidRDefault="003B4184" w:rsidP="00A57A24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Default: </w:t>
            </w:r>
            <w:r w:rsidR="000340B3">
              <w:rPr>
                <w:rFonts w:hint="eastAsia"/>
                <w:lang w:eastAsia="ja-JP"/>
              </w:rPr>
              <w:t>off</w:t>
            </w:r>
          </w:p>
        </w:tc>
      </w:tr>
      <w:tr w:rsidR="000340B3" w:rsidTr="00A57A24">
        <w:trPr>
          <w:cnfStyle w:val="000000100000"/>
        </w:trPr>
        <w:tc>
          <w:tcPr>
            <w:cnfStyle w:val="001000000000"/>
            <w:tcW w:w="1809" w:type="dxa"/>
          </w:tcPr>
          <w:p w:rsidR="000340B3" w:rsidRPr="003A6F15" w:rsidRDefault="000340B3" w:rsidP="00A57A2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via.maxnumber</w:t>
            </w:r>
          </w:p>
        </w:tc>
        <w:tc>
          <w:tcPr>
            <w:tcW w:w="3828" w:type="dxa"/>
          </w:tcPr>
          <w:p w:rsidR="00690FD3" w:rsidRDefault="00D75C02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Maximum</w:t>
            </w:r>
            <w:r w:rsidR="003B4184">
              <w:rPr>
                <w:rFonts w:hint="eastAsia"/>
                <w:lang w:eastAsia="ja-JP"/>
              </w:rPr>
              <w:t xml:space="preserve"> number</w:t>
            </w:r>
            <w:r w:rsidR="000340B3">
              <w:rPr>
                <w:rFonts w:hint="eastAsia"/>
                <w:lang w:eastAsia="ja-JP"/>
              </w:rPr>
              <w:t xml:space="preserve"> of languages</w:t>
            </w:r>
            <w:r w:rsidR="003B4184">
              <w:rPr>
                <w:rFonts w:hint="eastAsia"/>
                <w:lang w:eastAsia="ja-JP"/>
              </w:rPr>
              <w:t xml:space="preserve"> for pivot translation</w:t>
            </w:r>
          </w:p>
        </w:tc>
        <w:tc>
          <w:tcPr>
            <w:tcW w:w="1842" w:type="dxa"/>
          </w:tcPr>
          <w:p w:rsidR="000340B3" w:rsidRDefault="003B4184" w:rsidP="00A57A2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0340B3" w:rsidRDefault="009C6FB8" w:rsidP="00A57A2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0 - INTMAX</w:t>
            </w:r>
          </w:p>
        </w:tc>
      </w:tr>
      <w:tr w:rsidR="000340B3" w:rsidTr="00A57A24">
        <w:trPr>
          <w:cnfStyle w:val="000000010000"/>
        </w:trPr>
        <w:tc>
          <w:tcPr>
            <w:cnfStyle w:val="001000000000"/>
            <w:tcW w:w="1809" w:type="dxa"/>
          </w:tcPr>
          <w:p w:rsidR="000340B3" w:rsidRPr="003A6F15" w:rsidRDefault="000340B3" w:rsidP="00A57A24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viaX.languages</w:t>
            </w:r>
          </w:p>
        </w:tc>
        <w:tc>
          <w:tcPr>
            <w:tcW w:w="3828" w:type="dxa"/>
          </w:tcPr>
          <w:p w:rsidR="00690FD3" w:rsidRDefault="003B4184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Language used in pivot translation</w:t>
            </w:r>
          </w:p>
        </w:tc>
        <w:tc>
          <w:tcPr>
            <w:tcW w:w="1842" w:type="dxa"/>
          </w:tcPr>
          <w:p w:rsidR="000340B3" w:rsidRDefault="003B4184" w:rsidP="00A57A24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0340B3" w:rsidRDefault="003B4184" w:rsidP="00A57A24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Specify language codes (e.g., </w:t>
            </w:r>
            <w:r w:rsidR="000340B3">
              <w:rPr>
                <w:rFonts w:hint="eastAsia"/>
                <w:lang w:eastAsia="ja-JP"/>
              </w:rPr>
              <w:t>en,</w:t>
            </w:r>
            <w:r>
              <w:rPr>
                <w:rFonts w:hint="eastAsia"/>
                <w:lang w:eastAsia="ja-JP"/>
              </w:rPr>
              <w:t xml:space="preserve"> </w:t>
            </w:r>
            <w:r w:rsidR="000340B3">
              <w:rPr>
                <w:rFonts w:hint="eastAsia"/>
                <w:lang w:eastAsia="ja-JP"/>
              </w:rPr>
              <w:t>ja</w:t>
            </w:r>
            <w:r>
              <w:rPr>
                <w:rFonts w:hint="eastAsia"/>
                <w:lang w:eastAsia="ja-JP"/>
              </w:rPr>
              <w:t>).</w:t>
            </w:r>
          </w:p>
          <w:p w:rsidR="00690FD3" w:rsidRDefault="003B4184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Two or more codes must be separated by commas.</w:t>
            </w:r>
          </w:p>
        </w:tc>
      </w:tr>
    </w:tbl>
    <w:p w:rsidR="000340B3" w:rsidRDefault="000340B3" w:rsidP="000340B3">
      <w:pPr>
        <w:ind w:firstLine="0"/>
        <w:rPr>
          <w:lang w:eastAsia="ja-JP"/>
        </w:rPr>
      </w:pPr>
    </w:p>
    <w:p w:rsidR="000340B3" w:rsidRDefault="00C36689" w:rsidP="000340B3">
      <w:pPr>
        <w:pStyle w:val="a9"/>
        <w:numPr>
          <w:ilvl w:val="2"/>
          <w:numId w:val="7"/>
        </w:numPr>
        <w:rPr>
          <w:lang w:eastAsia="ja-JP"/>
        </w:rPr>
      </w:pPr>
      <w:r>
        <w:rPr>
          <w:rFonts w:hint="eastAsia"/>
          <w:lang w:eastAsia="ja-JP"/>
        </w:rPr>
        <w:t xml:space="preserve">Parameters for </w:t>
      </w:r>
      <w:r w:rsidR="003813C7">
        <w:rPr>
          <w:rFonts w:hint="eastAsia"/>
          <w:lang w:eastAsia="ja-JP"/>
        </w:rPr>
        <w:t>connected</w:t>
      </w:r>
      <w:r w:rsidR="0092096C" w:rsidRPr="0092096C">
        <w:rPr>
          <w:rFonts w:hint="eastAsia"/>
          <w:lang w:eastAsia="ja-JP"/>
        </w:rPr>
        <w:t xml:space="preserve"> </w:t>
      </w:r>
      <w:r w:rsidR="0092096C">
        <w:rPr>
          <w:rFonts w:hint="eastAsia"/>
          <w:lang w:eastAsia="ja-JP"/>
        </w:rPr>
        <w:t>servers</w:t>
      </w:r>
    </w:p>
    <w:tbl>
      <w:tblPr>
        <w:tblStyle w:val="100"/>
        <w:tblW w:w="0" w:type="auto"/>
        <w:tblLayout w:type="fixed"/>
        <w:tblLook w:val="04A0"/>
      </w:tblPr>
      <w:tblGrid>
        <w:gridCol w:w="1809"/>
        <w:gridCol w:w="3828"/>
        <w:gridCol w:w="1842"/>
        <w:gridCol w:w="3203"/>
      </w:tblGrid>
      <w:tr w:rsidR="000340B3" w:rsidTr="00A57A24">
        <w:trPr>
          <w:cnfStyle w:val="100000000000"/>
        </w:trPr>
        <w:tc>
          <w:tcPr>
            <w:cnfStyle w:val="001000000000"/>
            <w:tcW w:w="1809" w:type="dxa"/>
          </w:tcPr>
          <w:p w:rsidR="000340B3" w:rsidRDefault="000340B3" w:rsidP="00A57A24">
            <w:pPr>
              <w:ind w:firstLine="0"/>
              <w:rPr>
                <w:lang w:eastAsia="ja-JP"/>
              </w:rPr>
            </w:pPr>
            <w:r w:rsidRPr="00316FAC">
              <w:rPr>
                <w:rFonts w:hint="eastAsia"/>
                <w:lang w:eastAsia="ja-JP"/>
              </w:rPr>
              <w:t>パラメータ</w:t>
            </w:r>
          </w:p>
        </w:tc>
        <w:tc>
          <w:tcPr>
            <w:tcW w:w="3828" w:type="dxa"/>
          </w:tcPr>
          <w:p w:rsidR="000340B3" w:rsidRDefault="000340B3" w:rsidP="00A57A24">
            <w:pPr>
              <w:ind w:firstLine="0"/>
              <w:cnfStyle w:val="100000000000"/>
              <w:rPr>
                <w:lang w:eastAsia="ja-JP"/>
              </w:rPr>
            </w:pPr>
            <w:r w:rsidRPr="00316FAC"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842" w:type="dxa"/>
          </w:tcPr>
          <w:p w:rsidR="000340B3" w:rsidRDefault="000340B3" w:rsidP="00A57A24">
            <w:pPr>
              <w:ind w:firstLine="0"/>
              <w:cnfStyle w:val="100000000000"/>
              <w:rPr>
                <w:lang w:eastAsia="ja-JP"/>
              </w:rPr>
            </w:pPr>
            <w:r w:rsidRPr="00316FAC">
              <w:rPr>
                <w:rFonts w:hint="eastAsia"/>
                <w:lang w:eastAsia="ja-JP"/>
              </w:rPr>
              <w:t>値</w:t>
            </w:r>
          </w:p>
        </w:tc>
        <w:tc>
          <w:tcPr>
            <w:tcW w:w="3203" w:type="dxa"/>
          </w:tcPr>
          <w:p w:rsidR="000340B3" w:rsidRDefault="000340B3" w:rsidP="00A57A24">
            <w:pPr>
              <w:ind w:firstLine="0"/>
              <w:cnfStyle w:val="100000000000"/>
              <w:rPr>
                <w:lang w:eastAsia="ja-JP"/>
              </w:rPr>
            </w:pPr>
            <w:r w:rsidRPr="00316FAC">
              <w:rPr>
                <w:rFonts w:hint="eastAsia"/>
                <w:lang w:eastAsia="ja-JP"/>
              </w:rPr>
              <w:t>備考</w:t>
            </w:r>
          </w:p>
        </w:tc>
      </w:tr>
      <w:tr w:rsidR="000340B3" w:rsidTr="00A57A24">
        <w:trPr>
          <w:cnfStyle w:val="000000100000"/>
        </w:trPr>
        <w:tc>
          <w:tcPr>
            <w:cnfStyle w:val="001000000000"/>
            <w:tcW w:w="1809" w:type="dxa"/>
          </w:tcPr>
          <w:p w:rsidR="000340B3" w:rsidRDefault="000340B3" w:rsidP="00A57A24">
            <w:pPr>
              <w:ind w:firstLine="0"/>
              <w:rPr>
                <w:bCs w:val="0"/>
                <w:lang w:eastAsia="ja-JP"/>
              </w:rPr>
            </w:pPr>
            <w:r w:rsidRPr="003A6F15">
              <w:rPr>
                <w:lang w:eastAsia="ja-JP"/>
              </w:rPr>
              <w:t>server</w:t>
            </w:r>
            <w:r>
              <w:rPr>
                <w:rFonts w:hint="eastAsia"/>
                <w:lang w:eastAsia="ja-JP"/>
              </w:rPr>
              <w:t>X</w:t>
            </w:r>
            <w:r w:rsidRPr="003A6F15">
              <w:rPr>
                <w:lang w:eastAsia="ja-JP"/>
              </w:rPr>
              <w:t>.destination1</w:t>
            </w:r>
          </w:p>
        </w:tc>
        <w:tc>
          <w:tcPr>
            <w:tcW w:w="3828" w:type="dxa"/>
          </w:tcPr>
          <w:p w:rsidR="00690FD3" w:rsidRDefault="003B4184" w:rsidP="003813C7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Ad</w:t>
            </w:r>
            <w:r w:rsidR="003813C7">
              <w:rPr>
                <w:rFonts w:hint="eastAsia"/>
                <w:lang w:eastAsia="ja-JP"/>
              </w:rPr>
              <w:t>d</w:t>
            </w:r>
            <w:r>
              <w:rPr>
                <w:rFonts w:hint="eastAsia"/>
                <w:lang w:eastAsia="ja-JP"/>
              </w:rPr>
              <w:t xml:space="preserve">ress of </w:t>
            </w:r>
            <w:r w:rsidR="003813C7">
              <w:rPr>
                <w:rFonts w:hint="eastAsia"/>
                <w:lang w:eastAsia="ja-JP"/>
              </w:rPr>
              <w:t>the</w:t>
            </w:r>
            <w:r>
              <w:rPr>
                <w:rFonts w:hint="eastAsia"/>
                <w:lang w:eastAsia="ja-JP"/>
              </w:rPr>
              <w:t xml:space="preserve"> server</w:t>
            </w:r>
            <w:r w:rsidR="003813C7">
              <w:rPr>
                <w:rFonts w:hint="eastAsia"/>
                <w:lang w:eastAsia="ja-JP"/>
              </w:rPr>
              <w:t xml:space="preserve"> </w:t>
            </w:r>
            <w:r w:rsidR="0092096C">
              <w:rPr>
                <w:rFonts w:hint="eastAsia"/>
                <w:lang w:eastAsia="ja-JP"/>
              </w:rPr>
              <w:t xml:space="preserve">that is </w:t>
            </w:r>
            <w:r w:rsidR="003813C7">
              <w:rPr>
                <w:rFonts w:hint="eastAsia"/>
                <w:lang w:eastAsia="ja-JP"/>
              </w:rPr>
              <w:t>con</w:t>
            </w:r>
            <w:r w:rsidR="0092096C">
              <w:rPr>
                <w:rFonts w:hint="eastAsia"/>
                <w:lang w:eastAsia="ja-JP"/>
              </w:rPr>
              <w:t>n</w:t>
            </w:r>
            <w:r w:rsidR="003813C7">
              <w:rPr>
                <w:rFonts w:hint="eastAsia"/>
                <w:lang w:eastAsia="ja-JP"/>
              </w:rPr>
              <w:t>ected</w:t>
            </w:r>
          </w:p>
        </w:tc>
        <w:tc>
          <w:tcPr>
            <w:tcW w:w="1842" w:type="dxa"/>
          </w:tcPr>
          <w:p w:rsidR="000340B3" w:rsidRDefault="003B4184" w:rsidP="00A57A2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0340B3" w:rsidRDefault="003B4184" w:rsidP="00A57A2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e.g., Control Server (Secondary):</w:t>
            </w:r>
          </w:p>
          <w:p w:rsidR="000340B3" w:rsidRDefault="000340B3" w:rsidP="00A57A24">
            <w:pPr>
              <w:ind w:firstLine="0"/>
              <w:cnfStyle w:val="000000100000"/>
              <w:rPr>
                <w:lang w:eastAsia="ja-JP"/>
              </w:rPr>
            </w:pPr>
            <w:r w:rsidRPr="0092096C">
              <w:rPr>
                <w:rFonts w:hint="eastAsia"/>
                <w:lang w:eastAsia="ja-JP"/>
              </w:rPr>
              <w:t>http://127.0.0.1:8080/ControlServer2/ControlServer</w:t>
            </w:r>
          </w:p>
          <w:p w:rsidR="003B4184" w:rsidRDefault="003B4184" w:rsidP="00A57A2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Communication Servers:</w:t>
            </w:r>
          </w:p>
          <w:p w:rsidR="000340B3" w:rsidRDefault="000340B3" w:rsidP="00A57A2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127.0.0.1:50000</w:t>
            </w:r>
          </w:p>
        </w:tc>
      </w:tr>
      <w:tr w:rsidR="000340B3" w:rsidTr="00A57A24">
        <w:trPr>
          <w:cnfStyle w:val="000000010000"/>
        </w:trPr>
        <w:tc>
          <w:tcPr>
            <w:cnfStyle w:val="001000000000"/>
            <w:tcW w:w="1809" w:type="dxa"/>
          </w:tcPr>
          <w:p w:rsidR="000340B3" w:rsidRPr="00A67DD2" w:rsidRDefault="000340B3" w:rsidP="00A57A24">
            <w:pPr>
              <w:ind w:firstLine="0"/>
              <w:rPr>
                <w:lang w:eastAsia="ja-JP"/>
              </w:rPr>
            </w:pPr>
            <w:r w:rsidRPr="003A6F15">
              <w:rPr>
                <w:lang w:eastAsia="ja-JP"/>
              </w:rPr>
              <w:t>server</w:t>
            </w:r>
            <w:r>
              <w:rPr>
                <w:rFonts w:hint="eastAsia"/>
                <w:lang w:eastAsia="ja-JP"/>
              </w:rPr>
              <w:t>X</w:t>
            </w:r>
            <w:r w:rsidRPr="003A6F15">
              <w:rPr>
                <w:lang w:eastAsia="ja-JP"/>
              </w:rPr>
              <w:t>.service</w:t>
            </w:r>
          </w:p>
        </w:tc>
        <w:tc>
          <w:tcPr>
            <w:tcW w:w="3828" w:type="dxa"/>
          </w:tcPr>
          <w:p w:rsidR="00690FD3" w:rsidRDefault="0092096C" w:rsidP="0092096C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Type of the s</w:t>
            </w:r>
            <w:r w:rsidR="003B4184">
              <w:rPr>
                <w:rFonts w:cs="Tahoma" w:hint="eastAsia"/>
                <w:lang w:eastAsia="ja-JP"/>
              </w:rPr>
              <w:t xml:space="preserve">ervice of </w:t>
            </w:r>
            <w:r>
              <w:rPr>
                <w:rFonts w:cs="Tahoma" w:hint="eastAsia"/>
                <w:lang w:eastAsia="ja-JP"/>
              </w:rPr>
              <w:t xml:space="preserve">the </w:t>
            </w:r>
            <w:r w:rsidR="003B4184">
              <w:rPr>
                <w:rFonts w:cs="Tahoma" w:hint="eastAsia"/>
                <w:lang w:eastAsia="ja-JP"/>
              </w:rPr>
              <w:t>connected server</w:t>
            </w:r>
          </w:p>
        </w:tc>
        <w:tc>
          <w:tcPr>
            <w:tcW w:w="1842" w:type="dxa"/>
          </w:tcPr>
          <w:p w:rsidR="000340B3" w:rsidRPr="00592A1C" w:rsidRDefault="003B4184" w:rsidP="00A57A24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0340B3" w:rsidRDefault="000340B3" w:rsidP="00A57A24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ASR</w:t>
            </w:r>
            <w:r w:rsidR="003B4184">
              <w:rPr>
                <w:rFonts w:hint="eastAsia"/>
                <w:lang w:eastAsia="ja-JP"/>
              </w:rPr>
              <w:t xml:space="preserve">, </w:t>
            </w:r>
            <w:r>
              <w:rPr>
                <w:rFonts w:hint="eastAsia"/>
                <w:lang w:eastAsia="ja-JP"/>
              </w:rPr>
              <w:t>MT</w:t>
            </w:r>
            <w:r w:rsidR="003B4184">
              <w:rPr>
                <w:rFonts w:hint="eastAsia"/>
                <w:lang w:eastAsia="ja-JP"/>
              </w:rPr>
              <w:t xml:space="preserve">, or </w:t>
            </w:r>
            <w:r>
              <w:rPr>
                <w:rFonts w:hint="eastAsia"/>
                <w:lang w:eastAsia="ja-JP"/>
              </w:rPr>
              <w:t>TTS</w:t>
            </w:r>
          </w:p>
        </w:tc>
      </w:tr>
      <w:tr w:rsidR="000340B3" w:rsidTr="00A57A24">
        <w:trPr>
          <w:cnfStyle w:val="000000100000"/>
        </w:trPr>
        <w:tc>
          <w:tcPr>
            <w:cnfStyle w:val="001000000000"/>
            <w:tcW w:w="1809" w:type="dxa"/>
          </w:tcPr>
          <w:p w:rsidR="000340B3" w:rsidRDefault="000340B3" w:rsidP="00A57A24">
            <w:pPr>
              <w:ind w:firstLine="0"/>
              <w:rPr>
                <w:lang w:eastAsia="ja-JP"/>
              </w:rPr>
            </w:pPr>
            <w:r w:rsidRPr="003A6F15">
              <w:rPr>
                <w:lang w:eastAsia="ja-JP"/>
              </w:rPr>
              <w:t>server</w:t>
            </w:r>
            <w:r>
              <w:rPr>
                <w:rFonts w:hint="eastAsia"/>
                <w:lang w:eastAsia="ja-JP"/>
              </w:rPr>
              <w:t>X</w:t>
            </w:r>
            <w:r w:rsidRPr="003A6F15">
              <w:rPr>
                <w:lang w:eastAsia="ja-JP"/>
              </w:rPr>
              <w:t>.languages</w:t>
            </w:r>
          </w:p>
        </w:tc>
        <w:tc>
          <w:tcPr>
            <w:tcW w:w="3828" w:type="dxa"/>
          </w:tcPr>
          <w:p w:rsidR="000340B3" w:rsidRPr="0054555A" w:rsidRDefault="003B4184" w:rsidP="00A57A2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Target language</w:t>
            </w:r>
          </w:p>
        </w:tc>
        <w:tc>
          <w:tcPr>
            <w:tcW w:w="1842" w:type="dxa"/>
          </w:tcPr>
          <w:p w:rsidR="000340B3" w:rsidRDefault="003B4184" w:rsidP="00A57A2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3B4184" w:rsidRDefault="003B4184" w:rsidP="00A57A2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Specify language codes</w:t>
            </w:r>
            <w:r w:rsidR="007315A3">
              <w:rPr>
                <w:rFonts w:hint="eastAsia"/>
                <w:lang w:eastAsia="ja-JP"/>
              </w:rPr>
              <w:t>.</w:t>
            </w:r>
          </w:p>
          <w:p w:rsidR="00690FD3" w:rsidRDefault="003B418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ASR</w:t>
            </w:r>
            <w:r w:rsidR="007315A3"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TTS</w:t>
            </w:r>
            <w:r w:rsidR="007315A3">
              <w:rPr>
                <w:rFonts w:hint="eastAsia"/>
                <w:lang w:eastAsia="ja-JP"/>
              </w:rPr>
              <w:t>: 1 code</w:t>
            </w:r>
          </w:p>
          <w:p w:rsidR="00690FD3" w:rsidRDefault="007315A3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MT: 2 codes separated by a comma</w:t>
            </w:r>
          </w:p>
        </w:tc>
      </w:tr>
      <w:tr w:rsidR="000340B3" w:rsidTr="00A57A24">
        <w:trPr>
          <w:cnfStyle w:val="000000010000"/>
        </w:trPr>
        <w:tc>
          <w:tcPr>
            <w:cnfStyle w:val="001000000000"/>
            <w:tcW w:w="1809" w:type="dxa"/>
          </w:tcPr>
          <w:p w:rsidR="000340B3" w:rsidRPr="00A67DD2" w:rsidRDefault="000340B3" w:rsidP="00A57A24">
            <w:pPr>
              <w:ind w:firstLine="0"/>
              <w:rPr>
                <w:lang w:eastAsia="ja-JP"/>
              </w:rPr>
            </w:pPr>
            <w:r w:rsidRPr="003A6F15">
              <w:rPr>
                <w:lang w:eastAsia="ja-JP"/>
              </w:rPr>
              <w:t>server</w:t>
            </w:r>
            <w:r>
              <w:rPr>
                <w:rFonts w:hint="eastAsia"/>
                <w:lang w:eastAsia="ja-JP"/>
              </w:rPr>
              <w:t>X</w:t>
            </w:r>
            <w:r w:rsidRPr="003A6F15">
              <w:rPr>
                <w:lang w:eastAsia="ja-JP"/>
              </w:rPr>
              <w:t>.coefficient.priority</w:t>
            </w:r>
          </w:p>
        </w:tc>
        <w:tc>
          <w:tcPr>
            <w:tcW w:w="3828" w:type="dxa"/>
          </w:tcPr>
          <w:p w:rsidR="000340B3" w:rsidRPr="00A67DD2" w:rsidRDefault="007315A3" w:rsidP="00A57A24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Priority coefficient</w:t>
            </w:r>
          </w:p>
        </w:tc>
        <w:tc>
          <w:tcPr>
            <w:tcW w:w="1842" w:type="dxa"/>
          </w:tcPr>
          <w:p w:rsidR="000340B3" w:rsidRPr="00BB7C65" w:rsidRDefault="007315A3" w:rsidP="00A57A24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690FD3" w:rsidRDefault="000340B3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0.0</w:t>
            </w:r>
            <w:r w:rsidR="007315A3">
              <w:rPr>
                <w:rFonts w:hint="eastAsia"/>
                <w:lang w:eastAsia="ja-JP"/>
              </w:rPr>
              <w:t xml:space="preserve"> or more</w:t>
            </w:r>
            <w:r w:rsidR="007315A3" w:rsidRPr="00A67DD2">
              <w:rPr>
                <w:lang w:eastAsia="ja-JP"/>
              </w:rPr>
              <w:t xml:space="preserve"> </w:t>
            </w:r>
          </w:p>
        </w:tc>
      </w:tr>
      <w:tr w:rsidR="000340B3" w:rsidTr="00A57A24">
        <w:trPr>
          <w:cnfStyle w:val="000000100000"/>
        </w:trPr>
        <w:tc>
          <w:tcPr>
            <w:cnfStyle w:val="001000000000"/>
            <w:tcW w:w="1809" w:type="dxa"/>
          </w:tcPr>
          <w:p w:rsidR="000340B3" w:rsidRPr="00A67DD2" w:rsidRDefault="000340B3" w:rsidP="00A57A24">
            <w:pPr>
              <w:ind w:firstLine="0"/>
              <w:rPr>
                <w:lang w:eastAsia="ja-JP"/>
              </w:rPr>
            </w:pPr>
            <w:r w:rsidRPr="003A6F15">
              <w:rPr>
                <w:lang w:eastAsia="ja-JP"/>
              </w:rPr>
              <w:t>server</w:t>
            </w:r>
            <w:r>
              <w:rPr>
                <w:rFonts w:hint="eastAsia"/>
                <w:lang w:eastAsia="ja-JP"/>
              </w:rPr>
              <w:t>X</w:t>
            </w:r>
            <w:r w:rsidRPr="003A6F15">
              <w:rPr>
                <w:lang w:eastAsia="ja-JP"/>
              </w:rPr>
              <w:t>.company1</w:t>
            </w:r>
          </w:p>
        </w:tc>
        <w:tc>
          <w:tcPr>
            <w:tcW w:w="3828" w:type="dxa"/>
          </w:tcPr>
          <w:p w:rsidR="00690FD3" w:rsidRDefault="007315A3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Name of the organization of </w:t>
            </w:r>
            <w:r w:rsidR="00D75C02">
              <w:rPr>
                <w:lang w:eastAsia="ja-JP"/>
              </w:rPr>
              <w:t>connected</w:t>
            </w:r>
            <w:r>
              <w:rPr>
                <w:rFonts w:hint="eastAsia"/>
                <w:lang w:eastAsia="ja-JP"/>
              </w:rPr>
              <w:t xml:space="preserve"> servers</w:t>
            </w:r>
          </w:p>
        </w:tc>
        <w:tc>
          <w:tcPr>
            <w:tcW w:w="1842" w:type="dxa"/>
          </w:tcPr>
          <w:p w:rsidR="000340B3" w:rsidRPr="00BB7C65" w:rsidRDefault="000340B3" w:rsidP="00A57A24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3A6F15">
              <w:rPr>
                <w:lang w:eastAsia="ja-JP"/>
              </w:rPr>
              <w:t>NICT</w:t>
            </w:r>
          </w:p>
        </w:tc>
        <w:tc>
          <w:tcPr>
            <w:tcW w:w="3203" w:type="dxa"/>
          </w:tcPr>
          <w:p w:rsidR="000340B3" w:rsidRPr="00A67DD2" w:rsidRDefault="000340B3" w:rsidP="00A57A24">
            <w:pPr>
              <w:ind w:firstLine="0"/>
              <w:cnfStyle w:val="000000100000"/>
              <w:rPr>
                <w:lang w:eastAsia="ja-JP"/>
              </w:rPr>
            </w:pPr>
          </w:p>
        </w:tc>
      </w:tr>
    </w:tbl>
    <w:p w:rsidR="000340B3" w:rsidRDefault="000340B3" w:rsidP="000340B3">
      <w:pPr>
        <w:ind w:firstLine="0"/>
        <w:rPr>
          <w:lang w:eastAsia="ja-JP"/>
        </w:rPr>
      </w:pPr>
    </w:p>
    <w:p w:rsidR="000340B3" w:rsidRDefault="000340B3">
      <w:pPr>
        <w:rPr>
          <w:lang w:eastAsia="ja-JP"/>
        </w:rPr>
      </w:pPr>
      <w:r>
        <w:rPr>
          <w:lang w:eastAsia="ja-JP"/>
        </w:rPr>
        <w:br w:type="page"/>
      </w:r>
    </w:p>
    <w:p w:rsidR="00853716" w:rsidRDefault="00853716" w:rsidP="00853716">
      <w:pPr>
        <w:pStyle w:val="1"/>
        <w:numPr>
          <w:ilvl w:val="0"/>
          <w:numId w:val="7"/>
        </w:numPr>
        <w:rPr>
          <w:lang w:eastAsia="ja-JP"/>
        </w:rPr>
      </w:pPr>
      <w:bookmarkStart w:id="47" w:name="_Toc374020911"/>
      <w:r>
        <w:rPr>
          <w:rFonts w:hint="eastAsia"/>
          <w:lang w:eastAsia="ja-JP"/>
        </w:rPr>
        <w:lastRenderedPageBreak/>
        <w:t xml:space="preserve">Installing the Common Library for the </w:t>
      </w:r>
      <w:r>
        <w:rPr>
          <w:lang w:eastAsia="ja-JP"/>
        </w:rPr>
        <w:t>Communication Server</w:t>
      </w:r>
      <w:r>
        <w:rPr>
          <w:rFonts w:hint="eastAsia"/>
          <w:lang w:eastAsia="ja-JP"/>
        </w:rPr>
        <w:t>s</w:t>
      </w:r>
      <w:bookmarkEnd w:id="47"/>
    </w:p>
    <w:p w:rsidR="00690FD3" w:rsidRDefault="00024A83" w:rsidP="00C93F4F">
      <w:pPr>
        <w:ind w:firstLine="0"/>
        <w:rPr>
          <w:lang w:eastAsia="ja-JP"/>
        </w:rPr>
      </w:pPr>
      <w:r w:rsidRPr="00024A83">
        <w:rPr>
          <w:lang w:eastAsia="ja-JP"/>
        </w:rPr>
        <w:t>Install</w:t>
      </w:r>
      <w:r w:rsidR="00853716">
        <w:rPr>
          <w:rFonts w:hint="eastAsia"/>
          <w:lang w:eastAsia="ja-JP"/>
        </w:rPr>
        <w:t xml:space="preserve"> </w:t>
      </w:r>
      <w:r w:rsidR="00853716" w:rsidRPr="00853716">
        <w:rPr>
          <w:lang w:eastAsia="ja-JP"/>
        </w:rPr>
        <w:t>MCMLLib</w:t>
      </w:r>
      <w:r w:rsidR="00853716">
        <w:rPr>
          <w:rFonts w:hint="eastAsia"/>
          <w:lang w:eastAsia="ja-JP"/>
        </w:rPr>
        <w:t xml:space="preserve">, </w:t>
      </w:r>
      <w:r w:rsidR="00853716" w:rsidRPr="00853716">
        <w:rPr>
          <w:lang w:eastAsia="ja-JP"/>
        </w:rPr>
        <w:t>ServerCommon</w:t>
      </w:r>
      <w:r w:rsidR="00853716">
        <w:rPr>
          <w:rFonts w:hint="eastAsia"/>
          <w:lang w:eastAsia="ja-JP"/>
        </w:rPr>
        <w:t>, and external libraries that are commonly used for ASR, MT, and TTS Communication Servers.</w:t>
      </w:r>
    </w:p>
    <w:p w:rsidR="00853716" w:rsidRPr="008E2FDF" w:rsidRDefault="00853716" w:rsidP="00853716">
      <w:pPr>
        <w:pStyle w:val="2"/>
        <w:numPr>
          <w:ilvl w:val="1"/>
          <w:numId w:val="7"/>
        </w:numPr>
        <w:rPr>
          <w:lang w:eastAsia="ja-JP"/>
        </w:rPr>
      </w:pPr>
      <w:bookmarkStart w:id="48" w:name="_Toc374020912"/>
      <w:r>
        <w:rPr>
          <w:rFonts w:hint="eastAsia"/>
          <w:lang w:eastAsia="ja-JP"/>
        </w:rPr>
        <w:t>Installing MCMLLib</w:t>
      </w:r>
      <w:bookmarkEnd w:id="48"/>
    </w:p>
    <w:p w:rsidR="00853716" w:rsidRPr="00A3534A" w:rsidRDefault="00853716" w:rsidP="00853716">
      <w:pPr>
        <w:pStyle w:val="a9"/>
        <w:numPr>
          <w:ilvl w:val="2"/>
          <w:numId w:val="7"/>
        </w:numPr>
        <w:rPr>
          <w:lang w:eastAsia="ja-JP"/>
        </w:rPr>
      </w:pPr>
      <w:r w:rsidRPr="00A3534A">
        <w:rPr>
          <w:rFonts w:hint="eastAsia"/>
          <w:lang w:eastAsia="ja-JP"/>
        </w:rPr>
        <w:t>Installing</w:t>
      </w:r>
    </w:p>
    <w:p w:rsidR="00690FD3" w:rsidRDefault="0092096C">
      <w:pPr>
        <w:pStyle w:val="a9"/>
        <w:numPr>
          <w:ilvl w:val="0"/>
          <w:numId w:val="11"/>
        </w:numPr>
        <w:ind w:leftChars="-13" w:left="391"/>
        <w:rPr>
          <w:lang w:eastAsia="ja-JP"/>
        </w:rPr>
      </w:pPr>
      <w:r>
        <w:rPr>
          <w:rFonts w:hint="eastAsia"/>
          <w:lang w:eastAsia="ja-JP"/>
        </w:rPr>
        <w:t>Create</w:t>
      </w:r>
      <w:r w:rsidR="00853716">
        <w:rPr>
          <w:rFonts w:hint="eastAsia"/>
          <w:lang w:eastAsia="ja-JP"/>
        </w:rPr>
        <w:t xml:space="preserve"> a directory for server installation and c</w:t>
      </w:r>
      <w:r w:rsidR="00853716" w:rsidRPr="00A3534A">
        <w:rPr>
          <w:rFonts w:hint="eastAsia"/>
          <w:lang w:eastAsia="ja-JP"/>
        </w:rPr>
        <w:t>opy</w:t>
      </w:r>
      <w:r w:rsidR="00853716">
        <w:rPr>
          <w:rFonts w:hint="eastAsia"/>
          <w:lang w:eastAsia="ja-JP"/>
        </w:rPr>
        <w:t xml:space="preserve"> the</w:t>
      </w:r>
      <w:r w:rsidR="00853716" w:rsidRPr="00A3534A">
        <w:rPr>
          <w:rFonts w:hint="eastAsia"/>
          <w:lang w:eastAsia="ja-JP"/>
        </w:rPr>
        <w:t xml:space="preserve"> </w:t>
      </w:r>
      <w:r w:rsidR="00FB0034">
        <w:rPr>
          <w:rFonts w:hint="eastAsia"/>
          <w:lang w:eastAsia="ja-JP"/>
        </w:rPr>
        <w:t>"</w:t>
      </w:r>
      <w:r w:rsidR="00853716">
        <w:rPr>
          <w:rFonts w:hint="eastAsia"/>
          <w:lang w:eastAsia="ja-JP"/>
        </w:rPr>
        <w:t>MCMLLib</w:t>
      </w:r>
      <w:r w:rsidR="00FB0034">
        <w:rPr>
          <w:rFonts w:hint="eastAsia"/>
          <w:lang w:eastAsia="ja-JP"/>
        </w:rPr>
        <w:t>"</w:t>
      </w:r>
      <w:r w:rsidR="00853716">
        <w:rPr>
          <w:rFonts w:hint="eastAsia"/>
          <w:lang w:eastAsia="ja-JP"/>
        </w:rPr>
        <w:t xml:space="preserve"> folder</w:t>
      </w:r>
      <w:r w:rsidR="00853716" w:rsidRPr="00A3534A">
        <w:rPr>
          <w:rFonts w:hint="eastAsia"/>
          <w:lang w:eastAsia="ja-JP"/>
        </w:rPr>
        <w:t xml:space="preserve"> to </w:t>
      </w:r>
      <w:r w:rsidR="00853716">
        <w:rPr>
          <w:rFonts w:hint="eastAsia"/>
          <w:lang w:eastAsia="ja-JP"/>
        </w:rPr>
        <w:t>it.</w:t>
      </w:r>
    </w:p>
    <w:p w:rsidR="00690FD3" w:rsidRDefault="00853716">
      <w:pPr>
        <w:pStyle w:val="a9"/>
        <w:numPr>
          <w:ilvl w:val="1"/>
          <w:numId w:val="11"/>
        </w:numPr>
        <w:rPr>
          <w:lang w:eastAsia="ja-JP"/>
        </w:rPr>
      </w:pPr>
      <w:r>
        <w:rPr>
          <w:rFonts w:hint="eastAsia"/>
          <w:lang w:eastAsia="ja-JP"/>
        </w:rPr>
        <w:t>[server-install]/</w:t>
      </w:r>
    </w:p>
    <w:p w:rsidR="00690FD3" w:rsidRDefault="0092096C">
      <w:pPr>
        <w:ind w:left="1271" w:firstLine="0"/>
        <w:rPr>
          <w:lang w:eastAsia="ja-JP"/>
        </w:rPr>
      </w:pPr>
      <w:r>
        <w:rPr>
          <w:rFonts w:hint="eastAsia"/>
          <w:lang w:eastAsia="ja-JP"/>
        </w:rPr>
        <w:t>(</w:t>
      </w:r>
      <w:r w:rsidR="00853716">
        <w:rPr>
          <w:rFonts w:hint="eastAsia"/>
          <w:lang w:eastAsia="ja-JP"/>
        </w:rPr>
        <w:t xml:space="preserve">Note: [server-install] indicates </w:t>
      </w:r>
      <w:r w:rsidR="008D1129">
        <w:rPr>
          <w:rFonts w:hint="eastAsia"/>
          <w:lang w:eastAsia="ja-JP"/>
        </w:rPr>
        <w:t xml:space="preserve">the installation </w:t>
      </w:r>
      <w:r w:rsidR="00853716">
        <w:rPr>
          <w:rFonts w:hint="eastAsia"/>
          <w:lang w:eastAsia="ja-JP"/>
        </w:rPr>
        <w:t>director</w:t>
      </w:r>
      <w:r w:rsidR="008D1129">
        <w:rPr>
          <w:rFonts w:hint="eastAsia"/>
          <w:lang w:eastAsia="ja-JP"/>
        </w:rPr>
        <w:t>y</w:t>
      </w:r>
      <w:r w:rsidR="00853716">
        <w:rPr>
          <w:rFonts w:hint="eastAsia"/>
          <w:lang w:eastAsia="ja-JP"/>
        </w:rPr>
        <w:t xml:space="preserve"> for each server hereafter.</w:t>
      </w:r>
      <w:r>
        <w:rPr>
          <w:rFonts w:hint="eastAsia"/>
          <w:lang w:eastAsia="ja-JP"/>
        </w:rPr>
        <w:t>)</w:t>
      </w:r>
    </w:p>
    <w:p w:rsidR="00853716" w:rsidRDefault="00853716" w:rsidP="00853716">
      <w:pPr>
        <w:pStyle w:val="a9"/>
        <w:ind w:left="1260" w:firstLine="420"/>
        <w:rPr>
          <w:lang w:eastAsia="ja-JP"/>
        </w:rPr>
      </w:pPr>
      <w:r>
        <w:rPr>
          <w:rFonts w:hint="eastAsia"/>
          <w:lang w:eastAsia="ja-JP"/>
        </w:rPr>
        <w:t>MCMLLib/</w:t>
      </w:r>
    </w:p>
    <w:p w:rsidR="00853716" w:rsidRDefault="00853716" w:rsidP="00853716">
      <w:pPr>
        <w:pStyle w:val="a9"/>
        <w:ind w:left="1260" w:firstLine="420"/>
        <w:rPr>
          <w:lang w:eastAsia="ja-JP"/>
        </w:rPr>
      </w:pPr>
    </w:p>
    <w:p w:rsidR="00853716" w:rsidRPr="008E2FDF" w:rsidRDefault="00853716" w:rsidP="00853716">
      <w:pPr>
        <w:pStyle w:val="2"/>
        <w:numPr>
          <w:ilvl w:val="1"/>
          <w:numId w:val="7"/>
        </w:numPr>
        <w:rPr>
          <w:lang w:eastAsia="ja-JP"/>
        </w:rPr>
      </w:pPr>
      <w:bookmarkStart w:id="49" w:name="_Toc374020913"/>
      <w:r>
        <w:rPr>
          <w:rFonts w:hint="eastAsia"/>
          <w:lang w:eastAsia="ja-JP"/>
        </w:rPr>
        <w:t>Installing ServerCommon</w:t>
      </w:r>
      <w:bookmarkEnd w:id="49"/>
    </w:p>
    <w:p w:rsidR="00853716" w:rsidRPr="00A3534A" w:rsidRDefault="00853716" w:rsidP="00853716">
      <w:pPr>
        <w:pStyle w:val="a9"/>
        <w:numPr>
          <w:ilvl w:val="2"/>
          <w:numId w:val="7"/>
        </w:numPr>
        <w:rPr>
          <w:lang w:eastAsia="ja-JP"/>
        </w:rPr>
      </w:pPr>
      <w:r w:rsidRPr="00A3534A">
        <w:rPr>
          <w:rFonts w:hint="eastAsia"/>
          <w:lang w:eastAsia="ja-JP"/>
        </w:rPr>
        <w:t>Installing</w:t>
      </w:r>
    </w:p>
    <w:p w:rsidR="00853716" w:rsidRDefault="00853716" w:rsidP="00853716">
      <w:pPr>
        <w:pStyle w:val="a9"/>
        <w:numPr>
          <w:ilvl w:val="0"/>
          <w:numId w:val="11"/>
        </w:numPr>
        <w:ind w:leftChars="-13" w:left="391"/>
        <w:rPr>
          <w:lang w:eastAsia="ja-JP"/>
        </w:rPr>
      </w:pPr>
      <w:r>
        <w:rPr>
          <w:rFonts w:hint="eastAsia"/>
          <w:lang w:eastAsia="ja-JP"/>
        </w:rPr>
        <w:t>C</w:t>
      </w:r>
      <w:r w:rsidRPr="00A3534A">
        <w:rPr>
          <w:rFonts w:hint="eastAsia"/>
          <w:lang w:eastAsia="ja-JP"/>
        </w:rPr>
        <w:t>opy</w:t>
      </w:r>
      <w:r>
        <w:rPr>
          <w:rFonts w:hint="eastAsia"/>
          <w:lang w:eastAsia="ja-JP"/>
        </w:rPr>
        <w:t xml:space="preserve"> the</w:t>
      </w:r>
      <w:r w:rsidRPr="00A3534A">
        <w:rPr>
          <w:rFonts w:hint="eastAsia"/>
          <w:lang w:eastAsia="ja-JP"/>
        </w:rPr>
        <w:t xml:space="preserve"> </w:t>
      </w:r>
      <w:r w:rsidR="00FB0034">
        <w:rPr>
          <w:rFonts w:hint="eastAsia"/>
          <w:lang w:eastAsia="ja-JP"/>
        </w:rPr>
        <w:t>"</w:t>
      </w:r>
      <w:r>
        <w:rPr>
          <w:rFonts w:hint="eastAsia"/>
          <w:lang w:eastAsia="ja-JP"/>
        </w:rPr>
        <w:t>ServerCommon</w:t>
      </w:r>
      <w:r w:rsidR="00FB0034">
        <w:rPr>
          <w:rFonts w:hint="eastAsia"/>
          <w:lang w:eastAsia="ja-JP"/>
        </w:rPr>
        <w:t>"</w:t>
      </w:r>
      <w:r>
        <w:rPr>
          <w:rFonts w:hint="eastAsia"/>
          <w:lang w:eastAsia="ja-JP"/>
        </w:rPr>
        <w:t xml:space="preserve"> folder</w:t>
      </w:r>
      <w:r w:rsidRPr="00A3534A">
        <w:rPr>
          <w:rFonts w:hint="eastAsia"/>
          <w:lang w:eastAsia="ja-JP"/>
        </w:rPr>
        <w:t xml:space="preserve"> to </w:t>
      </w:r>
      <w:r>
        <w:rPr>
          <w:rFonts w:hint="eastAsia"/>
          <w:lang w:eastAsia="ja-JP"/>
        </w:rPr>
        <w:t>the server installation directory.</w:t>
      </w:r>
    </w:p>
    <w:p w:rsidR="00853716" w:rsidRDefault="00853716" w:rsidP="00853716">
      <w:pPr>
        <w:pStyle w:val="a9"/>
        <w:numPr>
          <w:ilvl w:val="1"/>
          <w:numId w:val="11"/>
        </w:numPr>
        <w:rPr>
          <w:lang w:eastAsia="ja-JP"/>
        </w:rPr>
      </w:pPr>
      <w:r>
        <w:rPr>
          <w:rFonts w:hint="eastAsia"/>
          <w:lang w:eastAsia="ja-JP"/>
        </w:rPr>
        <w:t>[server-install]/</w:t>
      </w:r>
    </w:p>
    <w:p w:rsidR="00853716" w:rsidRDefault="00853716" w:rsidP="00853716">
      <w:pPr>
        <w:pStyle w:val="a9"/>
        <w:ind w:left="1260" w:firstLine="420"/>
        <w:rPr>
          <w:lang w:eastAsia="ja-JP"/>
        </w:rPr>
      </w:pPr>
      <w:r>
        <w:rPr>
          <w:rFonts w:hint="eastAsia"/>
          <w:lang w:eastAsia="ja-JP"/>
        </w:rPr>
        <w:t>ServerCommon/</w:t>
      </w:r>
    </w:p>
    <w:p w:rsidR="00853716" w:rsidRDefault="00853716" w:rsidP="00853716">
      <w:pPr>
        <w:pStyle w:val="a9"/>
        <w:ind w:left="1260" w:firstLine="420"/>
        <w:rPr>
          <w:lang w:eastAsia="ja-JP"/>
        </w:rPr>
      </w:pPr>
    </w:p>
    <w:p w:rsidR="00853716" w:rsidRPr="008E2FDF" w:rsidRDefault="00853716" w:rsidP="00853716">
      <w:pPr>
        <w:pStyle w:val="2"/>
        <w:numPr>
          <w:ilvl w:val="1"/>
          <w:numId w:val="7"/>
        </w:numPr>
        <w:rPr>
          <w:lang w:eastAsia="ja-JP"/>
        </w:rPr>
      </w:pPr>
      <w:bookmarkStart w:id="50" w:name="_Toc374020914"/>
      <w:r>
        <w:rPr>
          <w:rFonts w:hint="eastAsia"/>
          <w:lang w:eastAsia="ja-JP"/>
        </w:rPr>
        <w:t>Installing external libraries</w:t>
      </w:r>
      <w:bookmarkEnd w:id="50"/>
    </w:p>
    <w:p w:rsidR="00853716" w:rsidRPr="00A3534A" w:rsidRDefault="00853716" w:rsidP="00853716">
      <w:pPr>
        <w:pStyle w:val="a9"/>
        <w:numPr>
          <w:ilvl w:val="2"/>
          <w:numId w:val="7"/>
        </w:numPr>
        <w:rPr>
          <w:lang w:eastAsia="ja-JP"/>
        </w:rPr>
      </w:pPr>
      <w:r w:rsidRPr="00A3534A">
        <w:rPr>
          <w:rFonts w:hint="eastAsia"/>
          <w:lang w:eastAsia="ja-JP"/>
        </w:rPr>
        <w:t>Installing</w:t>
      </w:r>
    </w:p>
    <w:p w:rsidR="00853716" w:rsidRDefault="00986A09" w:rsidP="00853716">
      <w:pPr>
        <w:pStyle w:val="a9"/>
        <w:numPr>
          <w:ilvl w:val="0"/>
          <w:numId w:val="11"/>
        </w:numPr>
        <w:ind w:leftChars="-13" w:left="391"/>
        <w:rPr>
          <w:lang w:eastAsia="ja-JP"/>
        </w:rPr>
      </w:pPr>
      <w:r>
        <w:rPr>
          <w:rFonts w:hint="eastAsia"/>
          <w:lang w:eastAsia="ja-JP"/>
        </w:rPr>
        <w:t>Create</w:t>
      </w:r>
      <w:r w:rsidR="00853716">
        <w:rPr>
          <w:rFonts w:hint="eastAsia"/>
          <w:lang w:eastAsia="ja-JP"/>
        </w:rPr>
        <w:t xml:space="preserve"> a </w:t>
      </w:r>
      <w:r>
        <w:rPr>
          <w:rFonts w:hint="eastAsia"/>
          <w:lang w:eastAsia="ja-JP"/>
        </w:rPr>
        <w:t>"JAR" folder in the server installation directory and copy appropriate library files to it.</w:t>
      </w:r>
    </w:p>
    <w:p w:rsidR="00853716" w:rsidRDefault="00853716" w:rsidP="00853716">
      <w:pPr>
        <w:pStyle w:val="a9"/>
        <w:numPr>
          <w:ilvl w:val="1"/>
          <w:numId w:val="11"/>
        </w:numPr>
        <w:rPr>
          <w:lang w:eastAsia="ja-JP"/>
        </w:rPr>
      </w:pPr>
      <w:r>
        <w:rPr>
          <w:rFonts w:hint="eastAsia"/>
          <w:lang w:eastAsia="ja-JP"/>
        </w:rPr>
        <w:t>[server-install]/</w:t>
      </w:r>
    </w:p>
    <w:p w:rsidR="00986A09" w:rsidRDefault="00986A09" w:rsidP="00986A09">
      <w:pPr>
        <w:pStyle w:val="a9"/>
        <w:ind w:left="1680" w:firstLine="0"/>
        <w:rPr>
          <w:lang w:eastAsia="ja-JP"/>
        </w:rPr>
      </w:pPr>
      <w:r>
        <w:rPr>
          <w:rFonts w:hint="eastAsia"/>
          <w:lang w:eastAsia="ja-JP"/>
        </w:rPr>
        <w:tab/>
        <w:t>JAR/</w:t>
      </w:r>
    </w:p>
    <w:p w:rsidR="00986A09" w:rsidRDefault="00986A09" w:rsidP="00986A09">
      <w:pPr>
        <w:pStyle w:val="a9"/>
        <w:ind w:left="1680" w:firstLine="0"/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>activation.jar</w:t>
      </w:r>
    </w:p>
    <w:p w:rsidR="00853716" w:rsidRDefault="00986A09" w:rsidP="00986A09">
      <w:pPr>
        <w:pStyle w:val="a9"/>
        <w:ind w:left="1260" w:firstLine="420"/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>mail.jar</w:t>
      </w:r>
    </w:p>
    <w:p w:rsidR="00853716" w:rsidRDefault="008537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ja-JP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ja-JP"/>
        </w:rPr>
        <w:br w:type="page"/>
      </w:r>
    </w:p>
    <w:p w:rsidR="006E473E" w:rsidRDefault="006E473E" w:rsidP="00F9134A">
      <w:pPr>
        <w:pStyle w:val="1"/>
        <w:numPr>
          <w:ilvl w:val="0"/>
          <w:numId w:val="7"/>
        </w:numPr>
        <w:rPr>
          <w:lang w:eastAsia="ja-JP"/>
        </w:rPr>
      </w:pPr>
      <w:bookmarkStart w:id="51" w:name="_Toc374020915"/>
      <w:r>
        <w:rPr>
          <w:rFonts w:hint="eastAsia"/>
          <w:lang w:eastAsia="ja-JP"/>
        </w:rPr>
        <w:lastRenderedPageBreak/>
        <w:t xml:space="preserve">Installing </w:t>
      </w:r>
      <w:r w:rsidR="00D77503">
        <w:rPr>
          <w:rFonts w:hint="eastAsia"/>
          <w:lang w:eastAsia="ja-JP"/>
        </w:rPr>
        <w:t xml:space="preserve">the </w:t>
      </w:r>
      <w:bookmarkEnd w:id="45"/>
      <w:bookmarkEnd w:id="51"/>
      <w:r w:rsidR="0092096C">
        <w:rPr>
          <w:rFonts w:hint="eastAsia"/>
          <w:lang w:eastAsia="ja-JP"/>
        </w:rPr>
        <w:t>ASR Communication Server</w:t>
      </w:r>
    </w:p>
    <w:p w:rsidR="008E2FDF" w:rsidRPr="008E2FDF" w:rsidRDefault="00F9134A" w:rsidP="00F9134A">
      <w:pPr>
        <w:pStyle w:val="2"/>
        <w:numPr>
          <w:ilvl w:val="1"/>
          <w:numId w:val="7"/>
        </w:numPr>
        <w:rPr>
          <w:lang w:eastAsia="ja-JP"/>
        </w:rPr>
      </w:pPr>
      <w:bookmarkStart w:id="52" w:name="_Toc314760111"/>
      <w:bookmarkStart w:id="53" w:name="_Toc374020916"/>
      <w:r>
        <w:rPr>
          <w:rFonts w:hint="eastAsia"/>
          <w:lang w:eastAsia="ja-JP"/>
        </w:rPr>
        <w:t xml:space="preserve">Installing </w:t>
      </w:r>
      <w:r w:rsidR="00D77503">
        <w:rPr>
          <w:rFonts w:hint="eastAsia"/>
          <w:lang w:eastAsia="ja-JP"/>
        </w:rPr>
        <w:t xml:space="preserve">the </w:t>
      </w:r>
      <w:bookmarkEnd w:id="52"/>
      <w:r w:rsidR="005706FE">
        <w:rPr>
          <w:rFonts w:hint="eastAsia"/>
          <w:lang w:eastAsia="ja-JP"/>
        </w:rPr>
        <w:t>ASR Communication Server</w:t>
      </w:r>
      <w:bookmarkEnd w:id="53"/>
    </w:p>
    <w:p w:rsidR="00D40289" w:rsidRPr="00A3534A" w:rsidRDefault="00D40289" w:rsidP="008E2FDF">
      <w:pPr>
        <w:pStyle w:val="a9"/>
        <w:numPr>
          <w:ilvl w:val="2"/>
          <w:numId w:val="7"/>
        </w:numPr>
        <w:rPr>
          <w:lang w:eastAsia="ja-JP"/>
        </w:rPr>
      </w:pPr>
      <w:r w:rsidRPr="00A3534A">
        <w:rPr>
          <w:rFonts w:hint="eastAsia"/>
          <w:lang w:eastAsia="ja-JP"/>
        </w:rPr>
        <w:t>Installing</w:t>
      </w:r>
    </w:p>
    <w:p w:rsidR="00D40289" w:rsidRPr="00A3534A" w:rsidRDefault="00D40289" w:rsidP="00E03EE3">
      <w:pPr>
        <w:pStyle w:val="a9"/>
        <w:numPr>
          <w:ilvl w:val="0"/>
          <w:numId w:val="11"/>
        </w:numPr>
        <w:ind w:leftChars="-13" w:left="391"/>
        <w:rPr>
          <w:lang w:eastAsia="ja-JP"/>
        </w:rPr>
      </w:pPr>
      <w:r w:rsidRPr="00A3534A">
        <w:rPr>
          <w:rFonts w:hint="eastAsia"/>
          <w:lang w:eastAsia="ja-JP"/>
        </w:rPr>
        <w:t>Copy</w:t>
      </w:r>
      <w:r w:rsidR="008D1129">
        <w:rPr>
          <w:rFonts w:hint="eastAsia"/>
          <w:lang w:eastAsia="ja-JP"/>
        </w:rPr>
        <w:t xml:space="preserve"> the</w:t>
      </w:r>
      <w:r w:rsidRPr="00A3534A">
        <w:rPr>
          <w:rFonts w:hint="eastAsia"/>
          <w:lang w:eastAsia="ja-JP"/>
        </w:rPr>
        <w:t xml:space="preserve"> </w:t>
      </w:r>
      <w:r w:rsidR="00A913C3">
        <w:rPr>
          <w:lang w:eastAsia="ja-JP"/>
        </w:rPr>
        <w:t>“</w:t>
      </w:r>
      <w:r w:rsidR="00D364ED">
        <w:rPr>
          <w:lang w:eastAsia="ja-JP"/>
        </w:rPr>
        <w:t>ASR</w:t>
      </w:r>
      <w:r w:rsidRPr="00A3534A">
        <w:rPr>
          <w:lang w:eastAsia="ja-JP"/>
        </w:rPr>
        <w:t>Server</w:t>
      </w:r>
      <w:r w:rsidR="00A913C3">
        <w:rPr>
          <w:lang w:eastAsia="ja-JP"/>
        </w:rPr>
        <w:t>”</w:t>
      </w:r>
      <w:r w:rsidR="00A913C3">
        <w:rPr>
          <w:rFonts w:hint="eastAsia"/>
          <w:lang w:eastAsia="ja-JP"/>
        </w:rPr>
        <w:t xml:space="preserve"> folder</w:t>
      </w:r>
      <w:r w:rsidRPr="00A3534A">
        <w:rPr>
          <w:rFonts w:hint="eastAsia"/>
          <w:lang w:eastAsia="ja-JP"/>
        </w:rPr>
        <w:t xml:space="preserve"> to </w:t>
      </w:r>
      <w:r w:rsidR="008D1129">
        <w:rPr>
          <w:rFonts w:hint="eastAsia"/>
          <w:lang w:eastAsia="ja-JP"/>
        </w:rPr>
        <w:t xml:space="preserve">the server installation </w:t>
      </w:r>
      <w:r w:rsidRPr="00A3534A">
        <w:rPr>
          <w:rFonts w:hint="eastAsia"/>
          <w:lang w:eastAsia="ja-JP"/>
        </w:rPr>
        <w:t>directory.</w:t>
      </w:r>
    </w:p>
    <w:p w:rsidR="00D40289" w:rsidRPr="00A3534A" w:rsidRDefault="008D1129" w:rsidP="00E03EE3">
      <w:pPr>
        <w:pStyle w:val="a9"/>
        <w:numPr>
          <w:ilvl w:val="1"/>
          <w:numId w:val="11"/>
        </w:numPr>
        <w:ind w:leftChars="178" w:left="812"/>
        <w:rPr>
          <w:lang w:eastAsia="ja-JP"/>
        </w:rPr>
      </w:pPr>
      <w:r>
        <w:rPr>
          <w:rFonts w:hint="eastAsia"/>
          <w:lang w:eastAsia="ja-JP"/>
        </w:rPr>
        <w:t>[server-install]/</w:t>
      </w:r>
    </w:p>
    <w:p w:rsidR="00690FD3" w:rsidRDefault="00D364ED">
      <w:pPr>
        <w:pStyle w:val="a9"/>
        <w:ind w:leftChars="560" w:left="1232" w:firstLine="409"/>
        <w:rPr>
          <w:lang w:eastAsia="ja-JP"/>
        </w:rPr>
      </w:pPr>
      <w:r>
        <w:rPr>
          <w:lang w:eastAsia="ja-JP"/>
        </w:rPr>
        <w:t>ASR</w:t>
      </w:r>
      <w:r w:rsidR="00C636FD" w:rsidRPr="00A3534A">
        <w:rPr>
          <w:lang w:eastAsia="ja-JP"/>
        </w:rPr>
        <w:t>Server</w:t>
      </w:r>
      <w:r w:rsidR="00C636FD" w:rsidRPr="00A3534A">
        <w:rPr>
          <w:rFonts w:hint="eastAsia"/>
          <w:lang w:eastAsia="ja-JP"/>
        </w:rPr>
        <w:t>/</w:t>
      </w:r>
    </w:p>
    <w:p w:rsidR="008D1129" w:rsidRPr="00A3534A" w:rsidRDefault="008D1129" w:rsidP="008D1129">
      <w:pPr>
        <w:pStyle w:val="a9"/>
        <w:numPr>
          <w:ilvl w:val="0"/>
          <w:numId w:val="11"/>
        </w:numPr>
        <w:ind w:leftChars="-13" w:left="391"/>
        <w:rPr>
          <w:lang w:eastAsia="ja-JP"/>
        </w:rPr>
      </w:pPr>
      <w:r>
        <w:rPr>
          <w:rFonts w:hint="eastAsia"/>
          <w:lang w:eastAsia="ja-JP"/>
        </w:rPr>
        <w:t>Editing the</w:t>
      </w:r>
      <w:r w:rsidRPr="00A3534A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property file for ASR Communication Server</w:t>
      </w:r>
    </w:p>
    <w:p w:rsidR="00690FD3" w:rsidRDefault="008D1129">
      <w:pPr>
        <w:pStyle w:val="a9"/>
        <w:numPr>
          <w:ilvl w:val="1"/>
          <w:numId w:val="11"/>
        </w:numPr>
        <w:ind w:leftChars="178" w:left="812"/>
        <w:rPr>
          <w:lang w:eastAsia="ja-JP"/>
        </w:rPr>
      </w:pPr>
      <w:r>
        <w:rPr>
          <w:rFonts w:hint="eastAsia"/>
          <w:lang w:eastAsia="ja-JP"/>
        </w:rPr>
        <w:t>E</w:t>
      </w:r>
      <w:r w:rsidR="00AB165F">
        <w:rPr>
          <w:rFonts w:hint="eastAsia"/>
          <w:lang w:eastAsia="ja-JP"/>
        </w:rPr>
        <w:t>dit</w:t>
      </w:r>
      <w:r>
        <w:rPr>
          <w:rFonts w:hint="eastAsia"/>
          <w:lang w:eastAsia="ja-JP"/>
        </w:rPr>
        <w:t xml:space="preserve"> the</w:t>
      </w:r>
      <w:r w:rsidRPr="00A3534A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following property file:</w:t>
      </w:r>
    </w:p>
    <w:p w:rsidR="00690FD3" w:rsidRDefault="008D1129">
      <w:pPr>
        <w:pStyle w:val="a9"/>
        <w:numPr>
          <w:ilvl w:val="2"/>
          <w:numId w:val="11"/>
        </w:numPr>
        <w:rPr>
          <w:lang w:eastAsia="ja-JP"/>
        </w:rPr>
      </w:pPr>
      <w:r>
        <w:rPr>
          <w:rFonts w:hint="eastAsia"/>
          <w:lang w:eastAsia="ja-JP"/>
        </w:rPr>
        <w:t>ASRServer.properties</w:t>
      </w:r>
    </w:p>
    <w:p w:rsidR="00690FD3" w:rsidRDefault="00AB165F">
      <w:pPr>
        <w:pStyle w:val="a9"/>
        <w:numPr>
          <w:ilvl w:val="3"/>
          <w:numId w:val="11"/>
        </w:numPr>
        <w:rPr>
          <w:lang w:eastAsia="ja-JP"/>
        </w:rPr>
      </w:pPr>
      <w:r>
        <w:rPr>
          <w:rFonts w:hint="eastAsia"/>
          <w:lang w:eastAsia="ja-JP"/>
        </w:rPr>
        <w:t>One property file per language is needed for recognition.</w:t>
      </w:r>
    </w:p>
    <w:p w:rsidR="00690FD3" w:rsidRDefault="00AB165F">
      <w:pPr>
        <w:ind w:left="2111" w:firstLine="0"/>
        <w:rPr>
          <w:lang w:eastAsia="ja-JP"/>
        </w:rPr>
      </w:pPr>
      <w:r>
        <w:rPr>
          <w:rFonts w:hint="eastAsia"/>
          <w:lang w:eastAsia="ja-JP"/>
        </w:rPr>
        <w:tab/>
        <w:t xml:space="preserve">(See </w:t>
      </w:r>
      <w:r w:rsidR="003C0511">
        <w:rPr>
          <w:rFonts w:hint="eastAsia"/>
          <w:lang w:eastAsia="ja-JP"/>
        </w:rPr>
        <w:t>"</w:t>
      </w:r>
      <w:r>
        <w:rPr>
          <w:rFonts w:hint="eastAsia"/>
          <w:lang w:eastAsia="ja-JP"/>
        </w:rPr>
        <w:t>5.2</w:t>
      </w:r>
      <w:r w:rsidR="003C0511"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 xml:space="preserve"> </w:t>
      </w:r>
      <w:r w:rsidRPr="00AB165F">
        <w:rPr>
          <w:lang w:eastAsia="ja-JP"/>
        </w:rPr>
        <w:t>Parameter settings for the ASR Communication Server</w:t>
      </w:r>
      <w:r>
        <w:rPr>
          <w:rFonts w:hint="eastAsia"/>
          <w:lang w:eastAsia="ja-JP"/>
        </w:rPr>
        <w:t>".)</w:t>
      </w:r>
    </w:p>
    <w:p w:rsidR="00690FD3" w:rsidRDefault="00690FD3">
      <w:pPr>
        <w:pStyle w:val="a9"/>
        <w:ind w:leftChars="560" w:left="1232" w:firstLine="409"/>
        <w:rPr>
          <w:lang w:eastAsia="ja-JP"/>
        </w:rPr>
      </w:pPr>
    </w:p>
    <w:p w:rsidR="00D40289" w:rsidRPr="00A3534A" w:rsidRDefault="00D40289" w:rsidP="008E2FDF">
      <w:pPr>
        <w:pStyle w:val="a9"/>
        <w:numPr>
          <w:ilvl w:val="2"/>
          <w:numId w:val="7"/>
        </w:numPr>
        <w:rPr>
          <w:lang w:eastAsia="ja-JP"/>
        </w:rPr>
      </w:pPr>
      <w:r w:rsidRPr="00A3534A">
        <w:rPr>
          <w:rFonts w:hint="eastAsia"/>
          <w:lang w:eastAsia="ja-JP"/>
        </w:rPr>
        <w:t>Start</w:t>
      </w:r>
      <w:r w:rsidR="00AB165F">
        <w:rPr>
          <w:rFonts w:hint="eastAsia"/>
          <w:lang w:eastAsia="ja-JP"/>
        </w:rPr>
        <w:t>ing</w:t>
      </w:r>
      <w:r w:rsidRPr="00A3534A">
        <w:rPr>
          <w:rFonts w:hint="eastAsia"/>
          <w:lang w:eastAsia="ja-JP"/>
        </w:rPr>
        <w:t xml:space="preserve"> </w:t>
      </w:r>
      <w:r w:rsidR="00AB165F">
        <w:rPr>
          <w:rFonts w:hint="eastAsia"/>
          <w:lang w:eastAsia="ja-JP"/>
        </w:rPr>
        <w:t>and</w:t>
      </w:r>
      <w:r w:rsidR="00AB165F" w:rsidRPr="00A3534A">
        <w:rPr>
          <w:rFonts w:hint="eastAsia"/>
          <w:lang w:eastAsia="ja-JP"/>
        </w:rPr>
        <w:t xml:space="preserve"> </w:t>
      </w:r>
      <w:r w:rsidRPr="00A3534A">
        <w:rPr>
          <w:rFonts w:hint="eastAsia"/>
          <w:lang w:eastAsia="ja-JP"/>
        </w:rPr>
        <w:t>Sto</w:t>
      </w:r>
      <w:r w:rsidR="00AB165F">
        <w:rPr>
          <w:rFonts w:hint="eastAsia"/>
          <w:lang w:eastAsia="ja-JP"/>
        </w:rPr>
        <w:t>pping</w:t>
      </w:r>
    </w:p>
    <w:p w:rsidR="00AB165F" w:rsidRDefault="00AB165F" w:rsidP="00E03EE3">
      <w:pPr>
        <w:pStyle w:val="a9"/>
        <w:numPr>
          <w:ilvl w:val="0"/>
          <w:numId w:val="11"/>
        </w:numPr>
        <w:ind w:leftChars="-13" w:left="391"/>
        <w:rPr>
          <w:lang w:eastAsia="ja-JP"/>
        </w:rPr>
      </w:pPr>
      <w:r>
        <w:rPr>
          <w:rFonts w:hint="eastAsia"/>
          <w:lang w:eastAsia="ja-JP"/>
        </w:rPr>
        <w:t xml:space="preserve">Starting </w:t>
      </w:r>
      <w:r w:rsidR="00A913C3">
        <w:rPr>
          <w:rFonts w:hint="eastAsia"/>
          <w:lang w:eastAsia="ja-JP"/>
        </w:rPr>
        <w:t xml:space="preserve">the </w:t>
      </w:r>
      <w:r w:rsidR="005706FE">
        <w:rPr>
          <w:rFonts w:hint="eastAsia"/>
          <w:lang w:eastAsia="ja-JP"/>
        </w:rPr>
        <w:t>ASR Communication Server</w:t>
      </w:r>
    </w:p>
    <w:p w:rsidR="00D40289" w:rsidRPr="00A3534A" w:rsidRDefault="00AB165F" w:rsidP="00E03EE3">
      <w:pPr>
        <w:pStyle w:val="a9"/>
        <w:numPr>
          <w:ilvl w:val="1"/>
          <w:numId w:val="11"/>
        </w:numPr>
        <w:ind w:leftChars="178" w:left="812"/>
        <w:rPr>
          <w:lang w:eastAsia="ja-JP"/>
        </w:rPr>
      </w:pPr>
      <w:r>
        <w:rPr>
          <w:rFonts w:hint="eastAsia"/>
          <w:lang w:eastAsia="ja-JP"/>
        </w:rPr>
        <w:t xml:space="preserve">Specify a class path and a property file path by using the </w:t>
      </w:r>
      <w:r w:rsidR="00E42B70">
        <w:rPr>
          <w:rFonts w:hint="eastAsia"/>
          <w:lang w:eastAsia="ja-JP"/>
        </w:rPr>
        <w:t>"</w:t>
      </w:r>
      <w:r>
        <w:rPr>
          <w:rFonts w:hint="eastAsia"/>
          <w:lang w:eastAsia="ja-JP"/>
        </w:rPr>
        <w:t>-propertyfilename</w:t>
      </w:r>
      <w:r w:rsidR="00E42B70">
        <w:rPr>
          <w:rFonts w:hint="eastAsia"/>
          <w:lang w:eastAsia="ja-JP"/>
        </w:rPr>
        <w:t>"</w:t>
      </w:r>
      <w:r>
        <w:rPr>
          <w:rFonts w:hint="eastAsia"/>
          <w:lang w:eastAsia="ja-JP"/>
        </w:rPr>
        <w:t xml:space="preserve"> </w:t>
      </w:r>
      <w:r w:rsidR="00E42B70">
        <w:rPr>
          <w:rFonts w:hint="eastAsia"/>
          <w:lang w:eastAsia="ja-JP"/>
        </w:rPr>
        <w:t>option, and execute the command:</w:t>
      </w:r>
    </w:p>
    <w:p w:rsidR="00E42B70" w:rsidRDefault="00E42B70" w:rsidP="00E42B70">
      <w:pPr>
        <w:pStyle w:val="a9"/>
        <w:ind w:left="1680" w:firstLine="0"/>
        <w:rPr>
          <w:lang w:eastAsia="ja-JP"/>
        </w:rPr>
      </w:pPr>
      <w:r>
        <w:rPr>
          <w:rFonts w:hint="eastAsia"/>
          <w:lang w:eastAsia="ja-JP"/>
        </w:rPr>
        <w:t>$ j</w:t>
      </w:r>
      <w:r w:rsidRPr="00A3534A">
        <w:rPr>
          <w:lang w:eastAsia="ja-JP"/>
        </w:rPr>
        <w:t>ava –cp</w:t>
      </w:r>
      <w:r>
        <w:rPr>
          <w:rFonts w:hint="eastAsia"/>
          <w:lang w:eastAsia="ja-JP"/>
        </w:rPr>
        <w:t xml:space="preserve"> [server-install]/ASRServer/bin \</w:t>
      </w:r>
    </w:p>
    <w:p w:rsidR="00E42B70" w:rsidRDefault="00E42B70" w:rsidP="00E42B70">
      <w:pPr>
        <w:pStyle w:val="a9"/>
        <w:ind w:left="1680" w:firstLineChars="100" w:firstLine="220"/>
        <w:rPr>
          <w:lang w:eastAsia="ja-JP"/>
        </w:rPr>
      </w:pPr>
      <w:r>
        <w:rPr>
          <w:rFonts w:hint="eastAsia"/>
          <w:lang w:eastAsia="ja-JP"/>
        </w:rPr>
        <w:t>[server-install]/MCMLLib/bin \</w:t>
      </w:r>
    </w:p>
    <w:p w:rsidR="00E42B70" w:rsidRDefault="00E42B70" w:rsidP="00E42B70">
      <w:pPr>
        <w:pStyle w:val="a9"/>
        <w:ind w:left="1680" w:firstLineChars="100" w:firstLine="220"/>
        <w:rPr>
          <w:lang w:eastAsia="ja-JP"/>
        </w:rPr>
      </w:pPr>
      <w:r>
        <w:rPr>
          <w:rFonts w:hint="eastAsia"/>
          <w:lang w:eastAsia="ja-JP"/>
        </w:rPr>
        <w:t>[server-install]/ServerCommon/bin \</w:t>
      </w:r>
    </w:p>
    <w:p w:rsidR="00E42B70" w:rsidRDefault="00E42B70" w:rsidP="00E42B70">
      <w:pPr>
        <w:pStyle w:val="a9"/>
        <w:ind w:left="1680" w:firstLineChars="100" w:firstLine="220"/>
        <w:rPr>
          <w:lang w:eastAsia="ja-JP"/>
        </w:rPr>
      </w:pPr>
      <w:r>
        <w:rPr>
          <w:rFonts w:hint="eastAsia"/>
          <w:lang w:eastAsia="ja-JP"/>
        </w:rPr>
        <w:t>[server-install]/JAR/activation.jar \</w:t>
      </w:r>
    </w:p>
    <w:p w:rsidR="00E42B70" w:rsidRDefault="00E42B70" w:rsidP="00E42B70">
      <w:pPr>
        <w:pStyle w:val="a9"/>
        <w:ind w:left="1680" w:firstLineChars="100" w:firstLine="220"/>
        <w:rPr>
          <w:lang w:eastAsia="ja-JP"/>
        </w:rPr>
      </w:pPr>
      <w:r>
        <w:rPr>
          <w:rFonts w:hint="eastAsia"/>
          <w:lang w:eastAsia="ja-JP"/>
        </w:rPr>
        <w:t>[server-install]/JAR/mail.jar \</w:t>
      </w:r>
    </w:p>
    <w:p w:rsidR="00690FD3" w:rsidRDefault="00E42B70">
      <w:pPr>
        <w:pStyle w:val="a9"/>
        <w:ind w:left="1680" w:firstLineChars="100" w:firstLine="220"/>
        <w:rPr>
          <w:lang w:eastAsia="ja-JP"/>
        </w:rPr>
      </w:pPr>
      <w:r>
        <w:rPr>
          <w:rFonts w:hint="eastAsia"/>
          <w:lang w:eastAsia="ja-JP"/>
        </w:rPr>
        <w:t>jp.go.nict.mcml.server.asr.ASRServer \</w:t>
      </w:r>
    </w:p>
    <w:p w:rsidR="00690FD3" w:rsidRDefault="00E42B70">
      <w:pPr>
        <w:pStyle w:val="a9"/>
        <w:ind w:left="1680" w:firstLineChars="100" w:firstLine="220"/>
        <w:rPr>
          <w:lang w:eastAsia="ja-JP"/>
        </w:rPr>
      </w:pPr>
      <w:r>
        <w:rPr>
          <w:rFonts w:hint="eastAsia"/>
          <w:lang w:eastAsia="ja-JP"/>
        </w:rPr>
        <w:t>-propertyfilename [server-install]/ASRServer/ASRServer.properties</w:t>
      </w:r>
      <w:r w:rsidRPr="00A3534A" w:rsidDel="00E42B70">
        <w:rPr>
          <w:rFonts w:hint="eastAsia"/>
          <w:lang w:eastAsia="ja-JP"/>
        </w:rPr>
        <w:t xml:space="preserve"> </w:t>
      </w:r>
    </w:p>
    <w:p w:rsidR="00B034D2" w:rsidRDefault="00E42B70" w:rsidP="00E03EE3">
      <w:pPr>
        <w:pStyle w:val="a9"/>
        <w:numPr>
          <w:ilvl w:val="0"/>
          <w:numId w:val="11"/>
        </w:numPr>
        <w:ind w:leftChars="-13" w:left="391"/>
        <w:rPr>
          <w:lang w:eastAsia="ja-JP"/>
        </w:rPr>
      </w:pPr>
      <w:r>
        <w:rPr>
          <w:rFonts w:hint="eastAsia"/>
          <w:lang w:eastAsia="ja-JP"/>
        </w:rPr>
        <w:t>Stopping the ASR Communication Server</w:t>
      </w:r>
    </w:p>
    <w:p w:rsidR="00E42B70" w:rsidRDefault="00E42B70" w:rsidP="003C0511">
      <w:pPr>
        <w:pStyle w:val="a9"/>
        <w:numPr>
          <w:ilvl w:val="1"/>
          <w:numId w:val="11"/>
        </w:numPr>
        <w:ind w:left="851"/>
        <w:rPr>
          <w:lang w:eastAsia="ja-JP"/>
        </w:rPr>
      </w:pPr>
      <w:r>
        <w:rPr>
          <w:rFonts w:hint="eastAsia"/>
          <w:lang w:eastAsia="ja-JP"/>
        </w:rPr>
        <w:t>Specify a running process ID of the ASR Communication Server, and run the kill command:</w:t>
      </w:r>
    </w:p>
    <w:p w:rsidR="00E42B70" w:rsidRDefault="00E42B70" w:rsidP="00E42B70">
      <w:pPr>
        <w:ind w:left="840" w:firstLine="840"/>
        <w:rPr>
          <w:lang w:eastAsia="ja-JP"/>
        </w:rPr>
      </w:pPr>
      <w:r>
        <w:rPr>
          <w:rFonts w:hint="eastAsia"/>
          <w:lang w:eastAsia="ja-JP"/>
        </w:rPr>
        <w:tab/>
        <w:t xml:space="preserve">$ ps </w:t>
      </w:r>
      <w:r>
        <w:rPr>
          <w:lang w:eastAsia="ja-JP"/>
        </w:rPr>
        <w:t>–</w:t>
      </w:r>
      <w:r>
        <w:rPr>
          <w:rFonts w:hint="eastAsia"/>
          <w:lang w:eastAsia="ja-JP"/>
        </w:rPr>
        <w:t>aux | grep ASRServer</w:t>
      </w:r>
    </w:p>
    <w:p w:rsidR="00E42B70" w:rsidRDefault="00E42B70" w:rsidP="00E42B70">
      <w:pPr>
        <w:ind w:left="840" w:firstLine="840"/>
        <w:rPr>
          <w:lang w:eastAsia="ja-JP"/>
        </w:rPr>
      </w:pPr>
      <w:r>
        <w:rPr>
          <w:rFonts w:hint="eastAsia"/>
          <w:lang w:eastAsia="ja-JP"/>
        </w:rPr>
        <w:tab/>
        <w:t xml:space="preserve">  </w:t>
      </w:r>
      <w:r>
        <w:rPr>
          <w:lang w:eastAsia="ja-JP"/>
        </w:rPr>
        <w:t>…</w:t>
      </w:r>
      <w:r>
        <w:rPr>
          <w:rFonts w:hint="eastAsia"/>
          <w:lang w:eastAsia="ja-JP"/>
        </w:rPr>
        <w:t>.1234</w:t>
      </w:r>
      <w:r>
        <w:rPr>
          <w:lang w:eastAsia="ja-JP"/>
        </w:rPr>
        <w:t>…</w:t>
      </w:r>
    </w:p>
    <w:p w:rsidR="00754744" w:rsidRDefault="00E42B70" w:rsidP="00754744">
      <w:pPr>
        <w:ind w:left="1691" w:firstLine="0"/>
        <w:rPr>
          <w:lang w:eastAsia="ja-JP"/>
        </w:rPr>
      </w:pPr>
      <w:r>
        <w:rPr>
          <w:rFonts w:hint="eastAsia"/>
          <w:lang w:eastAsia="ja-JP"/>
        </w:rPr>
        <w:tab/>
        <w:t>$ kill -9 1234</w:t>
      </w:r>
    </w:p>
    <w:p w:rsidR="00E42B70" w:rsidRDefault="00E42B70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eastAsia="ja-JP"/>
        </w:rPr>
      </w:pPr>
      <w:bookmarkStart w:id="54" w:name="_Toc314760112"/>
      <w:r>
        <w:rPr>
          <w:lang w:eastAsia="ja-JP"/>
        </w:rPr>
        <w:br w:type="page"/>
      </w:r>
    </w:p>
    <w:p w:rsidR="006E473E" w:rsidRDefault="00924E59" w:rsidP="0010596D">
      <w:pPr>
        <w:pStyle w:val="2"/>
        <w:numPr>
          <w:ilvl w:val="1"/>
          <w:numId w:val="7"/>
        </w:numPr>
        <w:rPr>
          <w:lang w:eastAsia="ja-JP"/>
        </w:rPr>
      </w:pPr>
      <w:bookmarkStart w:id="55" w:name="_Toc374020917"/>
      <w:r>
        <w:rPr>
          <w:rFonts w:hint="eastAsia"/>
          <w:lang w:eastAsia="ja-JP"/>
        </w:rPr>
        <w:lastRenderedPageBreak/>
        <w:t xml:space="preserve">Parameter </w:t>
      </w:r>
      <w:r w:rsidR="00D77503">
        <w:rPr>
          <w:rFonts w:hint="eastAsia"/>
          <w:lang w:eastAsia="ja-JP"/>
        </w:rPr>
        <w:t>settin</w:t>
      </w:r>
      <w:r w:rsidR="00B50B72">
        <w:rPr>
          <w:lang w:eastAsia="ja-JP"/>
        </w:rPr>
        <w:t>g</w:t>
      </w:r>
      <w:r w:rsidR="008D471B">
        <w:rPr>
          <w:rFonts w:hint="eastAsia"/>
          <w:lang w:eastAsia="ja-JP"/>
        </w:rPr>
        <w:t>s</w:t>
      </w:r>
      <w:r w:rsidR="00D77503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for </w:t>
      </w:r>
      <w:r w:rsidR="00D77503">
        <w:rPr>
          <w:rFonts w:hint="eastAsia"/>
          <w:lang w:eastAsia="ja-JP"/>
        </w:rPr>
        <w:t xml:space="preserve">the </w:t>
      </w:r>
      <w:bookmarkEnd w:id="54"/>
      <w:r w:rsidR="005706FE">
        <w:rPr>
          <w:lang w:eastAsia="ja-JP"/>
        </w:rPr>
        <w:t>ASR Communication Server</w:t>
      </w:r>
      <w:bookmarkEnd w:id="55"/>
    </w:p>
    <w:p w:rsidR="00B17D08" w:rsidRPr="00A3534A" w:rsidRDefault="00B17D08" w:rsidP="00B00D06">
      <w:pPr>
        <w:pStyle w:val="a9"/>
        <w:numPr>
          <w:ilvl w:val="2"/>
          <w:numId w:val="7"/>
        </w:numPr>
        <w:rPr>
          <w:lang w:eastAsia="ja-JP"/>
        </w:rPr>
      </w:pPr>
      <w:r w:rsidRPr="00A3534A">
        <w:rPr>
          <w:lang w:eastAsia="ja-JP"/>
        </w:rPr>
        <w:t>Property file</w:t>
      </w:r>
      <w:r w:rsidR="00D769B0" w:rsidRPr="00A3534A">
        <w:rPr>
          <w:lang w:eastAsia="ja-JP"/>
        </w:rPr>
        <w:t>s</w:t>
      </w:r>
    </w:p>
    <w:p w:rsidR="005C07C6" w:rsidRDefault="00A65066" w:rsidP="004320AB">
      <w:pPr>
        <w:ind w:firstLine="0"/>
        <w:rPr>
          <w:lang w:eastAsia="ja-JP"/>
        </w:rPr>
      </w:pPr>
      <w:r>
        <w:rPr>
          <w:lang w:eastAsia="ja-JP"/>
        </w:rPr>
        <w:t xml:space="preserve">Property files </w:t>
      </w:r>
      <w:r w:rsidR="003D203A">
        <w:rPr>
          <w:rFonts w:hint="eastAsia"/>
          <w:lang w:eastAsia="ja-JP"/>
        </w:rPr>
        <w:t xml:space="preserve">specify the </w:t>
      </w:r>
      <w:r w:rsidR="00044584" w:rsidRPr="00A3534A">
        <w:rPr>
          <w:lang w:eastAsia="ja-JP"/>
        </w:rPr>
        <w:t>setting</w:t>
      </w:r>
      <w:r w:rsidR="003D203A">
        <w:rPr>
          <w:rFonts w:hint="eastAsia"/>
          <w:lang w:eastAsia="ja-JP"/>
        </w:rPr>
        <w:t>s</w:t>
      </w:r>
      <w:r>
        <w:rPr>
          <w:lang w:eastAsia="ja-JP"/>
        </w:rPr>
        <w:t xml:space="preserve"> </w:t>
      </w:r>
      <w:r w:rsidR="003D203A">
        <w:rPr>
          <w:rFonts w:hint="eastAsia"/>
          <w:lang w:eastAsia="ja-JP"/>
        </w:rPr>
        <w:t xml:space="preserve">used </w:t>
      </w:r>
      <w:r w:rsidR="000743CC">
        <w:rPr>
          <w:rFonts w:hint="eastAsia"/>
          <w:lang w:eastAsia="ja-JP"/>
        </w:rPr>
        <w:t>to</w:t>
      </w:r>
      <w:r w:rsidR="000743CC" w:rsidRPr="00A3534A">
        <w:rPr>
          <w:lang w:eastAsia="ja-JP"/>
        </w:rPr>
        <w:t xml:space="preserve"> </w:t>
      </w:r>
      <w:r w:rsidR="00044584" w:rsidRPr="00A3534A">
        <w:rPr>
          <w:lang w:eastAsia="ja-JP"/>
        </w:rPr>
        <w:t xml:space="preserve">interface </w:t>
      </w:r>
      <w:r w:rsidR="000743CC">
        <w:rPr>
          <w:rFonts w:hint="eastAsia"/>
          <w:lang w:eastAsia="ja-JP"/>
        </w:rPr>
        <w:t>between the</w:t>
      </w:r>
      <w:r w:rsidR="000743CC" w:rsidRPr="00A3534A">
        <w:rPr>
          <w:lang w:eastAsia="ja-JP"/>
        </w:rPr>
        <w:t xml:space="preserve"> </w:t>
      </w:r>
      <w:r w:rsidR="005706FE">
        <w:rPr>
          <w:lang w:eastAsia="ja-JP"/>
        </w:rPr>
        <w:t>ASR Communication Server</w:t>
      </w:r>
      <w:r w:rsidR="00D769B0" w:rsidRPr="00A3534A">
        <w:rPr>
          <w:lang w:eastAsia="ja-JP"/>
        </w:rPr>
        <w:t xml:space="preserve"> </w:t>
      </w:r>
      <w:r w:rsidR="00044584" w:rsidRPr="00A3534A">
        <w:rPr>
          <w:lang w:eastAsia="ja-JP"/>
        </w:rPr>
        <w:t xml:space="preserve">and </w:t>
      </w:r>
      <w:r w:rsidR="000743CC">
        <w:rPr>
          <w:rFonts w:hint="eastAsia"/>
          <w:lang w:eastAsia="ja-JP"/>
        </w:rPr>
        <w:t xml:space="preserve">the </w:t>
      </w:r>
      <w:r w:rsidR="00D364ED">
        <w:rPr>
          <w:lang w:eastAsia="ja-JP"/>
        </w:rPr>
        <w:t>ASR</w:t>
      </w:r>
      <w:r w:rsidR="00044584" w:rsidRPr="00A3534A">
        <w:rPr>
          <w:lang w:eastAsia="ja-JP"/>
        </w:rPr>
        <w:t xml:space="preserve"> Engine</w:t>
      </w:r>
      <w:r w:rsidR="00BA613A">
        <w:rPr>
          <w:rFonts w:hint="eastAsia"/>
          <w:lang w:eastAsia="ja-JP"/>
        </w:rPr>
        <w:t>.</w:t>
      </w:r>
      <w:r w:rsidR="00D769B0" w:rsidRPr="00A3534A">
        <w:rPr>
          <w:lang w:eastAsia="ja-JP"/>
        </w:rPr>
        <w:t xml:space="preserve"> </w:t>
      </w:r>
    </w:p>
    <w:p w:rsidR="0007024E" w:rsidRDefault="00025827" w:rsidP="004320AB">
      <w:pPr>
        <w:ind w:firstLine="0"/>
        <w:rPr>
          <w:lang w:eastAsia="ja-JP"/>
        </w:rPr>
      </w:pPr>
      <w:r>
        <w:rPr>
          <w:noProof/>
          <w:lang w:eastAsia="ja-JP" w:bidi="ar-SA"/>
        </w:rPr>
        <w:pict>
          <v:rect id="_x0000_s1234" style="position:absolute;margin-left:78.7pt;margin-top:8.65pt;width:301.1pt;height:156.9pt;z-index:251788288;v-text-anchor:middle" fillcolor="#f2f2f2 [3052]" strokecolor="#0d0d0d [3069]" strokeweight="1pt">
            <v:shadow color="#868686"/>
            <v:textbox style="mso-next-textbox:#_x0000_s1234" inset=".25mm,.7pt,.25mm,.7pt">
              <w:txbxContent>
                <w:p w:rsidR="00850D0E" w:rsidRDefault="00850D0E" w:rsidP="0007024E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servlet.acceptport=50000</w:t>
                  </w:r>
                </w:p>
                <w:p w:rsidR="00850D0E" w:rsidRDefault="00850D0E" w:rsidP="0007024E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engine.maxnumber=2</w:t>
                  </w:r>
                </w:p>
                <w:p w:rsidR="00850D0E" w:rsidRDefault="00850D0E" w:rsidP="0007024E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engine.srtimeout.time=50000</w:t>
                  </w:r>
                </w:p>
                <w:p w:rsidR="00850D0E" w:rsidRDefault="00850D0E" w:rsidP="0007024E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engine.srtimeout.ratio=2000</w:t>
                  </w:r>
                </w:p>
                <w:p w:rsidR="00850D0E" w:rsidRDefault="00850D0E" w:rsidP="0007024E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　　　・</w:t>
                  </w:r>
                </w:p>
                <w:p w:rsidR="00850D0E" w:rsidRDefault="00850D0E" w:rsidP="0007024E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　　　・</w:t>
                  </w:r>
                </w:p>
                <w:p w:rsidR="00850D0E" w:rsidRDefault="00850D0E" w:rsidP="0007024E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　　　・</w:t>
                  </w:r>
                </w:p>
              </w:txbxContent>
            </v:textbox>
          </v:rect>
        </w:pict>
      </w:r>
    </w:p>
    <w:p w:rsidR="0007024E" w:rsidRDefault="0007024E" w:rsidP="004320AB">
      <w:pPr>
        <w:ind w:firstLine="0"/>
        <w:rPr>
          <w:lang w:eastAsia="ja-JP"/>
        </w:rPr>
      </w:pPr>
    </w:p>
    <w:p w:rsidR="0007024E" w:rsidRDefault="0007024E" w:rsidP="004320AB">
      <w:pPr>
        <w:ind w:firstLine="0"/>
        <w:rPr>
          <w:lang w:eastAsia="ja-JP"/>
        </w:rPr>
      </w:pPr>
    </w:p>
    <w:p w:rsidR="0007024E" w:rsidRDefault="0007024E" w:rsidP="004320AB">
      <w:pPr>
        <w:ind w:firstLine="0"/>
        <w:rPr>
          <w:lang w:eastAsia="ja-JP"/>
        </w:rPr>
      </w:pPr>
    </w:p>
    <w:p w:rsidR="0007024E" w:rsidRDefault="0007024E" w:rsidP="004320AB">
      <w:pPr>
        <w:ind w:firstLine="0"/>
        <w:rPr>
          <w:lang w:eastAsia="ja-JP"/>
        </w:rPr>
      </w:pPr>
    </w:p>
    <w:p w:rsidR="0007024E" w:rsidRDefault="0007024E" w:rsidP="004320AB">
      <w:pPr>
        <w:ind w:firstLine="0"/>
        <w:rPr>
          <w:lang w:eastAsia="ja-JP"/>
        </w:rPr>
      </w:pPr>
    </w:p>
    <w:p w:rsidR="0007024E" w:rsidRDefault="0007024E" w:rsidP="004320AB">
      <w:pPr>
        <w:ind w:firstLine="0"/>
        <w:rPr>
          <w:lang w:eastAsia="ja-JP"/>
        </w:rPr>
      </w:pPr>
    </w:p>
    <w:p w:rsidR="0007024E" w:rsidRDefault="0007024E" w:rsidP="004320AB">
      <w:pPr>
        <w:ind w:firstLine="0"/>
        <w:rPr>
          <w:lang w:eastAsia="ja-JP"/>
        </w:rPr>
      </w:pPr>
    </w:p>
    <w:p w:rsidR="0007024E" w:rsidRDefault="0007024E" w:rsidP="004320AB">
      <w:pPr>
        <w:ind w:firstLine="0"/>
        <w:rPr>
          <w:lang w:eastAsia="ja-JP"/>
        </w:rPr>
      </w:pPr>
    </w:p>
    <w:p w:rsidR="0007024E" w:rsidRDefault="0007024E" w:rsidP="004320AB">
      <w:pPr>
        <w:ind w:firstLine="0"/>
        <w:rPr>
          <w:lang w:eastAsia="ja-JP"/>
        </w:rPr>
      </w:pPr>
    </w:p>
    <w:p w:rsidR="007D6192" w:rsidRDefault="00D75C02" w:rsidP="002E12EF">
      <w:pPr>
        <w:pStyle w:val="a9"/>
        <w:numPr>
          <w:ilvl w:val="2"/>
          <w:numId w:val="7"/>
        </w:numPr>
        <w:rPr>
          <w:lang w:eastAsia="ja-JP"/>
        </w:rPr>
      </w:pPr>
      <w:r>
        <w:rPr>
          <w:lang w:eastAsia="ja-JP"/>
        </w:rPr>
        <w:t>Parameters</w:t>
      </w:r>
    </w:p>
    <w:tbl>
      <w:tblPr>
        <w:tblStyle w:val="100"/>
        <w:tblW w:w="0" w:type="auto"/>
        <w:tblLayout w:type="fixed"/>
        <w:tblLook w:val="04A0"/>
      </w:tblPr>
      <w:tblGrid>
        <w:gridCol w:w="1809"/>
        <w:gridCol w:w="3828"/>
        <w:gridCol w:w="1842"/>
        <w:gridCol w:w="3203"/>
      </w:tblGrid>
      <w:tr w:rsidR="00A67DD2" w:rsidTr="003B605C">
        <w:trPr>
          <w:cnfStyle w:val="100000000000"/>
        </w:trPr>
        <w:tc>
          <w:tcPr>
            <w:cnfStyle w:val="001000000000"/>
            <w:tcW w:w="1809" w:type="dxa"/>
          </w:tcPr>
          <w:p w:rsidR="00A67DD2" w:rsidRDefault="000A3A55" w:rsidP="00A67DD2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Parameter</w:t>
            </w:r>
          </w:p>
        </w:tc>
        <w:tc>
          <w:tcPr>
            <w:tcW w:w="3828" w:type="dxa"/>
          </w:tcPr>
          <w:p w:rsidR="00A67DD2" w:rsidRDefault="00A67DD2" w:rsidP="00A67DD2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Detail</w:t>
            </w:r>
          </w:p>
        </w:tc>
        <w:tc>
          <w:tcPr>
            <w:tcW w:w="1842" w:type="dxa"/>
          </w:tcPr>
          <w:p w:rsidR="00A67DD2" w:rsidRDefault="00A67DD2" w:rsidP="00A67DD2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Value</w:t>
            </w:r>
          </w:p>
        </w:tc>
        <w:tc>
          <w:tcPr>
            <w:tcW w:w="3203" w:type="dxa"/>
          </w:tcPr>
          <w:p w:rsidR="00A67DD2" w:rsidRDefault="00A67DD2" w:rsidP="00A67DD2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Remarks</w:t>
            </w:r>
          </w:p>
        </w:tc>
      </w:tr>
      <w:tr w:rsidR="00A57A24" w:rsidTr="003B605C">
        <w:trPr>
          <w:cnfStyle w:val="000000100000"/>
        </w:trPr>
        <w:tc>
          <w:tcPr>
            <w:cnfStyle w:val="001000000000"/>
            <w:tcW w:w="1809" w:type="dxa"/>
          </w:tcPr>
          <w:p w:rsidR="00A57A24" w:rsidRPr="00835038" w:rsidRDefault="00A57A24" w:rsidP="00835038">
            <w:pPr>
              <w:ind w:firstLine="0"/>
              <w:rPr>
                <w:lang w:eastAsia="ja-JP"/>
              </w:rPr>
            </w:pPr>
            <w:r w:rsidRPr="00835038">
              <w:t>servlet.acceptport</w:t>
            </w:r>
          </w:p>
        </w:tc>
        <w:tc>
          <w:tcPr>
            <w:tcW w:w="3828" w:type="dxa"/>
          </w:tcPr>
          <w:p w:rsidR="00690FD3" w:rsidRDefault="00A57A2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P</w:t>
            </w:r>
            <w:r w:rsidRPr="00835038">
              <w:rPr>
                <w:rFonts w:cs="Tahoma"/>
              </w:rPr>
              <w:t xml:space="preserve">ort number </w:t>
            </w:r>
            <w:r>
              <w:rPr>
                <w:rFonts w:cs="Tahoma" w:hint="eastAsia"/>
                <w:lang w:eastAsia="ja-JP"/>
              </w:rPr>
              <w:t>for</w:t>
            </w:r>
            <w:r w:rsidRPr="00835038">
              <w:rPr>
                <w:rFonts w:cs="Tahoma"/>
              </w:rPr>
              <w:t xml:space="preserve"> socket connections </w:t>
            </w:r>
            <w:r>
              <w:rPr>
                <w:rFonts w:cs="Tahoma" w:hint="eastAsia"/>
                <w:lang w:eastAsia="ja-JP"/>
              </w:rPr>
              <w:t>with</w:t>
            </w:r>
            <w:r w:rsidRPr="00835038">
              <w:rPr>
                <w:rFonts w:cs="Tahoma"/>
              </w:rPr>
              <w:t xml:space="preserve"> the </w:t>
            </w:r>
            <w:r>
              <w:rPr>
                <w:rFonts w:cs="Tahoma" w:hint="eastAsia"/>
                <w:lang w:eastAsia="ja-JP"/>
              </w:rPr>
              <w:t>Control Server</w:t>
            </w:r>
          </w:p>
        </w:tc>
        <w:tc>
          <w:tcPr>
            <w:tcW w:w="1842" w:type="dxa"/>
          </w:tcPr>
          <w:p w:rsidR="00690FD3" w:rsidRDefault="00A57A24">
            <w:pPr>
              <w:ind w:firstLine="0"/>
              <w:cnfStyle w:val="000000100000"/>
              <w:rPr>
                <w:lang w:eastAsia="ja-JP"/>
              </w:rPr>
            </w:pPr>
            <w:r w:rsidRPr="00835038">
              <w:rPr>
                <w:rFonts w:cs="Tahoma"/>
              </w:rPr>
              <w:t>Number</w:t>
            </w:r>
          </w:p>
        </w:tc>
        <w:tc>
          <w:tcPr>
            <w:tcW w:w="3203" w:type="dxa"/>
          </w:tcPr>
          <w:p w:rsidR="00A57A24" w:rsidRDefault="00A57A24" w:rsidP="00835038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/>
                <w:lang w:eastAsia="ja-JP"/>
              </w:rPr>
              <w:t>0 - 65535</w:t>
            </w:r>
          </w:p>
        </w:tc>
      </w:tr>
      <w:tr w:rsidR="00A57A24" w:rsidTr="003B605C">
        <w:trPr>
          <w:cnfStyle w:val="000000010000"/>
        </w:trPr>
        <w:tc>
          <w:tcPr>
            <w:cnfStyle w:val="001000000000"/>
            <w:tcW w:w="1809" w:type="dxa"/>
          </w:tcPr>
          <w:p w:rsidR="00A57A24" w:rsidRPr="00A67DD2" w:rsidRDefault="00A57A24" w:rsidP="00835038">
            <w:pPr>
              <w:ind w:firstLine="0"/>
              <w:rPr>
                <w:lang w:eastAsia="ja-JP"/>
              </w:rPr>
            </w:pPr>
            <w:r w:rsidRPr="00A3534A">
              <w:t>engine.maxnumber</w:t>
            </w:r>
          </w:p>
        </w:tc>
        <w:tc>
          <w:tcPr>
            <w:tcW w:w="3828" w:type="dxa"/>
          </w:tcPr>
          <w:p w:rsidR="00A57A24" w:rsidRPr="00835038" w:rsidRDefault="00A57A24" w:rsidP="00B50B72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M</w:t>
            </w:r>
            <w:r w:rsidRPr="00835038">
              <w:rPr>
                <w:rFonts w:cs="Tahoma"/>
              </w:rPr>
              <w:t xml:space="preserve">aximum number of </w:t>
            </w:r>
            <w:r>
              <w:rPr>
                <w:rFonts w:cs="Tahoma" w:hint="eastAsia"/>
                <w:lang w:eastAsia="ja-JP"/>
              </w:rPr>
              <w:t xml:space="preserve">ASR </w:t>
            </w:r>
            <w:r w:rsidR="00B50B72">
              <w:rPr>
                <w:rFonts w:cs="Tahoma" w:hint="eastAsia"/>
                <w:lang w:eastAsia="ja-JP"/>
              </w:rPr>
              <w:t>E</w:t>
            </w:r>
            <w:r w:rsidRPr="00835038">
              <w:rPr>
                <w:rFonts w:cs="Tahoma"/>
              </w:rPr>
              <w:t>ngine</w:t>
            </w:r>
            <w:r>
              <w:rPr>
                <w:rFonts w:cs="Tahoma" w:hint="eastAsia"/>
                <w:lang w:eastAsia="ja-JP"/>
              </w:rPr>
              <w:t xml:space="preserve"> connections</w:t>
            </w:r>
          </w:p>
        </w:tc>
        <w:tc>
          <w:tcPr>
            <w:tcW w:w="1842" w:type="dxa"/>
          </w:tcPr>
          <w:p w:rsidR="00A57A24" w:rsidRPr="00592A1C" w:rsidRDefault="00A57A24" w:rsidP="00835038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835038">
              <w:rPr>
                <w:rFonts w:cs="Tahoma"/>
              </w:rPr>
              <w:t>Number</w:t>
            </w:r>
          </w:p>
        </w:tc>
        <w:tc>
          <w:tcPr>
            <w:tcW w:w="3203" w:type="dxa"/>
          </w:tcPr>
          <w:p w:rsidR="00A57A24" w:rsidRDefault="00BD50EC" w:rsidP="005E7661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1 - </w:t>
            </w:r>
            <w:r w:rsidR="00AF5F19">
              <w:rPr>
                <w:rFonts w:cs="Tahoma" w:hint="eastAsia"/>
                <w:lang w:eastAsia="ja-JP"/>
              </w:rPr>
              <w:t>2147483647(Largest 32-bit signed integer)</w:t>
            </w:r>
          </w:p>
        </w:tc>
      </w:tr>
      <w:tr w:rsidR="00812C96" w:rsidTr="003B605C">
        <w:trPr>
          <w:cnfStyle w:val="000000100000"/>
        </w:trPr>
        <w:tc>
          <w:tcPr>
            <w:cnfStyle w:val="001000000000"/>
            <w:tcW w:w="1809" w:type="dxa"/>
          </w:tcPr>
          <w:p w:rsidR="00812C96" w:rsidRPr="00835038" w:rsidRDefault="00812C96" w:rsidP="00835038">
            <w:pPr>
              <w:ind w:firstLine="0"/>
            </w:pPr>
            <w:r w:rsidRPr="00835038">
              <w:t>engine.srtimeout.time</w:t>
            </w:r>
          </w:p>
        </w:tc>
        <w:tc>
          <w:tcPr>
            <w:tcW w:w="3828" w:type="dxa"/>
          </w:tcPr>
          <w:p w:rsidR="00812C96" w:rsidRDefault="00812C96" w:rsidP="00B50B72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R</w:t>
            </w:r>
            <w:r w:rsidRPr="00835038">
              <w:rPr>
                <w:rFonts w:cs="Tahoma"/>
              </w:rPr>
              <w:t xml:space="preserve">ecognition </w:t>
            </w:r>
            <w:r w:rsidRPr="00835038">
              <w:rPr>
                <w:rFonts w:cs="Tahoma"/>
                <w:lang w:eastAsia="ja-JP"/>
              </w:rPr>
              <w:t>t</w:t>
            </w:r>
            <w:r w:rsidRPr="00835038">
              <w:rPr>
                <w:rFonts w:cs="Tahoma"/>
              </w:rPr>
              <w:t>imeout</w:t>
            </w:r>
            <w:r w:rsidRPr="00835038">
              <w:rPr>
                <w:rFonts w:cs="Tahoma"/>
                <w:lang w:eastAsia="ja-JP"/>
              </w:rPr>
              <w:t xml:space="preserve"> </w:t>
            </w:r>
            <w:r>
              <w:rPr>
                <w:rFonts w:cs="Tahoma" w:hint="eastAsia"/>
                <w:lang w:eastAsia="ja-JP"/>
              </w:rPr>
              <w:t>period, i</w:t>
            </w:r>
            <w:r>
              <w:rPr>
                <w:rFonts w:cs="Tahoma"/>
                <w:lang w:eastAsia="ja-JP"/>
              </w:rPr>
              <w:t xml:space="preserve">n </w:t>
            </w:r>
            <w:r>
              <w:rPr>
                <w:rFonts w:cs="Tahoma" w:hint="eastAsia"/>
                <w:lang w:eastAsia="ja-JP"/>
              </w:rPr>
              <w:t>milliseconds</w:t>
            </w:r>
          </w:p>
        </w:tc>
        <w:tc>
          <w:tcPr>
            <w:tcW w:w="1842" w:type="dxa"/>
          </w:tcPr>
          <w:p w:rsidR="00812C96" w:rsidRDefault="00812C96" w:rsidP="00B96EAA">
            <w:pPr>
              <w:ind w:firstLine="0"/>
              <w:cnfStyle w:val="000000100000"/>
              <w:rPr>
                <w:lang w:eastAsia="ja-JP"/>
              </w:rPr>
            </w:pPr>
            <w:r w:rsidRPr="00835038">
              <w:rPr>
                <w:rFonts w:cs="Tahoma"/>
              </w:rPr>
              <w:t>Number</w:t>
            </w:r>
          </w:p>
        </w:tc>
        <w:tc>
          <w:tcPr>
            <w:tcW w:w="3203" w:type="dxa"/>
          </w:tcPr>
          <w:p w:rsidR="00812C96" w:rsidRDefault="00BD50EC" w:rsidP="005F79D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0 - </w:t>
            </w:r>
            <w:r w:rsidR="00AF5F19">
              <w:rPr>
                <w:rFonts w:cs="Tahoma" w:hint="eastAsia"/>
                <w:lang w:eastAsia="ja-JP"/>
              </w:rPr>
              <w:t>9223372036854775807(Largest 64-bit signed integer)</w:t>
            </w:r>
          </w:p>
        </w:tc>
      </w:tr>
      <w:tr w:rsidR="00812C96" w:rsidTr="003B605C">
        <w:trPr>
          <w:cnfStyle w:val="000000010000"/>
        </w:trPr>
        <w:tc>
          <w:tcPr>
            <w:cnfStyle w:val="001000000000"/>
            <w:tcW w:w="1809" w:type="dxa"/>
          </w:tcPr>
          <w:p w:rsidR="00812C96" w:rsidRPr="00A67DD2" w:rsidRDefault="00812C96" w:rsidP="00835038">
            <w:pPr>
              <w:ind w:firstLine="0"/>
              <w:rPr>
                <w:lang w:eastAsia="ja-JP"/>
              </w:rPr>
            </w:pPr>
            <w:r w:rsidRPr="00835038">
              <w:t>engine.srtimeout.ratio</w:t>
            </w:r>
          </w:p>
        </w:tc>
        <w:tc>
          <w:tcPr>
            <w:tcW w:w="3828" w:type="dxa"/>
          </w:tcPr>
          <w:p w:rsidR="00812C96" w:rsidRDefault="00812C96" w:rsidP="00B50B72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R</w:t>
            </w:r>
            <w:r w:rsidRPr="00835038">
              <w:rPr>
                <w:rFonts w:cs="Tahoma"/>
              </w:rPr>
              <w:t xml:space="preserve">ecognition </w:t>
            </w:r>
            <w:r w:rsidRPr="00835038">
              <w:rPr>
                <w:rFonts w:cs="Tahoma"/>
                <w:lang w:eastAsia="ja-JP"/>
              </w:rPr>
              <w:t>t</w:t>
            </w:r>
            <w:r w:rsidRPr="00835038">
              <w:rPr>
                <w:rFonts w:cs="Tahoma"/>
              </w:rPr>
              <w:t>imeout</w:t>
            </w:r>
            <w:r w:rsidRPr="00835038">
              <w:rPr>
                <w:rFonts w:cs="Tahoma"/>
                <w:lang w:eastAsia="ja-JP"/>
              </w:rPr>
              <w:t xml:space="preserve"> </w:t>
            </w:r>
            <w:r>
              <w:rPr>
                <w:rFonts w:cs="Tahoma" w:hint="eastAsia"/>
                <w:lang w:eastAsia="ja-JP"/>
              </w:rPr>
              <w:t>period, i</w:t>
            </w:r>
            <w:r>
              <w:rPr>
                <w:rFonts w:cs="Tahoma"/>
                <w:lang w:eastAsia="ja-JP"/>
              </w:rPr>
              <w:t xml:space="preserve">n </w:t>
            </w:r>
            <w:r>
              <w:rPr>
                <w:rFonts w:cs="Tahoma" w:hint="eastAsia"/>
                <w:lang w:eastAsia="ja-JP"/>
              </w:rPr>
              <w:t>percent</w:t>
            </w:r>
            <w:r>
              <w:rPr>
                <w:rFonts w:cs="Tahoma"/>
                <w:lang w:eastAsia="ja-JP"/>
              </w:rPr>
              <w:t>age</w:t>
            </w:r>
          </w:p>
        </w:tc>
        <w:tc>
          <w:tcPr>
            <w:tcW w:w="1842" w:type="dxa"/>
          </w:tcPr>
          <w:p w:rsidR="00812C96" w:rsidRPr="00BB7C65" w:rsidRDefault="00812C96" w:rsidP="00835038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835038">
              <w:rPr>
                <w:rFonts w:cs="Tahoma"/>
              </w:rPr>
              <w:t>Number</w:t>
            </w:r>
          </w:p>
        </w:tc>
        <w:tc>
          <w:tcPr>
            <w:tcW w:w="3203" w:type="dxa"/>
          </w:tcPr>
          <w:p w:rsidR="00812C96" w:rsidRDefault="00BD50EC" w:rsidP="005F79D4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0 - </w:t>
            </w:r>
            <w:r w:rsidR="00AF5F19">
              <w:rPr>
                <w:rFonts w:cs="Tahoma" w:hint="eastAsia"/>
                <w:lang w:eastAsia="ja-JP"/>
              </w:rPr>
              <w:t>9223372036854775807(Largest 64-bit signed integer)</w:t>
            </w:r>
          </w:p>
        </w:tc>
      </w:tr>
      <w:tr w:rsidR="00812C96" w:rsidTr="003B605C">
        <w:trPr>
          <w:cnfStyle w:val="000000100000"/>
        </w:trPr>
        <w:tc>
          <w:tcPr>
            <w:cnfStyle w:val="001000000000"/>
            <w:tcW w:w="1809" w:type="dxa"/>
          </w:tcPr>
          <w:p w:rsidR="00812C96" w:rsidRPr="00A67DD2" w:rsidRDefault="00812C96" w:rsidP="00835038">
            <w:pPr>
              <w:ind w:firstLine="0"/>
              <w:rPr>
                <w:lang w:eastAsia="ja-JP"/>
              </w:rPr>
            </w:pPr>
            <w:r w:rsidRPr="00835038">
              <w:t>engine.receivetimeout</w:t>
            </w:r>
          </w:p>
        </w:tc>
        <w:tc>
          <w:tcPr>
            <w:tcW w:w="3828" w:type="dxa"/>
          </w:tcPr>
          <w:p w:rsidR="00812C96" w:rsidRPr="00835038" w:rsidRDefault="00812C96" w:rsidP="00B50B72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R</w:t>
            </w:r>
            <w:r w:rsidRPr="00835038">
              <w:rPr>
                <w:rFonts w:cs="Tahoma"/>
              </w:rPr>
              <w:t xml:space="preserve">eception timeout </w:t>
            </w:r>
            <w:r>
              <w:rPr>
                <w:rFonts w:cs="Tahoma" w:hint="eastAsia"/>
                <w:lang w:eastAsia="ja-JP"/>
              </w:rPr>
              <w:t>period</w:t>
            </w:r>
            <w:r w:rsidRPr="00835038">
              <w:rPr>
                <w:rFonts w:cs="Tahoma"/>
              </w:rPr>
              <w:t xml:space="preserve"> </w:t>
            </w:r>
            <w:r>
              <w:rPr>
                <w:rFonts w:cs="Tahoma" w:hint="eastAsia"/>
                <w:lang w:eastAsia="ja-JP"/>
              </w:rPr>
              <w:t>for</w:t>
            </w:r>
            <w:r w:rsidRPr="00835038">
              <w:rPr>
                <w:rFonts w:cs="Tahoma"/>
              </w:rPr>
              <w:t xml:space="preserve"> </w:t>
            </w:r>
            <w:r>
              <w:rPr>
                <w:rFonts w:cs="Tahoma" w:hint="eastAsia"/>
                <w:lang w:eastAsia="ja-JP"/>
              </w:rPr>
              <w:t>a</w:t>
            </w:r>
            <w:r w:rsidRPr="00835038">
              <w:rPr>
                <w:rFonts w:cs="Tahoma"/>
              </w:rPr>
              <w:t xml:space="preserve"> recognition request</w:t>
            </w:r>
          </w:p>
        </w:tc>
        <w:tc>
          <w:tcPr>
            <w:tcW w:w="1842" w:type="dxa"/>
          </w:tcPr>
          <w:p w:rsidR="00812C96" w:rsidRPr="00BB7C65" w:rsidRDefault="00812C96" w:rsidP="00835038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835038">
              <w:rPr>
                <w:rFonts w:cs="Tahoma"/>
              </w:rPr>
              <w:t>Number</w:t>
            </w:r>
          </w:p>
        </w:tc>
        <w:tc>
          <w:tcPr>
            <w:tcW w:w="3203" w:type="dxa"/>
          </w:tcPr>
          <w:p w:rsidR="00812C96" w:rsidRDefault="00BD50EC" w:rsidP="005F79D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0 - </w:t>
            </w:r>
            <w:r w:rsidR="00AF5F19">
              <w:rPr>
                <w:rFonts w:cs="Tahoma" w:hint="eastAsia"/>
                <w:lang w:eastAsia="ja-JP"/>
              </w:rPr>
              <w:t>9223372036854775807(Largest 64-bit signed integer)</w:t>
            </w:r>
          </w:p>
        </w:tc>
      </w:tr>
      <w:tr w:rsidR="00A57A24" w:rsidTr="003B605C">
        <w:trPr>
          <w:cnfStyle w:val="000000010000"/>
        </w:trPr>
        <w:tc>
          <w:tcPr>
            <w:cnfStyle w:val="001000000000"/>
            <w:tcW w:w="1809" w:type="dxa"/>
          </w:tcPr>
          <w:p w:rsidR="00A57A24" w:rsidRPr="00835038" w:rsidRDefault="00A57A24" w:rsidP="00835038">
            <w:pPr>
              <w:ind w:firstLine="0"/>
              <w:rPr>
                <w:lang w:eastAsia="ja-JP"/>
              </w:rPr>
            </w:pPr>
            <w:r w:rsidRPr="00835038">
              <w:t>engine.corpuslog.basedirectryname</w:t>
            </w:r>
          </w:p>
        </w:tc>
        <w:tc>
          <w:tcPr>
            <w:tcW w:w="3828" w:type="dxa"/>
          </w:tcPr>
          <w:p w:rsidR="00690FD3" w:rsidRDefault="00681452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Path of the </w:t>
            </w:r>
            <w:r w:rsidRPr="00835038">
              <w:rPr>
                <w:rFonts w:cs="Tahoma"/>
              </w:rPr>
              <w:t xml:space="preserve">directory </w:t>
            </w:r>
            <w:r>
              <w:rPr>
                <w:rFonts w:cs="Tahoma" w:hint="eastAsia"/>
                <w:lang w:eastAsia="ja-JP"/>
              </w:rPr>
              <w:t xml:space="preserve">to save </w:t>
            </w:r>
            <w:r w:rsidRPr="00835038">
              <w:rPr>
                <w:rFonts w:cs="Tahoma"/>
              </w:rPr>
              <w:t>corpus log</w:t>
            </w:r>
            <w:r w:rsidRPr="00835038">
              <w:rPr>
                <w:rFonts w:cs="Tahoma"/>
                <w:lang w:eastAsia="ja-JP"/>
              </w:rPr>
              <w:t xml:space="preserve"> </w:t>
            </w:r>
            <w:r w:rsidRPr="00835038">
              <w:rPr>
                <w:rFonts w:cs="Tahoma"/>
              </w:rPr>
              <w:t>file</w:t>
            </w:r>
            <w:r>
              <w:rPr>
                <w:rFonts w:cs="Tahoma" w:hint="eastAsia"/>
                <w:lang w:eastAsia="ja-JP"/>
              </w:rPr>
              <w:t>s</w:t>
            </w:r>
          </w:p>
        </w:tc>
        <w:tc>
          <w:tcPr>
            <w:tcW w:w="1842" w:type="dxa"/>
          </w:tcPr>
          <w:p w:rsidR="00A57A24" w:rsidRPr="00BB7C65" w:rsidRDefault="004E0354" w:rsidP="00835038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A3534A">
              <w:rPr>
                <w:rFonts w:cs="Tahom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A57A24" w:rsidRPr="00A67DD2" w:rsidRDefault="00A57A24" w:rsidP="00835038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Make </w:t>
            </w:r>
            <w:r w:rsidR="002E22F4">
              <w:rPr>
                <w:rFonts w:cs="Tahoma" w:hint="eastAsia"/>
                <w:lang w:eastAsia="ja-JP"/>
              </w:rPr>
              <w:t xml:space="preserve">the </w:t>
            </w:r>
            <w:r>
              <w:rPr>
                <w:rFonts w:cs="Tahoma" w:hint="eastAsia"/>
                <w:lang w:eastAsia="ja-JP"/>
              </w:rPr>
              <w:t xml:space="preserve">directory </w:t>
            </w:r>
            <w:r>
              <w:rPr>
                <w:rFonts w:cs="Tahoma"/>
                <w:lang w:eastAsia="ja-JP"/>
              </w:rPr>
              <w:t>before</w:t>
            </w:r>
            <w:r>
              <w:rPr>
                <w:rFonts w:cs="Tahoma" w:hint="eastAsia"/>
                <w:lang w:eastAsia="ja-JP"/>
              </w:rPr>
              <w:t xml:space="preserve"> run</w:t>
            </w:r>
            <w:r w:rsidR="004E0354">
              <w:rPr>
                <w:rFonts w:cs="Tahoma" w:hint="eastAsia"/>
                <w:lang w:eastAsia="ja-JP"/>
              </w:rPr>
              <w:t>.</w:t>
            </w:r>
          </w:p>
        </w:tc>
      </w:tr>
      <w:tr w:rsidR="00A57A24" w:rsidTr="003B605C">
        <w:trPr>
          <w:cnfStyle w:val="000000100000"/>
        </w:trPr>
        <w:tc>
          <w:tcPr>
            <w:cnfStyle w:val="001000000000"/>
            <w:tcW w:w="1809" w:type="dxa"/>
          </w:tcPr>
          <w:p w:rsidR="00A57A24" w:rsidRPr="00835038" w:rsidRDefault="00A57A24" w:rsidP="00835038">
            <w:pPr>
              <w:ind w:firstLine="0"/>
              <w:rPr>
                <w:lang w:eastAsia="ja-JP"/>
              </w:rPr>
            </w:pPr>
            <w:r w:rsidRPr="00835038">
              <w:t>engine.corpuslog.fileprefix</w:t>
            </w:r>
          </w:p>
        </w:tc>
        <w:tc>
          <w:tcPr>
            <w:tcW w:w="3828" w:type="dxa"/>
          </w:tcPr>
          <w:p w:rsidR="00690FD3" w:rsidRDefault="004E035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Name of the corpus log file</w:t>
            </w:r>
          </w:p>
        </w:tc>
        <w:tc>
          <w:tcPr>
            <w:tcW w:w="1842" w:type="dxa"/>
          </w:tcPr>
          <w:p w:rsidR="00A57A24" w:rsidRPr="00BB7C65" w:rsidRDefault="00A57A24" w:rsidP="00835038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A3534A">
              <w:rPr>
                <w:rFonts w:cs="Tahom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A57A24" w:rsidRPr="00A67DD2" w:rsidRDefault="004E0354" w:rsidP="00835038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Specify a prefix string.</w:t>
            </w:r>
          </w:p>
        </w:tc>
      </w:tr>
      <w:tr w:rsidR="00535CA6" w:rsidTr="003B605C">
        <w:trPr>
          <w:cnfStyle w:val="000000010000"/>
        </w:trPr>
        <w:tc>
          <w:tcPr>
            <w:cnfStyle w:val="001000000000"/>
            <w:tcW w:w="1809" w:type="dxa"/>
          </w:tcPr>
          <w:p w:rsidR="00535CA6" w:rsidRPr="00835038" w:rsidRDefault="00535CA6" w:rsidP="00835038">
            <w:pPr>
              <w:ind w:firstLine="0"/>
            </w:pPr>
            <w:r>
              <w:rPr>
                <w:rFonts w:hint="eastAsia"/>
                <w:lang w:eastAsia="ja-JP"/>
              </w:rPr>
              <w:t>engine.corpuslog.utteranceinfo</w:t>
            </w:r>
          </w:p>
        </w:tc>
        <w:tc>
          <w:tcPr>
            <w:tcW w:w="3828" w:type="dxa"/>
          </w:tcPr>
          <w:p w:rsidR="00690FD3" w:rsidRDefault="00535CA6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To determine whether or not to output a log file of recognition information</w:t>
            </w:r>
          </w:p>
        </w:tc>
        <w:tc>
          <w:tcPr>
            <w:tcW w:w="1842" w:type="dxa"/>
          </w:tcPr>
          <w:p w:rsidR="00535CA6" w:rsidRPr="00A3534A" w:rsidRDefault="00535CA6" w:rsidP="00835038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A3534A">
              <w:rPr>
                <w:rFonts w:cs="Tahoma"/>
                <w:lang w:eastAsia="ja-JP"/>
              </w:rPr>
              <w:t>on or off</w:t>
            </w:r>
          </w:p>
        </w:tc>
        <w:tc>
          <w:tcPr>
            <w:tcW w:w="3203" w:type="dxa"/>
          </w:tcPr>
          <w:p w:rsidR="00535CA6" w:rsidRDefault="00D75C02" w:rsidP="00835038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lang w:eastAsia="ja-JP"/>
              </w:rPr>
              <w:t>Default</w:t>
            </w:r>
            <w:r w:rsidR="00535CA6">
              <w:rPr>
                <w:rFonts w:hint="eastAsia"/>
                <w:lang w:eastAsia="ja-JP"/>
              </w:rPr>
              <w:t>: on</w:t>
            </w:r>
          </w:p>
        </w:tc>
      </w:tr>
      <w:tr w:rsidR="00535CA6" w:rsidTr="003B605C">
        <w:trPr>
          <w:cnfStyle w:val="000000100000"/>
        </w:trPr>
        <w:tc>
          <w:tcPr>
            <w:cnfStyle w:val="001000000000"/>
            <w:tcW w:w="1809" w:type="dxa"/>
          </w:tcPr>
          <w:p w:rsidR="00535CA6" w:rsidRPr="00835038" w:rsidRDefault="00535CA6" w:rsidP="00835038">
            <w:pPr>
              <w:ind w:firstLine="0"/>
              <w:rPr>
                <w:lang w:eastAsia="ja-JP"/>
              </w:rPr>
            </w:pPr>
            <w:r w:rsidRPr="00835038">
              <w:lastRenderedPageBreak/>
              <w:t>engine.corpuslog.recognitionresult.utf8</w:t>
            </w:r>
          </w:p>
        </w:tc>
        <w:tc>
          <w:tcPr>
            <w:tcW w:w="3828" w:type="dxa"/>
          </w:tcPr>
          <w:p w:rsidR="00690FD3" w:rsidRDefault="00535CA6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T</w:t>
            </w:r>
            <w:r w:rsidRPr="00835038">
              <w:rPr>
                <w:rFonts w:cs="Tahoma" w:hint="eastAsia"/>
                <w:lang w:eastAsia="ja-JP"/>
              </w:rPr>
              <w:t xml:space="preserve">o determine </w:t>
            </w:r>
            <w:r w:rsidRPr="00835038">
              <w:rPr>
                <w:rFonts w:cs="Tahoma"/>
              </w:rPr>
              <w:t xml:space="preserve">whether </w:t>
            </w:r>
            <w:r w:rsidRPr="00835038">
              <w:rPr>
                <w:rFonts w:cs="Tahoma" w:hint="eastAsia"/>
                <w:lang w:eastAsia="ja-JP"/>
              </w:rPr>
              <w:t xml:space="preserve">or not to output </w:t>
            </w:r>
            <w:r w:rsidRPr="00835038">
              <w:rPr>
                <w:rFonts w:cs="Tahoma"/>
              </w:rPr>
              <w:t>a recognition result</w:t>
            </w:r>
            <w:r>
              <w:rPr>
                <w:rFonts w:cs="Tahoma" w:hint="eastAsia"/>
                <w:lang w:eastAsia="ja-JP"/>
              </w:rPr>
              <w:t>s</w:t>
            </w:r>
            <w:r w:rsidRPr="00835038">
              <w:rPr>
                <w:rFonts w:cs="Tahoma"/>
              </w:rPr>
              <w:t xml:space="preserve"> file</w:t>
            </w:r>
            <w:r w:rsidRPr="00835038">
              <w:rPr>
                <w:rFonts w:cs="Tahoma"/>
                <w:lang w:eastAsia="ja-JP"/>
              </w:rPr>
              <w:t xml:space="preserve"> </w:t>
            </w:r>
            <w:r>
              <w:rPr>
                <w:rFonts w:cs="Tahoma" w:hint="eastAsia"/>
                <w:lang w:eastAsia="ja-JP"/>
              </w:rPr>
              <w:t xml:space="preserve">in </w:t>
            </w:r>
            <w:r w:rsidRPr="00835038">
              <w:rPr>
                <w:rFonts w:cs="Tahoma"/>
                <w:lang w:eastAsia="ja-JP"/>
              </w:rPr>
              <w:t>UTF-8</w:t>
            </w:r>
          </w:p>
        </w:tc>
        <w:tc>
          <w:tcPr>
            <w:tcW w:w="1842" w:type="dxa"/>
          </w:tcPr>
          <w:p w:rsidR="00535CA6" w:rsidRPr="00BB7C65" w:rsidRDefault="00535CA6" w:rsidP="00835038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A3534A">
              <w:rPr>
                <w:rFonts w:cs="Tahoma"/>
                <w:lang w:eastAsia="ja-JP"/>
              </w:rPr>
              <w:t>on or off</w:t>
            </w:r>
          </w:p>
        </w:tc>
        <w:tc>
          <w:tcPr>
            <w:tcW w:w="3203" w:type="dxa"/>
          </w:tcPr>
          <w:p w:rsidR="00535CA6" w:rsidRPr="00A67DD2" w:rsidRDefault="00D75C02" w:rsidP="00835038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Default</w:t>
            </w:r>
            <w:r w:rsidR="00535CA6">
              <w:rPr>
                <w:rFonts w:hint="eastAsia"/>
                <w:lang w:eastAsia="ja-JP"/>
              </w:rPr>
              <w:t>: on</w:t>
            </w:r>
          </w:p>
        </w:tc>
      </w:tr>
      <w:tr w:rsidR="00535CA6" w:rsidTr="003B605C">
        <w:trPr>
          <w:cnfStyle w:val="000000010000"/>
        </w:trPr>
        <w:tc>
          <w:tcPr>
            <w:cnfStyle w:val="001000000000"/>
            <w:tcW w:w="1809" w:type="dxa"/>
          </w:tcPr>
          <w:p w:rsidR="00535CA6" w:rsidRPr="00835038" w:rsidRDefault="00535CA6" w:rsidP="00835038">
            <w:pPr>
              <w:ind w:firstLine="0"/>
              <w:rPr>
                <w:lang w:eastAsia="ja-JP"/>
              </w:rPr>
            </w:pPr>
            <w:r w:rsidRPr="00835038">
              <w:t>engine.corpuslog.recognitionresult.euc</w:t>
            </w:r>
          </w:p>
        </w:tc>
        <w:tc>
          <w:tcPr>
            <w:tcW w:w="3828" w:type="dxa"/>
          </w:tcPr>
          <w:p w:rsidR="00690FD3" w:rsidRDefault="00535CA6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T</w:t>
            </w:r>
            <w:r w:rsidRPr="00835038">
              <w:rPr>
                <w:rFonts w:cs="Tahoma" w:hint="eastAsia"/>
                <w:lang w:eastAsia="ja-JP"/>
              </w:rPr>
              <w:t xml:space="preserve">o determine </w:t>
            </w:r>
            <w:r w:rsidRPr="00835038">
              <w:rPr>
                <w:rFonts w:cs="Tahoma"/>
              </w:rPr>
              <w:t xml:space="preserve">whether </w:t>
            </w:r>
            <w:r w:rsidRPr="00835038">
              <w:rPr>
                <w:rFonts w:cs="Tahoma" w:hint="eastAsia"/>
                <w:lang w:eastAsia="ja-JP"/>
              </w:rPr>
              <w:t xml:space="preserve">or not to output </w:t>
            </w:r>
            <w:r w:rsidRPr="00835038">
              <w:rPr>
                <w:rFonts w:cs="Tahoma"/>
              </w:rPr>
              <w:t>a recognition result</w:t>
            </w:r>
            <w:r>
              <w:rPr>
                <w:rFonts w:cs="Tahoma" w:hint="eastAsia"/>
                <w:lang w:eastAsia="ja-JP"/>
              </w:rPr>
              <w:t>s</w:t>
            </w:r>
            <w:r w:rsidRPr="00835038">
              <w:rPr>
                <w:rFonts w:cs="Tahoma"/>
              </w:rPr>
              <w:t xml:space="preserve"> file</w:t>
            </w:r>
            <w:r w:rsidRPr="00835038">
              <w:rPr>
                <w:rFonts w:cs="Tahoma"/>
                <w:lang w:eastAsia="ja-JP"/>
              </w:rPr>
              <w:t xml:space="preserve"> </w:t>
            </w:r>
            <w:r>
              <w:rPr>
                <w:rFonts w:cs="Tahoma" w:hint="eastAsia"/>
                <w:lang w:eastAsia="ja-JP"/>
              </w:rPr>
              <w:t>in EUC</w:t>
            </w:r>
          </w:p>
        </w:tc>
        <w:tc>
          <w:tcPr>
            <w:tcW w:w="1842" w:type="dxa"/>
          </w:tcPr>
          <w:p w:rsidR="00535CA6" w:rsidRPr="00BB7C65" w:rsidRDefault="00535CA6" w:rsidP="00835038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A3534A">
              <w:rPr>
                <w:rFonts w:cs="Tahoma"/>
                <w:lang w:eastAsia="ja-JP"/>
              </w:rPr>
              <w:t>on or off</w:t>
            </w:r>
          </w:p>
        </w:tc>
        <w:tc>
          <w:tcPr>
            <w:tcW w:w="3203" w:type="dxa"/>
          </w:tcPr>
          <w:p w:rsidR="00535CA6" w:rsidRPr="00A67DD2" w:rsidRDefault="00D75C02" w:rsidP="00835038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lang w:eastAsia="ja-JP"/>
              </w:rPr>
              <w:t>Default</w:t>
            </w:r>
            <w:r w:rsidR="00535CA6">
              <w:rPr>
                <w:rFonts w:hint="eastAsia"/>
                <w:lang w:eastAsia="ja-JP"/>
              </w:rPr>
              <w:t>: on</w:t>
            </w:r>
          </w:p>
        </w:tc>
      </w:tr>
      <w:tr w:rsidR="00535CA6" w:rsidTr="003B605C">
        <w:trPr>
          <w:cnfStyle w:val="000000100000"/>
        </w:trPr>
        <w:tc>
          <w:tcPr>
            <w:cnfStyle w:val="001000000000"/>
            <w:tcW w:w="1809" w:type="dxa"/>
          </w:tcPr>
          <w:p w:rsidR="00535CA6" w:rsidRPr="00835038" w:rsidRDefault="00535CA6" w:rsidP="00835038">
            <w:pPr>
              <w:ind w:firstLine="0"/>
              <w:rPr>
                <w:lang w:eastAsia="ja-JP"/>
              </w:rPr>
            </w:pPr>
            <w:r w:rsidRPr="00835038">
              <w:t>engine.corpuslog.inputspeechdata</w:t>
            </w:r>
          </w:p>
        </w:tc>
        <w:tc>
          <w:tcPr>
            <w:tcW w:w="3828" w:type="dxa"/>
          </w:tcPr>
          <w:p w:rsidR="00535CA6" w:rsidRPr="00835038" w:rsidRDefault="00535CA6" w:rsidP="00835038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T</w:t>
            </w:r>
            <w:r w:rsidRPr="00835038">
              <w:rPr>
                <w:rFonts w:cs="Tahoma" w:hint="eastAsia"/>
                <w:lang w:eastAsia="ja-JP"/>
              </w:rPr>
              <w:t xml:space="preserve">o determine </w:t>
            </w:r>
            <w:r w:rsidRPr="00835038">
              <w:rPr>
                <w:rFonts w:cs="Tahoma"/>
              </w:rPr>
              <w:t xml:space="preserve">whether </w:t>
            </w:r>
            <w:r w:rsidRPr="00835038">
              <w:rPr>
                <w:rFonts w:cs="Tahoma" w:hint="eastAsia"/>
                <w:lang w:eastAsia="ja-JP"/>
              </w:rPr>
              <w:t xml:space="preserve">or not to output </w:t>
            </w:r>
            <w:r w:rsidRPr="00835038">
              <w:rPr>
                <w:rFonts w:cs="Tahoma"/>
              </w:rPr>
              <w:t>an input sound file</w:t>
            </w:r>
          </w:p>
        </w:tc>
        <w:tc>
          <w:tcPr>
            <w:tcW w:w="1842" w:type="dxa"/>
          </w:tcPr>
          <w:p w:rsidR="00535CA6" w:rsidRPr="00BB7C65" w:rsidRDefault="00535CA6" w:rsidP="00835038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A3534A">
              <w:rPr>
                <w:rFonts w:cs="Tahoma"/>
                <w:lang w:eastAsia="ja-JP"/>
              </w:rPr>
              <w:t>on or off</w:t>
            </w:r>
          </w:p>
        </w:tc>
        <w:tc>
          <w:tcPr>
            <w:tcW w:w="3203" w:type="dxa"/>
          </w:tcPr>
          <w:p w:rsidR="00535CA6" w:rsidRPr="00A67DD2" w:rsidRDefault="00D75C02" w:rsidP="00835038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lang w:eastAsia="ja-JP"/>
              </w:rPr>
              <w:t>Default</w:t>
            </w:r>
            <w:r w:rsidR="00535CA6">
              <w:rPr>
                <w:rFonts w:hint="eastAsia"/>
                <w:lang w:eastAsia="ja-JP"/>
              </w:rPr>
              <w:t>: on</w:t>
            </w:r>
          </w:p>
        </w:tc>
      </w:tr>
      <w:tr w:rsidR="00535CA6" w:rsidTr="003B605C">
        <w:trPr>
          <w:cnfStyle w:val="000000010000"/>
        </w:trPr>
        <w:tc>
          <w:tcPr>
            <w:cnfStyle w:val="001000000000"/>
            <w:tcW w:w="1809" w:type="dxa"/>
          </w:tcPr>
          <w:p w:rsidR="00535CA6" w:rsidRPr="00835038" w:rsidRDefault="00535CA6" w:rsidP="00835038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engine.language1</w:t>
            </w:r>
          </w:p>
        </w:tc>
        <w:tc>
          <w:tcPr>
            <w:tcW w:w="3828" w:type="dxa"/>
          </w:tcPr>
          <w:p w:rsidR="00535CA6" w:rsidRPr="00835038" w:rsidRDefault="00535CA6" w:rsidP="00B50B72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Language for recognition by the </w:t>
            </w:r>
            <w:r w:rsidR="00B50B72">
              <w:rPr>
                <w:rFonts w:cs="Tahoma" w:hint="eastAsia"/>
                <w:lang w:eastAsia="ja-JP"/>
              </w:rPr>
              <w:t>E</w:t>
            </w:r>
            <w:r>
              <w:rPr>
                <w:rFonts w:cs="Tahoma" w:hint="eastAsia"/>
                <w:lang w:eastAsia="ja-JP"/>
              </w:rPr>
              <w:t>ngine</w:t>
            </w:r>
          </w:p>
        </w:tc>
        <w:tc>
          <w:tcPr>
            <w:tcW w:w="1842" w:type="dxa"/>
          </w:tcPr>
          <w:p w:rsidR="00535CA6" w:rsidRPr="00BB7C65" w:rsidRDefault="00535CA6" w:rsidP="00835038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A3534A">
              <w:rPr>
                <w:rFonts w:cs="Tahoma"/>
              </w:rPr>
              <w:t>String</w:t>
            </w:r>
          </w:p>
        </w:tc>
        <w:tc>
          <w:tcPr>
            <w:tcW w:w="3203" w:type="dxa"/>
          </w:tcPr>
          <w:p w:rsidR="00535CA6" w:rsidRPr="00A67DD2" w:rsidRDefault="00053102" w:rsidP="00835038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Specify language codes</w:t>
            </w:r>
            <w:r w:rsidR="00B50B72">
              <w:rPr>
                <w:rFonts w:hint="eastAsia"/>
                <w:lang w:eastAsia="ja-JP"/>
              </w:rPr>
              <w:t>.</w:t>
            </w:r>
          </w:p>
        </w:tc>
      </w:tr>
      <w:tr w:rsidR="00535CA6" w:rsidTr="003B605C">
        <w:trPr>
          <w:cnfStyle w:val="000000100000"/>
        </w:trPr>
        <w:tc>
          <w:tcPr>
            <w:cnfStyle w:val="001000000000"/>
            <w:tcW w:w="1809" w:type="dxa"/>
          </w:tcPr>
          <w:p w:rsidR="00535CA6" w:rsidRPr="00835038" w:rsidRDefault="00535CA6" w:rsidP="00835038">
            <w:pPr>
              <w:ind w:firstLine="0"/>
              <w:rPr>
                <w:lang w:eastAsia="ja-JP"/>
              </w:rPr>
            </w:pPr>
            <w:r w:rsidRPr="00835038">
              <w:t>engine.language1.delimiter</w:t>
            </w:r>
          </w:p>
        </w:tc>
        <w:tc>
          <w:tcPr>
            <w:tcW w:w="3828" w:type="dxa"/>
          </w:tcPr>
          <w:p w:rsidR="00690FD3" w:rsidRDefault="00053102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D</w:t>
            </w:r>
            <w:r w:rsidRPr="00835038">
              <w:rPr>
                <w:rFonts w:cs="Tahoma"/>
              </w:rPr>
              <w:t xml:space="preserve">elimiter </w:t>
            </w:r>
            <w:r>
              <w:rPr>
                <w:rFonts w:cs="Tahoma" w:hint="eastAsia"/>
                <w:lang w:eastAsia="ja-JP"/>
              </w:rPr>
              <w:t>for</w:t>
            </w:r>
            <w:r w:rsidRPr="00835038">
              <w:rPr>
                <w:rFonts w:cs="Tahoma"/>
              </w:rPr>
              <w:t xml:space="preserve"> recognition result</w:t>
            </w:r>
            <w:r>
              <w:rPr>
                <w:rFonts w:cs="Tahoma" w:hint="eastAsia"/>
                <w:lang w:eastAsia="ja-JP"/>
              </w:rPr>
              <w:t>s</w:t>
            </w:r>
          </w:p>
        </w:tc>
        <w:tc>
          <w:tcPr>
            <w:tcW w:w="1842" w:type="dxa"/>
          </w:tcPr>
          <w:p w:rsidR="00535CA6" w:rsidRPr="00BB7C65" w:rsidRDefault="00053102" w:rsidP="00835038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A3534A">
              <w:rPr>
                <w:rFonts w:cs="Tahoma"/>
              </w:rPr>
              <w:t>String</w:t>
            </w:r>
          </w:p>
        </w:tc>
        <w:tc>
          <w:tcPr>
            <w:tcW w:w="3203" w:type="dxa"/>
          </w:tcPr>
          <w:p w:rsidR="00535CA6" w:rsidRPr="00A67DD2" w:rsidRDefault="00053102" w:rsidP="00835038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/>
                <w:lang w:eastAsia="ja-JP"/>
              </w:rPr>
              <w:t>e.g.</w:t>
            </w:r>
            <w:r>
              <w:rPr>
                <w:rFonts w:cs="Tahoma" w:hint="eastAsia"/>
                <w:lang w:eastAsia="ja-JP"/>
              </w:rPr>
              <w:t>,</w:t>
            </w:r>
            <w:r w:rsidRPr="00A3534A">
              <w:rPr>
                <w:rFonts w:cs="Tahoma"/>
                <w:lang w:eastAsia="ja-JP"/>
              </w:rPr>
              <w:t xml:space="preserve"> </w:t>
            </w:r>
            <w:r w:rsidRPr="00A3534A">
              <w:t>*,</w:t>
            </w:r>
            <w:r w:rsidRPr="00A3534A">
              <w:rPr>
                <w:lang w:eastAsia="ja-JP"/>
              </w:rPr>
              <w:t xml:space="preserve"> </w:t>
            </w:r>
            <w:r w:rsidRPr="00A3534A">
              <w:t>\\</w:t>
            </w:r>
            <w:r w:rsidRPr="00A3534A">
              <w:rPr>
                <w:lang w:eastAsia="ja-JP"/>
              </w:rPr>
              <w:t>...</w:t>
            </w:r>
          </w:p>
        </w:tc>
      </w:tr>
      <w:tr w:rsidR="00535CA6" w:rsidTr="003B605C">
        <w:trPr>
          <w:cnfStyle w:val="000000010000"/>
        </w:trPr>
        <w:tc>
          <w:tcPr>
            <w:cnfStyle w:val="001000000000"/>
            <w:tcW w:w="1809" w:type="dxa"/>
          </w:tcPr>
          <w:p w:rsidR="00535CA6" w:rsidRPr="00536727" w:rsidRDefault="00535CA6" w:rsidP="00835038">
            <w:pPr>
              <w:ind w:firstLine="0"/>
              <w:rPr>
                <w:color w:val="FF0000"/>
                <w:lang w:eastAsia="ja-JP"/>
              </w:rPr>
            </w:pPr>
            <w:r w:rsidRPr="00835038">
              <w:t>engine.language1.stringcode</w:t>
            </w:r>
          </w:p>
        </w:tc>
        <w:tc>
          <w:tcPr>
            <w:tcW w:w="3828" w:type="dxa"/>
          </w:tcPr>
          <w:p w:rsidR="00690FD3" w:rsidRDefault="00053102" w:rsidP="005E716E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C</w:t>
            </w:r>
            <w:r w:rsidRPr="00835038">
              <w:rPr>
                <w:rFonts w:cs="Tahoma"/>
              </w:rPr>
              <w:t xml:space="preserve">haracter </w:t>
            </w:r>
            <w:r>
              <w:rPr>
                <w:rFonts w:cs="Tahoma" w:hint="eastAsia"/>
                <w:lang w:eastAsia="ja-JP"/>
              </w:rPr>
              <w:t xml:space="preserve">encoding </w:t>
            </w:r>
            <w:r w:rsidR="005B0BE0">
              <w:rPr>
                <w:rFonts w:cs="Tahoma" w:hint="eastAsia"/>
                <w:lang w:eastAsia="ja-JP"/>
              </w:rPr>
              <w:t xml:space="preserve">used </w:t>
            </w:r>
            <w:r>
              <w:rPr>
                <w:rFonts w:cs="Tahoma" w:hint="eastAsia"/>
                <w:lang w:eastAsia="ja-JP"/>
              </w:rPr>
              <w:t xml:space="preserve">for </w:t>
            </w:r>
            <w:r w:rsidR="00D75C02">
              <w:rPr>
                <w:rFonts w:cs="Tahoma"/>
                <w:lang w:eastAsia="ja-JP"/>
              </w:rPr>
              <w:t>recognition</w:t>
            </w:r>
            <w:r>
              <w:rPr>
                <w:rFonts w:cs="Tahoma" w:hint="eastAsia"/>
                <w:lang w:eastAsia="ja-JP"/>
              </w:rPr>
              <w:t xml:space="preserve"> results</w:t>
            </w:r>
          </w:p>
        </w:tc>
        <w:tc>
          <w:tcPr>
            <w:tcW w:w="1842" w:type="dxa"/>
          </w:tcPr>
          <w:p w:rsidR="00535CA6" w:rsidRPr="00BB7C65" w:rsidRDefault="00535CA6" w:rsidP="00835038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A3534A">
              <w:rPr>
                <w:rFonts w:cs="Tahoma"/>
              </w:rPr>
              <w:t>String</w:t>
            </w:r>
          </w:p>
        </w:tc>
        <w:tc>
          <w:tcPr>
            <w:tcW w:w="3203" w:type="dxa"/>
          </w:tcPr>
          <w:p w:rsidR="00535CA6" w:rsidRPr="00053102" w:rsidRDefault="00053102" w:rsidP="00835038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Specify character codes (</w:t>
            </w:r>
            <w:r>
              <w:rPr>
                <w:rFonts w:cs="Tahoma"/>
                <w:lang w:eastAsia="ja-JP"/>
              </w:rPr>
              <w:t>e.g.</w:t>
            </w:r>
            <w:r>
              <w:rPr>
                <w:rFonts w:cs="Tahoma" w:hint="eastAsia"/>
                <w:lang w:eastAsia="ja-JP"/>
              </w:rPr>
              <w:t>,</w:t>
            </w:r>
            <w:r w:rsidRPr="00A3534A">
              <w:rPr>
                <w:rFonts w:cs="Tahoma"/>
                <w:lang w:eastAsia="ja-JP"/>
              </w:rPr>
              <w:t xml:space="preserve"> UTF8, EUC-JP, EUC-CN…</w:t>
            </w:r>
            <w:r>
              <w:rPr>
                <w:rFonts w:cs="Tahoma" w:hint="eastAsia"/>
                <w:lang w:eastAsia="ja-JP"/>
              </w:rPr>
              <w:t>).</w:t>
            </w:r>
          </w:p>
        </w:tc>
      </w:tr>
      <w:tr w:rsidR="00535CA6" w:rsidTr="003B605C">
        <w:trPr>
          <w:cnfStyle w:val="000000100000"/>
        </w:trPr>
        <w:tc>
          <w:tcPr>
            <w:cnfStyle w:val="001000000000"/>
            <w:tcW w:w="1809" w:type="dxa"/>
          </w:tcPr>
          <w:p w:rsidR="00535CA6" w:rsidRPr="00835038" w:rsidRDefault="00535CA6" w:rsidP="00835038">
            <w:pPr>
              <w:ind w:firstLine="0"/>
              <w:rPr>
                <w:lang w:eastAsia="ja-JP"/>
              </w:rPr>
            </w:pPr>
            <w:r w:rsidRPr="00835038">
              <w:t>engine.connect.retrytimes</w:t>
            </w:r>
          </w:p>
        </w:tc>
        <w:tc>
          <w:tcPr>
            <w:tcW w:w="3828" w:type="dxa"/>
          </w:tcPr>
          <w:p w:rsidR="00690FD3" w:rsidRDefault="00053102" w:rsidP="00B50B72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Maximu</w:t>
            </w:r>
            <w:r w:rsidR="00BD599E">
              <w:rPr>
                <w:rFonts w:cs="Tahoma" w:hint="eastAsia"/>
                <w:lang w:eastAsia="ja-JP"/>
              </w:rPr>
              <w:t>m</w:t>
            </w:r>
            <w:r>
              <w:rPr>
                <w:rFonts w:cs="Tahoma" w:hint="eastAsia"/>
                <w:lang w:eastAsia="ja-JP"/>
              </w:rPr>
              <w:t xml:space="preserve"> number of retrying to connect the </w:t>
            </w:r>
            <w:r w:rsidR="00B50B72">
              <w:rPr>
                <w:rFonts w:cs="Tahoma" w:hint="eastAsia"/>
                <w:lang w:eastAsia="ja-JP"/>
              </w:rPr>
              <w:t>E</w:t>
            </w:r>
            <w:r>
              <w:rPr>
                <w:rFonts w:cs="Tahoma" w:hint="eastAsia"/>
                <w:lang w:eastAsia="ja-JP"/>
              </w:rPr>
              <w:t>ngine</w:t>
            </w:r>
          </w:p>
        </w:tc>
        <w:tc>
          <w:tcPr>
            <w:tcW w:w="1842" w:type="dxa"/>
          </w:tcPr>
          <w:p w:rsidR="00535CA6" w:rsidRPr="00BB7C65" w:rsidRDefault="00053102" w:rsidP="007541B3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535CA6" w:rsidRPr="00A67DD2" w:rsidRDefault="000C44D6" w:rsidP="005E7661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0 - </w:t>
            </w:r>
            <w:r w:rsidR="00AF5F19">
              <w:rPr>
                <w:rFonts w:cs="Tahoma" w:hint="eastAsia"/>
                <w:lang w:eastAsia="ja-JP"/>
              </w:rPr>
              <w:t>2147483647(Largest 32-bit signed integer)</w:t>
            </w:r>
          </w:p>
        </w:tc>
      </w:tr>
      <w:tr w:rsidR="00053102" w:rsidTr="003B605C">
        <w:trPr>
          <w:cnfStyle w:val="000000010000"/>
        </w:trPr>
        <w:tc>
          <w:tcPr>
            <w:cnfStyle w:val="001000000000"/>
            <w:tcW w:w="1809" w:type="dxa"/>
          </w:tcPr>
          <w:p w:rsidR="00053102" w:rsidRPr="00835038" w:rsidRDefault="00053102" w:rsidP="00835038">
            <w:pPr>
              <w:ind w:firstLine="0"/>
              <w:rPr>
                <w:lang w:eastAsia="ja-JP"/>
              </w:rPr>
            </w:pPr>
            <w:r w:rsidRPr="0041754A">
              <w:t>engine.connect.retryinterval</w:t>
            </w:r>
          </w:p>
        </w:tc>
        <w:tc>
          <w:tcPr>
            <w:tcW w:w="3828" w:type="dxa"/>
          </w:tcPr>
          <w:p w:rsidR="00053102" w:rsidRPr="00835038" w:rsidRDefault="00D75C02" w:rsidP="007541B3">
            <w:pPr>
              <w:ind w:firstLine="0"/>
              <w:cnfStyle w:val="000000010000"/>
            </w:pPr>
            <w:r>
              <w:rPr>
                <w:rFonts w:cs="Tahoma"/>
                <w:lang w:eastAsia="ja-JP"/>
              </w:rPr>
              <w:t>Interval</w:t>
            </w:r>
            <w:r w:rsidR="00053102">
              <w:rPr>
                <w:rFonts w:cs="Tahoma" w:hint="eastAsia"/>
                <w:lang w:eastAsia="ja-JP"/>
              </w:rPr>
              <w:t xml:space="preserve"> of retrying to connect the engine (msec)</w:t>
            </w:r>
          </w:p>
        </w:tc>
        <w:tc>
          <w:tcPr>
            <w:tcW w:w="1842" w:type="dxa"/>
          </w:tcPr>
          <w:p w:rsidR="00053102" w:rsidRPr="00BB7C65" w:rsidRDefault="00053102" w:rsidP="00835038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053102" w:rsidRPr="00A67DD2" w:rsidRDefault="000C44D6" w:rsidP="00835038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0 - </w:t>
            </w:r>
            <w:r w:rsidR="00AF5F19">
              <w:rPr>
                <w:rFonts w:cs="Tahoma" w:hint="eastAsia"/>
                <w:lang w:eastAsia="ja-JP"/>
              </w:rPr>
              <w:t>2147483647(Largest 32-bit signed integer)</w:t>
            </w:r>
          </w:p>
        </w:tc>
      </w:tr>
      <w:tr w:rsidR="00053102" w:rsidTr="003B605C">
        <w:trPr>
          <w:cnfStyle w:val="000000100000"/>
          <w:trHeight w:val="239"/>
        </w:trPr>
        <w:tc>
          <w:tcPr>
            <w:cnfStyle w:val="001000000000"/>
            <w:tcW w:w="1809" w:type="dxa"/>
          </w:tcPr>
          <w:p w:rsidR="00053102" w:rsidRPr="00835038" w:rsidRDefault="00053102" w:rsidP="00835038">
            <w:pPr>
              <w:ind w:firstLine="0"/>
            </w:pPr>
            <w:r>
              <w:rPr>
                <w:rFonts w:hint="eastAsia"/>
                <w:lang w:eastAsia="ja-JP"/>
              </w:rPr>
              <w:t>engine.asrX.host</w:t>
            </w:r>
          </w:p>
        </w:tc>
        <w:tc>
          <w:tcPr>
            <w:tcW w:w="3828" w:type="dxa"/>
          </w:tcPr>
          <w:p w:rsidR="00053102" w:rsidRPr="00835038" w:rsidRDefault="00053102" w:rsidP="00B50B72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Host name </w:t>
            </w:r>
            <w:r w:rsidR="00BD599E">
              <w:rPr>
                <w:rFonts w:cs="Tahoma" w:hint="eastAsia"/>
                <w:lang w:eastAsia="ja-JP"/>
              </w:rPr>
              <w:t>or</w:t>
            </w:r>
            <w:r>
              <w:rPr>
                <w:rFonts w:cs="Tahoma" w:hint="eastAsia"/>
                <w:lang w:eastAsia="ja-JP"/>
              </w:rPr>
              <w:t xml:space="preserve"> IP address of the connected ASR </w:t>
            </w:r>
            <w:r w:rsidR="00B50B72">
              <w:rPr>
                <w:rFonts w:cs="Tahoma" w:hint="eastAsia"/>
                <w:lang w:eastAsia="ja-JP"/>
              </w:rPr>
              <w:t>E</w:t>
            </w:r>
            <w:r>
              <w:rPr>
                <w:rFonts w:cs="Tahoma" w:hint="eastAsia"/>
                <w:lang w:eastAsia="ja-JP"/>
              </w:rPr>
              <w:t>ngine</w:t>
            </w:r>
          </w:p>
        </w:tc>
        <w:tc>
          <w:tcPr>
            <w:tcW w:w="1842" w:type="dxa"/>
          </w:tcPr>
          <w:p w:rsidR="00053102" w:rsidRPr="00BB7C65" w:rsidRDefault="00053102" w:rsidP="00835038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A3534A">
              <w:rPr>
                <w:rFonts w:cs="Tahoma"/>
              </w:rPr>
              <w:t>String</w:t>
            </w:r>
          </w:p>
        </w:tc>
        <w:tc>
          <w:tcPr>
            <w:tcW w:w="3203" w:type="dxa"/>
          </w:tcPr>
          <w:p w:rsidR="00053102" w:rsidRPr="00A67DD2" w:rsidRDefault="00053102" w:rsidP="00835038">
            <w:pPr>
              <w:ind w:firstLine="0"/>
              <w:cnfStyle w:val="000000100000"/>
              <w:rPr>
                <w:lang w:eastAsia="ja-JP"/>
              </w:rPr>
            </w:pPr>
          </w:p>
        </w:tc>
      </w:tr>
      <w:tr w:rsidR="00C91854" w:rsidTr="003B605C">
        <w:trPr>
          <w:cnfStyle w:val="000000010000"/>
          <w:trHeight w:val="239"/>
        </w:trPr>
        <w:tc>
          <w:tcPr>
            <w:cnfStyle w:val="001000000000"/>
            <w:tcW w:w="1809" w:type="dxa"/>
          </w:tcPr>
          <w:p w:rsidR="00C91854" w:rsidRPr="00835038" w:rsidRDefault="00C91854" w:rsidP="00835038">
            <w:pPr>
              <w:ind w:firstLine="0"/>
              <w:rPr>
                <w:lang w:eastAsia="ja-JP"/>
              </w:rPr>
            </w:pPr>
            <w:r w:rsidRPr="0041754A">
              <w:t>engine.asrX.nbestreceiveport</w:t>
            </w:r>
          </w:p>
        </w:tc>
        <w:tc>
          <w:tcPr>
            <w:tcW w:w="3828" w:type="dxa"/>
          </w:tcPr>
          <w:p w:rsidR="00C91854" w:rsidRPr="00835038" w:rsidRDefault="00C91854" w:rsidP="00B50B72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Port number to accept recognition results from the ASR </w:t>
            </w:r>
            <w:r w:rsidR="00B50B72">
              <w:rPr>
                <w:rFonts w:cs="Tahoma" w:hint="eastAsia"/>
                <w:lang w:eastAsia="ja-JP"/>
              </w:rPr>
              <w:t>E</w:t>
            </w:r>
            <w:r>
              <w:rPr>
                <w:rFonts w:cs="Tahoma" w:hint="eastAsia"/>
                <w:lang w:eastAsia="ja-JP"/>
              </w:rPr>
              <w:t>ngine</w:t>
            </w:r>
          </w:p>
        </w:tc>
        <w:tc>
          <w:tcPr>
            <w:tcW w:w="1842" w:type="dxa"/>
          </w:tcPr>
          <w:p w:rsidR="00C91854" w:rsidRPr="00BB7C65" w:rsidRDefault="00C91854" w:rsidP="00835038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A3534A">
              <w:rPr>
                <w:rFonts w:cs="Tahoma"/>
              </w:rPr>
              <w:t xml:space="preserve">Number </w:t>
            </w:r>
          </w:p>
        </w:tc>
        <w:tc>
          <w:tcPr>
            <w:tcW w:w="3203" w:type="dxa"/>
          </w:tcPr>
          <w:p w:rsidR="00C91854" w:rsidRPr="00A67DD2" w:rsidRDefault="00C91854" w:rsidP="00835038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/>
                <w:lang w:eastAsia="ja-JP"/>
              </w:rPr>
              <w:t>0 - 65535</w:t>
            </w:r>
          </w:p>
        </w:tc>
      </w:tr>
      <w:tr w:rsidR="00C91854" w:rsidTr="003B605C">
        <w:trPr>
          <w:cnfStyle w:val="000000100000"/>
          <w:trHeight w:val="239"/>
        </w:trPr>
        <w:tc>
          <w:tcPr>
            <w:cnfStyle w:val="001000000000"/>
            <w:tcW w:w="1809" w:type="dxa"/>
          </w:tcPr>
          <w:p w:rsidR="00C91854" w:rsidRPr="0041754A" w:rsidRDefault="00C91854" w:rsidP="00835038">
            <w:pPr>
              <w:ind w:firstLine="0"/>
              <w:rPr>
                <w:lang w:eastAsia="ja-JP"/>
              </w:rPr>
            </w:pPr>
            <w:r w:rsidRPr="0041754A">
              <w:t>engine.asrX.speechinputport</w:t>
            </w:r>
          </w:p>
        </w:tc>
        <w:tc>
          <w:tcPr>
            <w:tcW w:w="3828" w:type="dxa"/>
          </w:tcPr>
          <w:p w:rsidR="00690FD3" w:rsidRDefault="00C91854" w:rsidP="00B50B72">
            <w:pPr>
              <w:ind w:firstLine="0"/>
              <w:cnfStyle w:val="000000100000"/>
              <w:rPr>
                <w:rFonts w:asciiTheme="majorHAnsi" w:eastAsiaTheme="majorEastAsia" w:hAnsiTheme="majorHAnsi" w:cstheme="majorBidi"/>
                <w:color w:val="4F81BD" w:themeColor="accent1"/>
                <w:sz w:val="24"/>
                <w:szCs w:val="24"/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Port number to input a sound to the ASR </w:t>
            </w:r>
            <w:r w:rsidR="00B50B72">
              <w:rPr>
                <w:rFonts w:cs="Tahoma" w:hint="eastAsia"/>
                <w:lang w:eastAsia="ja-JP"/>
              </w:rPr>
              <w:t>E</w:t>
            </w:r>
            <w:r>
              <w:rPr>
                <w:rFonts w:cs="Tahoma" w:hint="eastAsia"/>
                <w:lang w:eastAsia="ja-JP"/>
              </w:rPr>
              <w:t>ngine</w:t>
            </w:r>
          </w:p>
        </w:tc>
        <w:tc>
          <w:tcPr>
            <w:tcW w:w="1842" w:type="dxa"/>
          </w:tcPr>
          <w:p w:rsidR="00C91854" w:rsidRPr="00BB7C65" w:rsidRDefault="00C91854" w:rsidP="00835038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A3534A">
              <w:rPr>
                <w:rFonts w:cs="Tahoma"/>
              </w:rPr>
              <w:t xml:space="preserve">Number </w:t>
            </w:r>
          </w:p>
        </w:tc>
        <w:tc>
          <w:tcPr>
            <w:tcW w:w="3203" w:type="dxa"/>
          </w:tcPr>
          <w:p w:rsidR="00C91854" w:rsidRPr="00A67DD2" w:rsidRDefault="00C91854" w:rsidP="00835038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/>
                <w:lang w:eastAsia="ja-JP"/>
              </w:rPr>
              <w:t>0 - 65535</w:t>
            </w:r>
          </w:p>
        </w:tc>
      </w:tr>
      <w:tr w:rsidR="00C91854" w:rsidTr="003B605C">
        <w:trPr>
          <w:cnfStyle w:val="000000010000"/>
          <w:trHeight w:val="239"/>
        </w:trPr>
        <w:tc>
          <w:tcPr>
            <w:cnfStyle w:val="001000000000"/>
            <w:tcW w:w="1809" w:type="dxa"/>
          </w:tcPr>
          <w:p w:rsidR="00C91854" w:rsidRPr="0041754A" w:rsidRDefault="00ED64C4" w:rsidP="00835038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</w:t>
            </w:r>
            <w:r w:rsidR="00C91854">
              <w:rPr>
                <w:rFonts w:hint="eastAsia"/>
                <w:lang w:eastAsia="ja-JP"/>
              </w:rPr>
              <w:t>ngine.asrX.framesyncsize</w:t>
            </w:r>
          </w:p>
        </w:tc>
        <w:tc>
          <w:tcPr>
            <w:tcW w:w="3828" w:type="dxa"/>
          </w:tcPr>
          <w:p w:rsidR="00690FD3" w:rsidRDefault="00C91854">
            <w:pPr>
              <w:ind w:firstLine="0"/>
              <w:cnfStyle w:val="000000010000"/>
              <w:rPr>
                <w:rFonts w:asciiTheme="majorHAnsi" w:eastAsiaTheme="majorEastAsia" w:hAnsiTheme="majorHAnsi" w:cstheme="majorBidi"/>
                <w:color w:val="4F81BD" w:themeColor="accent1"/>
                <w:sz w:val="24"/>
                <w:szCs w:val="24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Payload size of the FrameSync data</w:t>
            </w:r>
          </w:p>
        </w:tc>
        <w:tc>
          <w:tcPr>
            <w:tcW w:w="1842" w:type="dxa"/>
          </w:tcPr>
          <w:p w:rsidR="00690FD3" w:rsidRDefault="00C91854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A3534A">
              <w:rPr>
                <w:rFonts w:cs="Tahoma"/>
              </w:rPr>
              <w:t xml:space="preserve">Number </w:t>
            </w:r>
          </w:p>
        </w:tc>
        <w:tc>
          <w:tcPr>
            <w:tcW w:w="3203" w:type="dxa"/>
          </w:tcPr>
          <w:p w:rsidR="00C91854" w:rsidRPr="00A67DD2" w:rsidRDefault="000C44D6" w:rsidP="00835038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0 - </w:t>
            </w:r>
            <w:r w:rsidR="00AF5F19">
              <w:rPr>
                <w:rFonts w:cs="Tahoma" w:hint="eastAsia"/>
                <w:lang w:eastAsia="ja-JP"/>
              </w:rPr>
              <w:t>2147483647(Largest 32-bit signed integer)</w:t>
            </w:r>
          </w:p>
        </w:tc>
      </w:tr>
      <w:tr w:rsidR="00C91854" w:rsidTr="003B605C">
        <w:trPr>
          <w:cnfStyle w:val="000000100000"/>
          <w:trHeight w:val="239"/>
        </w:trPr>
        <w:tc>
          <w:tcPr>
            <w:cnfStyle w:val="001000000000"/>
            <w:tcW w:w="1809" w:type="dxa"/>
          </w:tcPr>
          <w:p w:rsidR="00C91854" w:rsidRPr="0041754A" w:rsidRDefault="00C91854" w:rsidP="00835038">
            <w:pPr>
              <w:ind w:firstLine="0"/>
              <w:rPr>
                <w:lang w:eastAsia="ja-JP"/>
              </w:rPr>
            </w:pPr>
            <w:r w:rsidRPr="0041754A">
              <w:t>log.basefilename</w:t>
            </w:r>
          </w:p>
        </w:tc>
        <w:tc>
          <w:tcPr>
            <w:tcW w:w="3828" w:type="dxa"/>
          </w:tcPr>
          <w:p w:rsidR="00690FD3" w:rsidRDefault="00C91854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Path </w:t>
            </w:r>
            <w:r w:rsidR="004358F3">
              <w:rPr>
                <w:rFonts w:cs="Tahoma" w:hint="eastAsia"/>
                <w:lang w:eastAsia="ja-JP"/>
              </w:rPr>
              <w:t xml:space="preserve">name </w:t>
            </w:r>
            <w:r>
              <w:rPr>
                <w:rFonts w:cs="Tahoma" w:hint="eastAsia"/>
                <w:lang w:eastAsia="ja-JP"/>
              </w:rPr>
              <w:t>of the log file directory followed by the prefix of the log file name</w:t>
            </w:r>
          </w:p>
        </w:tc>
        <w:tc>
          <w:tcPr>
            <w:tcW w:w="1842" w:type="dxa"/>
          </w:tcPr>
          <w:p w:rsidR="00C91854" w:rsidRPr="00BB7C65" w:rsidRDefault="00C91854" w:rsidP="00835038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A3534A">
              <w:rPr>
                <w:rFonts w:cs="Tahom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C91854" w:rsidRPr="00A67DD2" w:rsidRDefault="00C91854" w:rsidP="00835038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Make the directory before run.</w:t>
            </w:r>
          </w:p>
        </w:tc>
      </w:tr>
      <w:tr w:rsidR="00C91854" w:rsidTr="003B605C">
        <w:trPr>
          <w:cnfStyle w:val="000000010000"/>
          <w:trHeight w:val="239"/>
        </w:trPr>
        <w:tc>
          <w:tcPr>
            <w:cnfStyle w:val="001000000000"/>
            <w:tcW w:w="1809" w:type="dxa"/>
          </w:tcPr>
          <w:p w:rsidR="00C91854" w:rsidRPr="0041754A" w:rsidRDefault="00C91854" w:rsidP="00835038">
            <w:pPr>
              <w:ind w:firstLine="0"/>
              <w:rPr>
                <w:lang w:eastAsia="ja-JP"/>
              </w:rPr>
            </w:pPr>
            <w:r w:rsidRPr="0041754A">
              <w:t>log.level</w:t>
            </w:r>
          </w:p>
        </w:tc>
        <w:tc>
          <w:tcPr>
            <w:tcW w:w="3828" w:type="dxa"/>
          </w:tcPr>
          <w:p w:rsidR="00C91854" w:rsidRPr="0041754A" w:rsidRDefault="00C91854" w:rsidP="00835038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Log level</w:t>
            </w:r>
            <w:r w:rsidR="00596267">
              <w:rPr>
                <w:rFonts w:cs="Tahoma" w:hint="eastAsia"/>
                <w:lang w:eastAsia="ja-JP"/>
              </w:rPr>
              <w:t>s</w:t>
            </w:r>
          </w:p>
        </w:tc>
        <w:tc>
          <w:tcPr>
            <w:tcW w:w="1842" w:type="dxa"/>
          </w:tcPr>
          <w:p w:rsidR="00C91854" w:rsidRPr="00BB7C65" w:rsidRDefault="00C91854" w:rsidP="00835038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0 - 4</w:t>
            </w:r>
          </w:p>
        </w:tc>
        <w:tc>
          <w:tcPr>
            <w:tcW w:w="3203" w:type="dxa"/>
          </w:tcPr>
          <w:p w:rsidR="00C91854" w:rsidRDefault="00C91854" w:rsidP="00835038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0: No input</w:t>
            </w:r>
          </w:p>
          <w:p w:rsidR="00C91854" w:rsidRPr="00A3534A" w:rsidRDefault="00C91854" w:rsidP="00C91854">
            <w:pPr>
              <w:ind w:firstLine="0"/>
              <w:cnfStyle w:val="000000010000"/>
            </w:pPr>
            <w:r>
              <w:rPr>
                <w:rFonts w:hint="eastAsia"/>
                <w:lang w:eastAsia="ja-JP"/>
              </w:rPr>
              <w:t xml:space="preserve">1: </w:t>
            </w:r>
            <w:r w:rsidRPr="00A3534A">
              <w:t>ERROR</w:t>
            </w:r>
          </w:p>
          <w:p w:rsidR="00C91854" w:rsidRPr="00A3534A" w:rsidRDefault="00C91854" w:rsidP="00C91854">
            <w:pPr>
              <w:ind w:firstLine="0"/>
              <w:cnfStyle w:val="000000010000"/>
            </w:pPr>
            <w:r w:rsidRPr="00A3534A">
              <w:t>2:</w:t>
            </w:r>
            <w:r>
              <w:rPr>
                <w:rFonts w:hint="eastAsia"/>
                <w:lang w:eastAsia="ja-JP"/>
              </w:rPr>
              <w:t xml:space="preserve"> </w:t>
            </w:r>
            <w:r w:rsidRPr="00A3534A">
              <w:t>WARNING</w:t>
            </w:r>
          </w:p>
          <w:p w:rsidR="00C91854" w:rsidRPr="00A3534A" w:rsidRDefault="00C91854" w:rsidP="00C91854">
            <w:pPr>
              <w:ind w:firstLine="0"/>
              <w:cnfStyle w:val="000000010000"/>
            </w:pPr>
            <w:r w:rsidRPr="00A3534A">
              <w:t>3:</w:t>
            </w:r>
            <w:r>
              <w:rPr>
                <w:rFonts w:hint="eastAsia"/>
                <w:lang w:eastAsia="ja-JP"/>
              </w:rPr>
              <w:t xml:space="preserve"> </w:t>
            </w:r>
            <w:r w:rsidRPr="00A3534A">
              <w:t>TRACE</w:t>
            </w:r>
          </w:p>
          <w:p w:rsidR="00C91854" w:rsidRPr="00A67DD2" w:rsidRDefault="00C91854" w:rsidP="00C91854">
            <w:pPr>
              <w:ind w:firstLine="0"/>
              <w:cnfStyle w:val="000000010000"/>
              <w:rPr>
                <w:lang w:eastAsia="ja-JP"/>
              </w:rPr>
            </w:pPr>
            <w:r w:rsidRPr="00A3534A">
              <w:t>4:</w:t>
            </w:r>
            <w:r>
              <w:rPr>
                <w:rFonts w:hint="eastAsia"/>
                <w:lang w:eastAsia="ja-JP"/>
              </w:rPr>
              <w:t xml:space="preserve"> </w:t>
            </w:r>
            <w:r w:rsidRPr="00A3534A">
              <w:t>DEBUG</w:t>
            </w:r>
          </w:p>
        </w:tc>
      </w:tr>
      <w:tr w:rsidR="00C91854" w:rsidTr="003B605C">
        <w:trPr>
          <w:cnfStyle w:val="000000100000"/>
          <w:trHeight w:val="239"/>
        </w:trPr>
        <w:tc>
          <w:tcPr>
            <w:cnfStyle w:val="001000000000"/>
            <w:tcW w:w="1809" w:type="dxa"/>
          </w:tcPr>
          <w:p w:rsidR="00C91854" w:rsidRPr="0041754A" w:rsidRDefault="00C91854" w:rsidP="00835038">
            <w:pPr>
              <w:ind w:firstLine="0"/>
              <w:rPr>
                <w:lang w:eastAsia="ja-JP"/>
              </w:rPr>
            </w:pPr>
            <w:r w:rsidRPr="0041754A">
              <w:t>engine.textfilterfile</w:t>
            </w:r>
          </w:p>
        </w:tc>
        <w:tc>
          <w:tcPr>
            <w:tcW w:w="3828" w:type="dxa"/>
          </w:tcPr>
          <w:p w:rsidR="00C91854" w:rsidRPr="0041754A" w:rsidRDefault="00C91854" w:rsidP="00803F2D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Path of the rule file </w:t>
            </w:r>
            <w:r w:rsidR="00803F2D">
              <w:rPr>
                <w:rFonts w:cs="Tahoma" w:hint="eastAsia"/>
                <w:lang w:eastAsia="ja-JP"/>
              </w:rPr>
              <w:t>to correct</w:t>
            </w:r>
            <w:r>
              <w:rPr>
                <w:rFonts w:cs="Tahoma" w:hint="eastAsia"/>
                <w:lang w:eastAsia="ja-JP"/>
              </w:rPr>
              <w:t xml:space="preserve"> recognition results</w:t>
            </w:r>
          </w:p>
        </w:tc>
        <w:tc>
          <w:tcPr>
            <w:tcW w:w="1842" w:type="dxa"/>
          </w:tcPr>
          <w:p w:rsidR="00C91854" w:rsidRPr="00BB7C65" w:rsidRDefault="00C91854" w:rsidP="00835038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A3534A">
              <w:rPr>
                <w:rFonts w:cs="Tahoma"/>
                <w:lang w:eastAsia="ja-JP"/>
              </w:rPr>
              <w:t xml:space="preserve">Filename with </w:t>
            </w:r>
            <w:r w:rsidRPr="00FF58CE">
              <w:rPr>
                <w:rFonts w:cs="Tahoma"/>
                <w:lang w:eastAsia="ja-JP"/>
              </w:rPr>
              <w:t>absolute path</w:t>
            </w:r>
          </w:p>
        </w:tc>
        <w:tc>
          <w:tcPr>
            <w:tcW w:w="3203" w:type="dxa"/>
          </w:tcPr>
          <w:p w:rsidR="00C91854" w:rsidRPr="00A67DD2" w:rsidRDefault="005E7661" w:rsidP="00835038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e.g., </w:t>
            </w:r>
            <w:r>
              <w:rPr>
                <w:rFonts w:ascii="Century" w:eastAsia="ＭＳ 明朝" w:hAnsi="Century" w:cs="Times New Roman" w:hint="eastAsia"/>
                <w:lang w:eastAsia="ja-JP"/>
              </w:rPr>
              <w:t>[server-install]/ASRServer/fil</w:t>
            </w:r>
            <w:r>
              <w:rPr>
                <w:rFonts w:ascii="Century" w:eastAsia="ＭＳ 明朝" w:hAnsi="Century" w:cs="Times New Roman" w:hint="eastAsia"/>
                <w:lang w:eastAsia="ja-JP"/>
              </w:rPr>
              <w:lastRenderedPageBreak/>
              <w:t>ter/output_text_filter.ja</w:t>
            </w:r>
            <w:r w:rsidRPr="00A67DD2">
              <w:rPr>
                <w:lang w:eastAsia="ja-JP"/>
              </w:rPr>
              <w:t xml:space="preserve"> </w:t>
            </w:r>
          </w:p>
        </w:tc>
      </w:tr>
    </w:tbl>
    <w:p w:rsidR="00317CE3" w:rsidRPr="00A3534A" w:rsidRDefault="00317CE3" w:rsidP="00835038">
      <w:pPr>
        <w:ind w:firstLine="0"/>
        <w:rPr>
          <w:lang w:eastAsia="ja-JP"/>
        </w:rPr>
      </w:pPr>
    </w:p>
    <w:p w:rsidR="006E473E" w:rsidRDefault="006E473E" w:rsidP="00F9134A">
      <w:pPr>
        <w:pStyle w:val="1"/>
        <w:numPr>
          <w:ilvl w:val="0"/>
          <w:numId w:val="7"/>
        </w:numPr>
        <w:rPr>
          <w:lang w:eastAsia="ja-JP"/>
        </w:rPr>
      </w:pPr>
      <w:bookmarkStart w:id="56" w:name="_Toc314760113"/>
      <w:bookmarkStart w:id="57" w:name="_Ref316464745"/>
      <w:bookmarkStart w:id="58" w:name="_Toc374020918"/>
      <w:r w:rsidRPr="00F9134A">
        <w:rPr>
          <w:rFonts w:hint="eastAsia"/>
        </w:rPr>
        <w:t>I</w:t>
      </w:r>
      <w:r>
        <w:rPr>
          <w:rFonts w:hint="eastAsia"/>
          <w:lang w:eastAsia="ja-JP"/>
        </w:rPr>
        <w:t xml:space="preserve">nstalling </w:t>
      </w:r>
      <w:r w:rsidR="00D77503">
        <w:rPr>
          <w:rFonts w:hint="eastAsia"/>
          <w:lang w:eastAsia="ja-JP"/>
        </w:rPr>
        <w:t xml:space="preserve">the </w:t>
      </w:r>
      <w:bookmarkEnd w:id="56"/>
      <w:bookmarkEnd w:id="57"/>
      <w:r w:rsidR="005706FE">
        <w:rPr>
          <w:lang w:eastAsia="ja-JP"/>
        </w:rPr>
        <w:t>MT Communication Server</w:t>
      </w:r>
      <w:bookmarkEnd w:id="58"/>
    </w:p>
    <w:p w:rsidR="00F9134A" w:rsidRDefault="00F9134A" w:rsidP="00F9134A">
      <w:pPr>
        <w:pStyle w:val="2"/>
        <w:numPr>
          <w:ilvl w:val="1"/>
          <w:numId w:val="7"/>
        </w:numPr>
        <w:rPr>
          <w:lang w:eastAsia="ja-JP"/>
        </w:rPr>
      </w:pPr>
      <w:bookmarkStart w:id="59" w:name="_Toc314760114"/>
      <w:bookmarkStart w:id="60" w:name="_Ref316465047"/>
      <w:bookmarkStart w:id="61" w:name="_Toc374020919"/>
      <w:r>
        <w:rPr>
          <w:rFonts w:hint="eastAsia"/>
          <w:lang w:eastAsia="ja-JP"/>
        </w:rPr>
        <w:t xml:space="preserve">Installing </w:t>
      </w:r>
      <w:r w:rsidR="00D77503">
        <w:rPr>
          <w:rFonts w:hint="eastAsia"/>
          <w:lang w:eastAsia="ja-JP"/>
        </w:rPr>
        <w:t xml:space="preserve">the </w:t>
      </w:r>
      <w:bookmarkEnd w:id="59"/>
      <w:bookmarkEnd w:id="60"/>
      <w:r w:rsidR="005706FE">
        <w:rPr>
          <w:rFonts w:hint="eastAsia"/>
          <w:lang w:eastAsia="ja-JP"/>
        </w:rPr>
        <w:t>MT Communication Server</w:t>
      </w:r>
      <w:bookmarkEnd w:id="61"/>
    </w:p>
    <w:p w:rsidR="008960B8" w:rsidRPr="00A3534A" w:rsidRDefault="008960B8" w:rsidP="008960B8">
      <w:pPr>
        <w:pStyle w:val="a9"/>
        <w:numPr>
          <w:ilvl w:val="2"/>
          <w:numId w:val="7"/>
        </w:numPr>
        <w:rPr>
          <w:lang w:eastAsia="ja-JP"/>
        </w:rPr>
      </w:pPr>
      <w:bookmarkStart w:id="62" w:name="_Ref316464780"/>
      <w:r w:rsidRPr="00A3534A">
        <w:rPr>
          <w:rFonts w:hint="eastAsia"/>
          <w:lang w:eastAsia="ja-JP"/>
        </w:rPr>
        <w:t>Installing</w:t>
      </w:r>
      <w:bookmarkEnd w:id="62"/>
    </w:p>
    <w:p w:rsidR="00690FD3" w:rsidRPr="00A3534A" w:rsidRDefault="008960B8" w:rsidP="008960B8">
      <w:pPr>
        <w:pStyle w:val="a9"/>
        <w:numPr>
          <w:ilvl w:val="0"/>
          <w:numId w:val="11"/>
        </w:numPr>
        <w:ind w:leftChars="-13" w:left="391"/>
        <w:rPr>
          <w:lang w:eastAsia="ja-JP"/>
        </w:rPr>
      </w:pPr>
      <w:r w:rsidRPr="00A3534A">
        <w:rPr>
          <w:rFonts w:hint="eastAsia"/>
          <w:lang w:eastAsia="ja-JP"/>
        </w:rPr>
        <w:t xml:space="preserve">Copy </w:t>
      </w:r>
      <w:r w:rsidR="00690FD3">
        <w:rPr>
          <w:rFonts w:hint="eastAsia"/>
          <w:lang w:eastAsia="ja-JP"/>
        </w:rPr>
        <w:t xml:space="preserve">the </w:t>
      </w:r>
      <w:r>
        <w:rPr>
          <w:lang w:eastAsia="ja-JP"/>
        </w:rPr>
        <w:t>“</w:t>
      </w:r>
      <w:r w:rsidR="00BC16FE">
        <w:rPr>
          <w:rFonts w:hint="eastAsia"/>
          <w:lang w:eastAsia="ja-JP"/>
        </w:rPr>
        <w:t>MT</w:t>
      </w:r>
      <w:r w:rsidRPr="00A3534A">
        <w:rPr>
          <w:lang w:eastAsia="ja-JP"/>
        </w:rPr>
        <w:t>Server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folder</w:t>
      </w:r>
      <w:r w:rsidRPr="00A3534A">
        <w:rPr>
          <w:rFonts w:hint="eastAsia"/>
          <w:lang w:eastAsia="ja-JP"/>
        </w:rPr>
        <w:t xml:space="preserve"> to </w:t>
      </w:r>
      <w:r w:rsidR="00690FD3">
        <w:rPr>
          <w:rFonts w:hint="eastAsia"/>
          <w:lang w:eastAsia="ja-JP"/>
        </w:rPr>
        <w:t>the server installation directory</w:t>
      </w:r>
      <w:r w:rsidRPr="00A3534A">
        <w:rPr>
          <w:rFonts w:hint="eastAsia"/>
          <w:lang w:eastAsia="ja-JP"/>
        </w:rPr>
        <w:t>.</w:t>
      </w:r>
    </w:p>
    <w:p w:rsidR="00690FD3" w:rsidRDefault="00690FD3" w:rsidP="00690FD3">
      <w:pPr>
        <w:pStyle w:val="a9"/>
        <w:numPr>
          <w:ilvl w:val="1"/>
          <w:numId w:val="11"/>
        </w:numPr>
        <w:ind w:left="851"/>
        <w:rPr>
          <w:lang w:eastAsia="ja-JP"/>
        </w:rPr>
      </w:pPr>
      <w:r>
        <w:rPr>
          <w:rFonts w:hint="eastAsia"/>
          <w:lang w:eastAsia="ja-JP"/>
        </w:rPr>
        <w:t>[server-install]/</w:t>
      </w:r>
    </w:p>
    <w:p w:rsidR="008960B8" w:rsidRPr="00A3534A" w:rsidRDefault="00690FD3" w:rsidP="008960B8">
      <w:pPr>
        <w:pStyle w:val="a9"/>
        <w:ind w:leftChars="374" w:left="823" w:firstLine="818"/>
        <w:rPr>
          <w:lang w:eastAsia="ja-JP"/>
        </w:rPr>
      </w:pPr>
      <w:r>
        <w:rPr>
          <w:rFonts w:hint="eastAsia"/>
          <w:lang w:eastAsia="ja-JP"/>
        </w:rPr>
        <w:t>MTServer/</w:t>
      </w:r>
    </w:p>
    <w:p w:rsidR="00690FD3" w:rsidRPr="00A3534A" w:rsidRDefault="00690FD3" w:rsidP="00690FD3">
      <w:pPr>
        <w:pStyle w:val="a9"/>
        <w:numPr>
          <w:ilvl w:val="0"/>
          <w:numId w:val="11"/>
        </w:numPr>
        <w:ind w:leftChars="-13" w:left="391"/>
        <w:rPr>
          <w:lang w:eastAsia="ja-JP"/>
        </w:rPr>
      </w:pPr>
      <w:r>
        <w:rPr>
          <w:rFonts w:hint="eastAsia"/>
          <w:lang w:eastAsia="ja-JP"/>
        </w:rPr>
        <w:t>Editing the</w:t>
      </w:r>
      <w:r w:rsidRPr="00A3534A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property file for </w:t>
      </w:r>
      <w:r w:rsidR="005E7661">
        <w:rPr>
          <w:rFonts w:hint="eastAsia"/>
          <w:lang w:eastAsia="ja-JP"/>
        </w:rPr>
        <w:t xml:space="preserve">the </w:t>
      </w:r>
      <w:r w:rsidR="003C0511">
        <w:rPr>
          <w:rFonts w:hint="eastAsia"/>
          <w:lang w:eastAsia="ja-JP"/>
        </w:rPr>
        <w:t>MT</w:t>
      </w:r>
      <w:r>
        <w:rPr>
          <w:rFonts w:hint="eastAsia"/>
          <w:lang w:eastAsia="ja-JP"/>
        </w:rPr>
        <w:t xml:space="preserve"> Communication Server</w:t>
      </w:r>
    </w:p>
    <w:p w:rsidR="008960B8" w:rsidRDefault="00690FD3" w:rsidP="00690FD3">
      <w:pPr>
        <w:pStyle w:val="a9"/>
        <w:numPr>
          <w:ilvl w:val="1"/>
          <w:numId w:val="11"/>
        </w:numPr>
        <w:ind w:left="851"/>
        <w:rPr>
          <w:lang w:eastAsia="ja-JP"/>
        </w:rPr>
      </w:pPr>
      <w:r>
        <w:rPr>
          <w:rFonts w:hint="eastAsia"/>
          <w:lang w:eastAsia="ja-JP"/>
        </w:rPr>
        <w:t>Edit the</w:t>
      </w:r>
      <w:r w:rsidRPr="00A3534A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following property file:</w:t>
      </w:r>
    </w:p>
    <w:p w:rsidR="00690FD3" w:rsidRPr="00690FD3" w:rsidRDefault="00690FD3" w:rsidP="00690FD3">
      <w:pPr>
        <w:pStyle w:val="a9"/>
        <w:numPr>
          <w:ilvl w:val="2"/>
          <w:numId w:val="11"/>
        </w:numPr>
        <w:rPr>
          <w:lang w:eastAsia="ja-JP"/>
        </w:rPr>
      </w:pPr>
      <w:r>
        <w:rPr>
          <w:rFonts w:hint="eastAsia"/>
          <w:lang w:eastAsia="ja-JP"/>
        </w:rPr>
        <w:t>MTS</w:t>
      </w:r>
      <w:r w:rsidRPr="00690FD3">
        <w:rPr>
          <w:rFonts w:hint="eastAsia"/>
          <w:lang w:eastAsia="ja-JP"/>
        </w:rPr>
        <w:t>erver.properties</w:t>
      </w:r>
    </w:p>
    <w:p w:rsidR="00690FD3" w:rsidRPr="00690FD3" w:rsidRDefault="00690FD3" w:rsidP="00690FD3">
      <w:pPr>
        <w:pStyle w:val="a9"/>
        <w:numPr>
          <w:ilvl w:val="3"/>
          <w:numId w:val="11"/>
        </w:numPr>
        <w:rPr>
          <w:lang w:eastAsia="ja-JP"/>
        </w:rPr>
      </w:pPr>
      <w:r w:rsidRPr="00690FD3">
        <w:rPr>
          <w:rFonts w:hint="eastAsia"/>
          <w:lang w:eastAsia="ja-JP"/>
        </w:rPr>
        <w:t xml:space="preserve">One property file per </w:t>
      </w:r>
      <w:r>
        <w:rPr>
          <w:rFonts w:hint="eastAsia"/>
          <w:lang w:eastAsia="ja-JP"/>
        </w:rPr>
        <w:t xml:space="preserve">language set </w:t>
      </w:r>
      <w:r w:rsidRPr="00690FD3">
        <w:rPr>
          <w:rFonts w:hint="eastAsia"/>
          <w:lang w:eastAsia="ja-JP"/>
        </w:rPr>
        <w:t xml:space="preserve">is needed for </w:t>
      </w:r>
      <w:r>
        <w:rPr>
          <w:rFonts w:hint="eastAsia"/>
          <w:lang w:eastAsia="ja-JP"/>
        </w:rPr>
        <w:t>translation</w:t>
      </w:r>
      <w:r w:rsidRPr="00690FD3">
        <w:rPr>
          <w:rFonts w:hint="eastAsia"/>
          <w:lang w:eastAsia="ja-JP"/>
        </w:rPr>
        <w:t>.</w:t>
      </w:r>
    </w:p>
    <w:p w:rsidR="008960B8" w:rsidRDefault="00690FD3" w:rsidP="008960B8">
      <w:pPr>
        <w:pStyle w:val="a9"/>
        <w:ind w:left="1701" w:firstLine="0"/>
        <w:rPr>
          <w:lang w:eastAsia="ja-JP"/>
        </w:rPr>
      </w:pPr>
      <w:r w:rsidRPr="00690FD3">
        <w:rPr>
          <w:rFonts w:hint="eastAsia"/>
          <w:lang w:eastAsia="ja-JP"/>
        </w:rPr>
        <w:tab/>
        <w:t xml:space="preserve">(See </w:t>
      </w:r>
      <w:r w:rsidR="003C0511" w:rsidRPr="00690FD3">
        <w:rPr>
          <w:rFonts w:hint="eastAsia"/>
          <w:lang w:eastAsia="ja-JP"/>
        </w:rPr>
        <w:t>"</w:t>
      </w:r>
      <w:r>
        <w:rPr>
          <w:rFonts w:hint="eastAsia"/>
          <w:lang w:eastAsia="ja-JP"/>
        </w:rPr>
        <w:t>6</w:t>
      </w:r>
      <w:r w:rsidRPr="00690FD3">
        <w:rPr>
          <w:rFonts w:hint="eastAsia"/>
          <w:lang w:eastAsia="ja-JP"/>
        </w:rPr>
        <w:t>.2</w:t>
      </w:r>
      <w:r w:rsidR="003C0511">
        <w:rPr>
          <w:rFonts w:hint="eastAsia"/>
          <w:lang w:eastAsia="ja-JP"/>
        </w:rPr>
        <w:t>.</w:t>
      </w:r>
      <w:r w:rsidRPr="00690FD3">
        <w:rPr>
          <w:rFonts w:hint="eastAsia"/>
          <w:lang w:eastAsia="ja-JP"/>
        </w:rPr>
        <w:t xml:space="preserve"> </w:t>
      </w:r>
      <w:r w:rsidRPr="00690FD3">
        <w:rPr>
          <w:lang w:eastAsia="ja-JP"/>
        </w:rPr>
        <w:t xml:space="preserve">Parameter settings for the </w:t>
      </w:r>
      <w:r w:rsidR="003C0511">
        <w:rPr>
          <w:rFonts w:hint="eastAsia"/>
          <w:lang w:eastAsia="ja-JP"/>
        </w:rPr>
        <w:t>MT</w:t>
      </w:r>
      <w:r w:rsidRPr="00690FD3">
        <w:rPr>
          <w:lang w:eastAsia="ja-JP"/>
        </w:rPr>
        <w:t xml:space="preserve"> Communication Server</w:t>
      </w:r>
      <w:r w:rsidRPr="00690FD3">
        <w:rPr>
          <w:rFonts w:hint="eastAsia"/>
          <w:lang w:eastAsia="ja-JP"/>
        </w:rPr>
        <w:t>".)</w:t>
      </w:r>
    </w:p>
    <w:p w:rsidR="00BC16FE" w:rsidRDefault="003C0511" w:rsidP="008D471B">
      <w:pPr>
        <w:pStyle w:val="a9"/>
        <w:numPr>
          <w:ilvl w:val="2"/>
          <w:numId w:val="7"/>
        </w:numPr>
        <w:rPr>
          <w:lang w:eastAsia="ja-JP"/>
        </w:rPr>
      </w:pPr>
      <w:r w:rsidRPr="00A3534A">
        <w:rPr>
          <w:rFonts w:hint="eastAsia"/>
          <w:lang w:eastAsia="ja-JP"/>
        </w:rPr>
        <w:t>Start</w:t>
      </w:r>
      <w:r>
        <w:rPr>
          <w:rFonts w:hint="eastAsia"/>
          <w:lang w:eastAsia="ja-JP"/>
        </w:rPr>
        <w:t>ing</w:t>
      </w:r>
      <w:r w:rsidRPr="00A3534A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and</w:t>
      </w:r>
      <w:r w:rsidRPr="00A3534A">
        <w:rPr>
          <w:rFonts w:hint="eastAsia"/>
          <w:lang w:eastAsia="ja-JP"/>
        </w:rPr>
        <w:t xml:space="preserve"> Sto</w:t>
      </w:r>
      <w:r>
        <w:rPr>
          <w:rFonts w:hint="eastAsia"/>
          <w:lang w:eastAsia="ja-JP"/>
        </w:rPr>
        <w:t>pping</w:t>
      </w:r>
    </w:p>
    <w:p w:rsidR="008960B8" w:rsidRDefault="003C0511" w:rsidP="008960B8">
      <w:pPr>
        <w:pStyle w:val="a9"/>
        <w:numPr>
          <w:ilvl w:val="0"/>
          <w:numId w:val="11"/>
        </w:numPr>
        <w:rPr>
          <w:lang w:eastAsia="ja-JP"/>
        </w:rPr>
      </w:pPr>
      <w:r>
        <w:rPr>
          <w:rFonts w:hint="eastAsia"/>
          <w:lang w:eastAsia="ja-JP"/>
        </w:rPr>
        <w:t>Starting the MT Communication Server</w:t>
      </w:r>
    </w:p>
    <w:p w:rsidR="003C0511" w:rsidRDefault="003C0511" w:rsidP="00110ED7">
      <w:pPr>
        <w:pStyle w:val="a9"/>
        <w:numPr>
          <w:ilvl w:val="1"/>
          <w:numId w:val="11"/>
        </w:numPr>
        <w:ind w:left="851"/>
        <w:rPr>
          <w:lang w:eastAsia="ja-JP"/>
        </w:rPr>
      </w:pPr>
      <w:r>
        <w:rPr>
          <w:rFonts w:hint="eastAsia"/>
          <w:lang w:eastAsia="ja-JP"/>
        </w:rPr>
        <w:t>Specify a class path and a property file path by using the "-propertyfilename" option, and execute the command:</w:t>
      </w:r>
    </w:p>
    <w:p w:rsidR="003C0511" w:rsidRDefault="003C0511" w:rsidP="003C0511">
      <w:pPr>
        <w:pStyle w:val="a9"/>
        <w:ind w:left="1680" w:firstLine="0"/>
        <w:rPr>
          <w:lang w:eastAsia="ja-JP"/>
        </w:rPr>
      </w:pPr>
      <w:r>
        <w:rPr>
          <w:rFonts w:hint="eastAsia"/>
          <w:lang w:eastAsia="ja-JP"/>
        </w:rPr>
        <w:t>$ java-cp [server-install]/MTServer/bin \</w:t>
      </w:r>
    </w:p>
    <w:p w:rsidR="003C0511" w:rsidRDefault="003C0511" w:rsidP="003C0511">
      <w:pPr>
        <w:pStyle w:val="a9"/>
        <w:ind w:left="1680" w:firstLineChars="100" w:firstLine="220"/>
        <w:rPr>
          <w:lang w:eastAsia="ja-JP"/>
        </w:rPr>
      </w:pPr>
      <w:r>
        <w:rPr>
          <w:rFonts w:hint="eastAsia"/>
          <w:lang w:eastAsia="ja-JP"/>
        </w:rPr>
        <w:t>[server-install]/MCMLLib/bin \</w:t>
      </w:r>
    </w:p>
    <w:p w:rsidR="003C0511" w:rsidRDefault="003C0511" w:rsidP="003C0511">
      <w:pPr>
        <w:pStyle w:val="a9"/>
        <w:ind w:left="1680" w:firstLineChars="100" w:firstLine="220"/>
        <w:rPr>
          <w:lang w:eastAsia="ja-JP"/>
        </w:rPr>
      </w:pPr>
      <w:r>
        <w:rPr>
          <w:rFonts w:hint="eastAsia"/>
          <w:lang w:eastAsia="ja-JP"/>
        </w:rPr>
        <w:t>[server-install]/ServerCommon/bin \</w:t>
      </w:r>
    </w:p>
    <w:p w:rsidR="003C0511" w:rsidRDefault="003C0511" w:rsidP="003C0511">
      <w:pPr>
        <w:pStyle w:val="a9"/>
        <w:ind w:left="1680" w:firstLineChars="100" w:firstLine="220"/>
        <w:rPr>
          <w:lang w:eastAsia="ja-JP"/>
        </w:rPr>
      </w:pPr>
      <w:r>
        <w:rPr>
          <w:rFonts w:hint="eastAsia"/>
          <w:lang w:eastAsia="ja-JP"/>
        </w:rPr>
        <w:t>[server-install]/JAR/activation.jar \</w:t>
      </w:r>
    </w:p>
    <w:p w:rsidR="003C0511" w:rsidRDefault="003C0511" w:rsidP="003C0511">
      <w:pPr>
        <w:pStyle w:val="a9"/>
        <w:ind w:left="1680" w:firstLineChars="100" w:firstLine="220"/>
        <w:rPr>
          <w:lang w:eastAsia="ja-JP"/>
        </w:rPr>
      </w:pPr>
      <w:r>
        <w:rPr>
          <w:rFonts w:hint="eastAsia"/>
          <w:lang w:eastAsia="ja-JP"/>
        </w:rPr>
        <w:t>[server-install]/JAR/mail.jar \</w:t>
      </w:r>
    </w:p>
    <w:p w:rsidR="003C0511" w:rsidRDefault="003C0511" w:rsidP="003C0511">
      <w:pPr>
        <w:pStyle w:val="a9"/>
        <w:ind w:left="1680" w:firstLineChars="100" w:firstLine="220"/>
        <w:rPr>
          <w:lang w:eastAsia="ja-JP"/>
        </w:rPr>
      </w:pPr>
      <w:r>
        <w:rPr>
          <w:rFonts w:hint="eastAsia"/>
          <w:lang w:eastAsia="ja-JP"/>
        </w:rPr>
        <w:t>jp.go.nict.mcml.server.mt.MTServer \</w:t>
      </w:r>
    </w:p>
    <w:p w:rsidR="00BC16FE" w:rsidRDefault="003C0511" w:rsidP="003C0511">
      <w:pPr>
        <w:pStyle w:val="a9"/>
        <w:ind w:left="1680" w:firstLineChars="100" w:firstLine="220"/>
        <w:rPr>
          <w:lang w:eastAsia="ja-JP"/>
        </w:rPr>
      </w:pPr>
      <w:r>
        <w:rPr>
          <w:rFonts w:hint="eastAsia"/>
          <w:lang w:eastAsia="ja-JP"/>
        </w:rPr>
        <w:t>-propertyfilename [server-install]/MTServer/MTServer.properties</w:t>
      </w:r>
      <w:r w:rsidRPr="00FB1270" w:rsidDel="003C0511">
        <w:rPr>
          <w:lang w:eastAsia="ja-JP"/>
        </w:rPr>
        <w:t xml:space="preserve"> </w:t>
      </w:r>
    </w:p>
    <w:p w:rsidR="003C0511" w:rsidRDefault="003C0511" w:rsidP="008960B8">
      <w:pPr>
        <w:pStyle w:val="a9"/>
        <w:numPr>
          <w:ilvl w:val="0"/>
          <w:numId w:val="11"/>
        </w:numPr>
        <w:rPr>
          <w:lang w:eastAsia="ja-JP"/>
        </w:rPr>
      </w:pPr>
      <w:r>
        <w:rPr>
          <w:rFonts w:hint="eastAsia"/>
          <w:lang w:eastAsia="ja-JP"/>
        </w:rPr>
        <w:t>Stopping the MT Communication Server</w:t>
      </w:r>
    </w:p>
    <w:p w:rsidR="003C0511" w:rsidRDefault="003C0511" w:rsidP="003C0511">
      <w:pPr>
        <w:pStyle w:val="a9"/>
        <w:numPr>
          <w:ilvl w:val="1"/>
          <w:numId w:val="11"/>
        </w:numPr>
        <w:ind w:left="851"/>
        <w:rPr>
          <w:lang w:eastAsia="ja-JP"/>
        </w:rPr>
      </w:pPr>
      <w:r>
        <w:rPr>
          <w:rFonts w:hint="eastAsia"/>
          <w:lang w:eastAsia="ja-JP"/>
        </w:rPr>
        <w:t>Specify a running process ID of the MT Communication Server, and run the kill command:</w:t>
      </w:r>
    </w:p>
    <w:p w:rsidR="003C0511" w:rsidRDefault="003C0511" w:rsidP="003C0511">
      <w:pPr>
        <w:ind w:left="1680" w:firstLine="0"/>
        <w:rPr>
          <w:lang w:eastAsia="ja-JP"/>
        </w:rPr>
      </w:pPr>
      <w:r>
        <w:rPr>
          <w:rFonts w:hint="eastAsia"/>
          <w:lang w:eastAsia="ja-JP"/>
        </w:rPr>
        <w:t xml:space="preserve">$ ps </w:t>
      </w:r>
      <w:r>
        <w:rPr>
          <w:lang w:eastAsia="ja-JP"/>
        </w:rPr>
        <w:t>–</w:t>
      </w:r>
      <w:r>
        <w:rPr>
          <w:rFonts w:hint="eastAsia"/>
          <w:lang w:eastAsia="ja-JP"/>
        </w:rPr>
        <w:t>aux | grep MTServer</w:t>
      </w:r>
    </w:p>
    <w:p w:rsidR="003C0511" w:rsidRDefault="003C0511" w:rsidP="003C0511">
      <w:pPr>
        <w:ind w:left="1680" w:firstLine="0"/>
        <w:rPr>
          <w:lang w:eastAsia="ja-JP"/>
        </w:rPr>
      </w:pPr>
      <w:r>
        <w:rPr>
          <w:rFonts w:hint="eastAsia"/>
          <w:lang w:eastAsia="ja-JP"/>
        </w:rPr>
        <w:t xml:space="preserve">  </w:t>
      </w:r>
      <w:r>
        <w:rPr>
          <w:lang w:eastAsia="ja-JP"/>
        </w:rPr>
        <w:t>…</w:t>
      </w:r>
      <w:r>
        <w:rPr>
          <w:rFonts w:hint="eastAsia"/>
          <w:lang w:eastAsia="ja-JP"/>
        </w:rPr>
        <w:t>.1234</w:t>
      </w:r>
      <w:r>
        <w:rPr>
          <w:lang w:eastAsia="ja-JP"/>
        </w:rPr>
        <w:t>…</w:t>
      </w:r>
      <w:r>
        <w:rPr>
          <w:rFonts w:hint="eastAsia"/>
          <w:lang w:eastAsia="ja-JP"/>
        </w:rPr>
        <w:t>.</w:t>
      </w:r>
    </w:p>
    <w:p w:rsidR="008960B8" w:rsidRDefault="003C0511" w:rsidP="003C0511">
      <w:pPr>
        <w:ind w:left="1680" w:firstLine="0"/>
        <w:rPr>
          <w:lang w:eastAsia="ja-JP"/>
        </w:rPr>
      </w:pPr>
      <w:r>
        <w:rPr>
          <w:rFonts w:hint="eastAsia"/>
          <w:lang w:eastAsia="ja-JP"/>
        </w:rPr>
        <w:t>$ kill -9 1234</w:t>
      </w:r>
    </w:p>
    <w:p w:rsidR="003C0511" w:rsidRDefault="003C051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eastAsia="ja-JP"/>
        </w:rPr>
      </w:pPr>
      <w:bookmarkStart w:id="63" w:name="_Toc314760115"/>
      <w:bookmarkStart w:id="64" w:name="_Ref316465056"/>
      <w:r>
        <w:rPr>
          <w:lang w:eastAsia="ja-JP"/>
        </w:rPr>
        <w:br w:type="page"/>
      </w:r>
    </w:p>
    <w:p w:rsidR="00937D03" w:rsidRDefault="00937D03" w:rsidP="00710D38">
      <w:pPr>
        <w:pStyle w:val="2"/>
        <w:numPr>
          <w:ilvl w:val="1"/>
          <w:numId w:val="7"/>
        </w:numPr>
        <w:rPr>
          <w:lang w:eastAsia="ja-JP"/>
        </w:rPr>
      </w:pPr>
      <w:bookmarkStart w:id="65" w:name="_Toc374020920"/>
      <w:r>
        <w:rPr>
          <w:rFonts w:hint="eastAsia"/>
          <w:lang w:eastAsia="ja-JP"/>
        </w:rPr>
        <w:lastRenderedPageBreak/>
        <w:t xml:space="preserve">Parameter </w:t>
      </w:r>
      <w:r w:rsidR="00D77503">
        <w:rPr>
          <w:rFonts w:hint="eastAsia"/>
          <w:lang w:eastAsia="ja-JP"/>
        </w:rPr>
        <w:t>settin</w:t>
      </w:r>
      <w:r w:rsidR="00D46B9E">
        <w:rPr>
          <w:lang w:eastAsia="ja-JP"/>
        </w:rPr>
        <w:t>gs</w:t>
      </w:r>
      <w:r w:rsidR="00D77503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for </w:t>
      </w:r>
      <w:r w:rsidR="00D77503">
        <w:rPr>
          <w:rFonts w:hint="eastAsia"/>
          <w:lang w:eastAsia="ja-JP"/>
        </w:rPr>
        <w:t xml:space="preserve">the </w:t>
      </w:r>
      <w:bookmarkEnd w:id="63"/>
      <w:bookmarkEnd w:id="64"/>
      <w:r w:rsidR="005706FE">
        <w:rPr>
          <w:lang w:eastAsia="ja-JP"/>
        </w:rPr>
        <w:t>MT Communication Server</w:t>
      </w:r>
      <w:bookmarkEnd w:id="65"/>
    </w:p>
    <w:p w:rsidR="00C04958" w:rsidRPr="00A3534A" w:rsidRDefault="00C04958" w:rsidP="00C04958">
      <w:pPr>
        <w:pStyle w:val="a9"/>
        <w:numPr>
          <w:ilvl w:val="2"/>
          <w:numId w:val="7"/>
        </w:numPr>
        <w:rPr>
          <w:lang w:eastAsia="ja-JP"/>
        </w:rPr>
      </w:pPr>
      <w:r w:rsidRPr="00A3534A">
        <w:rPr>
          <w:lang w:eastAsia="ja-JP"/>
        </w:rPr>
        <w:t>Property files</w:t>
      </w:r>
    </w:p>
    <w:p w:rsidR="003C0511" w:rsidRDefault="00C04958" w:rsidP="00C04958">
      <w:pPr>
        <w:ind w:firstLine="0"/>
        <w:rPr>
          <w:lang w:eastAsia="ja-JP"/>
        </w:rPr>
      </w:pPr>
      <w:r>
        <w:rPr>
          <w:lang w:eastAsia="ja-JP"/>
        </w:rPr>
        <w:t xml:space="preserve">Property files </w:t>
      </w:r>
      <w:r>
        <w:rPr>
          <w:rFonts w:hint="eastAsia"/>
          <w:lang w:eastAsia="ja-JP"/>
        </w:rPr>
        <w:t xml:space="preserve">specify the </w:t>
      </w:r>
      <w:r w:rsidRPr="00A3534A">
        <w:rPr>
          <w:lang w:eastAsia="ja-JP"/>
        </w:rPr>
        <w:t>setting</w:t>
      </w:r>
      <w:r>
        <w:rPr>
          <w:rFonts w:hint="eastAsia"/>
          <w:lang w:eastAsia="ja-JP"/>
        </w:rPr>
        <w:t>s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used to</w:t>
      </w:r>
      <w:r w:rsidRPr="00A3534A">
        <w:rPr>
          <w:lang w:eastAsia="ja-JP"/>
        </w:rPr>
        <w:t xml:space="preserve"> interface </w:t>
      </w:r>
      <w:r>
        <w:rPr>
          <w:rFonts w:hint="eastAsia"/>
          <w:lang w:eastAsia="ja-JP"/>
        </w:rPr>
        <w:t>between the</w:t>
      </w:r>
      <w:r w:rsidRPr="00A3534A">
        <w:rPr>
          <w:lang w:eastAsia="ja-JP"/>
        </w:rPr>
        <w:t xml:space="preserve"> </w:t>
      </w:r>
      <w:r w:rsidR="005706FE">
        <w:rPr>
          <w:rFonts w:hint="eastAsia"/>
          <w:lang w:eastAsia="ja-JP"/>
        </w:rPr>
        <w:t>MT Communication Server</w:t>
      </w:r>
      <w:r w:rsidRPr="00A3534A">
        <w:rPr>
          <w:lang w:eastAsia="ja-JP"/>
        </w:rPr>
        <w:t xml:space="preserve"> and </w:t>
      </w:r>
      <w:r>
        <w:rPr>
          <w:rFonts w:hint="eastAsia"/>
          <w:lang w:eastAsia="ja-JP"/>
        </w:rPr>
        <w:t xml:space="preserve">the </w:t>
      </w:r>
      <w:r w:rsidR="00BC16FE">
        <w:rPr>
          <w:rFonts w:hint="eastAsia"/>
          <w:lang w:eastAsia="ja-JP"/>
        </w:rPr>
        <w:t>MT</w:t>
      </w:r>
      <w:r w:rsidRPr="00A3534A">
        <w:rPr>
          <w:lang w:eastAsia="ja-JP"/>
        </w:rPr>
        <w:t xml:space="preserve"> Engine</w:t>
      </w:r>
      <w:r>
        <w:rPr>
          <w:rFonts w:hint="eastAsia"/>
          <w:lang w:eastAsia="ja-JP"/>
        </w:rPr>
        <w:t>.</w:t>
      </w:r>
    </w:p>
    <w:p w:rsidR="00C04958" w:rsidRDefault="00025827" w:rsidP="00C04958">
      <w:pPr>
        <w:ind w:firstLine="0"/>
        <w:rPr>
          <w:lang w:eastAsia="ja-JP"/>
        </w:rPr>
      </w:pPr>
      <w:r>
        <w:rPr>
          <w:noProof/>
          <w:lang w:eastAsia="ja-JP" w:bidi="ar-SA"/>
        </w:rPr>
        <w:pict>
          <v:rect id="_x0000_s1237" style="position:absolute;margin-left:76.7pt;margin-top:-.4pt;width:410pt;height:156.9pt;z-index:251789312;v-text-anchor:middle" fillcolor="#f2f2f2 [3052]" strokecolor="#0d0d0d [3069]" strokeweight="1pt">
            <v:shadow color="#868686"/>
            <v:textbox style="mso-next-textbox:#_x0000_s1237" inset=".25mm,.7pt,.25mm,.7pt">
              <w:txbxContent>
                <w:p w:rsidR="00850D0E" w:rsidRDefault="00850D0E" w:rsidP="003C0511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servlet.acceptport=54000</w:t>
                  </w:r>
                </w:p>
                <w:p w:rsidR="00850D0E" w:rsidRDefault="00850D0E" w:rsidP="003C0511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engine.maxnumber=2</w:t>
                  </w:r>
                </w:p>
                <w:p w:rsidR="00850D0E" w:rsidRDefault="00850D0E" w:rsidP="003C0511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engine.corpuslog.basedirectryname=/home/mcml/log/MTServer</w:t>
                  </w:r>
                </w:p>
                <w:p w:rsidR="00850D0E" w:rsidRDefault="00850D0E" w:rsidP="003C0511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engine.corpuslog.fileprefix=MTServerCorpuslogEN</w:t>
                  </w:r>
                </w:p>
                <w:p w:rsidR="00850D0E" w:rsidRDefault="00850D0E" w:rsidP="003C0511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　　　・</w:t>
                  </w:r>
                </w:p>
                <w:p w:rsidR="00850D0E" w:rsidRDefault="00850D0E" w:rsidP="003C0511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　　　・</w:t>
                  </w:r>
                </w:p>
                <w:p w:rsidR="00850D0E" w:rsidRDefault="00850D0E" w:rsidP="003C0511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　　　・</w:t>
                  </w:r>
                </w:p>
              </w:txbxContent>
            </v:textbox>
          </v:rect>
        </w:pict>
      </w:r>
      <w:r w:rsidR="00C04958" w:rsidRPr="00A3534A">
        <w:rPr>
          <w:lang w:eastAsia="ja-JP"/>
        </w:rPr>
        <w:t xml:space="preserve"> </w:t>
      </w:r>
    </w:p>
    <w:p w:rsidR="003C0511" w:rsidRDefault="003C0511" w:rsidP="00C04958">
      <w:pPr>
        <w:ind w:firstLine="0"/>
        <w:rPr>
          <w:lang w:eastAsia="ja-JP"/>
        </w:rPr>
      </w:pPr>
    </w:p>
    <w:p w:rsidR="003C0511" w:rsidRDefault="003C0511" w:rsidP="00C04958">
      <w:pPr>
        <w:ind w:firstLine="0"/>
        <w:rPr>
          <w:lang w:eastAsia="ja-JP"/>
        </w:rPr>
      </w:pPr>
    </w:p>
    <w:p w:rsidR="003C0511" w:rsidRDefault="003C0511" w:rsidP="00C04958">
      <w:pPr>
        <w:ind w:firstLine="0"/>
        <w:rPr>
          <w:lang w:eastAsia="ja-JP"/>
        </w:rPr>
      </w:pPr>
    </w:p>
    <w:p w:rsidR="003C0511" w:rsidRDefault="003C0511" w:rsidP="00C04958">
      <w:pPr>
        <w:ind w:firstLine="0"/>
        <w:rPr>
          <w:lang w:eastAsia="ja-JP"/>
        </w:rPr>
      </w:pPr>
    </w:p>
    <w:p w:rsidR="003C0511" w:rsidRDefault="003C0511" w:rsidP="00C04958">
      <w:pPr>
        <w:ind w:firstLine="0"/>
        <w:rPr>
          <w:lang w:eastAsia="ja-JP"/>
        </w:rPr>
      </w:pPr>
    </w:p>
    <w:p w:rsidR="003C0511" w:rsidRDefault="003C0511" w:rsidP="00C04958">
      <w:pPr>
        <w:ind w:firstLine="0"/>
        <w:rPr>
          <w:lang w:eastAsia="ja-JP"/>
        </w:rPr>
      </w:pPr>
    </w:p>
    <w:p w:rsidR="003C0511" w:rsidRDefault="003C0511" w:rsidP="00C04958">
      <w:pPr>
        <w:ind w:firstLine="0"/>
        <w:rPr>
          <w:lang w:eastAsia="ja-JP"/>
        </w:rPr>
      </w:pPr>
    </w:p>
    <w:p w:rsidR="003C0511" w:rsidRDefault="003C0511" w:rsidP="00C04958">
      <w:pPr>
        <w:ind w:firstLine="0"/>
        <w:rPr>
          <w:lang w:eastAsia="ja-JP"/>
        </w:rPr>
      </w:pPr>
    </w:p>
    <w:p w:rsidR="00F90B9C" w:rsidRDefault="00F90B9C" w:rsidP="00C04958">
      <w:pPr>
        <w:ind w:firstLine="0"/>
        <w:rPr>
          <w:lang w:eastAsia="ja-JP"/>
        </w:rPr>
      </w:pPr>
    </w:p>
    <w:p w:rsidR="00803F2D" w:rsidRPr="00A3534A" w:rsidRDefault="00803F2D" w:rsidP="00C04958">
      <w:pPr>
        <w:ind w:firstLine="0"/>
        <w:rPr>
          <w:lang w:eastAsia="ja-JP"/>
        </w:rPr>
      </w:pPr>
    </w:p>
    <w:p w:rsidR="00C04958" w:rsidRDefault="00D75C02" w:rsidP="00C04958">
      <w:pPr>
        <w:pStyle w:val="a9"/>
        <w:numPr>
          <w:ilvl w:val="2"/>
          <w:numId w:val="7"/>
        </w:numPr>
        <w:rPr>
          <w:lang w:eastAsia="ja-JP"/>
        </w:rPr>
      </w:pPr>
      <w:r>
        <w:rPr>
          <w:lang w:eastAsia="ja-JP"/>
        </w:rPr>
        <w:t>Parameters</w:t>
      </w:r>
    </w:p>
    <w:tbl>
      <w:tblPr>
        <w:tblStyle w:val="100"/>
        <w:tblW w:w="0" w:type="auto"/>
        <w:tblLayout w:type="fixed"/>
        <w:tblLook w:val="04A0"/>
      </w:tblPr>
      <w:tblGrid>
        <w:gridCol w:w="1809"/>
        <w:gridCol w:w="3828"/>
        <w:gridCol w:w="1842"/>
        <w:gridCol w:w="3203"/>
      </w:tblGrid>
      <w:tr w:rsidR="00C04958" w:rsidTr="007B68EA">
        <w:trPr>
          <w:cnfStyle w:val="100000000000"/>
        </w:trPr>
        <w:tc>
          <w:tcPr>
            <w:cnfStyle w:val="001000000000"/>
            <w:tcW w:w="1809" w:type="dxa"/>
          </w:tcPr>
          <w:p w:rsidR="00C04958" w:rsidRDefault="00C04958" w:rsidP="007B68EA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Parameter</w:t>
            </w:r>
          </w:p>
        </w:tc>
        <w:tc>
          <w:tcPr>
            <w:tcW w:w="3828" w:type="dxa"/>
          </w:tcPr>
          <w:p w:rsidR="00C04958" w:rsidRDefault="00C04958" w:rsidP="007B68EA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Detail</w:t>
            </w:r>
          </w:p>
        </w:tc>
        <w:tc>
          <w:tcPr>
            <w:tcW w:w="1842" w:type="dxa"/>
          </w:tcPr>
          <w:p w:rsidR="00C04958" w:rsidRDefault="00C04958" w:rsidP="007B68EA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Value</w:t>
            </w:r>
          </w:p>
        </w:tc>
        <w:tc>
          <w:tcPr>
            <w:tcW w:w="3203" w:type="dxa"/>
          </w:tcPr>
          <w:p w:rsidR="00C04958" w:rsidRDefault="00C04958" w:rsidP="007B68EA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Remarks</w:t>
            </w:r>
          </w:p>
        </w:tc>
      </w:tr>
      <w:tr w:rsidR="00F90B9C" w:rsidTr="007B68EA">
        <w:trPr>
          <w:cnfStyle w:val="000000100000"/>
        </w:trPr>
        <w:tc>
          <w:tcPr>
            <w:cnfStyle w:val="001000000000"/>
            <w:tcW w:w="1809" w:type="dxa"/>
          </w:tcPr>
          <w:p w:rsidR="00F90B9C" w:rsidRPr="00835038" w:rsidRDefault="00F90B9C" w:rsidP="007B68EA">
            <w:pPr>
              <w:ind w:firstLine="0"/>
              <w:rPr>
                <w:lang w:eastAsia="ja-JP"/>
              </w:rPr>
            </w:pPr>
            <w:r w:rsidRPr="00835038">
              <w:t>servlet.acceptport</w:t>
            </w:r>
          </w:p>
        </w:tc>
        <w:tc>
          <w:tcPr>
            <w:tcW w:w="3828" w:type="dxa"/>
          </w:tcPr>
          <w:p w:rsidR="00F90B9C" w:rsidRPr="00835038" w:rsidRDefault="00F90B9C" w:rsidP="007B68E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P</w:t>
            </w:r>
            <w:r w:rsidRPr="00835038">
              <w:rPr>
                <w:rFonts w:cs="Tahoma"/>
              </w:rPr>
              <w:t xml:space="preserve">ort number </w:t>
            </w:r>
            <w:r>
              <w:rPr>
                <w:rFonts w:cs="Tahoma" w:hint="eastAsia"/>
                <w:lang w:eastAsia="ja-JP"/>
              </w:rPr>
              <w:t>for</w:t>
            </w:r>
            <w:r w:rsidRPr="00835038">
              <w:rPr>
                <w:rFonts w:cs="Tahoma"/>
              </w:rPr>
              <w:t xml:space="preserve"> socket connections </w:t>
            </w:r>
            <w:r>
              <w:rPr>
                <w:rFonts w:cs="Tahoma" w:hint="eastAsia"/>
                <w:lang w:eastAsia="ja-JP"/>
              </w:rPr>
              <w:t>with</w:t>
            </w:r>
            <w:r w:rsidRPr="00835038">
              <w:rPr>
                <w:rFonts w:cs="Tahoma"/>
              </w:rPr>
              <w:t xml:space="preserve"> the </w:t>
            </w:r>
            <w:r>
              <w:rPr>
                <w:rFonts w:cs="Tahoma" w:hint="eastAsia"/>
                <w:lang w:eastAsia="ja-JP"/>
              </w:rPr>
              <w:t>Control Server</w:t>
            </w:r>
          </w:p>
        </w:tc>
        <w:tc>
          <w:tcPr>
            <w:tcW w:w="1842" w:type="dxa"/>
          </w:tcPr>
          <w:p w:rsidR="00F90B9C" w:rsidRPr="00D5119B" w:rsidRDefault="00F90B9C" w:rsidP="005B0BE0">
            <w:pPr>
              <w:ind w:firstLine="0"/>
              <w:cnfStyle w:val="000000100000"/>
              <w:rPr>
                <w:lang w:eastAsia="ja-JP"/>
              </w:rPr>
            </w:pPr>
            <w:r w:rsidRPr="00835038">
              <w:rPr>
                <w:rFonts w:cs="Tahoma"/>
              </w:rPr>
              <w:t>Number</w:t>
            </w:r>
          </w:p>
        </w:tc>
        <w:tc>
          <w:tcPr>
            <w:tcW w:w="3203" w:type="dxa"/>
          </w:tcPr>
          <w:p w:rsidR="00F90B9C" w:rsidRDefault="005B0BE0" w:rsidP="007B68E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/>
                <w:lang w:eastAsia="ja-JP"/>
              </w:rPr>
              <w:t>0 - 65535</w:t>
            </w:r>
          </w:p>
        </w:tc>
      </w:tr>
      <w:tr w:rsidR="00F90B9C" w:rsidTr="007B68EA">
        <w:trPr>
          <w:cnfStyle w:val="000000010000"/>
        </w:trPr>
        <w:tc>
          <w:tcPr>
            <w:cnfStyle w:val="001000000000"/>
            <w:tcW w:w="1809" w:type="dxa"/>
          </w:tcPr>
          <w:p w:rsidR="00F90B9C" w:rsidRPr="00A67DD2" w:rsidRDefault="00F90B9C" w:rsidP="007B68EA">
            <w:pPr>
              <w:ind w:firstLine="0"/>
              <w:rPr>
                <w:lang w:eastAsia="ja-JP"/>
              </w:rPr>
            </w:pPr>
            <w:r w:rsidRPr="00A3534A">
              <w:t>engine.maxnumber</w:t>
            </w:r>
          </w:p>
        </w:tc>
        <w:tc>
          <w:tcPr>
            <w:tcW w:w="3828" w:type="dxa"/>
          </w:tcPr>
          <w:p w:rsidR="00F90B9C" w:rsidRPr="00835038" w:rsidRDefault="00F90B9C" w:rsidP="008D471B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M</w:t>
            </w:r>
            <w:r w:rsidRPr="00835038">
              <w:rPr>
                <w:rFonts w:cs="Tahoma"/>
              </w:rPr>
              <w:t xml:space="preserve">aximum number of </w:t>
            </w:r>
            <w:r>
              <w:rPr>
                <w:rFonts w:cs="Tahoma" w:hint="eastAsia"/>
                <w:lang w:eastAsia="ja-JP"/>
              </w:rPr>
              <w:t xml:space="preserve">MT </w:t>
            </w:r>
            <w:r w:rsidR="008D471B">
              <w:rPr>
                <w:rFonts w:cs="Tahoma" w:hint="eastAsia"/>
                <w:lang w:eastAsia="ja-JP"/>
              </w:rPr>
              <w:t>E</w:t>
            </w:r>
            <w:r w:rsidRPr="00835038">
              <w:rPr>
                <w:rFonts w:cs="Tahoma"/>
              </w:rPr>
              <w:t>ngine</w:t>
            </w:r>
            <w:r>
              <w:rPr>
                <w:rFonts w:cs="Tahoma" w:hint="eastAsia"/>
                <w:lang w:eastAsia="ja-JP"/>
              </w:rPr>
              <w:t xml:space="preserve"> connections</w:t>
            </w:r>
          </w:p>
        </w:tc>
        <w:tc>
          <w:tcPr>
            <w:tcW w:w="1842" w:type="dxa"/>
          </w:tcPr>
          <w:p w:rsidR="00F90B9C" w:rsidRPr="00592A1C" w:rsidRDefault="005B0BE0" w:rsidP="007B68EA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835038">
              <w:rPr>
                <w:rFonts w:cs="Tahoma"/>
              </w:rPr>
              <w:t>Number</w:t>
            </w:r>
            <w:r w:rsidDel="005B0BE0">
              <w:rPr>
                <w:rFonts w:cs="Tahoma" w:hint="eastAsia"/>
                <w:lang w:eastAsia="ja-JP"/>
              </w:rPr>
              <w:t xml:space="preserve"> </w:t>
            </w:r>
          </w:p>
        </w:tc>
        <w:tc>
          <w:tcPr>
            <w:tcW w:w="3203" w:type="dxa"/>
          </w:tcPr>
          <w:p w:rsidR="00F90B9C" w:rsidRDefault="000C44D6" w:rsidP="00803F2D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1 - </w:t>
            </w:r>
            <w:r w:rsidR="00AF5F19">
              <w:rPr>
                <w:rFonts w:cs="Tahoma" w:hint="eastAsia"/>
                <w:lang w:eastAsia="ja-JP"/>
              </w:rPr>
              <w:t>2147483647(Largest 32-bit signed integer)</w:t>
            </w:r>
          </w:p>
        </w:tc>
      </w:tr>
      <w:tr w:rsidR="00F90B9C" w:rsidTr="007B68EA">
        <w:trPr>
          <w:cnfStyle w:val="000000100000"/>
        </w:trPr>
        <w:tc>
          <w:tcPr>
            <w:cnfStyle w:val="001000000000"/>
            <w:tcW w:w="1809" w:type="dxa"/>
          </w:tcPr>
          <w:p w:rsidR="00F90B9C" w:rsidRPr="00835038" w:rsidRDefault="00F90B9C" w:rsidP="007B68EA">
            <w:pPr>
              <w:ind w:firstLine="0"/>
              <w:rPr>
                <w:lang w:eastAsia="ja-JP"/>
              </w:rPr>
            </w:pPr>
            <w:r w:rsidRPr="00307B50">
              <w:rPr>
                <w:lang w:eastAsia="ja-JP"/>
              </w:rPr>
              <w:t>engine.corpuslog.basedirectryname</w:t>
            </w:r>
          </w:p>
        </w:tc>
        <w:tc>
          <w:tcPr>
            <w:tcW w:w="3828" w:type="dxa"/>
          </w:tcPr>
          <w:p w:rsidR="00F90B9C" w:rsidRPr="00A60FC4" w:rsidRDefault="00F90B9C" w:rsidP="007B68EA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Path of the </w:t>
            </w:r>
            <w:r w:rsidRPr="00835038">
              <w:rPr>
                <w:rFonts w:cs="Tahoma"/>
              </w:rPr>
              <w:t xml:space="preserve">directory </w:t>
            </w:r>
            <w:r>
              <w:rPr>
                <w:rFonts w:cs="Tahoma" w:hint="eastAsia"/>
                <w:lang w:eastAsia="ja-JP"/>
              </w:rPr>
              <w:t xml:space="preserve">to save </w:t>
            </w:r>
            <w:r w:rsidRPr="00835038">
              <w:rPr>
                <w:rFonts w:cs="Tahoma"/>
              </w:rPr>
              <w:t>corpus log</w:t>
            </w:r>
            <w:r w:rsidRPr="00835038">
              <w:rPr>
                <w:rFonts w:cs="Tahoma"/>
                <w:lang w:eastAsia="ja-JP"/>
              </w:rPr>
              <w:t xml:space="preserve"> </w:t>
            </w:r>
            <w:r w:rsidRPr="00835038">
              <w:rPr>
                <w:rFonts w:cs="Tahoma"/>
              </w:rPr>
              <w:t>file</w:t>
            </w:r>
            <w:r>
              <w:rPr>
                <w:rFonts w:cs="Tahoma" w:hint="eastAsia"/>
                <w:lang w:eastAsia="ja-JP"/>
              </w:rPr>
              <w:t>s</w:t>
            </w:r>
          </w:p>
        </w:tc>
        <w:tc>
          <w:tcPr>
            <w:tcW w:w="1842" w:type="dxa"/>
          </w:tcPr>
          <w:p w:rsidR="00F90B9C" w:rsidRDefault="005B0BE0" w:rsidP="007B68EA">
            <w:pPr>
              <w:ind w:firstLine="0"/>
              <w:cnfStyle w:val="000000100000"/>
              <w:rPr>
                <w:lang w:eastAsia="ja-JP"/>
              </w:rPr>
            </w:pPr>
            <w:r w:rsidRPr="00A3534A">
              <w:rPr>
                <w:rFonts w:cs="Tahom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F90B9C" w:rsidRDefault="00F90B9C" w:rsidP="00287300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Make </w:t>
            </w:r>
            <w:r w:rsidR="005B0BE0">
              <w:rPr>
                <w:rFonts w:cs="Tahoma" w:hint="eastAsia"/>
                <w:lang w:eastAsia="ja-JP"/>
              </w:rPr>
              <w:t xml:space="preserve">the </w:t>
            </w:r>
            <w:r>
              <w:rPr>
                <w:rFonts w:cs="Tahoma" w:hint="eastAsia"/>
                <w:lang w:eastAsia="ja-JP"/>
              </w:rPr>
              <w:t xml:space="preserve">directory </w:t>
            </w:r>
            <w:r>
              <w:rPr>
                <w:rFonts w:cs="Tahoma"/>
                <w:lang w:eastAsia="ja-JP"/>
              </w:rPr>
              <w:t>before</w:t>
            </w:r>
            <w:r>
              <w:rPr>
                <w:rFonts w:cs="Tahoma" w:hint="eastAsia"/>
                <w:lang w:eastAsia="ja-JP"/>
              </w:rPr>
              <w:t xml:space="preserve"> run</w:t>
            </w:r>
            <w:r w:rsidR="005B0BE0">
              <w:rPr>
                <w:rFonts w:cs="Tahoma" w:hint="eastAsia"/>
                <w:lang w:eastAsia="ja-JP"/>
              </w:rPr>
              <w:t>.</w:t>
            </w:r>
          </w:p>
        </w:tc>
      </w:tr>
      <w:tr w:rsidR="00F90B9C" w:rsidTr="007B68EA">
        <w:trPr>
          <w:cnfStyle w:val="000000010000"/>
        </w:trPr>
        <w:tc>
          <w:tcPr>
            <w:cnfStyle w:val="001000000000"/>
            <w:tcW w:w="1809" w:type="dxa"/>
          </w:tcPr>
          <w:p w:rsidR="00F90B9C" w:rsidRDefault="00F90B9C" w:rsidP="007B68EA">
            <w:pPr>
              <w:ind w:firstLine="0"/>
              <w:rPr>
                <w:lang w:eastAsia="ja-JP"/>
              </w:rPr>
            </w:pPr>
            <w:r w:rsidRPr="00835038">
              <w:t>engine.corpuslog.fileprefix</w:t>
            </w:r>
          </w:p>
        </w:tc>
        <w:tc>
          <w:tcPr>
            <w:tcW w:w="3828" w:type="dxa"/>
          </w:tcPr>
          <w:p w:rsidR="00F90B9C" w:rsidRPr="00835038" w:rsidRDefault="00F90B9C" w:rsidP="007B68EA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Name of the corpus log file</w:t>
            </w:r>
          </w:p>
        </w:tc>
        <w:tc>
          <w:tcPr>
            <w:tcW w:w="1842" w:type="dxa"/>
          </w:tcPr>
          <w:p w:rsidR="00F90B9C" w:rsidRDefault="00F90B9C" w:rsidP="007B68EA">
            <w:pPr>
              <w:ind w:firstLine="0"/>
              <w:cnfStyle w:val="000000010000"/>
              <w:rPr>
                <w:lang w:eastAsia="ja-JP"/>
              </w:rPr>
            </w:pPr>
            <w:r w:rsidRPr="00A3534A">
              <w:rPr>
                <w:rFonts w:cs="Tahom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F90B9C" w:rsidRDefault="005B0BE0" w:rsidP="00287300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Specify</w:t>
            </w:r>
            <w:r w:rsidR="00A62EC4">
              <w:rPr>
                <w:rFonts w:cs="Tahoma" w:hint="eastAsia"/>
                <w:lang w:eastAsia="ja-JP"/>
              </w:rPr>
              <w:t xml:space="preserve"> a prefix string.</w:t>
            </w:r>
          </w:p>
        </w:tc>
      </w:tr>
      <w:tr w:rsidR="00F90B9C" w:rsidTr="007B68EA">
        <w:trPr>
          <w:cnfStyle w:val="000000100000"/>
        </w:trPr>
        <w:tc>
          <w:tcPr>
            <w:cnfStyle w:val="001000000000"/>
            <w:tcW w:w="1809" w:type="dxa"/>
          </w:tcPr>
          <w:p w:rsidR="00F90B9C" w:rsidRDefault="00F90B9C" w:rsidP="00287300">
            <w:pPr>
              <w:ind w:firstLine="0"/>
              <w:rPr>
                <w:lang w:eastAsia="ja-JP"/>
              </w:rPr>
            </w:pPr>
            <w:r w:rsidRPr="00835038">
              <w:t>engine.corpuslog.</w:t>
            </w:r>
            <w:r>
              <w:rPr>
                <w:rFonts w:hint="eastAsia"/>
                <w:lang w:eastAsia="ja-JP"/>
              </w:rPr>
              <w:t>utteranceinfo</w:t>
            </w:r>
          </w:p>
        </w:tc>
        <w:tc>
          <w:tcPr>
            <w:tcW w:w="3828" w:type="dxa"/>
          </w:tcPr>
          <w:p w:rsidR="00F90B9C" w:rsidRPr="00835038" w:rsidRDefault="00F90B9C" w:rsidP="00564944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To determine whether or not to output a log file of recognition information</w:t>
            </w:r>
          </w:p>
        </w:tc>
        <w:tc>
          <w:tcPr>
            <w:tcW w:w="1842" w:type="dxa"/>
          </w:tcPr>
          <w:p w:rsidR="00F90B9C" w:rsidRDefault="00F90B9C" w:rsidP="007B68EA">
            <w:pPr>
              <w:ind w:firstLine="0"/>
              <w:cnfStyle w:val="000000100000"/>
              <w:rPr>
                <w:lang w:eastAsia="ja-JP"/>
              </w:rPr>
            </w:pPr>
            <w:r w:rsidRPr="00A3534A">
              <w:rPr>
                <w:rFonts w:cs="Tahoma"/>
                <w:lang w:eastAsia="ja-JP"/>
              </w:rPr>
              <w:t>on or off</w:t>
            </w:r>
          </w:p>
        </w:tc>
        <w:tc>
          <w:tcPr>
            <w:tcW w:w="3203" w:type="dxa"/>
          </w:tcPr>
          <w:p w:rsidR="00F90B9C" w:rsidRDefault="00A62EC4" w:rsidP="00287300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Default: on</w:t>
            </w:r>
          </w:p>
        </w:tc>
      </w:tr>
      <w:tr w:rsidR="00F90B9C" w:rsidTr="007B68EA">
        <w:trPr>
          <w:cnfStyle w:val="000000010000"/>
        </w:trPr>
        <w:tc>
          <w:tcPr>
            <w:cnfStyle w:val="001000000000"/>
            <w:tcW w:w="1809" w:type="dxa"/>
          </w:tcPr>
          <w:p w:rsidR="00F90B9C" w:rsidRDefault="00F90B9C" w:rsidP="007B68EA">
            <w:pPr>
              <w:ind w:firstLine="0"/>
              <w:rPr>
                <w:lang w:eastAsia="ja-JP"/>
              </w:rPr>
            </w:pPr>
            <w:r>
              <w:rPr>
                <w:lang w:eastAsia="ja-JP"/>
              </w:rPr>
              <w:t>engine</w:t>
            </w:r>
            <w:r>
              <w:rPr>
                <w:rFonts w:hint="eastAsia"/>
                <w:lang w:eastAsia="ja-JP"/>
              </w:rPr>
              <w:t>.corpuslog.removedsymbol</w:t>
            </w:r>
          </w:p>
        </w:tc>
        <w:tc>
          <w:tcPr>
            <w:tcW w:w="3828" w:type="dxa"/>
          </w:tcPr>
          <w:p w:rsidR="00F90B9C" w:rsidRPr="00835038" w:rsidRDefault="008D471B" w:rsidP="00803F2D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hint="eastAsia"/>
                <w:lang w:eastAsia="ja-JP"/>
              </w:rPr>
              <w:t>List of symbols to remove from the corpus log</w:t>
            </w:r>
            <w:r w:rsidR="00803F2D">
              <w:rPr>
                <w:rFonts w:hint="eastAsia"/>
                <w:lang w:eastAsia="ja-JP"/>
              </w:rPr>
              <w:t xml:space="preserve"> file</w:t>
            </w:r>
          </w:p>
        </w:tc>
        <w:tc>
          <w:tcPr>
            <w:tcW w:w="1842" w:type="dxa"/>
          </w:tcPr>
          <w:p w:rsidR="00F90B9C" w:rsidRPr="00564944" w:rsidRDefault="005B0BE0" w:rsidP="007B68EA">
            <w:pPr>
              <w:ind w:firstLine="0"/>
              <w:cnfStyle w:val="000000010000"/>
              <w:rPr>
                <w:lang w:eastAsia="ja-JP"/>
              </w:rPr>
            </w:pPr>
            <w:r w:rsidRPr="00A3534A">
              <w:rPr>
                <w:rFonts w:cs="Tahom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A62EC4" w:rsidRPr="00BB7C65" w:rsidRDefault="00A62EC4" w:rsidP="00A62EC4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Specify symbols (</w:t>
            </w:r>
            <w:r>
              <w:rPr>
                <w:lang w:eastAsia="ja-JP"/>
              </w:rPr>
              <w:t>e.g.</w:t>
            </w:r>
            <w:r>
              <w:rPr>
                <w:rFonts w:hint="eastAsia"/>
                <w:lang w:eastAsia="ja-JP"/>
              </w:rPr>
              <w:t>,</w:t>
            </w:r>
            <w:r w:rsidRPr="00BB7C65">
              <w:rPr>
                <w:lang w:eastAsia="ja-JP"/>
              </w:rPr>
              <w:t xml:space="preserve"> </w:t>
            </w:r>
            <w:r w:rsidRPr="00BB7C65">
              <w:t>\n,</w:t>
            </w:r>
            <w:r>
              <w:rPr>
                <w:rFonts w:hint="eastAsia"/>
                <w:lang w:eastAsia="ja-JP"/>
              </w:rPr>
              <w:t xml:space="preserve"> </w:t>
            </w:r>
            <w:r w:rsidRPr="00BB7C65">
              <w:t>\t</w:t>
            </w:r>
            <w:r>
              <w:rPr>
                <w:rFonts w:hint="eastAsia"/>
                <w:lang w:eastAsia="ja-JP"/>
              </w:rPr>
              <w:t>).</w:t>
            </w:r>
          </w:p>
          <w:p w:rsidR="00A62EC4" w:rsidRPr="00BB7C65" w:rsidRDefault="00A62EC4" w:rsidP="00A62EC4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Field separator</w:t>
            </w:r>
            <w:r w:rsidRPr="00A67DD2">
              <w:rPr>
                <w:rFonts w:cs="Tahoma"/>
                <w:lang w:eastAsia="ja-JP"/>
              </w:rPr>
              <w:t>:</w:t>
            </w:r>
            <w:r>
              <w:rPr>
                <w:rFonts w:cs="Tahoma" w:hint="eastAsia"/>
                <w:lang w:eastAsia="ja-JP"/>
              </w:rPr>
              <w:t xml:space="preserve"> </w:t>
            </w:r>
            <w:r w:rsidRPr="00A67DD2">
              <w:rPr>
                <w:rFonts w:cs="Tahoma"/>
                <w:lang w:eastAsia="ja-JP"/>
              </w:rPr>
              <w:t>“,”</w:t>
            </w:r>
          </w:p>
          <w:p w:rsidR="00F90B9C" w:rsidRDefault="00A62EC4" w:rsidP="00287300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BB7C65">
              <w:rPr>
                <w:lang w:eastAsia="ja-JP"/>
              </w:rPr>
              <w:t>Null: off</w:t>
            </w:r>
          </w:p>
        </w:tc>
      </w:tr>
      <w:tr w:rsidR="00F90B9C" w:rsidTr="007B68EA">
        <w:trPr>
          <w:cnfStyle w:val="000000100000"/>
        </w:trPr>
        <w:tc>
          <w:tcPr>
            <w:cnfStyle w:val="001000000000"/>
            <w:tcW w:w="1809" w:type="dxa"/>
          </w:tcPr>
          <w:p w:rsidR="00F90B9C" w:rsidRDefault="00F90B9C" w:rsidP="007B68EA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engine.mtX.startupcommand</w:t>
            </w:r>
          </w:p>
        </w:tc>
        <w:tc>
          <w:tcPr>
            <w:tcW w:w="3828" w:type="dxa"/>
          </w:tcPr>
          <w:p w:rsidR="00F90B9C" w:rsidRPr="00835038" w:rsidRDefault="004358F3" w:rsidP="00564944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Run </w:t>
            </w:r>
            <w:r w:rsidR="00F90B9C">
              <w:rPr>
                <w:rFonts w:cs="Tahoma" w:hint="eastAsia"/>
                <w:lang w:eastAsia="ja-JP"/>
              </w:rPr>
              <w:t xml:space="preserve">command for the MT Engine </w:t>
            </w:r>
            <w:r>
              <w:rPr>
                <w:rFonts w:cs="Tahoma" w:hint="eastAsia"/>
                <w:lang w:eastAsia="ja-JP"/>
              </w:rPr>
              <w:t xml:space="preserve">program </w:t>
            </w:r>
            <w:r w:rsidR="00F90B9C">
              <w:rPr>
                <w:rFonts w:cs="Tahoma" w:hint="eastAsia"/>
                <w:lang w:eastAsia="ja-JP"/>
              </w:rPr>
              <w:t>(startup)</w:t>
            </w:r>
          </w:p>
        </w:tc>
        <w:tc>
          <w:tcPr>
            <w:tcW w:w="1842" w:type="dxa"/>
          </w:tcPr>
          <w:p w:rsidR="00F90B9C" w:rsidRPr="00564944" w:rsidRDefault="005B0BE0" w:rsidP="007B68EA">
            <w:pPr>
              <w:ind w:firstLine="0"/>
              <w:cnfStyle w:val="000000100000"/>
              <w:rPr>
                <w:lang w:eastAsia="ja-JP"/>
              </w:rPr>
            </w:pPr>
            <w:r w:rsidRPr="00A3534A">
              <w:rPr>
                <w:rFonts w:cs="Tahom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F90B9C" w:rsidRDefault="00F90B9C" w:rsidP="00287300">
            <w:pPr>
              <w:ind w:firstLine="0"/>
              <w:cnfStyle w:val="000000100000"/>
              <w:rPr>
                <w:rFonts w:cs="Tahoma"/>
                <w:lang w:eastAsia="ja-JP"/>
              </w:rPr>
            </w:pPr>
          </w:p>
        </w:tc>
      </w:tr>
      <w:tr w:rsidR="00F90B9C" w:rsidTr="007B68EA">
        <w:trPr>
          <w:cnfStyle w:val="000000010000"/>
        </w:trPr>
        <w:tc>
          <w:tcPr>
            <w:cnfStyle w:val="001000000000"/>
            <w:tcW w:w="1809" w:type="dxa"/>
          </w:tcPr>
          <w:p w:rsidR="00F90B9C" w:rsidRDefault="00F90B9C" w:rsidP="007B68EA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engine.mtX.controllercommand</w:t>
            </w:r>
          </w:p>
        </w:tc>
        <w:tc>
          <w:tcPr>
            <w:tcW w:w="3828" w:type="dxa"/>
          </w:tcPr>
          <w:p w:rsidR="00F90B9C" w:rsidRPr="00835038" w:rsidRDefault="004358F3" w:rsidP="007B68EA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Run command for the MT Engine program</w:t>
            </w:r>
            <w:r w:rsidR="00F90B9C">
              <w:rPr>
                <w:rFonts w:cs="Tahoma" w:hint="eastAsia"/>
                <w:lang w:eastAsia="ja-JP"/>
              </w:rPr>
              <w:t xml:space="preserve"> (controller)</w:t>
            </w:r>
          </w:p>
        </w:tc>
        <w:tc>
          <w:tcPr>
            <w:tcW w:w="1842" w:type="dxa"/>
          </w:tcPr>
          <w:p w:rsidR="00F90B9C" w:rsidRDefault="005B0BE0" w:rsidP="007B68EA">
            <w:pPr>
              <w:ind w:firstLine="0"/>
              <w:cnfStyle w:val="000000010000"/>
              <w:rPr>
                <w:lang w:eastAsia="ja-JP"/>
              </w:rPr>
            </w:pPr>
            <w:r w:rsidRPr="00A3534A">
              <w:rPr>
                <w:rFonts w:cs="Tahom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F90B9C" w:rsidRDefault="00F90B9C" w:rsidP="00287300">
            <w:pPr>
              <w:ind w:firstLine="0"/>
              <w:cnfStyle w:val="000000010000"/>
              <w:rPr>
                <w:rFonts w:cs="Tahoma"/>
                <w:lang w:eastAsia="ja-JP"/>
              </w:rPr>
            </w:pPr>
          </w:p>
        </w:tc>
      </w:tr>
      <w:tr w:rsidR="00F90B9C" w:rsidTr="007B68EA">
        <w:trPr>
          <w:cnfStyle w:val="000000100000"/>
        </w:trPr>
        <w:tc>
          <w:tcPr>
            <w:cnfStyle w:val="001000000000"/>
            <w:tcW w:w="1809" w:type="dxa"/>
          </w:tcPr>
          <w:p w:rsidR="00F90B9C" w:rsidRDefault="00F90B9C" w:rsidP="007B68EA">
            <w:pPr>
              <w:ind w:firstLine="0"/>
              <w:rPr>
                <w:lang w:eastAsia="ja-JP"/>
              </w:rPr>
            </w:pPr>
            <w:r w:rsidRPr="0041754A">
              <w:lastRenderedPageBreak/>
              <w:t>log.basefilename</w:t>
            </w:r>
          </w:p>
        </w:tc>
        <w:tc>
          <w:tcPr>
            <w:tcW w:w="3828" w:type="dxa"/>
          </w:tcPr>
          <w:p w:rsidR="00F90B9C" w:rsidRPr="00835038" w:rsidRDefault="004358F3" w:rsidP="004358F3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Path name of the log file directory followed by the prefix of the log file name</w:t>
            </w:r>
            <w:r w:rsidR="00F90B9C" w:rsidRPr="0041754A">
              <w:rPr>
                <w:rFonts w:cs="Tahoma"/>
                <w:lang w:eastAsia="ja-JP"/>
              </w:rPr>
              <w:t xml:space="preserve"> </w:t>
            </w:r>
          </w:p>
        </w:tc>
        <w:tc>
          <w:tcPr>
            <w:tcW w:w="1842" w:type="dxa"/>
          </w:tcPr>
          <w:p w:rsidR="00F90B9C" w:rsidRDefault="005B0BE0" w:rsidP="007B68EA">
            <w:pPr>
              <w:ind w:firstLine="0"/>
              <w:cnfStyle w:val="000000100000"/>
              <w:rPr>
                <w:lang w:eastAsia="ja-JP"/>
              </w:rPr>
            </w:pPr>
            <w:r w:rsidRPr="00A3534A">
              <w:rPr>
                <w:rFonts w:cs="Tahom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F90B9C" w:rsidRDefault="00F90B9C" w:rsidP="00287300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Make</w:t>
            </w:r>
            <w:r w:rsidR="00A62EC4">
              <w:rPr>
                <w:rFonts w:cs="Tahoma" w:hint="eastAsia"/>
                <w:lang w:eastAsia="ja-JP"/>
              </w:rPr>
              <w:t xml:space="preserve"> the</w:t>
            </w:r>
            <w:r>
              <w:rPr>
                <w:rFonts w:cs="Tahoma" w:hint="eastAsia"/>
                <w:lang w:eastAsia="ja-JP"/>
              </w:rPr>
              <w:t xml:space="preserve"> directory </w:t>
            </w:r>
            <w:r>
              <w:rPr>
                <w:rFonts w:cs="Tahoma"/>
                <w:lang w:eastAsia="ja-JP"/>
              </w:rPr>
              <w:t>before</w:t>
            </w:r>
            <w:r>
              <w:rPr>
                <w:rFonts w:cs="Tahoma" w:hint="eastAsia"/>
                <w:lang w:eastAsia="ja-JP"/>
              </w:rPr>
              <w:t xml:space="preserve"> run.</w:t>
            </w:r>
          </w:p>
        </w:tc>
      </w:tr>
      <w:tr w:rsidR="00F90B9C" w:rsidTr="007B68EA">
        <w:trPr>
          <w:cnfStyle w:val="000000010000"/>
        </w:trPr>
        <w:tc>
          <w:tcPr>
            <w:cnfStyle w:val="001000000000"/>
            <w:tcW w:w="1809" w:type="dxa"/>
          </w:tcPr>
          <w:p w:rsidR="00F90B9C" w:rsidRDefault="00F90B9C" w:rsidP="007B68EA">
            <w:pPr>
              <w:ind w:firstLine="0"/>
              <w:rPr>
                <w:lang w:eastAsia="ja-JP"/>
              </w:rPr>
            </w:pPr>
            <w:r w:rsidRPr="0041754A">
              <w:t>log.level</w:t>
            </w:r>
          </w:p>
        </w:tc>
        <w:tc>
          <w:tcPr>
            <w:tcW w:w="3828" w:type="dxa"/>
          </w:tcPr>
          <w:p w:rsidR="00F90B9C" w:rsidRPr="00835038" w:rsidRDefault="00803F2D" w:rsidP="007B68EA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hint="eastAsia"/>
                <w:lang w:eastAsia="ja-JP"/>
              </w:rPr>
              <w:t>L</w:t>
            </w:r>
            <w:r w:rsidR="00F90B9C" w:rsidRPr="00A3534A">
              <w:rPr>
                <w:lang w:eastAsia="ja-JP"/>
              </w:rPr>
              <w:t>og levels</w:t>
            </w:r>
          </w:p>
        </w:tc>
        <w:tc>
          <w:tcPr>
            <w:tcW w:w="1842" w:type="dxa"/>
          </w:tcPr>
          <w:p w:rsidR="00F90B9C" w:rsidRDefault="00F90B9C" w:rsidP="007B68EA">
            <w:pPr>
              <w:ind w:firstLine="0"/>
              <w:cnfStyle w:val="000000010000"/>
              <w:rPr>
                <w:lang w:eastAsia="ja-JP"/>
              </w:rPr>
            </w:pPr>
            <w:r w:rsidRPr="00A3534A">
              <w:rPr>
                <w:rFonts w:hint="eastAsia"/>
                <w:lang w:eastAsia="ja-JP"/>
              </w:rPr>
              <w:t xml:space="preserve">0 </w:t>
            </w:r>
            <w:r>
              <w:rPr>
                <w:rFonts w:hint="eastAsia"/>
                <w:lang w:eastAsia="ja-JP"/>
              </w:rPr>
              <w:t>-</w:t>
            </w:r>
            <w:r w:rsidRPr="00A3534A">
              <w:rPr>
                <w:rFonts w:hint="eastAsia"/>
                <w:lang w:eastAsia="ja-JP"/>
              </w:rPr>
              <w:t xml:space="preserve"> 4</w:t>
            </w:r>
          </w:p>
        </w:tc>
        <w:tc>
          <w:tcPr>
            <w:tcW w:w="3203" w:type="dxa"/>
          </w:tcPr>
          <w:p w:rsidR="00F90B9C" w:rsidRPr="00A3534A" w:rsidRDefault="00F90B9C" w:rsidP="007B68EA">
            <w:pPr>
              <w:ind w:firstLine="0"/>
              <w:cnfStyle w:val="000000010000"/>
            </w:pPr>
            <w:r w:rsidRPr="00A3534A">
              <w:rPr>
                <w:lang w:eastAsia="ja-JP"/>
              </w:rPr>
              <w:t xml:space="preserve">0: </w:t>
            </w:r>
            <w:r w:rsidR="00803F2D">
              <w:rPr>
                <w:rFonts w:cs="Tahoma" w:hint="eastAsia"/>
                <w:lang w:eastAsia="ja-JP"/>
              </w:rPr>
              <w:t>No</w:t>
            </w:r>
            <w:r w:rsidRPr="0041754A">
              <w:rPr>
                <w:rFonts w:cs="Tahoma"/>
              </w:rPr>
              <w:t xml:space="preserve"> output</w:t>
            </w:r>
          </w:p>
          <w:p w:rsidR="00F90B9C" w:rsidRPr="00A3534A" w:rsidRDefault="00F90B9C" w:rsidP="007B68EA">
            <w:pPr>
              <w:ind w:firstLine="0"/>
              <w:cnfStyle w:val="000000010000"/>
            </w:pPr>
            <w:r w:rsidRPr="00A3534A">
              <w:t>1:</w:t>
            </w:r>
            <w:r w:rsidRPr="00A3534A">
              <w:rPr>
                <w:lang w:eastAsia="ja-JP"/>
              </w:rPr>
              <w:t xml:space="preserve"> </w:t>
            </w:r>
            <w:r w:rsidRPr="00A3534A">
              <w:t>ERROR</w:t>
            </w:r>
          </w:p>
          <w:p w:rsidR="00F90B9C" w:rsidRPr="00A3534A" w:rsidRDefault="00F90B9C" w:rsidP="007B68EA">
            <w:pPr>
              <w:ind w:firstLine="0"/>
              <w:cnfStyle w:val="000000010000"/>
            </w:pPr>
            <w:r w:rsidRPr="00A3534A">
              <w:t>2:</w:t>
            </w:r>
            <w:r w:rsidRPr="00A3534A">
              <w:rPr>
                <w:lang w:eastAsia="ja-JP"/>
              </w:rPr>
              <w:t xml:space="preserve"> </w:t>
            </w:r>
            <w:r w:rsidRPr="00A3534A">
              <w:t>WARNING</w:t>
            </w:r>
          </w:p>
          <w:p w:rsidR="00F90B9C" w:rsidRPr="00A3534A" w:rsidRDefault="00F90B9C" w:rsidP="007B68EA">
            <w:pPr>
              <w:ind w:firstLine="0"/>
              <w:cnfStyle w:val="000000010000"/>
            </w:pPr>
            <w:r w:rsidRPr="00A3534A">
              <w:t>3:</w:t>
            </w:r>
            <w:r w:rsidRPr="00A3534A">
              <w:rPr>
                <w:lang w:eastAsia="ja-JP"/>
              </w:rPr>
              <w:t xml:space="preserve"> </w:t>
            </w:r>
            <w:r w:rsidRPr="00A3534A">
              <w:t>TRACE</w:t>
            </w:r>
          </w:p>
          <w:p w:rsidR="00F90B9C" w:rsidRDefault="00F90B9C" w:rsidP="00287300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A3534A">
              <w:t>4:</w:t>
            </w:r>
            <w:r w:rsidRPr="00A3534A">
              <w:rPr>
                <w:lang w:eastAsia="ja-JP"/>
              </w:rPr>
              <w:t xml:space="preserve"> </w:t>
            </w:r>
            <w:r w:rsidRPr="00A3534A">
              <w:t>DEBUG</w:t>
            </w:r>
          </w:p>
        </w:tc>
      </w:tr>
      <w:tr w:rsidR="00F90B9C" w:rsidTr="007B68EA">
        <w:trPr>
          <w:cnfStyle w:val="000000100000"/>
        </w:trPr>
        <w:tc>
          <w:tcPr>
            <w:cnfStyle w:val="001000000000"/>
            <w:tcW w:w="1809" w:type="dxa"/>
          </w:tcPr>
          <w:p w:rsidR="00F90B9C" w:rsidRDefault="00F90B9C" w:rsidP="007B68EA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engine.request.limit.threshold</w:t>
            </w:r>
          </w:p>
        </w:tc>
        <w:tc>
          <w:tcPr>
            <w:tcW w:w="3828" w:type="dxa"/>
          </w:tcPr>
          <w:p w:rsidR="00F90B9C" w:rsidRPr="00835038" w:rsidRDefault="00F90B9C" w:rsidP="004358F3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DF6643">
              <w:rPr>
                <w:rFonts w:ascii="Century" w:hAnsi="Century" w:cs="Century"/>
                <w:lang w:eastAsia="ja-JP"/>
              </w:rPr>
              <w:t>Number of request</w:t>
            </w:r>
            <w:r w:rsidR="004358F3">
              <w:rPr>
                <w:rFonts w:ascii="Century" w:hAnsi="Century" w:cs="Century" w:hint="eastAsia"/>
                <w:lang w:eastAsia="ja-JP"/>
              </w:rPr>
              <w:t>s acceptable at a time</w:t>
            </w:r>
          </w:p>
        </w:tc>
        <w:tc>
          <w:tcPr>
            <w:tcW w:w="1842" w:type="dxa"/>
          </w:tcPr>
          <w:p w:rsidR="00F90B9C" w:rsidRDefault="005B0BE0" w:rsidP="007B68E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F90B9C" w:rsidRDefault="000C44D6" w:rsidP="00803F2D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0 - </w:t>
            </w:r>
            <w:r w:rsidR="00AF5F19">
              <w:rPr>
                <w:rFonts w:cs="Tahoma" w:hint="eastAsia"/>
                <w:lang w:eastAsia="ja-JP"/>
              </w:rPr>
              <w:t>9223372036854775807(Largest 64-bit signed integer)</w:t>
            </w:r>
          </w:p>
        </w:tc>
      </w:tr>
      <w:tr w:rsidR="00F90B9C" w:rsidTr="007B68EA">
        <w:trPr>
          <w:cnfStyle w:val="000000010000"/>
        </w:trPr>
        <w:tc>
          <w:tcPr>
            <w:cnfStyle w:val="001000000000"/>
            <w:tcW w:w="1809" w:type="dxa"/>
          </w:tcPr>
          <w:p w:rsidR="00F90B9C" w:rsidRDefault="00F90B9C" w:rsidP="007B68EA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engine.request.timeout</w:t>
            </w:r>
          </w:p>
        </w:tc>
        <w:tc>
          <w:tcPr>
            <w:tcW w:w="3828" w:type="dxa"/>
          </w:tcPr>
          <w:p w:rsidR="00F90B9C" w:rsidRPr="00835038" w:rsidRDefault="005E716E" w:rsidP="00803F2D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Timeout </w:t>
            </w:r>
            <w:r w:rsidR="00803F2D">
              <w:rPr>
                <w:rFonts w:cs="Tahoma" w:hint="eastAsia"/>
                <w:lang w:eastAsia="ja-JP"/>
              </w:rPr>
              <w:t>period</w:t>
            </w:r>
            <w:r>
              <w:rPr>
                <w:rFonts w:cs="Tahoma" w:hint="eastAsia"/>
                <w:lang w:eastAsia="ja-JP"/>
              </w:rPr>
              <w:t xml:space="preserve"> fo</w:t>
            </w:r>
            <w:r w:rsidR="00803F2D">
              <w:rPr>
                <w:rFonts w:cs="Tahoma" w:hint="eastAsia"/>
                <w:lang w:eastAsia="ja-JP"/>
              </w:rPr>
              <w:t>r a request</w:t>
            </w:r>
            <w:r>
              <w:rPr>
                <w:rFonts w:cs="Tahoma" w:hint="eastAsia"/>
                <w:lang w:eastAsia="ja-JP"/>
              </w:rPr>
              <w:t xml:space="preserve"> (msec)</w:t>
            </w:r>
          </w:p>
        </w:tc>
        <w:tc>
          <w:tcPr>
            <w:tcW w:w="1842" w:type="dxa"/>
          </w:tcPr>
          <w:p w:rsidR="00F90B9C" w:rsidRDefault="005B0BE0" w:rsidP="007B68EA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F90B9C" w:rsidRDefault="000C44D6" w:rsidP="00803F2D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0 - </w:t>
            </w:r>
            <w:r w:rsidR="00AF5F19">
              <w:rPr>
                <w:rFonts w:cs="Tahoma" w:hint="eastAsia"/>
                <w:lang w:eastAsia="ja-JP"/>
              </w:rPr>
              <w:t>9223372036854775807(Largest 64-bit signed integer)</w:t>
            </w:r>
          </w:p>
        </w:tc>
      </w:tr>
      <w:tr w:rsidR="00F90B9C" w:rsidTr="007B68EA">
        <w:trPr>
          <w:cnfStyle w:val="000000100000"/>
        </w:trPr>
        <w:tc>
          <w:tcPr>
            <w:cnfStyle w:val="001000000000"/>
            <w:tcW w:w="1809" w:type="dxa"/>
          </w:tcPr>
          <w:p w:rsidR="00F90B9C" w:rsidRDefault="00F90B9C" w:rsidP="007B68EA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engine.request.timeout.interval</w:t>
            </w:r>
          </w:p>
        </w:tc>
        <w:tc>
          <w:tcPr>
            <w:tcW w:w="3828" w:type="dxa"/>
          </w:tcPr>
          <w:p w:rsidR="00F90B9C" w:rsidRPr="00835038" w:rsidRDefault="00F90B9C" w:rsidP="00154177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Intervals at which monitors request timeout</w:t>
            </w:r>
            <w:r w:rsidR="005E716E">
              <w:rPr>
                <w:rFonts w:cs="Tahoma" w:hint="eastAsia"/>
                <w:lang w:eastAsia="ja-JP"/>
              </w:rPr>
              <w:t xml:space="preserve"> (msec)</w:t>
            </w:r>
          </w:p>
        </w:tc>
        <w:tc>
          <w:tcPr>
            <w:tcW w:w="1842" w:type="dxa"/>
          </w:tcPr>
          <w:p w:rsidR="00F90B9C" w:rsidRPr="006A7BE2" w:rsidRDefault="005B0BE0" w:rsidP="007B68E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F90B9C" w:rsidRDefault="000C44D6" w:rsidP="00803F2D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0 - </w:t>
            </w:r>
            <w:r w:rsidR="00AF5F19">
              <w:rPr>
                <w:rFonts w:cs="Tahoma" w:hint="eastAsia"/>
                <w:lang w:eastAsia="ja-JP"/>
              </w:rPr>
              <w:t>9223372036854775807(Largest 64-bit signed integer)</w:t>
            </w:r>
          </w:p>
        </w:tc>
      </w:tr>
      <w:tr w:rsidR="00F90B9C" w:rsidTr="007B68EA">
        <w:trPr>
          <w:cnfStyle w:val="000000010000"/>
        </w:trPr>
        <w:tc>
          <w:tcPr>
            <w:cnfStyle w:val="001000000000"/>
            <w:tcW w:w="1809" w:type="dxa"/>
          </w:tcPr>
          <w:p w:rsidR="00F90B9C" w:rsidRDefault="00F90B9C" w:rsidP="007B68EA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engine.language.maxnumber</w:t>
            </w:r>
          </w:p>
        </w:tc>
        <w:tc>
          <w:tcPr>
            <w:tcW w:w="3828" w:type="dxa"/>
          </w:tcPr>
          <w:p w:rsidR="00F90B9C" w:rsidRPr="00835038" w:rsidRDefault="005E716E" w:rsidP="00803F2D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ascii="Century" w:hAnsi="Century" w:cs="Century" w:hint="eastAsia"/>
                <w:lang w:eastAsia="ja-JP"/>
              </w:rPr>
              <w:t>Maximum number of languages processed by the MT Communication Server/</w:t>
            </w:r>
            <w:r w:rsidRPr="00803F2D">
              <w:rPr>
                <w:rFonts w:ascii="Century" w:hAnsi="Century" w:cs="Century" w:hint="eastAsia"/>
                <w:lang w:eastAsia="ja-JP"/>
              </w:rPr>
              <w:t xml:space="preserve">MT </w:t>
            </w:r>
            <w:r w:rsidR="00803F2D" w:rsidRPr="00803F2D">
              <w:rPr>
                <w:rFonts w:ascii="Century" w:hAnsi="Century" w:cs="Century" w:hint="eastAsia"/>
                <w:lang w:eastAsia="ja-JP"/>
              </w:rPr>
              <w:t>Engine</w:t>
            </w:r>
          </w:p>
        </w:tc>
        <w:tc>
          <w:tcPr>
            <w:tcW w:w="1842" w:type="dxa"/>
          </w:tcPr>
          <w:p w:rsidR="00F90B9C" w:rsidRPr="006A7BE2" w:rsidRDefault="005B0BE0" w:rsidP="007B68EA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F90B9C" w:rsidRDefault="000C44D6" w:rsidP="00287300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2 - </w:t>
            </w:r>
            <w:r w:rsidR="00AF5F19">
              <w:rPr>
                <w:rFonts w:cs="Tahoma" w:hint="eastAsia"/>
                <w:lang w:eastAsia="ja-JP"/>
              </w:rPr>
              <w:t>2147483647(Largest 32-bit signed integer)</w:t>
            </w:r>
          </w:p>
        </w:tc>
      </w:tr>
      <w:tr w:rsidR="00F90B9C" w:rsidTr="007B68EA">
        <w:trPr>
          <w:cnfStyle w:val="000000100000"/>
        </w:trPr>
        <w:tc>
          <w:tcPr>
            <w:cnfStyle w:val="001000000000"/>
            <w:tcW w:w="1809" w:type="dxa"/>
          </w:tcPr>
          <w:p w:rsidR="00F90B9C" w:rsidRDefault="00F90B9C" w:rsidP="007B68EA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engine.languageY</w:t>
            </w:r>
          </w:p>
        </w:tc>
        <w:tc>
          <w:tcPr>
            <w:tcW w:w="3828" w:type="dxa"/>
          </w:tcPr>
          <w:p w:rsidR="00F90B9C" w:rsidRPr="00835038" w:rsidRDefault="00F90B9C" w:rsidP="005E716E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L</w:t>
            </w:r>
            <w:r w:rsidRPr="009976D1">
              <w:rPr>
                <w:rFonts w:cs="Tahoma"/>
                <w:lang w:eastAsia="ja-JP"/>
              </w:rPr>
              <w:t xml:space="preserve">anguage </w:t>
            </w:r>
            <w:r w:rsidR="005E716E">
              <w:rPr>
                <w:rFonts w:ascii="Century" w:hAnsi="Century" w:cs="Century" w:hint="eastAsia"/>
                <w:lang w:eastAsia="ja-JP"/>
              </w:rPr>
              <w:t>processed by</w:t>
            </w:r>
            <w:r w:rsidR="005E716E">
              <w:rPr>
                <w:rFonts w:cs="Tahoma" w:hint="eastAsia"/>
                <w:lang w:eastAsia="ja-JP"/>
              </w:rPr>
              <w:t xml:space="preserve"> </w:t>
            </w:r>
            <w:r w:rsidR="005E716E">
              <w:rPr>
                <w:rFonts w:ascii="Century" w:hAnsi="Century" w:cs="Century" w:hint="eastAsia"/>
                <w:lang w:eastAsia="ja-JP"/>
              </w:rPr>
              <w:t>the MT Communication Server/</w:t>
            </w:r>
            <w:r w:rsidR="005E716E" w:rsidRPr="00E562EA">
              <w:rPr>
                <w:rFonts w:ascii="Century" w:hAnsi="Century" w:cs="Century" w:hint="eastAsia"/>
                <w:lang w:eastAsia="ja-JP"/>
              </w:rPr>
              <w:t xml:space="preserve">MT </w:t>
            </w:r>
            <w:r w:rsidR="00803F2D" w:rsidRPr="00E562EA">
              <w:rPr>
                <w:rFonts w:ascii="Century" w:hAnsi="Century" w:cs="Century" w:hint="eastAsia"/>
                <w:lang w:eastAsia="ja-JP"/>
              </w:rPr>
              <w:t>Engine</w:t>
            </w:r>
          </w:p>
        </w:tc>
        <w:tc>
          <w:tcPr>
            <w:tcW w:w="1842" w:type="dxa"/>
          </w:tcPr>
          <w:p w:rsidR="00F90B9C" w:rsidRPr="009976D1" w:rsidRDefault="005B0BE0" w:rsidP="007B68E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F90B9C" w:rsidRDefault="00803F2D" w:rsidP="002E22F4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Specify language co</w:t>
            </w:r>
            <w:r w:rsidR="00A62EC4">
              <w:rPr>
                <w:rFonts w:cs="Tahoma" w:hint="eastAsia"/>
                <w:lang w:eastAsia="ja-JP"/>
              </w:rPr>
              <w:t>de</w:t>
            </w:r>
            <w:r w:rsidR="002E22F4">
              <w:rPr>
                <w:rFonts w:cs="Tahoma" w:hint="eastAsia"/>
                <w:lang w:eastAsia="ja-JP"/>
              </w:rPr>
              <w:t>s</w:t>
            </w:r>
            <w:r w:rsidR="00A62EC4">
              <w:rPr>
                <w:rFonts w:cs="Tahoma" w:hint="eastAsia"/>
                <w:lang w:eastAsia="ja-JP"/>
              </w:rPr>
              <w:t>.</w:t>
            </w:r>
          </w:p>
        </w:tc>
      </w:tr>
      <w:tr w:rsidR="00F90B9C" w:rsidTr="007B68EA">
        <w:trPr>
          <w:cnfStyle w:val="000000010000"/>
        </w:trPr>
        <w:tc>
          <w:tcPr>
            <w:cnfStyle w:val="001000000000"/>
            <w:tcW w:w="1809" w:type="dxa"/>
          </w:tcPr>
          <w:p w:rsidR="00F90B9C" w:rsidRDefault="00F90B9C" w:rsidP="007B68EA">
            <w:pPr>
              <w:ind w:firstLine="0"/>
              <w:rPr>
                <w:lang w:eastAsia="ja-JP"/>
              </w:rPr>
            </w:pPr>
            <w:r w:rsidRPr="00937CD8">
              <w:rPr>
                <w:lang w:eastAsia="ja-JP"/>
              </w:rPr>
              <w:t>engine.languageY.stringcode</w:t>
            </w:r>
          </w:p>
        </w:tc>
        <w:tc>
          <w:tcPr>
            <w:tcW w:w="3828" w:type="dxa"/>
          </w:tcPr>
          <w:p w:rsidR="00F90B9C" w:rsidRPr="00803F2D" w:rsidRDefault="005E716E" w:rsidP="00275807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803F2D">
              <w:rPr>
                <w:rFonts w:cs="Tahoma" w:hint="eastAsia"/>
                <w:lang w:eastAsia="ja-JP"/>
              </w:rPr>
              <w:t>C</w:t>
            </w:r>
            <w:r w:rsidRPr="00803F2D">
              <w:rPr>
                <w:rFonts w:cs="Tahoma"/>
              </w:rPr>
              <w:t xml:space="preserve">haracter </w:t>
            </w:r>
            <w:r w:rsidRPr="00803F2D">
              <w:rPr>
                <w:rFonts w:cs="Tahoma" w:hint="eastAsia"/>
                <w:lang w:eastAsia="ja-JP"/>
              </w:rPr>
              <w:t>encoding</w:t>
            </w:r>
            <w:r w:rsidR="005B0BE0" w:rsidRPr="00803F2D">
              <w:rPr>
                <w:rFonts w:cs="Tahoma" w:hint="eastAsia"/>
                <w:lang w:eastAsia="ja-JP"/>
              </w:rPr>
              <w:t xml:space="preserve"> used </w:t>
            </w:r>
            <w:r w:rsidR="00275807" w:rsidRPr="00803F2D">
              <w:rPr>
                <w:rFonts w:cs="Tahoma" w:hint="eastAsia"/>
                <w:lang w:eastAsia="ja-JP"/>
              </w:rPr>
              <w:t>in text for</w:t>
            </w:r>
            <w:r w:rsidRPr="00803F2D">
              <w:rPr>
                <w:rFonts w:cs="Tahoma" w:hint="eastAsia"/>
                <w:lang w:eastAsia="ja-JP"/>
              </w:rPr>
              <w:t xml:space="preserve"> translation</w:t>
            </w:r>
          </w:p>
        </w:tc>
        <w:tc>
          <w:tcPr>
            <w:tcW w:w="1842" w:type="dxa"/>
          </w:tcPr>
          <w:p w:rsidR="00F90B9C" w:rsidRDefault="00F90B9C" w:rsidP="007B68EA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F90B9C" w:rsidRDefault="002E22F4" w:rsidP="00287300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Specify </w:t>
            </w:r>
            <w:r w:rsidR="00803F2D">
              <w:rPr>
                <w:rFonts w:cs="Tahoma" w:hint="eastAsia"/>
                <w:lang w:eastAsia="ja-JP"/>
              </w:rPr>
              <w:t xml:space="preserve">a </w:t>
            </w:r>
            <w:r>
              <w:rPr>
                <w:rFonts w:cs="Tahoma" w:hint="eastAsia"/>
                <w:lang w:eastAsia="ja-JP"/>
              </w:rPr>
              <w:t>character codes for each language (</w:t>
            </w:r>
            <w:r w:rsidR="00F90B9C">
              <w:rPr>
                <w:rFonts w:cs="Tahoma" w:hint="eastAsia"/>
                <w:lang w:eastAsia="ja-JP"/>
              </w:rPr>
              <w:t>e.g.</w:t>
            </w:r>
            <w:r>
              <w:rPr>
                <w:rFonts w:cs="Tahoma" w:hint="eastAsia"/>
                <w:lang w:eastAsia="ja-JP"/>
              </w:rPr>
              <w:t>,</w:t>
            </w:r>
            <w:r w:rsidR="00F90B9C">
              <w:rPr>
                <w:rFonts w:cs="Tahoma" w:hint="eastAsia"/>
                <w:lang w:eastAsia="ja-JP"/>
              </w:rPr>
              <w:t xml:space="preserve"> </w:t>
            </w:r>
            <w:r w:rsidR="00F90B9C" w:rsidRPr="00025125">
              <w:rPr>
                <w:rFonts w:cs="Tahoma"/>
                <w:lang w:eastAsia="ja-JP"/>
              </w:rPr>
              <w:t>UTF8, EUC-JP, EUC-CN…</w:t>
            </w:r>
            <w:r>
              <w:rPr>
                <w:rFonts w:cs="Tahoma" w:hint="eastAsia"/>
                <w:lang w:eastAsia="ja-JP"/>
              </w:rPr>
              <w:t>).</w:t>
            </w:r>
          </w:p>
        </w:tc>
      </w:tr>
      <w:tr w:rsidR="00F90B9C" w:rsidTr="007B68EA">
        <w:trPr>
          <w:cnfStyle w:val="000000100000"/>
        </w:trPr>
        <w:tc>
          <w:tcPr>
            <w:cnfStyle w:val="001000000000"/>
            <w:tcW w:w="1809" w:type="dxa"/>
          </w:tcPr>
          <w:p w:rsidR="00F90B9C" w:rsidRDefault="00F90B9C" w:rsidP="00B50842">
            <w:pPr>
              <w:ind w:firstLine="0"/>
              <w:rPr>
                <w:lang w:eastAsia="ja-JP"/>
              </w:rPr>
            </w:pPr>
            <w:r w:rsidRPr="00835038">
              <w:t>engine.language</w:t>
            </w:r>
            <w:r>
              <w:rPr>
                <w:rFonts w:hint="eastAsia"/>
                <w:lang w:eastAsia="ja-JP"/>
              </w:rPr>
              <w:t>Y</w:t>
            </w:r>
            <w:r w:rsidRPr="00835038">
              <w:t>.delimiter</w:t>
            </w:r>
          </w:p>
        </w:tc>
        <w:tc>
          <w:tcPr>
            <w:tcW w:w="3828" w:type="dxa"/>
          </w:tcPr>
          <w:p w:rsidR="00F90B9C" w:rsidRPr="00803F2D" w:rsidRDefault="005B0BE0" w:rsidP="00275807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803F2D">
              <w:rPr>
                <w:rFonts w:cs="Tahoma" w:hint="eastAsia"/>
                <w:lang w:eastAsia="ja-JP"/>
              </w:rPr>
              <w:t>D</w:t>
            </w:r>
            <w:r w:rsidR="00F90B9C" w:rsidRPr="00803F2D">
              <w:rPr>
                <w:rFonts w:cs="Tahoma"/>
              </w:rPr>
              <w:t xml:space="preserve">elimiter </w:t>
            </w:r>
            <w:r w:rsidR="00275807" w:rsidRPr="00803F2D">
              <w:rPr>
                <w:rFonts w:cs="Tahoma" w:hint="eastAsia"/>
                <w:lang w:eastAsia="ja-JP"/>
              </w:rPr>
              <w:t>used in text for translation</w:t>
            </w:r>
          </w:p>
        </w:tc>
        <w:tc>
          <w:tcPr>
            <w:tcW w:w="1842" w:type="dxa"/>
          </w:tcPr>
          <w:p w:rsidR="00F90B9C" w:rsidRDefault="00F90B9C" w:rsidP="007B68EA">
            <w:pPr>
              <w:ind w:firstLine="0"/>
              <w:cnfStyle w:val="000000100000"/>
              <w:rPr>
                <w:lang w:eastAsia="ja-JP"/>
              </w:rPr>
            </w:pPr>
            <w:r w:rsidRPr="00A3534A">
              <w:rPr>
                <w:rFonts w:cs="Tahoma"/>
              </w:rPr>
              <w:t>String</w:t>
            </w:r>
          </w:p>
        </w:tc>
        <w:tc>
          <w:tcPr>
            <w:tcW w:w="3203" w:type="dxa"/>
          </w:tcPr>
          <w:p w:rsidR="00F90B9C" w:rsidRDefault="00F90B9C" w:rsidP="00287300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/>
                <w:lang w:eastAsia="ja-JP"/>
              </w:rPr>
              <w:t>e.g.</w:t>
            </w:r>
            <w:r w:rsidR="002E22F4">
              <w:rPr>
                <w:rFonts w:cs="Tahoma" w:hint="eastAsia"/>
                <w:lang w:eastAsia="ja-JP"/>
              </w:rPr>
              <w:t>,</w:t>
            </w:r>
            <w:r w:rsidRPr="00A3534A">
              <w:rPr>
                <w:rFonts w:cs="Tahoma"/>
                <w:lang w:eastAsia="ja-JP"/>
              </w:rPr>
              <w:t xml:space="preserve"> </w:t>
            </w:r>
            <w:r w:rsidRPr="00A3534A">
              <w:t>*,</w:t>
            </w:r>
            <w:r w:rsidRPr="00A3534A">
              <w:rPr>
                <w:lang w:eastAsia="ja-JP"/>
              </w:rPr>
              <w:t xml:space="preserve"> </w:t>
            </w:r>
            <w:r w:rsidRPr="00A3534A">
              <w:t>\\</w:t>
            </w:r>
            <w:r w:rsidRPr="00A3534A">
              <w:rPr>
                <w:lang w:eastAsia="ja-JP"/>
              </w:rPr>
              <w:t>...</w:t>
            </w:r>
          </w:p>
        </w:tc>
      </w:tr>
      <w:tr w:rsidR="00F90B9C" w:rsidTr="007B68EA">
        <w:trPr>
          <w:cnfStyle w:val="000000010000"/>
        </w:trPr>
        <w:tc>
          <w:tcPr>
            <w:cnfStyle w:val="001000000000"/>
            <w:tcW w:w="1809" w:type="dxa"/>
          </w:tcPr>
          <w:p w:rsidR="00F90B9C" w:rsidRDefault="00F90B9C" w:rsidP="007B68EA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engine.languageY.textfilterfile</w:t>
            </w:r>
          </w:p>
        </w:tc>
        <w:tc>
          <w:tcPr>
            <w:tcW w:w="3828" w:type="dxa"/>
          </w:tcPr>
          <w:p w:rsidR="00F90B9C" w:rsidRPr="00835038" w:rsidRDefault="005B0BE0" w:rsidP="005B0BE0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P</w:t>
            </w:r>
            <w:r w:rsidR="00F90B9C">
              <w:rPr>
                <w:rFonts w:cs="Tahoma"/>
                <w:lang w:eastAsia="ja-JP"/>
              </w:rPr>
              <w:t xml:space="preserve">ath of the </w:t>
            </w:r>
            <w:r w:rsidR="00F90B9C" w:rsidRPr="0041754A">
              <w:rPr>
                <w:rFonts w:cs="Tahoma" w:hint="eastAsia"/>
                <w:lang w:eastAsia="ja-JP"/>
              </w:rPr>
              <w:t>r</w:t>
            </w:r>
            <w:r w:rsidR="00F90B9C" w:rsidRPr="0041754A">
              <w:rPr>
                <w:rFonts w:cs="Tahoma"/>
              </w:rPr>
              <w:t>ule file</w:t>
            </w:r>
            <w:r w:rsidR="00F90B9C">
              <w:rPr>
                <w:rFonts w:cs="Tahoma"/>
              </w:rPr>
              <w:t xml:space="preserve"> </w:t>
            </w:r>
            <w:r>
              <w:rPr>
                <w:rFonts w:cs="Tahoma" w:hint="eastAsia"/>
                <w:lang w:eastAsia="ja-JP"/>
              </w:rPr>
              <w:t>used to</w:t>
            </w:r>
            <w:r w:rsidR="00F90B9C">
              <w:rPr>
                <w:rFonts w:hint="eastAsia"/>
                <w:lang w:eastAsia="ja-JP"/>
              </w:rPr>
              <w:t xml:space="preserve"> </w:t>
            </w:r>
            <w:r w:rsidR="00F90B9C" w:rsidRPr="0075471B">
              <w:rPr>
                <w:lang w:eastAsia="ja-JP"/>
              </w:rPr>
              <w:t xml:space="preserve">correct </w:t>
            </w:r>
            <w:r>
              <w:rPr>
                <w:rFonts w:cs="Tahoma" w:hint="eastAsia"/>
                <w:lang w:eastAsia="ja-JP"/>
              </w:rPr>
              <w:t>translation</w:t>
            </w:r>
            <w:r w:rsidR="00F90B9C" w:rsidRPr="0041754A">
              <w:rPr>
                <w:rFonts w:cs="Tahoma"/>
              </w:rPr>
              <w:t xml:space="preserve"> result</w:t>
            </w:r>
            <w:r>
              <w:rPr>
                <w:rFonts w:cs="Tahoma" w:hint="eastAsia"/>
                <w:lang w:eastAsia="ja-JP"/>
              </w:rPr>
              <w:t>s</w:t>
            </w:r>
          </w:p>
        </w:tc>
        <w:tc>
          <w:tcPr>
            <w:tcW w:w="1842" w:type="dxa"/>
          </w:tcPr>
          <w:p w:rsidR="00F90B9C" w:rsidRDefault="005B0BE0" w:rsidP="007B68EA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F90B9C" w:rsidRDefault="00F90B9C" w:rsidP="002B7124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/>
                <w:lang w:eastAsia="ja-JP"/>
              </w:rPr>
              <w:t>e.g.</w:t>
            </w:r>
            <w:r w:rsidR="002E22F4">
              <w:rPr>
                <w:rFonts w:cs="Tahoma" w:hint="eastAsia"/>
                <w:lang w:eastAsia="ja-JP"/>
              </w:rPr>
              <w:t>,</w:t>
            </w:r>
            <w:r>
              <w:rPr>
                <w:rFonts w:cs="Tahoma" w:hint="eastAsia"/>
                <w:lang w:eastAsia="ja-JP"/>
              </w:rPr>
              <w:t xml:space="preserve"> </w:t>
            </w:r>
            <w:r w:rsidR="002E22F4">
              <w:rPr>
                <w:rFonts w:ascii="Century" w:eastAsia="ＭＳ 明朝" w:hAnsi="Century" w:cs="Times New Roman" w:hint="eastAsia"/>
                <w:lang w:eastAsia="ja-JP"/>
              </w:rPr>
              <w:t>[server-install]/MTServer/filter/output_text_filter.ja</w:t>
            </w:r>
          </w:p>
        </w:tc>
      </w:tr>
      <w:tr w:rsidR="00F90B9C" w:rsidTr="007B68EA">
        <w:trPr>
          <w:cnfStyle w:val="000000100000"/>
        </w:trPr>
        <w:tc>
          <w:tcPr>
            <w:cnfStyle w:val="001000000000"/>
            <w:tcW w:w="1809" w:type="dxa"/>
          </w:tcPr>
          <w:p w:rsidR="00F90B9C" w:rsidRDefault="00F90B9C" w:rsidP="007B68EA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engine.direction.commandlistfile</w:t>
            </w:r>
          </w:p>
        </w:tc>
        <w:tc>
          <w:tcPr>
            <w:tcW w:w="3828" w:type="dxa"/>
          </w:tcPr>
          <w:p w:rsidR="00F90B9C" w:rsidRPr="00835038" w:rsidRDefault="005B0BE0" w:rsidP="005B0BE0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P</w:t>
            </w:r>
            <w:r w:rsidR="00F90B9C">
              <w:rPr>
                <w:rFonts w:cs="Tahoma" w:hint="eastAsia"/>
                <w:lang w:eastAsia="ja-JP"/>
              </w:rPr>
              <w:t xml:space="preserve">ath of the file used to command the </w:t>
            </w:r>
            <w:r>
              <w:rPr>
                <w:rFonts w:cs="Tahoma" w:hint="eastAsia"/>
                <w:lang w:eastAsia="ja-JP"/>
              </w:rPr>
              <w:t xml:space="preserve">direction </w:t>
            </w:r>
            <w:r w:rsidR="00F90B9C">
              <w:rPr>
                <w:rFonts w:cs="Tahoma" w:hint="eastAsia"/>
                <w:lang w:eastAsia="ja-JP"/>
              </w:rPr>
              <w:t>of translation.</w:t>
            </w:r>
          </w:p>
        </w:tc>
        <w:tc>
          <w:tcPr>
            <w:tcW w:w="1842" w:type="dxa"/>
          </w:tcPr>
          <w:p w:rsidR="00F90B9C" w:rsidRDefault="005B0BE0" w:rsidP="007B68E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F90B9C" w:rsidRDefault="00F90B9C" w:rsidP="00287300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e.g.</w:t>
            </w:r>
            <w:r w:rsidR="002E22F4">
              <w:rPr>
                <w:rFonts w:cs="Tahoma" w:hint="eastAsia"/>
                <w:lang w:eastAsia="ja-JP"/>
              </w:rPr>
              <w:t>,</w:t>
            </w:r>
            <w:r>
              <w:rPr>
                <w:rFonts w:cs="Tahoma" w:hint="eastAsia"/>
                <w:lang w:eastAsia="ja-JP"/>
              </w:rPr>
              <w:t xml:space="preserve"> </w:t>
            </w:r>
            <w:r w:rsidR="002E22F4">
              <w:rPr>
                <w:rFonts w:cs="Tahoma" w:hint="eastAsia"/>
                <w:lang w:eastAsia="ja-JP"/>
              </w:rPr>
              <w:t>[server-install]/MTServer/DirectionCommandList.txt</w:t>
            </w:r>
          </w:p>
        </w:tc>
      </w:tr>
    </w:tbl>
    <w:p w:rsidR="00D5179F" w:rsidRDefault="00D517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ja-JP"/>
        </w:rPr>
      </w:pPr>
      <w:bookmarkStart w:id="66" w:name="_Toc314760116"/>
    </w:p>
    <w:p w:rsidR="00D5179F" w:rsidRDefault="00D517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ja-JP"/>
        </w:rPr>
      </w:pPr>
      <w:r>
        <w:rPr>
          <w:lang w:eastAsia="ja-JP"/>
        </w:rPr>
        <w:br w:type="page"/>
      </w:r>
    </w:p>
    <w:p w:rsidR="00AF08F3" w:rsidRDefault="00AF08F3" w:rsidP="00F9134A">
      <w:pPr>
        <w:pStyle w:val="1"/>
        <w:numPr>
          <w:ilvl w:val="0"/>
          <w:numId w:val="7"/>
        </w:numPr>
        <w:rPr>
          <w:lang w:eastAsia="ja-JP"/>
        </w:rPr>
      </w:pPr>
      <w:bookmarkStart w:id="67" w:name="_Toc374020921"/>
      <w:r>
        <w:rPr>
          <w:rFonts w:hint="eastAsia"/>
          <w:lang w:eastAsia="ja-JP"/>
        </w:rPr>
        <w:lastRenderedPageBreak/>
        <w:t xml:space="preserve">Installing </w:t>
      </w:r>
      <w:r w:rsidR="00D77503">
        <w:rPr>
          <w:rFonts w:hint="eastAsia"/>
          <w:lang w:eastAsia="ja-JP"/>
        </w:rPr>
        <w:t xml:space="preserve">the </w:t>
      </w:r>
      <w:bookmarkEnd w:id="66"/>
      <w:r w:rsidR="005706FE">
        <w:rPr>
          <w:lang w:eastAsia="ja-JP"/>
        </w:rPr>
        <w:t>TTS Communication Server</w:t>
      </w:r>
      <w:bookmarkEnd w:id="67"/>
    </w:p>
    <w:p w:rsidR="00F9134A" w:rsidRPr="00F9134A" w:rsidRDefault="00F9134A" w:rsidP="00F9134A">
      <w:pPr>
        <w:pStyle w:val="2"/>
        <w:numPr>
          <w:ilvl w:val="1"/>
          <w:numId w:val="7"/>
        </w:numPr>
        <w:rPr>
          <w:lang w:eastAsia="ja-JP"/>
        </w:rPr>
      </w:pPr>
      <w:bookmarkStart w:id="68" w:name="_Toc314760117"/>
      <w:bookmarkStart w:id="69" w:name="_Toc374020922"/>
      <w:r>
        <w:rPr>
          <w:rFonts w:hint="eastAsia"/>
          <w:lang w:eastAsia="ja-JP"/>
        </w:rPr>
        <w:t xml:space="preserve">Installing </w:t>
      </w:r>
      <w:r w:rsidR="00D77503">
        <w:rPr>
          <w:rFonts w:hint="eastAsia"/>
          <w:lang w:eastAsia="ja-JP"/>
        </w:rPr>
        <w:t xml:space="preserve">the </w:t>
      </w:r>
      <w:bookmarkEnd w:id="68"/>
      <w:r w:rsidR="005706FE">
        <w:rPr>
          <w:rFonts w:hint="eastAsia"/>
          <w:lang w:eastAsia="ja-JP"/>
        </w:rPr>
        <w:t>TTS Communication Server</w:t>
      </w:r>
      <w:bookmarkEnd w:id="69"/>
    </w:p>
    <w:p w:rsidR="005F10E6" w:rsidRDefault="002D32F3" w:rsidP="00D5179F">
      <w:pPr>
        <w:pStyle w:val="a9"/>
        <w:numPr>
          <w:ilvl w:val="2"/>
          <w:numId w:val="7"/>
        </w:numPr>
        <w:rPr>
          <w:lang w:eastAsia="ja-JP"/>
        </w:rPr>
      </w:pPr>
      <w:r>
        <w:rPr>
          <w:rFonts w:hint="eastAsia"/>
          <w:lang w:eastAsia="ja-JP"/>
        </w:rPr>
        <w:t>Installing</w:t>
      </w:r>
    </w:p>
    <w:p w:rsidR="00D5179F" w:rsidRPr="00A3534A" w:rsidRDefault="00D5179F" w:rsidP="006832FF">
      <w:pPr>
        <w:pStyle w:val="a9"/>
        <w:numPr>
          <w:ilvl w:val="0"/>
          <w:numId w:val="11"/>
        </w:numPr>
        <w:ind w:leftChars="66" w:left="565"/>
        <w:rPr>
          <w:lang w:eastAsia="ja-JP"/>
        </w:rPr>
      </w:pPr>
      <w:r w:rsidRPr="00A3534A">
        <w:rPr>
          <w:rFonts w:hint="eastAsia"/>
          <w:lang w:eastAsia="ja-JP"/>
        </w:rPr>
        <w:t xml:space="preserve">Copy </w:t>
      </w:r>
      <w:r>
        <w:rPr>
          <w:rFonts w:hint="eastAsia"/>
          <w:lang w:eastAsia="ja-JP"/>
        </w:rPr>
        <w:t xml:space="preserve">the </w:t>
      </w:r>
      <w:r>
        <w:rPr>
          <w:lang w:eastAsia="ja-JP"/>
        </w:rPr>
        <w:t>“</w:t>
      </w:r>
      <w:r w:rsidR="006832FF">
        <w:rPr>
          <w:rFonts w:hint="eastAsia"/>
          <w:lang w:eastAsia="ja-JP"/>
        </w:rPr>
        <w:t>T</w:t>
      </w:r>
      <w:r>
        <w:rPr>
          <w:rFonts w:hint="eastAsia"/>
          <w:lang w:eastAsia="ja-JP"/>
        </w:rPr>
        <w:t>T</w:t>
      </w:r>
      <w:r w:rsidR="006832FF">
        <w:rPr>
          <w:rFonts w:hint="eastAsia"/>
          <w:lang w:eastAsia="ja-JP"/>
        </w:rPr>
        <w:t>S</w:t>
      </w:r>
      <w:r w:rsidRPr="00A3534A">
        <w:rPr>
          <w:lang w:eastAsia="ja-JP"/>
        </w:rPr>
        <w:t>Server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folder</w:t>
      </w:r>
      <w:r w:rsidRPr="00A3534A">
        <w:rPr>
          <w:rFonts w:hint="eastAsia"/>
          <w:lang w:eastAsia="ja-JP"/>
        </w:rPr>
        <w:t xml:space="preserve"> to </w:t>
      </w:r>
      <w:r>
        <w:rPr>
          <w:rFonts w:hint="eastAsia"/>
          <w:lang w:eastAsia="ja-JP"/>
        </w:rPr>
        <w:t>the server installation directory</w:t>
      </w:r>
      <w:r w:rsidRPr="00A3534A">
        <w:rPr>
          <w:rFonts w:hint="eastAsia"/>
          <w:lang w:eastAsia="ja-JP"/>
        </w:rPr>
        <w:t>.</w:t>
      </w:r>
    </w:p>
    <w:p w:rsidR="00D5179F" w:rsidRDefault="00D5179F" w:rsidP="00D5179F">
      <w:pPr>
        <w:pStyle w:val="a9"/>
        <w:numPr>
          <w:ilvl w:val="1"/>
          <w:numId w:val="11"/>
        </w:numPr>
        <w:ind w:left="851"/>
        <w:rPr>
          <w:lang w:eastAsia="ja-JP"/>
        </w:rPr>
      </w:pPr>
      <w:r>
        <w:rPr>
          <w:rFonts w:hint="eastAsia"/>
          <w:lang w:eastAsia="ja-JP"/>
        </w:rPr>
        <w:t>[server-install]/</w:t>
      </w:r>
    </w:p>
    <w:p w:rsidR="00D5179F" w:rsidRPr="00A3534A" w:rsidRDefault="00D5179F" w:rsidP="00D5179F">
      <w:pPr>
        <w:pStyle w:val="a9"/>
        <w:ind w:leftChars="374" w:left="823" w:firstLine="818"/>
        <w:rPr>
          <w:lang w:eastAsia="ja-JP"/>
        </w:rPr>
      </w:pPr>
      <w:r>
        <w:rPr>
          <w:rFonts w:hint="eastAsia"/>
          <w:lang w:eastAsia="ja-JP"/>
        </w:rPr>
        <w:t>TTSServer/</w:t>
      </w:r>
    </w:p>
    <w:p w:rsidR="00D5179F" w:rsidRPr="00A3534A" w:rsidRDefault="00D5179F" w:rsidP="006832FF">
      <w:pPr>
        <w:pStyle w:val="a9"/>
        <w:numPr>
          <w:ilvl w:val="0"/>
          <w:numId w:val="11"/>
        </w:numPr>
        <w:ind w:leftChars="66" w:left="565"/>
        <w:rPr>
          <w:lang w:eastAsia="ja-JP"/>
        </w:rPr>
      </w:pPr>
      <w:r>
        <w:rPr>
          <w:rFonts w:hint="eastAsia"/>
          <w:lang w:eastAsia="ja-JP"/>
        </w:rPr>
        <w:t>Editing the</w:t>
      </w:r>
      <w:r w:rsidRPr="00A3534A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property file for </w:t>
      </w:r>
      <w:r w:rsidR="006832FF">
        <w:rPr>
          <w:rFonts w:hint="eastAsia"/>
          <w:lang w:eastAsia="ja-JP"/>
        </w:rPr>
        <w:t xml:space="preserve">the </w:t>
      </w:r>
      <w:r>
        <w:rPr>
          <w:rFonts w:hint="eastAsia"/>
          <w:lang w:eastAsia="ja-JP"/>
        </w:rPr>
        <w:t>TTS Communication Server</w:t>
      </w:r>
    </w:p>
    <w:p w:rsidR="00D5179F" w:rsidRDefault="00D5179F" w:rsidP="00D5179F">
      <w:pPr>
        <w:pStyle w:val="a9"/>
        <w:numPr>
          <w:ilvl w:val="1"/>
          <w:numId w:val="11"/>
        </w:numPr>
        <w:ind w:left="851"/>
        <w:rPr>
          <w:lang w:eastAsia="ja-JP"/>
        </w:rPr>
      </w:pPr>
      <w:r>
        <w:rPr>
          <w:rFonts w:hint="eastAsia"/>
          <w:lang w:eastAsia="ja-JP"/>
        </w:rPr>
        <w:t>Edit the</w:t>
      </w:r>
      <w:r w:rsidRPr="00A3534A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following property file:</w:t>
      </w:r>
    </w:p>
    <w:p w:rsidR="00D5179F" w:rsidRPr="00690FD3" w:rsidRDefault="00D5179F" w:rsidP="00D5179F">
      <w:pPr>
        <w:pStyle w:val="a9"/>
        <w:numPr>
          <w:ilvl w:val="2"/>
          <w:numId w:val="11"/>
        </w:numPr>
        <w:rPr>
          <w:lang w:eastAsia="ja-JP"/>
        </w:rPr>
      </w:pPr>
      <w:r>
        <w:rPr>
          <w:rFonts w:hint="eastAsia"/>
          <w:lang w:eastAsia="ja-JP"/>
        </w:rPr>
        <w:t>TTSServer</w:t>
      </w:r>
      <w:r w:rsidRPr="00690FD3">
        <w:rPr>
          <w:rFonts w:hint="eastAsia"/>
          <w:lang w:eastAsia="ja-JP"/>
        </w:rPr>
        <w:t>.properties</w:t>
      </w:r>
    </w:p>
    <w:p w:rsidR="00D5179F" w:rsidRPr="00690FD3" w:rsidRDefault="00D5179F" w:rsidP="00D5179F">
      <w:pPr>
        <w:pStyle w:val="a9"/>
        <w:numPr>
          <w:ilvl w:val="3"/>
          <w:numId w:val="11"/>
        </w:numPr>
        <w:rPr>
          <w:lang w:eastAsia="ja-JP"/>
        </w:rPr>
      </w:pPr>
      <w:r w:rsidRPr="00690FD3">
        <w:rPr>
          <w:rFonts w:hint="eastAsia"/>
          <w:lang w:eastAsia="ja-JP"/>
        </w:rPr>
        <w:t xml:space="preserve">One property file per </w:t>
      </w:r>
      <w:r>
        <w:rPr>
          <w:rFonts w:hint="eastAsia"/>
          <w:lang w:eastAsia="ja-JP"/>
        </w:rPr>
        <w:t xml:space="preserve">language </w:t>
      </w:r>
      <w:r w:rsidRPr="00690FD3">
        <w:rPr>
          <w:rFonts w:hint="eastAsia"/>
          <w:lang w:eastAsia="ja-JP"/>
        </w:rPr>
        <w:t xml:space="preserve">is needed for </w:t>
      </w:r>
      <w:r>
        <w:rPr>
          <w:rFonts w:hint="eastAsia"/>
          <w:lang w:eastAsia="ja-JP"/>
        </w:rPr>
        <w:t>synthesis</w:t>
      </w:r>
      <w:r w:rsidRPr="00690FD3">
        <w:rPr>
          <w:rFonts w:hint="eastAsia"/>
          <w:lang w:eastAsia="ja-JP"/>
        </w:rPr>
        <w:t>.</w:t>
      </w:r>
    </w:p>
    <w:p w:rsidR="00D5179F" w:rsidRDefault="00D5179F" w:rsidP="00D5179F">
      <w:pPr>
        <w:pStyle w:val="a9"/>
        <w:ind w:left="1701" w:firstLine="0"/>
        <w:rPr>
          <w:lang w:eastAsia="ja-JP"/>
        </w:rPr>
      </w:pPr>
      <w:r w:rsidRPr="00690FD3">
        <w:rPr>
          <w:rFonts w:hint="eastAsia"/>
          <w:lang w:eastAsia="ja-JP"/>
        </w:rPr>
        <w:tab/>
        <w:t>(See "</w:t>
      </w:r>
      <w:r>
        <w:rPr>
          <w:rFonts w:hint="eastAsia"/>
          <w:lang w:eastAsia="ja-JP"/>
        </w:rPr>
        <w:t>7</w:t>
      </w:r>
      <w:r w:rsidRPr="00690FD3">
        <w:rPr>
          <w:rFonts w:hint="eastAsia"/>
          <w:lang w:eastAsia="ja-JP"/>
        </w:rPr>
        <w:t>.2</w:t>
      </w:r>
      <w:r>
        <w:rPr>
          <w:rFonts w:hint="eastAsia"/>
          <w:lang w:eastAsia="ja-JP"/>
        </w:rPr>
        <w:t>.</w:t>
      </w:r>
      <w:r w:rsidRPr="00690FD3">
        <w:rPr>
          <w:rFonts w:hint="eastAsia"/>
          <w:lang w:eastAsia="ja-JP"/>
        </w:rPr>
        <w:t xml:space="preserve"> </w:t>
      </w:r>
      <w:r w:rsidRPr="00690FD3">
        <w:rPr>
          <w:lang w:eastAsia="ja-JP"/>
        </w:rPr>
        <w:t xml:space="preserve">Parameter settings for the </w:t>
      </w:r>
      <w:r>
        <w:rPr>
          <w:rFonts w:hint="eastAsia"/>
          <w:lang w:eastAsia="ja-JP"/>
        </w:rPr>
        <w:t>TTS</w:t>
      </w:r>
      <w:r w:rsidRPr="00690FD3">
        <w:rPr>
          <w:lang w:eastAsia="ja-JP"/>
        </w:rPr>
        <w:t xml:space="preserve"> Communication Server</w:t>
      </w:r>
      <w:r w:rsidRPr="00690FD3">
        <w:rPr>
          <w:rFonts w:hint="eastAsia"/>
          <w:lang w:eastAsia="ja-JP"/>
        </w:rPr>
        <w:t>".)</w:t>
      </w:r>
    </w:p>
    <w:p w:rsidR="00515728" w:rsidRDefault="00515728" w:rsidP="00D5179F">
      <w:pPr>
        <w:pStyle w:val="a9"/>
        <w:ind w:left="1701" w:firstLine="0"/>
        <w:rPr>
          <w:lang w:eastAsia="ja-JP"/>
        </w:rPr>
      </w:pPr>
    </w:p>
    <w:p w:rsidR="00D5179F" w:rsidRDefault="00D5179F" w:rsidP="00D5179F">
      <w:pPr>
        <w:pStyle w:val="a9"/>
        <w:numPr>
          <w:ilvl w:val="2"/>
          <w:numId w:val="7"/>
        </w:numPr>
        <w:ind w:left="567" w:hanging="567"/>
        <w:rPr>
          <w:lang w:eastAsia="ja-JP"/>
        </w:rPr>
      </w:pPr>
      <w:r w:rsidRPr="00A3534A">
        <w:rPr>
          <w:rFonts w:hint="eastAsia"/>
          <w:lang w:eastAsia="ja-JP"/>
        </w:rPr>
        <w:t>Start</w:t>
      </w:r>
      <w:r>
        <w:rPr>
          <w:rFonts w:hint="eastAsia"/>
          <w:lang w:eastAsia="ja-JP"/>
        </w:rPr>
        <w:t>ing</w:t>
      </w:r>
      <w:r w:rsidRPr="00A3534A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and</w:t>
      </w:r>
      <w:r w:rsidRPr="00A3534A">
        <w:rPr>
          <w:rFonts w:hint="eastAsia"/>
          <w:lang w:eastAsia="ja-JP"/>
        </w:rPr>
        <w:t xml:space="preserve"> Sto</w:t>
      </w:r>
      <w:r>
        <w:rPr>
          <w:rFonts w:hint="eastAsia"/>
          <w:lang w:eastAsia="ja-JP"/>
        </w:rPr>
        <w:t>pping</w:t>
      </w:r>
    </w:p>
    <w:p w:rsidR="00D5179F" w:rsidRDefault="00D5179F" w:rsidP="006832FF">
      <w:pPr>
        <w:pStyle w:val="a9"/>
        <w:numPr>
          <w:ilvl w:val="0"/>
          <w:numId w:val="11"/>
        </w:numPr>
        <w:ind w:left="567"/>
        <w:rPr>
          <w:lang w:eastAsia="ja-JP"/>
        </w:rPr>
      </w:pPr>
      <w:r>
        <w:rPr>
          <w:rFonts w:hint="eastAsia"/>
          <w:lang w:eastAsia="ja-JP"/>
        </w:rPr>
        <w:t>Starting the TTS Communication Server</w:t>
      </w:r>
    </w:p>
    <w:p w:rsidR="00D5179F" w:rsidRDefault="00D5179F" w:rsidP="00D5179F">
      <w:pPr>
        <w:pStyle w:val="a9"/>
        <w:numPr>
          <w:ilvl w:val="1"/>
          <w:numId w:val="11"/>
        </w:numPr>
        <w:ind w:left="851"/>
        <w:rPr>
          <w:lang w:eastAsia="ja-JP"/>
        </w:rPr>
      </w:pPr>
      <w:r>
        <w:rPr>
          <w:rFonts w:hint="eastAsia"/>
          <w:lang w:eastAsia="ja-JP"/>
        </w:rPr>
        <w:t>Specify a class path and a property file path by using the "-propertyfilename" option, and execute the command:</w:t>
      </w:r>
    </w:p>
    <w:p w:rsidR="00515728" w:rsidRDefault="00515728" w:rsidP="00515728">
      <w:pPr>
        <w:pStyle w:val="a9"/>
        <w:ind w:left="1231" w:firstLineChars="100" w:firstLine="220"/>
        <w:rPr>
          <w:lang w:eastAsia="ja-JP"/>
        </w:rPr>
      </w:pPr>
      <w:r>
        <w:rPr>
          <w:rFonts w:hint="eastAsia"/>
          <w:lang w:eastAsia="ja-JP"/>
        </w:rPr>
        <w:t xml:space="preserve">$ java </w:t>
      </w:r>
      <w:r>
        <w:rPr>
          <w:lang w:eastAsia="ja-JP"/>
        </w:rPr>
        <w:t>–</w:t>
      </w:r>
      <w:r>
        <w:rPr>
          <w:rFonts w:hint="eastAsia"/>
          <w:lang w:eastAsia="ja-JP"/>
        </w:rPr>
        <w:t>cp [server-install]/TTSServer/bin \</w:t>
      </w:r>
    </w:p>
    <w:p w:rsidR="00515728" w:rsidRDefault="00515728" w:rsidP="00515728">
      <w:pPr>
        <w:pStyle w:val="a9"/>
        <w:ind w:left="1231" w:firstLine="0"/>
        <w:rPr>
          <w:lang w:eastAsia="ja-JP"/>
        </w:rPr>
      </w:pPr>
      <w:r>
        <w:rPr>
          <w:rFonts w:hint="eastAsia"/>
          <w:lang w:eastAsia="ja-JP"/>
        </w:rPr>
        <w:t xml:space="preserve">    [server-install]/MCMLLib/bin \</w:t>
      </w:r>
    </w:p>
    <w:p w:rsidR="00515728" w:rsidRDefault="00515728" w:rsidP="00515728">
      <w:pPr>
        <w:pStyle w:val="a9"/>
        <w:ind w:left="1231" w:firstLine="0"/>
        <w:rPr>
          <w:lang w:eastAsia="ja-JP"/>
        </w:rPr>
      </w:pPr>
      <w:r>
        <w:rPr>
          <w:rFonts w:hint="eastAsia"/>
          <w:lang w:eastAsia="ja-JP"/>
        </w:rPr>
        <w:t xml:space="preserve">    [server-install]/ServerCommon/bin \</w:t>
      </w:r>
    </w:p>
    <w:p w:rsidR="00515728" w:rsidRDefault="00515728" w:rsidP="00515728">
      <w:pPr>
        <w:pStyle w:val="a9"/>
        <w:ind w:left="1231" w:firstLine="0"/>
        <w:rPr>
          <w:lang w:eastAsia="ja-JP"/>
        </w:rPr>
      </w:pPr>
      <w:r>
        <w:rPr>
          <w:rFonts w:hint="eastAsia"/>
          <w:lang w:eastAsia="ja-JP"/>
        </w:rPr>
        <w:t xml:space="preserve">    [server-install]/JAR/activation.jar \</w:t>
      </w:r>
    </w:p>
    <w:p w:rsidR="00515728" w:rsidRDefault="00515728" w:rsidP="00515728">
      <w:pPr>
        <w:pStyle w:val="a9"/>
        <w:ind w:left="1231" w:firstLine="0"/>
        <w:rPr>
          <w:lang w:eastAsia="ja-JP"/>
        </w:rPr>
      </w:pPr>
      <w:r>
        <w:rPr>
          <w:rFonts w:hint="eastAsia"/>
          <w:lang w:eastAsia="ja-JP"/>
        </w:rPr>
        <w:t xml:space="preserve">    [server-install]/JAR/mail.jar \</w:t>
      </w:r>
    </w:p>
    <w:p w:rsidR="00515728" w:rsidRDefault="00515728" w:rsidP="00515728">
      <w:pPr>
        <w:pStyle w:val="a9"/>
        <w:ind w:left="1231" w:firstLine="0"/>
        <w:rPr>
          <w:lang w:eastAsia="ja-JP"/>
        </w:rPr>
      </w:pPr>
      <w:r>
        <w:rPr>
          <w:rFonts w:hint="eastAsia"/>
          <w:lang w:eastAsia="ja-JP"/>
        </w:rPr>
        <w:t xml:space="preserve">    jp.go.nict.mcml.server.tts.TTSServer \</w:t>
      </w:r>
    </w:p>
    <w:p w:rsidR="00D5179F" w:rsidRDefault="00515728" w:rsidP="00515728">
      <w:pPr>
        <w:pStyle w:val="a9"/>
        <w:ind w:left="1231" w:firstLine="0"/>
        <w:rPr>
          <w:lang w:eastAsia="ja-JP"/>
        </w:rPr>
      </w:pPr>
      <w:r>
        <w:rPr>
          <w:rFonts w:hint="eastAsia"/>
          <w:lang w:eastAsia="ja-JP"/>
        </w:rPr>
        <w:t xml:space="preserve">    -propertyfilename [server-install]/TTSServer/TTSServer.properties</w:t>
      </w:r>
      <w:r w:rsidR="00D5179F" w:rsidRPr="00FB1270" w:rsidDel="003C0511">
        <w:rPr>
          <w:lang w:eastAsia="ja-JP"/>
        </w:rPr>
        <w:t xml:space="preserve"> </w:t>
      </w:r>
    </w:p>
    <w:p w:rsidR="00D5179F" w:rsidRDefault="00D5179F" w:rsidP="006832FF">
      <w:pPr>
        <w:pStyle w:val="a9"/>
        <w:numPr>
          <w:ilvl w:val="0"/>
          <w:numId w:val="11"/>
        </w:numPr>
        <w:ind w:left="567"/>
        <w:rPr>
          <w:lang w:eastAsia="ja-JP"/>
        </w:rPr>
      </w:pPr>
      <w:r>
        <w:rPr>
          <w:rFonts w:hint="eastAsia"/>
          <w:lang w:eastAsia="ja-JP"/>
        </w:rPr>
        <w:t xml:space="preserve">Stopping the </w:t>
      </w:r>
      <w:r w:rsidR="00515728">
        <w:rPr>
          <w:rFonts w:hint="eastAsia"/>
          <w:lang w:eastAsia="ja-JP"/>
        </w:rPr>
        <w:t>TTS</w:t>
      </w:r>
      <w:r>
        <w:rPr>
          <w:rFonts w:hint="eastAsia"/>
          <w:lang w:eastAsia="ja-JP"/>
        </w:rPr>
        <w:t xml:space="preserve"> Communication Server</w:t>
      </w:r>
    </w:p>
    <w:p w:rsidR="00D5179F" w:rsidRDefault="00D5179F" w:rsidP="00D5179F">
      <w:pPr>
        <w:pStyle w:val="a9"/>
        <w:numPr>
          <w:ilvl w:val="1"/>
          <w:numId w:val="11"/>
        </w:numPr>
        <w:ind w:left="851"/>
        <w:rPr>
          <w:lang w:eastAsia="ja-JP"/>
        </w:rPr>
      </w:pPr>
      <w:r>
        <w:rPr>
          <w:rFonts w:hint="eastAsia"/>
          <w:lang w:eastAsia="ja-JP"/>
        </w:rPr>
        <w:t xml:space="preserve">Specify a running process ID of the </w:t>
      </w:r>
      <w:r w:rsidR="00515728">
        <w:rPr>
          <w:rFonts w:hint="eastAsia"/>
          <w:lang w:eastAsia="ja-JP"/>
        </w:rPr>
        <w:t>TTS</w:t>
      </w:r>
      <w:r>
        <w:rPr>
          <w:rFonts w:hint="eastAsia"/>
          <w:lang w:eastAsia="ja-JP"/>
        </w:rPr>
        <w:t xml:space="preserve"> Communication Server, and run the kill command:</w:t>
      </w:r>
    </w:p>
    <w:p w:rsidR="00515728" w:rsidRDefault="00515728" w:rsidP="00515728">
      <w:pPr>
        <w:pStyle w:val="a9"/>
        <w:ind w:left="1680" w:firstLine="0"/>
        <w:rPr>
          <w:lang w:eastAsia="ja-JP"/>
        </w:rPr>
      </w:pPr>
      <w:r>
        <w:rPr>
          <w:rFonts w:hint="eastAsia"/>
          <w:lang w:eastAsia="ja-JP"/>
        </w:rPr>
        <w:t xml:space="preserve">$ ps </w:t>
      </w:r>
      <w:r>
        <w:rPr>
          <w:lang w:eastAsia="ja-JP"/>
        </w:rPr>
        <w:t>–</w:t>
      </w:r>
      <w:r>
        <w:rPr>
          <w:rFonts w:hint="eastAsia"/>
          <w:lang w:eastAsia="ja-JP"/>
        </w:rPr>
        <w:t>aux | grep TTSServer</w:t>
      </w:r>
    </w:p>
    <w:p w:rsidR="00515728" w:rsidRDefault="00515728" w:rsidP="00515728">
      <w:pPr>
        <w:pStyle w:val="a9"/>
        <w:ind w:left="1680" w:firstLine="0"/>
        <w:rPr>
          <w:lang w:eastAsia="ja-JP"/>
        </w:rPr>
      </w:pPr>
      <w:r>
        <w:rPr>
          <w:rFonts w:hint="eastAsia"/>
          <w:lang w:eastAsia="ja-JP"/>
        </w:rPr>
        <w:t xml:space="preserve">  </w:t>
      </w:r>
      <w:r>
        <w:rPr>
          <w:lang w:eastAsia="ja-JP"/>
        </w:rPr>
        <w:t>…</w:t>
      </w:r>
      <w:r>
        <w:rPr>
          <w:rFonts w:hint="eastAsia"/>
          <w:lang w:eastAsia="ja-JP"/>
        </w:rPr>
        <w:t>.1234</w:t>
      </w:r>
      <w:r>
        <w:rPr>
          <w:lang w:eastAsia="ja-JP"/>
        </w:rPr>
        <w:t>…</w:t>
      </w:r>
      <w:r>
        <w:rPr>
          <w:rFonts w:hint="eastAsia"/>
          <w:lang w:eastAsia="ja-JP"/>
        </w:rPr>
        <w:t>.</w:t>
      </w:r>
    </w:p>
    <w:p w:rsidR="00D5179F" w:rsidRDefault="00515728" w:rsidP="00515728">
      <w:pPr>
        <w:ind w:left="1680" w:firstLine="0"/>
        <w:rPr>
          <w:lang w:eastAsia="ja-JP"/>
        </w:rPr>
      </w:pPr>
      <w:r>
        <w:rPr>
          <w:rFonts w:hint="eastAsia"/>
          <w:lang w:eastAsia="ja-JP"/>
        </w:rPr>
        <w:t>$ kill -9 1234</w:t>
      </w:r>
    </w:p>
    <w:p w:rsidR="00515728" w:rsidRDefault="00515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eastAsia="ja-JP"/>
        </w:rPr>
      </w:pPr>
      <w:r>
        <w:rPr>
          <w:lang w:eastAsia="ja-JP"/>
        </w:rPr>
        <w:br w:type="page"/>
      </w:r>
    </w:p>
    <w:p w:rsidR="002D32F3" w:rsidRDefault="002D32F3" w:rsidP="00710D38">
      <w:pPr>
        <w:pStyle w:val="2"/>
        <w:numPr>
          <w:ilvl w:val="1"/>
          <w:numId w:val="7"/>
        </w:numPr>
        <w:rPr>
          <w:lang w:eastAsia="ja-JP"/>
        </w:rPr>
      </w:pPr>
      <w:bookmarkStart w:id="70" w:name="_Toc374015813"/>
      <w:bookmarkStart w:id="71" w:name="_Toc374015874"/>
      <w:bookmarkStart w:id="72" w:name="_Toc374016560"/>
      <w:bookmarkStart w:id="73" w:name="_Toc374015814"/>
      <w:bookmarkStart w:id="74" w:name="_Toc374015875"/>
      <w:bookmarkStart w:id="75" w:name="_Toc374016561"/>
      <w:bookmarkStart w:id="76" w:name="_Toc374015815"/>
      <w:bookmarkStart w:id="77" w:name="_Toc374015876"/>
      <w:bookmarkStart w:id="78" w:name="_Toc374016562"/>
      <w:bookmarkStart w:id="79" w:name="_Toc374015816"/>
      <w:bookmarkStart w:id="80" w:name="_Toc374015877"/>
      <w:bookmarkStart w:id="81" w:name="_Toc374016563"/>
      <w:bookmarkStart w:id="82" w:name="_Toc374015817"/>
      <w:bookmarkStart w:id="83" w:name="_Toc374015878"/>
      <w:bookmarkStart w:id="84" w:name="_Toc374016564"/>
      <w:bookmarkStart w:id="85" w:name="_Toc374015818"/>
      <w:bookmarkStart w:id="86" w:name="_Toc374015879"/>
      <w:bookmarkStart w:id="87" w:name="_Toc374016565"/>
      <w:bookmarkStart w:id="88" w:name="_Toc374015819"/>
      <w:bookmarkStart w:id="89" w:name="_Toc374015880"/>
      <w:bookmarkStart w:id="90" w:name="_Toc374016566"/>
      <w:bookmarkStart w:id="91" w:name="_Toc374015820"/>
      <w:bookmarkStart w:id="92" w:name="_Toc374015881"/>
      <w:bookmarkStart w:id="93" w:name="_Toc374016567"/>
      <w:bookmarkStart w:id="94" w:name="_Toc374015821"/>
      <w:bookmarkStart w:id="95" w:name="_Toc374015882"/>
      <w:bookmarkStart w:id="96" w:name="_Toc374016568"/>
      <w:bookmarkStart w:id="97" w:name="_Toc374015822"/>
      <w:bookmarkStart w:id="98" w:name="_Toc374015883"/>
      <w:bookmarkStart w:id="99" w:name="_Toc374016569"/>
      <w:bookmarkStart w:id="100" w:name="_Toc374015823"/>
      <w:bookmarkStart w:id="101" w:name="_Toc374015884"/>
      <w:bookmarkStart w:id="102" w:name="_Toc374016570"/>
      <w:bookmarkStart w:id="103" w:name="_Toc374015824"/>
      <w:bookmarkStart w:id="104" w:name="_Toc374015885"/>
      <w:bookmarkStart w:id="105" w:name="_Toc374016571"/>
      <w:bookmarkStart w:id="106" w:name="_Toc374015825"/>
      <w:bookmarkStart w:id="107" w:name="_Toc374015886"/>
      <w:bookmarkStart w:id="108" w:name="_Toc374016572"/>
      <w:bookmarkStart w:id="109" w:name="_Toc374015826"/>
      <w:bookmarkStart w:id="110" w:name="_Toc374015887"/>
      <w:bookmarkStart w:id="111" w:name="_Toc374016573"/>
      <w:bookmarkStart w:id="112" w:name="_Toc374015827"/>
      <w:bookmarkStart w:id="113" w:name="_Toc374015888"/>
      <w:bookmarkStart w:id="114" w:name="_Toc374016574"/>
      <w:bookmarkStart w:id="115" w:name="_Toc374015828"/>
      <w:bookmarkStart w:id="116" w:name="_Toc374015889"/>
      <w:bookmarkStart w:id="117" w:name="_Toc374016575"/>
      <w:bookmarkStart w:id="118" w:name="_Toc374015829"/>
      <w:bookmarkStart w:id="119" w:name="_Toc374015890"/>
      <w:bookmarkStart w:id="120" w:name="_Toc374016576"/>
      <w:bookmarkStart w:id="121" w:name="_Toc374015830"/>
      <w:bookmarkStart w:id="122" w:name="_Toc374015891"/>
      <w:bookmarkStart w:id="123" w:name="_Toc374016577"/>
      <w:bookmarkStart w:id="124" w:name="_Toc374015831"/>
      <w:bookmarkStart w:id="125" w:name="_Toc374015892"/>
      <w:bookmarkStart w:id="126" w:name="_Toc374016578"/>
      <w:bookmarkStart w:id="127" w:name="_Toc374015832"/>
      <w:bookmarkStart w:id="128" w:name="_Toc374015893"/>
      <w:bookmarkStart w:id="129" w:name="_Toc374016579"/>
      <w:bookmarkStart w:id="130" w:name="_Toc374015833"/>
      <w:bookmarkStart w:id="131" w:name="_Toc374015894"/>
      <w:bookmarkStart w:id="132" w:name="_Toc374016580"/>
      <w:bookmarkStart w:id="133" w:name="_Toc374015834"/>
      <w:bookmarkStart w:id="134" w:name="_Toc374015895"/>
      <w:bookmarkStart w:id="135" w:name="_Toc374016581"/>
      <w:bookmarkStart w:id="136" w:name="_Toc374015835"/>
      <w:bookmarkStart w:id="137" w:name="_Toc374015896"/>
      <w:bookmarkStart w:id="138" w:name="_Toc374016582"/>
      <w:bookmarkStart w:id="139" w:name="_Toc374015836"/>
      <w:bookmarkStart w:id="140" w:name="_Toc374015897"/>
      <w:bookmarkStart w:id="141" w:name="_Toc374016583"/>
      <w:bookmarkStart w:id="142" w:name="_Toc374015837"/>
      <w:bookmarkStart w:id="143" w:name="_Toc374015898"/>
      <w:bookmarkStart w:id="144" w:name="_Toc374016584"/>
      <w:bookmarkStart w:id="145" w:name="_Toc374015838"/>
      <w:bookmarkStart w:id="146" w:name="_Toc374015899"/>
      <w:bookmarkStart w:id="147" w:name="_Toc374016585"/>
      <w:bookmarkStart w:id="148" w:name="_Toc314760118"/>
      <w:bookmarkStart w:id="149" w:name="_Toc374020923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r>
        <w:rPr>
          <w:rFonts w:hint="eastAsia"/>
          <w:lang w:eastAsia="ja-JP"/>
        </w:rPr>
        <w:lastRenderedPageBreak/>
        <w:t xml:space="preserve">Parameter </w:t>
      </w:r>
      <w:r w:rsidR="00D77503">
        <w:rPr>
          <w:rFonts w:hint="eastAsia"/>
          <w:lang w:eastAsia="ja-JP"/>
        </w:rPr>
        <w:t>settin</w:t>
      </w:r>
      <w:r w:rsidR="00536727">
        <w:rPr>
          <w:rFonts w:hint="eastAsia"/>
          <w:lang w:eastAsia="ja-JP"/>
        </w:rPr>
        <w:t>g</w:t>
      </w:r>
      <w:r w:rsidR="00D77503">
        <w:rPr>
          <w:rFonts w:hint="eastAsia"/>
          <w:lang w:eastAsia="ja-JP"/>
        </w:rPr>
        <w:t xml:space="preserve">s </w:t>
      </w:r>
      <w:r>
        <w:rPr>
          <w:rFonts w:hint="eastAsia"/>
          <w:lang w:eastAsia="ja-JP"/>
        </w:rPr>
        <w:t xml:space="preserve">for </w:t>
      </w:r>
      <w:r w:rsidR="00D77503">
        <w:rPr>
          <w:rFonts w:hint="eastAsia"/>
          <w:lang w:eastAsia="ja-JP"/>
        </w:rPr>
        <w:t xml:space="preserve">the </w:t>
      </w:r>
      <w:bookmarkEnd w:id="148"/>
      <w:r w:rsidR="005706FE">
        <w:rPr>
          <w:lang w:eastAsia="ja-JP"/>
        </w:rPr>
        <w:t>TTS Communication Server</w:t>
      </w:r>
      <w:bookmarkEnd w:id="149"/>
    </w:p>
    <w:p w:rsidR="00BC7420" w:rsidRDefault="00BC7420" w:rsidP="002E12EF">
      <w:pPr>
        <w:pStyle w:val="a9"/>
        <w:numPr>
          <w:ilvl w:val="2"/>
          <w:numId w:val="7"/>
        </w:numPr>
        <w:rPr>
          <w:lang w:eastAsia="ja-JP"/>
        </w:rPr>
      </w:pPr>
      <w:r>
        <w:rPr>
          <w:lang w:eastAsia="ja-JP"/>
        </w:rPr>
        <w:t>Property files</w:t>
      </w:r>
    </w:p>
    <w:p w:rsidR="00BC7420" w:rsidRDefault="00D46B9E" w:rsidP="004320AB">
      <w:pPr>
        <w:ind w:firstLine="0"/>
        <w:rPr>
          <w:lang w:eastAsia="ja-JP"/>
        </w:rPr>
      </w:pPr>
      <w:r>
        <w:rPr>
          <w:lang w:eastAsia="ja-JP"/>
        </w:rPr>
        <w:t xml:space="preserve">Property files specify the </w:t>
      </w:r>
      <w:r w:rsidR="00BC7420">
        <w:rPr>
          <w:lang w:eastAsia="ja-JP"/>
        </w:rPr>
        <w:t>setting</w:t>
      </w:r>
      <w:r w:rsidR="003D203A">
        <w:rPr>
          <w:rFonts w:hint="eastAsia"/>
          <w:lang w:eastAsia="ja-JP"/>
        </w:rPr>
        <w:t>s used</w:t>
      </w:r>
      <w:r w:rsidR="00BC7420">
        <w:rPr>
          <w:lang w:eastAsia="ja-JP"/>
        </w:rPr>
        <w:t xml:space="preserve"> </w:t>
      </w:r>
      <w:r w:rsidR="0075471B">
        <w:rPr>
          <w:rFonts w:hint="eastAsia"/>
          <w:lang w:eastAsia="ja-JP"/>
        </w:rPr>
        <w:t xml:space="preserve">to interface between the </w:t>
      </w:r>
      <w:r w:rsidR="005706FE">
        <w:rPr>
          <w:lang w:eastAsia="ja-JP"/>
        </w:rPr>
        <w:t>TTS Communication Server</w:t>
      </w:r>
      <w:r w:rsidR="00BC7420">
        <w:rPr>
          <w:lang w:eastAsia="ja-JP"/>
        </w:rPr>
        <w:t xml:space="preserve"> and </w:t>
      </w:r>
      <w:r w:rsidR="0075471B">
        <w:rPr>
          <w:rFonts w:hint="eastAsia"/>
          <w:lang w:eastAsia="ja-JP"/>
        </w:rPr>
        <w:t xml:space="preserve">the </w:t>
      </w:r>
      <w:r w:rsidR="00D364ED">
        <w:rPr>
          <w:lang w:eastAsia="ja-JP"/>
        </w:rPr>
        <w:t>TTS</w:t>
      </w:r>
      <w:r w:rsidR="00BC7420">
        <w:rPr>
          <w:rFonts w:hint="eastAsia"/>
          <w:lang w:eastAsia="ja-JP"/>
        </w:rPr>
        <w:t xml:space="preserve"> Eng</w:t>
      </w:r>
      <w:r w:rsidR="00BC7420">
        <w:rPr>
          <w:lang w:eastAsia="ja-JP"/>
        </w:rPr>
        <w:t>ine</w:t>
      </w:r>
      <w:r w:rsidR="00515728">
        <w:rPr>
          <w:lang w:eastAsia="ja-JP"/>
        </w:rPr>
        <w:t>.</w:t>
      </w:r>
    </w:p>
    <w:p w:rsidR="00515728" w:rsidRDefault="00025827" w:rsidP="004320AB">
      <w:pPr>
        <w:ind w:firstLine="0"/>
        <w:rPr>
          <w:lang w:eastAsia="ja-JP"/>
        </w:rPr>
      </w:pPr>
      <w:r>
        <w:rPr>
          <w:noProof/>
          <w:lang w:eastAsia="ja-JP" w:bidi="ar-SA"/>
        </w:rPr>
        <w:pict>
          <v:rect id="_x0000_s1238" style="position:absolute;margin-left:72.8pt;margin-top:7.9pt;width:410pt;height:156.9pt;z-index:251790336;v-text-anchor:middle" fillcolor="#f2f2f2 [3052]" strokecolor="#0d0d0d [3069]" strokeweight="1pt">
            <v:shadow color="#868686"/>
            <v:textbox style="mso-next-textbox:#_x0000_s1238" inset=".25mm,.7pt,.25mm,.7pt">
              <w:txbxContent>
                <w:p w:rsidR="00850D0E" w:rsidRDefault="00850D0E" w:rsidP="00515728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servlet.acceptport=52000</w:t>
                  </w:r>
                </w:p>
                <w:p w:rsidR="00850D0E" w:rsidRDefault="00850D0E" w:rsidP="00515728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engine.maxnumber=2</w:t>
                  </w:r>
                </w:p>
                <w:p w:rsidR="00850D0E" w:rsidRDefault="00850D0E" w:rsidP="00515728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engine.corpuslog.basedirectryname=/home/mcml/log/TTSServer</w:t>
                  </w:r>
                </w:p>
                <w:p w:rsidR="00850D0E" w:rsidRDefault="00850D0E" w:rsidP="00515728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engine.corpuslog.fileprefix=TTSServerCorpuslogEN</w:t>
                  </w:r>
                </w:p>
                <w:p w:rsidR="00850D0E" w:rsidRDefault="00850D0E" w:rsidP="00515728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　　　・</w:t>
                  </w:r>
                </w:p>
                <w:p w:rsidR="00850D0E" w:rsidRDefault="00850D0E" w:rsidP="00515728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　　　・</w:t>
                  </w:r>
                </w:p>
                <w:p w:rsidR="00850D0E" w:rsidRDefault="00850D0E" w:rsidP="00515728">
                  <w:pPr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　　　・</w:t>
                  </w:r>
                </w:p>
              </w:txbxContent>
            </v:textbox>
          </v:rect>
        </w:pict>
      </w:r>
    </w:p>
    <w:p w:rsidR="00515728" w:rsidRDefault="00515728" w:rsidP="004320AB">
      <w:pPr>
        <w:ind w:firstLine="0"/>
        <w:rPr>
          <w:lang w:eastAsia="ja-JP"/>
        </w:rPr>
      </w:pPr>
    </w:p>
    <w:p w:rsidR="00515728" w:rsidRDefault="00515728" w:rsidP="004320AB">
      <w:pPr>
        <w:ind w:firstLine="0"/>
        <w:rPr>
          <w:lang w:eastAsia="ja-JP"/>
        </w:rPr>
      </w:pPr>
    </w:p>
    <w:p w:rsidR="00515728" w:rsidRDefault="00515728" w:rsidP="004320AB">
      <w:pPr>
        <w:ind w:firstLine="0"/>
        <w:rPr>
          <w:lang w:eastAsia="ja-JP"/>
        </w:rPr>
      </w:pPr>
    </w:p>
    <w:p w:rsidR="00515728" w:rsidRDefault="00515728" w:rsidP="004320AB">
      <w:pPr>
        <w:ind w:firstLine="0"/>
        <w:rPr>
          <w:lang w:eastAsia="ja-JP"/>
        </w:rPr>
      </w:pPr>
    </w:p>
    <w:p w:rsidR="00515728" w:rsidRDefault="00515728" w:rsidP="004320AB">
      <w:pPr>
        <w:ind w:firstLine="0"/>
        <w:rPr>
          <w:lang w:eastAsia="ja-JP"/>
        </w:rPr>
      </w:pPr>
    </w:p>
    <w:p w:rsidR="00515728" w:rsidRDefault="00515728" w:rsidP="004320AB">
      <w:pPr>
        <w:ind w:firstLine="0"/>
        <w:rPr>
          <w:lang w:eastAsia="ja-JP"/>
        </w:rPr>
      </w:pPr>
    </w:p>
    <w:p w:rsidR="00515728" w:rsidRDefault="00515728" w:rsidP="004320AB">
      <w:pPr>
        <w:ind w:firstLine="0"/>
        <w:rPr>
          <w:lang w:eastAsia="ja-JP"/>
        </w:rPr>
      </w:pPr>
    </w:p>
    <w:p w:rsidR="00515728" w:rsidRDefault="00515728" w:rsidP="004320AB">
      <w:pPr>
        <w:ind w:firstLine="0"/>
        <w:rPr>
          <w:lang w:eastAsia="ja-JP"/>
        </w:rPr>
      </w:pPr>
    </w:p>
    <w:p w:rsidR="00515728" w:rsidRDefault="00515728" w:rsidP="004320AB">
      <w:pPr>
        <w:ind w:firstLine="0"/>
        <w:rPr>
          <w:lang w:eastAsia="ja-JP"/>
        </w:rPr>
      </w:pPr>
    </w:p>
    <w:p w:rsidR="00BC7420" w:rsidRDefault="00D75C02" w:rsidP="002E12EF">
      <w:pPr>
        <w:pStyle w:val="a9"/>
        <w:numPr>
          <w:ilvl w:val="2"/>
          <w:numId w:val="7"/>
        </w:numPr>
        <w:rPr>
          <w:lang w:eastAsia="ja-JP"/>
        </w:rPr>
      </w:pPr>
      <w:r>
        <w:rPr>
          <w:lang w:eastAsia="ja-JP"/>
        </w:rPr>
        <w:t>Parameters</w:t>
      </w:r>
    </w:p>
    <w:tbl>
      <w:tblPr>
        <w:tblStyle w:val="100"/>
        <w:tblW w:w="0" w:type="auto"/>
        <w:tblLayout w:type="fixed"/>
        <w:tblLook w:val="04A0"/>
      </w:tblPr>
      <w:tblGrid>
        <w:gridCol w:w="1809"/>
        <w:gridCol w:w="3828"/>
        <w:gridCol w:w="1842"/>
        <w:gridCol w:w="3203"/>
      </w:tblGrid>
      <w:tr w:rsidR="0041754A" w:rsidTr="003B605C">
        <w:trPr>
          <w:cnfStyle w:val="100000000000"/>
        </w:trPr>
        <w:tc>
          <w:tcPr>
            <w:cnfStyle w:val="001000000000"/>
            <w:tcW w:w="1809" w:type="dxa"/>
          </w:tcPr>
          <w:p w:rsidR="0041754A" w:rsidRDefault="000A3A55" w:rsidP="0041754A">
            <w:pPr>
              <w:ind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Parameter</w:t>
            </w:r>
          </w:p>
        </w:tc>
        <w:tc>
          <w:tcPr>
            <w:tcW w:w="3828" w:type="dxa"/>
          </w:tcPr>
          <w:p w:rsidR="0041754A" w:rsidRDefault="0041754A" w:rsidP="0041754A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Detail</w:t>
            </w:r>
          </w:p>
        </w:tc>
        <w:tc>
          <w:tcPr>
            <w:tcW w:w="1842" w:type="dxa"/>
          </w:tcPr>
          <w:p w:rsidR="0041754A" w:rsidRDefault="0041754A" w:rsidP="0041754A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Value</w:t>
            </w:r>
          </w:p>
        </w:tc>
        <w:tc>
          <w:tcPr>
            <w:tcW w:w="3203" w:type="dxa"/>
          </w:tcPr>
          <w:p w:rsidR="0041754A" w:rsidRDefault="0041754A" w:rsidP="0041754A">
            <w:pPr>
              <w:ind w:firstLine="0"/>
              <w:cnfStyle w:val="1000000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Remarks</w:t>
            </w:r>
          </w:p>
        </w:tc>
      </w:tr>
      <w:tr w:rsidR="00515728" w:rsidTr="003B605C">
        <w:trPr>
          <w:cnfStyle w:val="000000100000"/>
        </w:trPr>
        <w:tc>
          <w:tcPr>
            <w:cnfStyle w:val="001000000000"/>
            <w:tcW w:w="1809" w:type="dxa"/>
          </w:tcPr>
          <w:p w:rsidR="00515728" w:rsidRPr="00505C07" w:rsidRDefault="00515728" w:rsidP="0041754A">
            <w:pPr>
              <w:ind w:firstLine="0"/>
              <w:rPr>
                <w:lang w:eastAsia="ja-JP"/>
              </w:rPr>
            </w:pPr>
            <w:r w:rsidRPr="00505C07">
              <w:rPr>
                <w:lang w:eastAsia="ja-JP"/>
              </w:rPr>
              <w:t>servlet.acceptport</w:t>
            </w:r>
          </w:p>
        </w:tc>
        <w:tc>
          <w:tcPr>
            <w:tcW w:w="3828" w:type="dxa"/>
          </w:tcPr>
          <w:p w:rsidR="00515728" w:rsidRPr="00A367A3" w:rsidRDefault="00515728" w:rsidP="0041754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P</w:t>
            </w:r>
            <w:r w:rsidRPr="00835038">
              <w:rPr>
                <w:rFonts w:cs="Tahoma"/>
              </w:rPr>
              <w:t xml:space="preserve">ort number </w:t>
            </w:r>
            <w:r>
              <w:rPr>
                <w:rFonts w:cs="Tahoma" w:hint="eastAsia"/>
                <w:lang w:eastAsia="ja-JP"/>
              </w:rPr>
              <w:t>for</w:t>
            </w:r>
            <w:r w:rsidRPr="00835038">
              <w:rPr>
                <w:rFonts w:cs="Tahoma"/>
              </w:rPr>
              <w:t xml:space="preserve"> socket connections </w:t>
            </w:r>
            <w:r>
              <w:rPr>
                <w:rFonts w:cs="Tahoma" w:hint="eastAsia"/>
                <w:lang w:eastAsia="ja-JP"/>
              </w:rPr>
              <w:t>with</w:t>
            </w:r>
            <w:r w:rsidRPr="00835038">
              <w:rPr>
                <w:rFonts w:cs="Tahoma"/>
              </w:rPr>
              <w:t xml:space="preserve"> the </w:t>
            </w:r>
            <w:r>
              <w:rPr>
                <w:rFonts w:cs="Tahoma" w:hint="eastAsia"/>
                <w:lang w:eastAsia="ja-JP"/>
              </w:rPr>
              <w:t>Control Server</w:t>
            </w:r>
          </w:p>
        </w:tc>
        <w:tc>
          <w:tcPr>
            <w:tcW w:w="1842" w:type="dxa"/>
          </w:tcPr>
          <w:p w:rsidR="00515728" w:rsidRPr="00D5119B" w:rsidRDefault="00515728" w:rsidP="0041754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515728" w:rsidRDefault="00515728" w:rsidP="0041754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/>
                <w:lang w:eastAsia="ja-JP"/>
              </w:rPr>
              <w:t>0 - 65535</w:t>
            </w:r>
          </w:p>
        </w:tc>
      </w:tr>
      <w:tr w:rsidR="00515728" w:rsidTr="003B605C">
        <w:trPr>
          <w:cnfStyle w:val="000000010000"/>
        </w:trPr>
        <w:tc>
          <w:tcPr>
            <w:cnfStyle w:val="001000000000"/>
            <w:tcW w:w="1809" w:type="dxa"/>
          </w:tcPr>
          <w:p w:rsidR="00515728" w:rsidRPr="00505C07" w:rsidRDefault="00515728" w:rsidP="0041754A">
            <w:pPr>
              <w:ind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engine.maxnumber</w:t>
            </w:r>
          </w:p>
        </w:tc>
        <w:tc>
          <w:tcPr>
            <w:tcW w:w="3828" w:type="dxa"/>
          </w:tcPr>
          <w:p w:rsidR="00515728" w:rsidRDefault="00515728" w:rsidP="006832FF">
            <w:pPr>
              <w:ind w:firstLine="0"/>
              <w:cnfStyle w:val="000000010000"/>
              <w:rPr>
                <w:lang w:eastAsia="ja-JP"/>
              </w:rPr>
            </w:pPr>
            <w:r w:rsidRPr="00A367A3">
              <w:rPr>
                <w:rFonts w:cs="Tahoma"/>
              </w:rPr>
              <w:t xml:space="preserve">Maximum number of </w:t>
            </w:r>
            <w:r>
              <w:rPr>
                <w:rFonts w:cs="Tahoma" w:hint="eastAsia"/>
                <w:lang w:eastAsia="ja-JP"/>
              </w:rPr>
              <w:t xml:space="preserve">TTS </w:t>
            </w:r>
            <w:r w:rsidR="006832FF">
              <w:rPr>
                <w:rFonts w:cs="Tahoma" w:hint="eastAsia"/>
                <w:lang w:eastAsia="ja-JP"/>
              </w:rPr>
              <w:t>E</w:t>
            </w:r>
            <w:r w:rsidRPr="00A367A3">
              <w:rPr>
                <w:rFonts w:cs="Tahoma"/>
              </w:rPr>
              <w:t>ngine</w:t>
            </w:r>
            <w:r>
              <w:rPr>
                <w:rFonts w:cs="Tahoma" w:hint="eastAsia"/>
                <w:lang w:eastAsia="ja-JP"/>
              </w:rPr>
              <w:t xml:space="preserve"> connection</w:t>
            </w:r>
          </w:p>
        </w:tc>
        <w:tc>
          <w:tcPr>
            <w:tcW w:w="1842" w:type="dxa"/>
          </w:tcPr>
          <w:p w:rsidR="00515728" w:rsidRPr="00592A1C" w:rsidRDefault="00515728" w:rsidP="0041754A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515728" w:rsidRDefault="000C44D6" w:rsidP="000C44D6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1 - </w:t>
            </w:r>
            <w:r w:rsidR="00AF5F19">
              <w:rPr>
                <w:rFonts w:cs="Tahoma" w:hint="eastAsia"/>
                <w:lang w:eastAsia="ja-JP"/>
              </w:rPr>
              <w:t>2147483647(Largest 32-bit signed integer)</w:t>
            </w:r>
          </w:p>
        </w:tc>
      </w:tr>
      <w:tr w:rsidR="00515728" w:rsidTr="003B605C">
        <w:trPr>
          <w:cnfStyle w:val="000000100000"/>
        </w:trPr>
        <w:tc>
          <w:tcPr>
            <w:cnfStyle w:val="001000000000"/>
            <w:tcW w:w="1809" w:type="dxa"/>
          </w:tcPr>
          <w:p w:rsidR="00515728" w:rsidRPr="00505C07" w:rsidRDefault="00515728" w:rsidP="0041754A">
            <w:pPr>
              <w:ind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engine.corpuslog.basedirectryname</w:t>
            </w:r>
          </w:p>
        </w:tc>
        <w:tc>
          <w:tcPr>
            <w:tcW w:w="3828" w:type="dxa"/>
          </w:tcPr>
          <w:p w:rsidR="00515728" w:rsidRPr="00A367A3" w:rsidRDefault="00515728" w:rsidP="00AB419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Path of the </w:t>
            </w:r>
            <w:r w:rsidRPr="00835038">
              <w:rPr>
                <w:rFonts w:cs="Tahoma"/>
              </w:rPr>
              <w:t xml:space="preserve">directory </w:t>
            </w:r>
            <w:r>
              <w:rPr>
                <w:rFonts w:cs="Tahoma" w:hint="eastAsia"/>
                <w:lang w:eastAsia="ja-JP"/>
              </w:rPr>
              <w:t xml:space="preserve">to save </w:t>
            </w:r>
            <w:r w:rsidRPr="00835038">
              <w:rPr>
                <w:rFonts w:cs="Tahoma"/>
              </w:rPr>
              <w:t>corpus log</w:t>
            </w:r>
            <w:r w:rsidRPr="00835038">
              <w:rPr>
                <w:rFonts w:cs="Tahoma"/>
                <w:lang w:eastAsia="ja-JP"/>
              </w:rPr>
              <w:t xml:space="preserve"> </w:t>
            </w:r>
            <w:r w:rsidRPr="00835038">
              <w:rPr>
                <w:rFonts w:cs="Tahoma"/>
              </w:rPr>
              <w:t>file</w:t>
            </w:r>
            <w:r>
              <w:rPr>
                <w:rFonts w:cs="Tahoma" w:hint="eastAsia"/>
                <w:lang w:eastAsia="ja-JP"/>
              </w:rPr>
              <w:t>s</w:t>
            </w:r>
          </w:p>
        </w:tc>
        <w:tc>
          <w:tcPr>
            <w:tcW w:w="1842" w:type="dxa"/>
          </w:tcPr>
          <w:p w:rsidR="00515728" w:rsidRDefault="00515728" w:rsidP="0041754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515728" w:rsidRDefault="00515728" w:rsidP="0041754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Make the directory </w:t>
            </w:r>
            <w:r>
              <w:rPr>
                <w:rFonts w:cs="Tahoma"/>
                <w:lang w:eastAsia="ja-JP"/>
              </w:rPr>
              <w:t>before</w:t>
            </w:r>
            <w:r>
              <w:rPr>
                <w:rFonts w:cs="Tahoma" w:hint="eastAsia"/>
                <w:lang w:eastAsia="ja-JP"/>
              </w:rPr>
              <w:t xml:space="preserve"> run.</w:t>
            </w:r>
          </w:p>
        </w:tc>
      </w:tr>
      <w:tr w:rsidR="00515728" w:rsidTr="003B605C">
        <w:trPr>
          <w:cnfStyle w:val="000000010000"/>
        </w:trPr>
        <w:tc>
          <w:tcPr>
            <w:cnfStyle w:val="001000000000"/>
            <w:tcW w:w="1809" w:type="dxa"/>
          </w:tcPr>
          <w:p w:rsidR="00515728" w:rsidRPr="00505C07" w:rsidRDefault="00515728" w:rsidP="0041754A">
            <w:pPr>
              <w:ind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engine.corpuslog.fileprefix</w:t>
            </w:r>
          </w:p>
        </w:tc>
        <w:tc>
          <w:tcPr>
            <w:tcW w:w="3828" w:type="dxa"/>
          </w:tcPr>
          <w:p w:rsidR="00515728" w:rsidRPr="00A367A3" w:rsidRDefault="00515728" w:rsidP="00AB419A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Name of the corpus log file</w:t>
            </w:r>
          </w:p>
        </w:tc>
        <w:tc>
          <w:tcPr>
            <w:tcW w:w="1842" w:type="dxa"/>
          </w:tcPr>
          <w:p w:rsidR="00515728" w:rsidRPr="00BB7C65" w:rsidRDefault="00515728" w:rsidP="0041754A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A3534A">
              <w:rPr>
                <w:rFonts w:cs="Tahom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515728" w:rsidRPr="00A67DD2" w:rsidRDefault="00515728" w:rsidP="0041754A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Specify a prefix string.</w:t>
            </w:r>
          </w:p>
        </w:tc>
      </w:tr>
      <w:tr w:rsidR="00515728" w:rsidTr="003B605C">
        <w:trPr>
          <w:cnfStyle w:val="000000100000"/>
        </w:trPr>
        <w:tc>
          <w:tcPr>
            <w:cnfStyle w:val="001000000000"/>
            <w:tcW w:w="1809" w:type="dxa"/>
          </w:tcPr>
          <w:p w:rsidR="00515728" w:rsidRPr="00505C07" w:rsidRDefault="00515728" w:rsidP="0041754A">
            <w:pPr>
              <w:ind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engine.corpuslog.utteranceinfo</w:t>
            </w:r>
          </w:p>
        </w:tc>
        <w:tc>
          <w:tcPr>
            <w:tcW w:w="3828" w:type="dxa"/>
          </w:tcPr>
          <w:p w:rsidR="00515728" w:rsidRPr="00AB419A" w:rsidRDefault="00515728" w:rsidP="00A367A3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To determine whether or not to output a log file of recognition information</w:t>
            </w:r>
          </w:p>
        </w:tc>
        <w:tc>
          <w:tcPr>
            <w:tcW w:w="1842" w:type="dxa"/>
          </w:tcPr>
          <w:p w:rsidR="00515728" w:rsidRPr="00A367A3" w:rsidRDefault="00515728" w:rsidP="00A367A3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A3534A">
              <w:rPr>
                <w:rFonts w:cs="Tahoma"/>
                <w:lang w:eastAsia="ja-JP"/>
              </w:rPr>
              <w:t>on or off</w:t>
            </w:r>
          </w:p>
        </w:tc>
        <w:tc>
          <w:tcPr>
            <w:tcW w:w="3203" w:type="dxa"/>
          </w:tcPr>
          <w:p w:rsidR="00515728" w:rsidRPr="00A67DD2" w:rsidRDefault="00515728" w:rsidP="00A367A3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Default: on</w:t>
            </w:r>
          </w:p>
        </w:tc>
      </w:tr>
      <w:tr w:rsidR="00515728" w:rsidTr="003B605C">
        <w:trPr>
          <w:cnfStyle w:val="000000010000"/>
        </w:trPr>
        <w:tc>
          <w:tcPr>
            <w:cnfStyle w:val="001000000000"/>
            <w:tcW w:w="1809" w:type="dxa"/>
          </w:tcPr>
          <w:p w:rsidR="00515728" w:rsidRPr="00505C07" w:rsidRDefault="00515728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engine.corpuslog.removedsymbol</w:t>
            </w:r>
          </w:p>
        </w:tc>
        <w:tc>
          <w:tcPr>
            <w:tcW w:w="3828" w:type="dxa"/>
          </w:tcPr>
          <w:p w:rsidR="00515728" w:rsidRPr="00A367A3" w:rsidRDefault="006832FF" w:rsidP="006832FF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List of</w:t>
            </w:r>
            <w:r w:rsidR="00515728">
              <w:rPr>
                <w:lang w:eastAsia="ja-JP"/>
              </w:rPr>
              <w:t xml:space="preserve"> symbols </w:t>
            </w:r>
            <w:r>
              <w:rPr>
                <w:rFonts w:hint="eastAsia"/>
                <w:lang w:eastAsia="ja-JP"/>
              </w:rPr>
              <w:t>to remove from the corpus log file</w:t>
            </w:r>
          </w:p>
        </w:tc>
        <w:tc>
          <w:tcPr>
            <w:tcW w:w="1842" w:type="dxa"/>
          </w:tcPr>
          <w:p w:rsidR="00515728" w:rsidRPr="00A367A3" w:rsidRDefault="00515728" w:rsidP="00A367A3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A3534A">
              <w:rPr>
                <w:rFonts w:cs="Tahom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515728" w:rsidRPr="00BB7C65" w:rsidRDefault="00515728" w:rsidP="00BD599E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Specify symbols (</w:t>
            </w:r>
            <w:r>
              <w:rPr>
                <w:lang w:eastAsia="ja-JP"/>
              </w:rPr>
              <w:t>e.g.</w:t>
            </w:r>
            <w:r>
              <w:rPr>
                <w:rFonts w:hint="eastAsia"/>
                <w:lang w:eastAsia="ja-JP"/>
              </w:rPr>
              <w:t>,</w:t>
            </w:r>
            <w:r w:rsidRPr="00BB7C65">
              <w:rPr>
                <w:lang w:eastAsia="ja-JP"/>
              </w:rPr>
              <w:t xml:space="preserve"> </w:t>
            </w:r>
            <w:r w:rsidRPr="00BB7C65">
              <w:t>\n,</w:t>
            </w:r>
            <w:r>
              <w:rPr>
                <w:rFonts w:hint="eastAsia"/>
                <w:lang w:eastAsia="ja-JP"/>
              </w:rPr>
              <w:t xml:space="preserve"> </w:t>
            </w:r>
            <w:r w:rsidRPr="00BB7C65">
              <w:t>\t</w:t>
            </w:r>
            <w:r>
              <w:rPr>
                <w:rFonts w:hint="eastAsia"/>
                <w:lang w:eastAsia="ja-JP"/>
              </w:rPr>
              <w:t>).</w:t>
            </w:r>
          </w:p>
          <w:p w:rsidR="00515728" w:rsidRPr="00BB7C65" w:rsidRDefault="00515728" w:rsidP="00BD599E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Field separator</w:t>
            </w:r>
            <w:r w:rsidRPr="00A67DD2">
              <w:rPr>
                <w:rFonts w:cs="Tahoma"/>
                <w:lang w:eastAsia="ja-JP"/>
              </w:rPr>
              <w:t>:</w:t>
            </w:r>
            <w:r>
              <w:rPr>
                <w:rFonts w:cs="Tahoma" w:hint="eastAsia"/>
                <w:lang w:eastAsia="ja-JP"/>
              </w:rPr>
              <w:t xml:space="preserve"> </w:t>
            </w:r>
            <w:r w:rsidRPr="00A67DD2">
              <w:rPr>
                <w:rFonts w:cs="Tahoma"/>
                <w:lang w:eastAsia="ja-JP"/>
              </w:rPr>
              <w:t>“,”</w:t>
            </w:r>
          </w:p>
          <w:p w:rsidR="00515728" w:rsidRPr="00A67DD2" w:rsidRDefault="00515728" w:rsidP="00A367A3">
            <w:pPr>
              <w:ind w:firstLine="0"/>
              <w:cnfStyle w:val="000000010000"/>
              <w:rPr>
                <w:lang w:eastAsia="ja-JP"/>
              </w:rPr>
            </w:pPr>
            <w:r w:rsidRPr="00BB7C65">
              <w:rPr>
                <w:lang w:eastAsia="ja-JP"/>
              </w:rPr>
              <w:t>Null: off</w:t>
            </w:r>
          </w:p>
        </w:tc>
      </w:tr>
      <w:tr w:rsidR="00515728" w:rsidTr="003B605C">
        <w:trPr>
          <w:cnfStyle w:val="000000100000"/>
        </w:trPr>
        <w:tc>
          <w:tcPr>
            <w:cnfStyle w:val="001000000000"/>
            <w:tcW w:w="1809" w:type="dxa"/>
          </w:tcPr>
          <w:p w:rsidR="00515728" w:rsidRPr="00505C07" w:rsidRDefault="00515728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engine.language1</w:t>
            </w:r>
          </w:p>
        </w:tc>
        <w:tc>
          <w:tcPr>
            <w:tcW w:w="3828" w:type="dxa"/>
          </w:tcPr>
          <w:p w:rsidR="00515728" w:rsidRPr="00A367A3" w:rsidRDefault="00515728" w:rsidP="00515728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L</w:t>
            </w:r>
            <w:r w:rsidRPr="00A367A3">
              <w:rPr>
                <w:rFonts w:cs="Tahoma"/>
              </w:rPr>
              <w:t xml:space="preserve">anguage </w:t>
            </w:r>
            <w:r>
              <w:rPr>
                <w:rFonts w:cs="Tahoma" w:hint="eastAsia"/>
                <w:lang w:eastAsia="ja-JP"/>
              </w:rPr>
              <w:t>used in speech synthesis by</w:t>
            </w:r>
            <w:r w:rsidRPr="00A367A3">
              <w:rPr>
                <w:rFonts w:cs="Tahoma"/>
              </w:rPr>
              <w:t xml:space="preserve"> </w:t>
            </w:r>
            <w:r>
              <w:rPr>
                <w:rFonts w:cs="Tahoma" w:hint="eastAsia"/>
                <w:lang w:eastAsia="ja-JP"/>
              </w:rPr>
              <w:t>the TTS</w:t>
            </w:r>
            <w:r w:rsidRPr="00A367A3">
              <w:rPr>
                <w:rFonts w:cs="Tahoma"/>
              </w:rPr>
              <w:t xml:space="preserve"> </w:t>
            </w:r>
            <w:r w:rsidRPr="00A367A3">
              <w:rPr>
                <w:rFonts w:cs="Tahoma" w:hint="eastAsia"/>
                <w:lang w:eastAsia="ja-JP"/>
              </w:rPr>
              <w:t>E</w:t>
            </w:r>
            <w:r w:rsidRPr="00A367A3">
              <w:rPr>
                <w:rFonts w:cs="Tahoma"/>
              </w:rPr>
              <w:t>ngine</w:t>
            </w:r>
          </w:p>
        </w:tc>
        <w:tc>
          <w:tcPr>
            <w:tcW w:w="1842" w:type="dxa"/>
          </w:tcPr>
          <w:p w:rsidR="00515728" w:rsidRPr="00A367A3" w:rsidRDefault="00515728" w:rsidP="00A367A3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515728" w:rsidRPr="00A67DD2" w:rsidRDefault="00515728" w:rsidP="00A367A3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Specify language </w:t>
            </w:r>
            <w:r w:rsidR="00D75C02">
              <w:rPr>
                <w:rFonts w:cs="Tahoma"/>
                <w:lang w:eastAsia="ja-JP"/>
              </w:rPr>
              <w:t>codes</w:t>
            </w:r>
            <w:r>
              <w:rPr>
                <w:rFonts w:cs="Tahoma" w:hint="eastAsia"/>
                <w:lang w:eastAsia="ja-JP"/>
              </w:rPr>
              <w:t>.</w:t>
            </w:r>
          </w:p>
        </w:tc>
      </w:tr>
      <w:tr w:rsidR="00515728" w:rsidTr="003B605C">
        <w:trPr>
          <w:cnfStyle w:val="000000010000"/>
        </w:trPr>
        <w:tc>
          <w:tcPr>
            <w:cnfStyle w:val="001000000000"/>
            <w:tcW w:w="1809" w:type="dxa"/>
          </w:tcPr>
          <w:p w:rsidR="00515728" w:rsidRPr="00505C07" w:rsidRDefault="00515728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engine.language1.delimiter</w:t>
            </w:r>
          </w:p>
        </w:tc>
        <w:tc>
          <w:tcPr>
            <w:tcW w:w="3828" w:type="dxa"/>
          </w:tcPr>
          <w:p w:rsidR="00515728" w:rsidRPr="00A367A3" w:rsidRDefault="00275807" w:rsidP="00BD599E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D</w:t>
            </w:r>
            <w:r w:rsidR="00515728" w:rsidRPr="00A367A3">
              <w:rPr>
                <w:rFonts w:cs="Tahoma"/>
              </w:rPr>
              <w:t>elimiter</w:t>
            </w:r>
            <w:r w:rsidR="00515728">
              <w:rPr>
                <w:rFonts w:cs="Tahoma"/>
              </w:rPr>
              <w:t xml:space="preserve"> </w:t>
            </w:r>
            <w:r w:rsidR="00BD599E">
              <w:rPr>
                <w:rFonts w:cs="Tahoma" w:hint="eastAsia"/>
                <w:lang w:eastAsia="ja-JP"/>
              </w:rPr>
              <w:t xml:space="preserve">used in text </w:t>
            </w:r>
            <w:r w:rsidR="00515728">
              <w:rPr>
                <w:rFonts w:cs="Tahoma"/>
              </w:rPr>
              <w:t>for</w:t>
            </w:r>
            <w:r w:rsidR="00515728" w:rsidRPr="00A367A3">
              <w:rPr>
                <w:rFonts w:cs="Tahoma"/>
              </w:rPr>
              <w:t xml:space="preserve"> </w:t>
            </w:r>
            <w:r w:rsidR="00BD599E">
              <w:rPr>
                <w:rFonts w:cs="Tahoma" w:hint="eastAsia"/>
                <w:lang w:eastAsia="ja-JP"/>
              </w:rPr>
              <w:t>synthesis</w:t>
            </w:r>
          </w:p>
        </w:tc>
        <w:tc>
          <w:tcPr>
            <w:tcW w:w="1842" w:type="dxa"/>
          </w:tcPr>
          <w:p w:rsidR="00515728" w:rsidRPr="00A367A3" w:rsidRDefault="00515728" w:rsidP="00A367A3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A367A3">
              <w:rPr>
                <w:rFonts w:cs="Tahoma"/>
              </w:rPr>
              <w:t>String</w:t>
            </w:r>
          </w:p>
        </w:tc>
        <w:tc>
          <w:tcPr>
            <w:tcW w:w="3203" w:type="dxa"/>
          </w:tcPr>
          <w:p w:rsidR="00515728" w:rsidRPr="00A67DD2" w:rsidRDefault="00515728" w:rsidP="00A367A3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/>
                <w:lang w:eastAsia="ja-JP"/>
              </w:rPr>
              <w:t>e.g.</w:t>
            </w:r>
            <w:r w:rsidRPr="00A367A3">
              <w:rPr>
                <w:rFonts w:cs="Tahoma"/>
                <w:lang w:eastAsia="ja-JP"/>
              </w:rPr>
              <w:t xml:space="preserve"> </w:t>
            </w:r>
            <w:r w:rsidRPr="00DA6E67">
              <w:t>*,</w:t>
            </w:r>
            <w:r w:rsidRPr="00DA6E67">
              <w:rPr>
                <w:lang w:eastAsia="ja-JP"/>
              </w:rPr>
              <w:t xml:space="preserve"> </w:t>
            </w:r>
            <w:r w:rsidRPr="00DA6E67">
              <w:t>\\</w:t>
            </w:r>
            <w:r w:rsidRPr="00DA6E67">
              <w:rPr>
                <w:lang w:eastAsia="ja-JP"/>
              </w:rPr>
              <w:t>...</w:t>
            </w:r>
          </w:p>
        </w:tc>
      </w:tr>
      <w:tr w:rsidR="00515728" w:rsidTr="003B605C">
        <w:trPr>
          <w:cnfStyle w:val="000000100000"/>
        </w:trPr>
        <w:tc>
          <w:tcPr>
            <w:cnfStyle w:val="001000000000"/>
            <w:tcW w:w="1809" w:type="dxa"/>
          </w:tcPr>
          <w:p w:rsidR="00515728" w:rsidRPr="00505C07" w:rsidRDefault="00515728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engine.language1.stringcode</w:t>
            </w:r>
          </w:p>
        </w:tc>
        <w:tc>
          <w:tcPr>
            <w:tcW w:w="3828" w:type="dxa"/>
          </w:tcPr>
          <w:p w:rsidR="00515728" w:rsidRPr="00A367A3" w:rsidRDefault="00BD599E" w:rsidP="00BD599E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C</w:t>
            </w:r>
            <w:r w:rsidRPr="00835038">
              <w:rPr>
                <w:rFonts w:cs="Tahoma"/>
              </w:rPr>
              <w:t xml:space="preserve">haracter </w:t>
            </w:r>
            <w:r>
              <w:rPr>
                <w:rFonts w:cs="Tahoma" w:hint="eastAsia"/>
                <w:lang w:eastAsia="ja-JP"/>
              </w:rPr>
              <w:t xml:space="preserve">encoding </w:t>
            </w:r>
            <w:r w:rsidRPr="006832FF">
              <w:rPr>
                <w:rFonts w:cs="Tahoma" w:hint="eastAsia"/>
                <w:lang w:eastAsia="ja-JP"/>
              </w:rPr>
              <w:t>used in text for synthesis</w:t>
            </w:r>
          </w:p>
        </w:tc>
        <w:tc>
          <w:tcPr>
            <w:tcW w:w="1842" w:type="dxa"/>
          </w:tcPr>
          <w:p w:rsidR="00515728" w:rsidRPr="00BB7C65" w:rsidRDefault="00515728" w:rsidP="0041754A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 w:rsidRPr="00DA6E67">
              <w:rPr>
                <w:rFonts w:cs="Tahoma"/>
              </w:rPr>
              <w:t>String</w:t>
            </w:r>
          </w:p>
        </w:tc>
        <w:tc>
          <w:tcPr>
            <w:tcW w:w="3203" w:type="dxa"/>
          </w:tcPr>
          <w:p w:rsidR="00515728" w:rsidRPr="00A67DD2" w:rsidRDefault="00BD599E" w:rsidP="0041754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Specify character codes</w:t>
            </w:r>
            <w:r w:rsidDel="00BD599E">
              <w:rPr>
                <w:rFonts w:cs="Tahoma"/>
                <w:lang w:eastAsia="ja-JP"/>
              </w:rPr>
              <w:t xml:space="preserve"> </w:t>
            </w:r>
            <w:r>
              <w:rPr>
                <w:rFonts w:cs="Tahoma" w:hint="eastAsia"/>
                <w:lang w:eastAsia="ja-JP"/>
              </w:rPr>
              <w:t xml:space="preserve">(e.g., </w:t>
            </w:r>
            <w:r w:rsidR="00515728" w:rsidRPr="00DA6E67">
              <w:rPr>
                <w:rFonts w:cs="Tahoma"/>
                <w:lang w:eastAsia="ja-JP"/>
              </w:rPr>
              <w:t>UTF8, EUC-JP, EUC-CN…</w:t>
            </w:r>
            <w:r>
              <w:rPr>
                <w:rFonts w:cs="Tahoma" w:hint="eastAsia"/>
                <w:lang w:eastAsia="ja-JP"/>
              </w:rPr>
              <w:t>).</w:t>
            </w:r>
          </w:p>
        </w:tc>
      </w:tr>
      <w:tr w:rsidR="00515728" w:rsidTr="003B605C">
        <w:trPr>
          <w:cnfStyle w:val="000000010000"/>
        </w:trPr>
        <w:tc>
          <w:tcPr>
            <w:cnfStyle w:val="001000000000"/>
            <w:tcW w:w="1809" w:type="dxa"/>
          </w:tcPr>
          <w:p w:rsidR="00515728" w:rsidRPr="00505C07" w:rsidRDefault="00515728" w:rsidP="00A367A3">
            <w:pPr>
              <w:ind w:left="-29" w:firstLine="0"/>
              <w:rPr>
                <w:lang w:eastAsia="ja-JP"/>
              </w:rPr>
            </w:pPr>
            <w:r w:rsidRPr="00937CD8">
              <w:rPr>
                <w:lang w:eastAsia="ja-JP"/>
              </w:rPr>
              <w:lastRenderedPageBreak/>
              <w:t>engine.language1.countrycode</w:t>
            </w:r>
          </w:p>
        </w:tc>
        <w:tc>
          <w:tcPr>
            <w:tcW w:w="3828" w:type="dxa"/>
          </w:tcPr>
          <w:p w:rsidR="00515728" w:rsidRPr="00A367A3" w:rsidRDefault="00BD599E" w:rsidP="00BD599E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C</w:t>
            </w:r>
            <w:r w:rsidR="00515728" w:rsidRPr="00A367A3">
              <w:rPr>
                <w:rFonts w:cs="Tahoma"/>
              </w:rPr>
              <w:t xml:space="preserve">ountry code </w:t>
            </w:r>
            <w:r w:rsidR="00515728" w:rsidRPr="00A367A3">
              <w:rPr>
                <w:rFonts w:cs="Tahoma" w:hint="eastAsia"/>
                <w:lang w:eastAsia="ja-JP"/>
              </w:rPr>
              <w:t xml:space="preserve">used </w:t>
            </w:r>
            <w:r>
              <w:rPr>
                <w:rFonts w:cs="Tahoma" w:hint="eastAsia"/>
                <w:lang w:eastAsia="ja-JP"/>
              </w:rPr>
              <w:t>in text for synthesis</w:t>
            </w:r>
          </w:p>
        </w:tc>
        <w:tc>
          <w:tcPr>
            <w:tcW w:w="1842" w:type="dxa"/>
          </w:tcPr>
          <w:p w:rsidR="00515728" w:rsidRPr="00BB7C65" w:rsidRDefault="00515728" w:rsidP="0041754A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A3534A">
              <w:rPr>
                <w:rFonts w:cs="Tahoma"/>
              </w:rPr>
              <w:t>String</w:t>
            </w:r>
          </w:p>
        </w:tc>
        <w:tc>
          <w:tcPr>
            <w:tcW w:w="3203" w:type="dxa"/>
          </w:tcPr>
          <w:p w:rsidR="00515728" w:rsidRPr="00A67DD2" w:rsidRDefault="00BD599E" w:rsidP="0041754A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Specify country codes (</w:t>
            </w:r>
            <w:r w:rsidR="00515728" w:rsidRPr="007541B3">
              <w:rPr>
                <w:lang w:eastAsia="ja-JP"/>
              </w:rPr>
              <w:t>e.g.</w:t>
            </w:r>
            <w:r>
              <w:rPr>
                <w:rFonts w:hint="eastAsia"/>
                <w:lang w:eastAsia="ja-JP"/>
              </w:rPr>
              <w:t>,</w:t>
            </w:r>
            <w:r w:rsidR="00515728">
              <w:rPr>
                <w:rFonts w:hint="eastAsia"/>
                <w:lang w:eastAsia="ja-JP"/>
              </w:rPr>
              <w:t xml:space="preserve"> JP, US, </w:t>
            </w:r>
            <w:r w:rsidR="00515728">
              <w:rPr>
                <w:lang w:eastAsia="ja-JP"/>
              </w:rPr>
              <w:t>…</w:t>
            </w:r>
            <w:r>
              <w:rPr>
                <w:rFonts w:hint="eastAsia"/>
                <w:lang w:eastAsia="ja-JP"/>
              </w:rPr>
              <w:t>).</w:t>
            </w:r>
          </w:p>
        </w:tc>
      </w:tr>
      <w:tr w:rsidR="00BD599E" w:rsidTr="003B605C">
        <w:trPr>
          <w:cnfStyle w:val="00000010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engine.connect.retrytimes</w:t>
            </w:r>
          </w:p>
        </w:tc>
        <w:tc>
          <w:tcPr>
            <w:tcW w:w="3828" w:type="dxa"/>
          </w:tcPr>
          <w:p w:rsidR="00BD599E" w:rsidRPr="00A367A3" w:rsidRDefault="00BD599E" w:rsidP="00A367A3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Maximum number of retrying to connect the </w:t>
            </w:r>
            <w:r w:rsidR="006832FF">
              <w:rPr>
                <w:rFonts w:cs="Tahoma" w:hint="eastAsia"/>
                <w:lang w:eastAsia="ja-JP"/>
              </w:rPr>
              <w:t>E</w:t>
            </w:r>
            <w:r>
              <w:rPr>
                <w:rFonts w:cs="Tahoma" w:hint="eastAsia"/>
                <w:lang w:eastAsia="ja-JP"/>
              </w:rPr>
              <w:t>ngine</w:t>
            </w:r>
          </w:p>
        </w:tc>
        <w:tc>
          <w:tcPr>
            <w:tcW w:w="1842" w:type="dxa"/>
          </w:tcPr>
          <w:p w:rsidR="00BD599E" w:rsidRPr="00BB7C65" w:rsidRDefault="00BD599E" w:rsidP="0041754A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BD599E" w:rsidRPr="00A67DD2" w:rsidRDefault="000C44D6" w:rsidP="006832FF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0 - </w:t>
            </w:r>
            <w:r w:rsidR="00AF5F19">
              <w:rPr>
                <w:rFonts w:cs="Tahoma" w:hint="eastAsia"/>
                <w:lang w:eastAsia="ja-JP"/>
              </w:rPr>
              <w:t>2147483647(Largest 32-bit signed integer)</w:t>
            </w:r>
          </w:p>
        </w:tc>
      </w:tr>
      <w:tr w:rsidR="00BD599E" w:rsidTr="003B605C">
        <w:trPr>
          <w:cnfStyle w:val="00000001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engine.connect.retryinterval</w:t>
            </w:r>
          </w:p>
        </w:tc>
        <w:tc>
          <w:tcPr>
            <w:tcW w:w="3828" w:type="dxa"/>
          </w:tcPr>
          <w:p w:rsidR="00BD599E" w:rsidRPr="00A367A3" w:rsidRDefault="00D75C02" w:rsidP="006832FF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/>
                <w:lang w:eastAsia="ja-JP"/>
              </w:rPr>
              <w:t>Interval</w:t>
            </w:r>
            <w:r w:rsidR="00BD599E">
              <w:rPr>
                <w:rFonts w:cs="Tahoma" w:hint="eastAsia"/>
                <w:lang w:eastAsia="ja-JP"/>
              </w:rPr>
              <w:t xml:space="preserve"> of retrying to connect the </w:t>
            </w:r>
            <w:r w:rsidR="006832FF">
              <w:rPr>
                <w:rFonts w:cs="Tahoma" w:hint="eastAsia"/>
                <w:lang w:eastAsia="ja-JP"/>
              </w:rPr>
              <w:t>E</w:t>
            </w:r>
            <w:r w:rsidR="00BD599E">
              <w:rPr>
                <w:rFonts w:cs="Tahoma" w:hint="eastAsia"/>
                <w:lang w:eastAsia="ja-JP"/>
              </w:rPr>
              <w:t>ngine (msec)</w:t>
            </w:r>
          </w:p>
        </w:tc>
        <w:tc>
          <w:tcPr>
            <w:tcW w:w="1842" w:type="dxa"/>
          </w:tcPr>
          <w:p w:rsidR="00BD599E" w:rsidRPr="00BB7C65" w:rsidRDefault="00BD599E" w:rsidP="0041754A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BD599E" w:rsidRPr="00A67DD2" w:rsidRDefault="000C44D6" w:rsidP="006832FF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0 - </w:t>
            </w:r>
            <w:r w:rsidR="00AF5F19">
              <w:rPr>
                <w:rFonts w:cs="Tahoma" w:hint="eastAsia"/>
                <w:lang w:eastAsia="ja-JP"/>
              </w:rPr>
              <w:t>2147483647(Largest 32-bit signed integer)</w:t>
            </w:r>
          </w:p>
        </w:tc>
      </w:tr>
      <w:tr w:rsidR="00BD599E" w:rsidTr="003B605C">
        <w:trPr>
          <w:cnfStyle w:val="00000010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</w:t>
            </w:r>
            <w:r>
              <w:rPr>
                <w:rFonts w:hint="eastAsia"/>
                <w:lang w:eastAsia="ja-JP"/>
              </w:rPr>
              <w:t>tts</w:t>
            </w:r>
            <w:r w:rsidRPr="00505C07">
              <w:rPr>
                <w:lang w:eastAsia="ja-JP"/>
              </w:rPr>
              <w:t>X.host</w:t>
            </w:r>
          </w:p>
        </w:tc>
        <w:tc>
          <w:tcPr>
            <w:tcW w:w="3828" w:type="dxa"/>
          </w:tcPr>
          <w:p w:rsidR="00BD599E" w:rsidRPr="00A367A3" w:rsidRDefault="00BD599E" w:rsidP="006832FF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Host name or IP address of the connected </w:t>
            </w:r>
            <w:r w:rsidR="00596267">
              <w:rPr>
                <w:rFonts w:cs="Tahoma" w:hint="eastAsia"/>
                <w:lang w:eastAsia="ja-JP"/>
              </w:rPr>
              <w:t>TTS</w:t>
            </w:r>
            <w:r>
              <w:rPr>
                <w:rFonts w:cs="Tahoma" w:hint="eastAsia"/>
                <w:lang w:eastAsia="ja-JP"/>
              </w:rPr>
              <w:t xml:space="preserve"> </w:t>
            </w:r>
            <w:r w:rsidR="006832FF">
              <w:rPr>
                <w:rFonts w:cs="Tahoma" w:hint="eastAsia"/>
                <w:lang w:eastAsia="ja-JP"/>
              </w:rPr>
              <w:t>E</w:t>
            </w:r>
            <w:r>
              <w:rPr>
                <w:rFonts w:cs="Tahoma" w:hint="eastAsia"/>
                <w:lang w:eastAsia="ja-JP"/>
              </w:rPr>
              <w:t>ngine</w:t>
            </w:r>
          </w:p>
        </w:tc>
        <w:tc>
          <w:tcPr>
            <w:tcW w:w="1842" w:type="dxa"/>
          </w:tcPr>
          <w:p w:rsidR="00BD599E" w:rsidRPr="00BB7C65" w:rsidRDefault="00BD599E" w:rsidP="0041754A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BD599E" w:rsidRPr="00A67DD2" w:rsidRDefault="00BD599E" w:rsidP="0041754A">
            <w:pPr>
              <w:ind w:firstLine="0"/>
              <w:cnfStyle w:val="000000100000"/>
              <w:rPr>
                <w:lang w:eastAsia="ja-JP"/>
              </w:rPr>
            </w:pPr>
          </w:p>
        </w:tc>
      </w:tr>
      <w:tr w:rsidR="00BD599E" w:rsidTr="003B605C">
        <w:trPr>
          <w:cnfStyle w:val="00000001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</w:t>
            </w:r>
            <w:r>
              <w:rPr>
                <w:rFonts w:hint="eastAsia"/>
                <w:lang w:eastAsia="ja-JP"/>
              </w:rPr>
              <w:t>tts</w:t>
            </w:r>
            <w:r w:rsidRPr="00505C07">
              <w:rPr>
                <w:lang w:eastAsia="ja-JP"/>
              </w:rPr>
              <w:t>X.port</w:t>
            </w:r>
          </w:p>
        </w:tc>
        <w:tc>
          <w:tcPr>
            <w:tcW w:w="3828" w:type="dxa"/>
          </w:tcPr>
          <w:p w:rsidR="00BD599E" w:rsidRPr="00A367A3" w:rsidRDefault="00596267" w:rsidP="00596267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P</w:t>
            </w:r>
            <w:r w:rsidR="00BD599E" w:rsidRPr="00A367A3">
              <w:rPr>
                <w:rFonts w:cs="Tahoma"/>
              </w:rPr>
              <w:t xml:space="preserve">ort number </w:t>
            </w:r>
            <w:r>
              <w:rPr>
                <w:rFonts w:cs="Tahoma" w:hint="eastAsia"/>
                <w:lang w:eastAsia="ja-JP"/>
              </w:rPr>
              <w:t>for socket connections with t</w:t>
            </w:r>
            <w:r w:rsidR="00BD599E" w:rsidRPr="00A367A3">
              <w:rPr>
                <w:rFonts w:cs="Tahoma" w:hint="eastAsia"/>
                <w:lang w:eastAsia="ja-JP"/>
              </w:rPr>
              <w:t>he</w:t>
            </w:r>
            <w:r w:rsidR="00BD599E" w:rsidRPr="00A367A3">
              <w:rPr>
                <w:rFonts w:cs="Tahoma"/>
              </w:rPr>
              <w:t xml:space="preserve"> </w:t>
            </w:r>
            <w:r w:rsidR="00BD599E">
              <w:rPr>
                <w:rFonts w:cs="Tahoma"/>
                <w:lang w:eastAsia="ja-JP"/>
              </w:rPr>
              <w:t>TTS</w:t>
            </w:r>
            <w:r w:rsidR="00BD599E" w:rsidRPr="00A367A3">
              <w:rPr>
                <w:rFonts w:cs="Tahoma"/>
              </w:rPr>
              <w:t xml:space="preserve"> </w:t>
            </w:r>
            <w:r>
              <w:rPr>
                <w:rFonts w:cs="Tahoma" w:hint="eastAsia"/>
                <w:lang w:eastAsia="ja-JP"/>
              </w:rPr>
              <w:t>E</w:t>
            </w:r>
            <w:r w:rsidR="00BD599E" w:rsidRPr="00A367A3">
              <w:rPr>
                <w:rFonts w:cs="Tahoma"/>
              </w:rPr>
              <w:t>ngine</w:t>
            </w:r>
          </w:p>
        </w:tc>
        <w:tc>
          <w:tcPr>
            <w:tcW w:w="1842" w:type="dxa"/>
          </w:tcPr>
          <w:p w:rsidR="00BD599E" w:rsidRPr="00BB7C65" w:rsidRDefault="00B055EC" w:rsidP="0041754A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BD599E" w:rsidRPr="00A67DD2" w:rsidRDefault="00B055EC" w:rsidP="0041754A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0 - 65535</w:t>
            </w:r>
          </w:p>
        </w:tc>
      </w:tr>
      <w:tr w:rsidR="00BD599E" w:rsidTr="003B605C">
        <w:trPr>
          <w:cnfStyle w:val="00000010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</w:t>
            </w:r>
            <w:r>
              <w:rPr>
                <w:rFonts w:hint="eastAsia"/>
                <w:lang w:eastAsia="ja-JP"/>
              </w:rPr>
              <w:t>tts</w:t>
            </w:r>
            <w:r w:rsidRPr="00505C07">
              <w:rPr>
                <w:lang w:eastAsia="ja-JP"/>
              </w:rPr>
              <w:t>X.bytesperframe</w:t>
            </w:r>
          </w:p>
        </w:tc>
        <w:tc>
          <w:tcPr>
            <w:tcW w:w="3828" w:type="dxa"/>
          </w:tcPr>
          <w:p w:rsidR="00BD599E" w:rsidRPr="00A367A3" w:rsidRDefault="00BD599E" w:rsidP="00596267">
            <w:pPr>
              <w:ind w:firstLine="0"/>
              <w:cnfStyle w:val="000000100000"/>
              <w:rPr>
                <w:lang w:eastAsia="ja-JP"/>
              </w:rPr>
            </w:pPr>
            <w:r w:rsidRPr="00A367A3">
              <w:rPr>
                <w:rFonts w:cs="Tahoma"/>
              </w:rPr>
              <w:t>Capacity</w:t>
            </w:r>
            <w:r w:rsidRPr="00A367A3">
              <w:rPr>
                <w:rFonts w:cs="Tahoma"/>
                <w:lang w:eastAsia="ja-JP"/>
              </w:rPr>
              <w:t xml:space="preserve"> (byte per </w:t>
            </w:r>
            <w:r>
              <w:rPr>
                <w:rFonts w:cs="Tahoma" w:hint="eastAsia"/>
                <w:lang w:eastAsia="ja-JP"/>
              </w:rPr>
              <w:t>s</w:t>
            </w:r>
            <w:r w:rsidRPr="00A367A3">
              <w:rPr>
                <w:rFonts w:cs="Tahoma"/>
              </w:rPr>
              <w:t>ound data frame</w:t>
            </w:r>
            <w:r w:rsidRPr="00A367A3">
              <w:rPr>
                <w:rFonts w:cs="Tahoma"/>
                <w:lang w:eastAsia="ja-JP"/>
              </w:rPr>
              <w:t>)</w:t>
            </w:r>
            <w:r w:rsidRPr="00A367A3">
              <w:rPr>
                <w:rFonts w:cs="Tahoma"/>
              </w:rPr>
              <w:t xml:space="preserve"> sent to the </w:t>
            </w:r>
            <w:r w:rsidR="00596267">
              <w:rPr>
                <w:rFonts w:cs="Tahoma" w:hint="eastAsia"/>
                <w:lang w:eastAsia="ja-JP"/>
              </w:rPr>
              <w:t>TTS Engine</w:t>
            </w:r>
          </w:p>
        </w:tc>
        <w:tc>
          <w:tcPr>
            <w:tcW w:w="1842" w:type="dxa"/>
          </w:tcPr>
          <w:p w:rsidR="00BD599E" w:rsidRPr="00BB7C65" w:rsidRDefault="00B055EC" w:rsidP="005A1D9D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  <w:r w:rsidRPr="0009372B" w:rsidDel="00B055EC">
              <w:rPr>
                <w:rFonts w:cs="Tahoma"/>
                <w:lang w:eastAsia="ja-JP"/>
              </w:rPr>
              <w:t xml:space="preserve"> </w:t>
            </w:r>
          </w:p>
        </w:tc>
        <w:tc>
          <w:tcPr>
            <w:tcW w:w="3203" w:type="dxa"/>
          </w:tcPr>
          <w:p w:rsidR="00BD599E" w:rsidRPr="00A67DD2" w:rsidRDefault="00B055EC" w:rsidP="0041754A">
            <w:pPr>
              <w:ind w:firstLine="0"/>
              <w:cnfStyle w:val="000000100000"/>
              <w:rPr>
                <w:lang w:eastAsia="ja-JP"/>
              </w:rPr>
            </w:pPr>
            <w:r w:rsidRPr="0009372B">
              <w:rPr>
                <w:rFonts w:cs="Tahoma"/>
                <w:lang w:eastAsia="ja-JP"/>
              </w:rPr>
              <w:t xml:space="preserve">0 </w:t>
            </w:r>
            <w:r>
              <w:rPr>
                <w:rFonts w:cs="Tahoma" w:hint="eastAsia"/>
                <w:lang w:eastAsia="ja-JP"/>
              </w:rPr>
              <w:t>-</w:t>
            </w:r>
            <w:r w:rsidRPr="0009372B">
              <w:rPr>
                <w:rFonts w:cs="Tahoma"/>
                <w:lang w:eastAsia="ja-JP"/>
              </w:rPr>
              <w:t xml:space="preserve"> </w:t>
            </w:r>
            <w:r w:rsidRPr="0009372B">
              <w:t>500000000</w:t>
            </w:r>
          </w:p>
        </w:tc>
      </w:tr>
      <w:tr w:rsidR="00BD599E" w:rsidTr="003B605C">
        <w:trPr>
          <w:cnfStyle w:val="00000001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engine.cache</w:t>
            </w:r>
          </w:p>
        </w:tc>
        <w:tc>
          <w:tcPr>
            <w:tcW w:w="3828" w:type="dxa"/>
          </w:tcPr>
          <w:p w:rsidR="00BD599E" w:rsidRPr="00A367A3" w:rsidRDefault="00596267" w:rsidP="00596267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To determine whether or not to used t</w:t>
            </w:r>
            <w:r>
              <w:rPr>
                <w:rFonts w:cs="Tahoma"/>
              </w:rPr>
              <w:t xml:space="preserve">he </w:t>
            </w:r>
            <w:r w:rsidR="00BD599E">
              <w:rPr>
                <w:rFonts w:cs="Tahoma"/>
              </w:rPr>
              <w:t>c</w:t>
            </w:r>
            <w:r w:rsidR="00BD599E" w:rsidRPr="00A367A3">
              <w:rPr>
                <w:rFonts w:cs="Tahoma"/>
              </w:rPr>
              <w:t>a</w:t>
            </w:r>
            <w:r w:rsidR="00BD599E">
              <w:rPr>
                <w:rFonts w:cs="Tahoma" w:hint="eastAsia"/>
                <w:lang w:eastAsia="ja-JP"/>
              </w:rPr>
              <w:t>c</w:t>
            </w:r>
            <w:r w:rsidR="00BD599E" w:rsidRPr="00A367A3">
              <w:rPr>
                <w:rFonts w:cs="Tahoma"/>
              </w:rPr>
              <w:t>h</w:t>
            </w:r>
            <w:r w:rsidR="00BD599E">
              <w:rPr>
                <w:rFonts w:cs="Tahoma" w:hint="eastAsia"/>
                <w:lang w:eastAsia="ja-JP"/>
              </w:rPr>
              <w:t>e</w:t>
            </w:r>
            <w:r w:rsidR="00BD599E" w:rsidRPr="00A367A3">
              <w:rPr>
                <w:rFonts w:cs="Tahoma"/>
              </w:rPr>
              <w:t xml:space="preserve"> function</w:t>
            </w:r>
          </w:p>
        </w:tc>
        <w:tc>
          <w:tcPr>
            <w:tcW w:w="1842" w:type="dxa"/>
          </w:tcPr>
          <w:p w:rsidR="00BD599E" w:rsidRPr="00BB7C65" w:rsidRDefault="00BD599E" w:rsidP="0041754A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hint="eastAsia"/>
                <w:lang w:eastAsia="ja-JP"/>
              </w:rPr>
              <w:t>on or off</w:t>
            </w:r>
          </w:p>
        </w:tc>
        <w:tc>
          <w:tcPr>
            <w:tcW w:w="3203" w:type="dxa"/>
          </w:tcPr>
          <w:p w:rsidR="00BD599E" w:rsidRPr="00A67DD2" w:rsidRDefault="00B055EC" w:rsidP="006832FF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No default setting; </w:t>
            </w:r>
            <w:r w:rsidR="006832FF">
              <w:rPr>
                <w:rFonts w:hint="eastAsia"/>
                <w:lang w:eastAsia="ja-JP"/>
              </w:rPr>
              <w:t>make sure to set "</w:t>
            </w:r>
            <w:r>
              <w:rPr>
                <w:rFonts w:hint="eastAsia"/>
                <w:lang w:eastAsia="ja-JP"/>
              </w:rPr>
              <w:t>on</w:t>
            </w:r>
            <w:r w:rsidR="006832FF">
              <w:rPr>
                <w:rFonts w:hint="eastAsia"/>
                <w:lang w:eastAsia="ja-JP"/>
              </w:rPr>
              <w:t>"</w:t>
            </w:r>
            <w:r w:rsidR="006F571F">
              <w:rPr>
                <w:rFonts w:hint="eastAsia"/>
                <w:lang w:eastAsia="ja-JP"/>
              </w:rPr>
              <w:t xml:space="preserve"> or </w:t>
            </w:r>
            <w:r w:rsidR="006832FF">
              <w:rPr>
                <w:rFonts w:hint="eastAsia"/>
                <w:lang w:eastAsia="ja-JP"/>
              </w:rPr>
              <w:t>"</w:t>
            </w:r>
            <w:r>
              <w:rPr>
                <w:rFonts w:hint="eastAsia"/>
                <w:lang w:eastAsia="ja-JP"/>
              </w:rPr>
              <w:t>off</w:t>
            </w:r>
            <w:r w:rsidR="006832FF">
              <w:rPr>
                <w:rFonts w:hint="eastAsia"/>
                <w:lang w:eastAsia="ja-JP"/>
              </w:rPr>
              <w:t>".</w:t>
            </w:r>
          </w:p>
        </w:tc>
      </w:tr>
      <w:tr w:rsidR="00BD599E" w:rsidTr="003B605C">
        <w:trPr>
          <w:cnfStyle w:val="00000010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engine.cache.basedirectryname</w:t>
            </w:r>
          </w:p>
        </w:tc>
        <w:tc>
          <w:tcPr>
            <w:tcW w:w="3828" w:type="dxa"/>
          </w:tcPr>
          <w:p w:rsidR="00BD599E" w:rsidRPr="00A367A3" w:rsidRDefault="00596267" w:rsidP="00596267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Path of the directory to save </w:t>
            </w:r>
            <w:r w:rsidR="00BD599E" w:rsidRPr="00A367A3">
              <w:rPr>
                <w:rFonts w:cs="Tahoma"/>
                <w:lang w:eastAsia="ja-JP"/>
              </w:rPr>
              <w:t xml:space="preserve">cache data </w:t>
            </w:r>
            <w:r w:rsidR="00BD599E" w:rsidRPr="00A367A3">
              <w:rPr>
                <w:rFonts w:cs="Tahoma"/>
              </w:rPr>
              <w:t>output</w:t>
            </w:r>
            <w:r>
              <w:rPr>
                <w:rFonts w:cs="Tahoma" w:hint="eastAsia"/>
                <w:lang w:eastAsia="ja-JP"/>
              </w:rPr>
              <w:t xml:space="preserve"> files</w:t>
            </w:r>
          </w:p>
        </w:tc>
        <w:tc>
          <w:tcPr>
            <w:tcW w:w="1842" w:type="dxa"/>
          </w:tcPr>
          <w:p w:rsidR="00BD599E" w:rsidRPr="00BB7C65" w:rsidRDefault="006F571F" w:rsidP="0041754A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BD599E" w:rsidRPr="00A67DD2" w:rsidRDefault="00BD599E" w:rsidP="001F1725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/>
                <w:lang w:eastAsia="ja-JP"/>
              </w:rPr>
              <w:t>e.g.</w:t>
            </w:r>
            <w:r w:rsidR="006F571F">
              <w:rPr>
                <w:rFonts w:cs="Tahoma" w:hint="eastAsia"/>
                <w:lang w:eastAsia="ja-JP"/>
              </w:rPr>
              <w:t>,</w:t>
            </w:r>
            <w:r w:rsidRPr="00512C58">
              <w:rPr>
                <w:rFonts w:cs="Tahoma"/>
                <w:lang w:eastAsia="ja-JP"/>
              </w:rPr>
              <w:t xml:space="preserve"> </w:t>
            </w:r>
            <w:r w:rsidR="00D35894">
              <w:rPr>
                <w:rFonts w:cs="Tahoma" w:hint="eastAsia"/>
                <w:lang w:eastAsia="ja-JP"/>
              </w:rPr>
              <w:t>[server-install]/TTSServer/ca</w:t>
            </w:r>
            <w:r w:rsidR="006F571F">
              <w:rPr>
                <w:rFonts w:cs="Tahoma" w:hint="eastAsia"/>
                <w:lang w:eastAsia="ja-JP"/>
              </w:rPr>
              <w:t>che</w:t>
            </w:r>
          </w:p>
        </w:tc>
      </w:tr>
      <w:tr w:rsidR="00BD599E" w:rsidTr="003B605C">
        <w:trPr>
          <w:cnfStyle w:val="00000001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engine.cache.cachedatalistfilename</w:t>
            </w:r>
          </w:p>
        </w:tc>
        <w:tc>
          <w:tcPr>
            <w:tcW w:w="3828" w:type="dxa"/>
          </w:tcPr>
          <w:p w:rsidR="00BD599E" w:rsidRPr="00A367A3" w:rsidRDefault="006832FF" w:rsidP="006832FF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Name of the l</w:t>
            </w:r>
            <w:r w:rsidR="00BD599E" w:rsidRPr="00A367A3">
              <w:rPr>
                <w:rFonts w:cs="Tahoma"/>
              </w:rPr>
              <w:t>ist file of ca</w:t>
            </w:r>
            <w:r w:rsidR="00BD599E">
              <w:rPr>
                <w:rFonts w:cs="Tahoma" w:hint="eastAsia"/>
                <w:lang w:eastAsia="ja-JP"/>
              </w:rPr>
              <w:t>c</w:t>
            </w:r>
            <w:r w:rsidR="00BD599E" w:rsidRPr="00A367A3">
              <w:rPr>
                <w:rFonts w:cs="Tahoma"/>
              </w:rPr>
              <w:t>h</w:t>
            </w:r>
            <w:r w:rsidR="00BD599E">
              <w:rPr>
                <w:rFonts w:cs="Tahoma" w:hint="eastAsia"/>
                <w:lang w:eastAsia="ja-JP"/>
              </w:rPr>
              <w:t>e</w:t>
            </w:r>
            <w:r w:rsidR="00BD599E" w:rsidRPr="00A367A3">
              <w:rPr>
                <w:rFonts w:cs="Tahoma"/>
              </w:rPr>
              <w:t xml:space="preserve"> data</w:t>
            </w:r>
          </w:p>
        </w:tc>
        <w:tc>
          <w:tcPr>
            <w:tcW w:w="1842" w:type="dxa"/>
          </w:tcPr>
          <w:p w:rsidR="00BD599E" w:rsidRPr="00BB7C65" w:rsidRDefault="006F571F" w:rsidP="0041754A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BD599E" w:rsidRPr="00A67DD2" w:rsidRDefault="006F571F" w:rsidP="0041754A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e.g., CacheDataListFile.txt</w:t>
            </w:r>
          </w:p>
        </w:tc>
      </w:tr>
      <w:tr w:rsidR="00BD599E" w:rsidTr="003B605C">
        <w:trPr>
          <w:cnfStyle w:val="00000010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engine.cache.maxcachecount</w:t>
            </w:r>
          </w:p>
        </w:tc>
        <w:tc>
          <w:tcPr>
            <w:tcW w:w="3828" w:type="dxa"/>
          </w:tcPr>
          <w:p w:rsidR="00BD599E" w:rsidRPr="00A367A3" w:rsidRDefault="00596267" w:rsidP="00596267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Maximum number of sound data files to be cashed</w:t>
            </w:r>
          </w:p>
        </w:tc>
        <w:tc>
          <w:tcPr>
            <w:tcW w:w="1842" w:type="dxa"/>
          </w:tcPr>
          <w:p w:rsidR="00BD599E" w:rsidRPr="00BB7C65" w:rsidRDefault="006F571F" w:rsidP="0041754A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BD599E" w:rsidRPr="00A67DD2" w:rsidRDefault="006F571F" w:rsidP="0041754A">
            <w:pPr>
              <w:ind w:firstLine="0"/>
              <w:cnfStyle w:val="000000100000"/>
              <w:rPr>
                <w:lang w:eastAsia="ja-JP"/>
              </w:rPr>
            </w:pPr>
            <w:r w:rsidRPr="00512C58">
              <w:rPr>
                <w:rFonts w:cs="Tahoma"/>
                <w:lang w:eastAsia="ja-JP"/>
              </w:rPr>
              <w:t xml:space="preserve">0 </w:t>
            </w:r>
            <w:r>
              <w:rPr>
                <w:rFonts w:cs="Tahoma" w:hint="eastAsia"/>
                <w:lang w:eastAsia="ja-JP"/>
              </w:rPr>
              <w:t>-</w:t>
            </w:r>
            <w:r w:rsidRPr="00512C58">
              <w:rPr>
                <w:rFonts w:cs="Tahoma"/>
                <w:lang w:eastAsia="ja-JP"/>
              </w:rPr>
              <w:t xml:space="preserve"> 99999</w:t>
            </w:r>
          </w:p>
        </w:tc>
      </w:tr>
      <w:tr w:rsidR="00BD599E" w:rsidTr="003B605C">
        <w:trPr>
          <w:cnfStyle w:val="00000001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engine.cache.deletecount</w:t>
            </w:r>
          </w:p>
        </w:tc>
        <w:tc>
          <w:tcPr>
            <w:tcW w:w="3828" w:type="dxa"/>
          </w:tcPr>
          <w:p w:rsidR="00BD599E" w:rsidRPr="00A367A3" w:rsidRDefault="00596267" w:rsidP="00596267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N</w:t>
            </w:r>
            <w:r w:rsidR="00BD599E" w:rsidRPr="00A367A3">
              <w:rPr>
                <w:rFonts w:cs="Tahoma"/>
              </w:rPr>
              <w:t>umber of files</w:t>
            </w:r>
            <w:r>
              <w:rPr>
                <w:rFonts w:cs="Tahoma" w:hint="eastAsia"/>
                <w:lang w:eastAsia="ja-JP"/>
              </w:rPr>
              <w:t xml:space="preserve"> to be deleted</w:t>
            </w:r>
            <w:r w:rsidR="00BD599E" w:rsidRPr="00A367A3">
              <w:rPr>
                <w:rFonts w:cs="Tahoma" w:hint="eastAsia"/>
                <w:lang w:eastAsia="ja-JP"/>
              </w:rPr>
              <w:t xml:space="preserve"> </w:t>
            </w:r>
            <w:r>
              <w:rPr>
                <w:rFonts w:cs="Tahoma" w:hint="eastAsia"/>
                <w:lang w:eastAsia="ja-JP"/>
              </w:rPr>
              <w:t>when</w:t>
            </w:r>
            <w:r w:rsidRPr="00A367A3">
              <w:rPr>
                <w:rFonts w:cs="Tahoma" w:hint="eastAsia"/>
                <w:lang w:eastAsia="ja-JP"/>
              </w:rPr>
              <w:t xml:space="preserve"> </w:t>
            </w:r>
            <w:r w:rsidR="00BD599E" w:rsidRPr="00A367A3">
              <w:rPr>
                <w:rFonts w:cs="Tahoma" w:hint="eastAsia"/>
                <w:lang w:eastAsia="ja-JP"/>
              </w:rPr>
              <w:t>the ca</w:t>
            </w:r>
            <w:r w:rsidR="00BD599E">
              <w:rPr>
                <w:rFonts w:cs="Tahoma"/>
                <w:lang w:eastAsia="ja-JP"/>
              </w:rPr>
              <w:t>c</w:t>
            </w:r>
            <w:r w:rsidR="00BD599E" w:rsidRPr="00A367A3">
              <w:rPr>
                <w:rFonts w:cs="Tahoma" w:hint="eastAsia"/>
                <w:lang w:eastAsia="ja-JP"/>
              </w:rPr>
              <w:t>h</w:t>
            </w:r>
            <w:r w:rsidR="00BD599E">
              <w:rPr>
                <w:rFonts w:cs="Tahoma"/>
                <w:lang w:eastAsia="ja-JP"/>
              </w:rPr>
              <w:t>e</w:t>
            </w:r>
            <w:r w:rsidR="00BD599E" w:rsidRPr="00A367A3">
              <w:rPr>
                <w:rFonts w:cs="Tahoma" w:hint="eastAsia"/>
                <w:lang w:eastAsia="ja-JP"/>
              </w:rPr>
              <w:t xml:space="preserve"> exceeds the maximum</w:t>
            </w:r>
          </w:p>
        </w:tc>
        <w:tc>
          <w:tcPr>
            <w:tcW w:w="1842" w:type="dxa"/>
          </w:tcPr>
          <w:p w:rsidR="00BD599E" w:rsidRPr="00BB7C65" w:rsidRDefault="006F571F" w:rsidP="005A1D9D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BD599E" w:rsidRPr="00A67DD2" w:rsidRDefault="006F571F" w:rsidP="0041754A">
            <w:pPr>
              <w:ind w:firstLine="0"/>
              <w:cnfStyle w:val="000000010000"/>
              <w:rPr>
                <w:lang w:eastAsia="ja-JP"/>
              </w:rPr>
            </w:pPr>
            <w:r w:rsidRPr="00512C58">
              <w:rPr>
                <w:rFonts w:cs="Tahoma"/>
                <w:lang w:eastAsia="ja-JP"/>
              </w:rPr>
              <w:t xml:space="preserve">0 </w:t>
            </w:r>
            <w:r>
              <w:rPr>
                <w:rFonts w:cs="Tahoma" w:hint="eastAsia"/>
                <w:lang w:eastAsia="ja-JP"/>
              </w:rPr>
              <w:t>-</w:t>
            </w:r>
            <w:r w:rsidRPr="00512C58">
              <w:rPr>
                <w:rFonts w:cs="Tahoma"/>
                <w:lang w:eastAsia="ja-JP"/>
              </w:rPr>
              <w:t xml:space="preserve"> 99999</w:t>
            </w:r>
          </w:p>
        </w:tc>
      </w:tr>
      <w:tr w:rsidR="00BD599E" w:rsidTr="003B605C">
        <w:trPr>
          <w:cnfStyle w:val="00000010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log.basefilename</w:t>
            </w:r>
          </w:p>
        </w:tc>
        <w:tc>
          <w:tcPr>
            <w:tcW w:w="3828" w:type="dxa"/>
          </w:tcPr>
          <w:p w:rsidR="00BD599E" w:rsidRPr="00A367A3" w:rsidRDefault="00596267" w:rsidP="005A1D9D">
            <w:pPr>
              <w:ind w:firstLine="0"/>
              <w:cnfStyle w:val="000000100000"/>
            </w:pPr>
            <w:r>
              <w:rPr>
                <w:rFonts w:cs="Tahoma" w:hint="eastAsia"/>
                <w:lang w:eastAsia="ja-JP"/>
              </w:rPr>
              <w:t>Path name of the log file directory followed by the prefix of the log file name</w:t>
            </w:r>
          </w:p>
        </w:tc>
        <w:tc>
          <w:tcPr>
            <w:tcW w:w="1842" w:type="dxa"/>
          </w:tcPr>
          <w:p w:rsidR="00BD599E" w:rsidRPr="00BB7C65" w:rsidRDefault="006F571F" w:rsidP="0041754A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BD599E" w:rsidRPr="00A67DD2" w:rsidRDefault="00BD599E" w:rsidP="00A367A3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 xml:space="preserve">Make </w:t>
            </w:r>
            <w:r w:rsidR="006F571F">
              <w:rPr>
                <w:rFonts w:cs="Tahoma" w:hint="eastAsia"/>
                <w:lang w:eastAsia="ja-JP"/>
              </w:rPr>
              <w:t xml:space="preserve">the </w:t>
            </w:r>
            <w:r>
              <w:rPr>
                <w:rFonts w:cs="Tahoma" w:hint="eastAsia"/>
                <w:lang w:eastAsia="ja-JP"/>
              </w:rPr>
              <w:t xml:space="preserve">directory </w:t>
            </w:r>
            <w:r>
              <w:rPr>
                <w:rFonts w:cs="Tahoma"/>
                <w:lang w:eastAsia="ja-JP"/>
              </w:rPr>
              <w:t>before</w:t>
            </w:r>
            <w:r>
              <w:rPr>
                <w:rFonts w:cs="Tahoma" w:hint="eastAsia"/>
                <w:lang w:eastAsia="ja-JP"/>
              </w:rPr>
              <w:t xml:space="preserve"> run.</w:t>
            </w:r>
          </w:p>
        </w:tc>
      </w:tr>
      <w:tr w:rsidR="00BD599E" w:rsidTr="003B605C">
        <w:trPr>
          <w:cnfStyle w:val="00000001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log.level</w:t>
            </w:r>
          </w:p>
        </w:tc>
        <w:tc>
          <w:tcPr>
            <w:tcW w:w="3828" w:type="dxa"/>
          </w:tcPr>
          <w:p w:rsidR="00BD599E" w:rsidRPr="00A367A3" w:rsidRDefault="00BD599E" w:rsidP="005A1D9D">
            <w:pPr>
              <w:ind w:firstLine="0"/>
              <w:cnfStyle w:val="000000010000"/>
            </w:pPr>
            <w:r>
              <w:rPr>
                <w:rFonts w:hint="eastAsia"/>
                <w:lang w:eastAsia="ja-JP"/>
              </w:rPr>
              <w:t>L</w:t>
            </w:r>
            <w:r w:rsidRPr="00BB42D2">
              <w:rPr>
                <w:lang w:eastAsia="ja-JP"/>
              </w:rPr>
              <w:t>og levels</w:t>
            </w:r>
          </w:p>
        </w:tc>
        <w:tc>
          <w:tcPr>
            <w:tcW w:w="1842" w:type="dxa"/>
          </w:tcPr>
          <w:p w:rsidR="00BD599E" w:rsidRPr="00BB7C65" w:rsidRDefault="00BD599E" w:rsidP="005A1D9D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hint="eastAsia"/>
                <w:lang w:eastAsia="ja-JP"/>
              </w:rPr>
              <w:t>0 - 4</w:t>
            </w:r>
          </w:p>
        </w:tc>
        <w:tc>
          <w:tcPr>
            <w:tcW w:w="3203" w:type="dxa"/>
          </w:tcPr>
          <w:p w:rsidR="00BD599E" w:rsidRPr="00BB42D2" w:rsidRDefault="00BD599E" w:rsidP="00640AC7">
            <w:pPr>
              <w:snapToGrid w:val="0"/>
              <w:ind w:firstLine="0"/>
              <w:cnfStyle w:val="000000010000"/>
            </w:pPr>
            <w:r w:rsidRPr="00BB42D2">
              <w:rPr>
                <w:lang w:eastAsia="ja-JP"/>
              </w:rPr>
              <w:t xml:space="preserve">0: </w:t>
            </w:r>
            <w:r w:rsidR="00372DE6">
              <w:rPr>
                <w:rFonts w:cs="Tahoma" w:hint="eastAsia"/>
                <w:lang w:eastAsia="ja-JP"/>
              </w:rPr>
              <w:t xml:space="preserve">No </w:t>
            </w:r>
            <w:r w:rsidRPr="00A367A3">
              <w:rPr>
                <w:rFonts w:cs="Tahoma"/>
              </w:rPr>
              <w:t>output</w:t>
            </w:r>
          </w:p>
          <w:p w:rsidR="00BD599E" w:rsidRPr="00BB42D2" w:rsidRDefault="00BD599E" w:rsidP="00640AC7">
            <w:pPr>
              <w:snapToGrid w:val="0"/>
              <w:ind w:firstLine="0"/>
              <w:cnfStyle w:val="000000010000"/>
            </w:pPr>
            <w:r w:rsidRPr="00BB42D2">
              <w:t>1:</w:t>
            </w:r>
            <w:r w:rsidRPr="00BB42D2">
              <w:rPr>
                <w:lang w:eastAsia="ja-JP"/>
              </w:rPr>
              <w:t xml:space="preserve"> </w:t>
            </w:r>
            <w:r w:rsidRPr="00BB42D2">
              <w:t>ERROR</w:t>
            </w:r>
          </w:p>
          <w:p w:rsidR="00BD599E" w:rsidRPr="00BB42D2" w:rsidRDefault="00BD599E" w:rsidP="00640AC7">
            <w:pPr>
              <w:snapToGrid w:val="0"/>
              <w:ind w:firstLine="0"/>
              <w:cnfStyle w:val="000000010000"/>
            </w:pPr>
            <w:r w:rsidRPr="00BB42D2">
              <w:t>2:</w:t>
            </w:r>
            <w:r w:rsidRPr="00BB42D2">
              <w:rPr>
                <w:lang w:eastAsia="ja-JP"/>
              </w:rPr>
              <w:t xml:space="preserve"> </w:t>
            </w:r>
            <w:r w:rsidRPr="00BB42D2">
              <w:t>WARNING</w:t>
            </w:r>
          </w:p>
          <w:p w:rsidR="00BD599E" w:rsidRPr="00BB42D2" w:rsidRDefault="00BD599E" w:rsidP="00640AC7">
            <w:pPr>
              <w:snapToGrid w:val="0"/>
              <w:ind w:firstLine="0"/>
              <w:cnfStyle w:val="000000010000"/>
            </w:pPr>
            <w:r w:rsidRPr="00BB42D2">
              <w:t>3:</w:t>
            </w:r>
            <w:r w:rsidRPr="00BB42D2">
              <w:rPr>
                <w:lang w:eastAsia="ja-JP"/>
              </w:rPr>
              <w:t xml:space="preserve"> </w:t>
            </w:r>
            <w:r w:rsidRPr="00BB42D2">
              <w:t>TRACE</w:t>
            </w:r>
          </w:p>
          <w:p w:rsidR="00BD599E" w:rsidRPr="00A367A3" w:rsidRDefault="00BD599E" w:rsidP="00640AC7">
            <w:pPr>
              <w:snapToGrid w:val="0"/>
              <w:ind w:firstLine="0"/>
              <w:cnfStyle w:val="000000010000"/>
              <w:rPr>
                <w:lang w:eastAsia="ja-JP"/>
              </w:rPr>
            </w:pPr>
            <w:r w:rsidRPr="00BB42D2">
              <w:t>4:</w:t>
            </w:r>
            <w:r w:rsidRPr="00BB42D2">
              <w:rPr>
                <w:lang w:eastAsia="ja-JP"/>
              </w:rPr>
              <w:t xml:space="preserve"> </w:t>
            </w:r>
            <w:r w:rsidRPr="00BB42D2">
              <w:t>DEBUG</w:t>
            </w:r>
          </w:p>
        </w:tc>
      </w:tr>
      <w:tr w:rsidR="00BD599E" w:rsidRPr="001F1725" w:rsidTr="003B605C">
        <w:trPr>
          <w:cnfStyle w:val="00000010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engine.textfilterfile</w:t>
            </w:r>
          </w:p>
        </w:tc>
        <w:tc>
          <w:tcPr>
            <w:tcW w:w="3828" w:type="dxa"/>
          </w:tcPr>
          <w:p w:rsidR="00BD599E" w:rsidRPr="00A367A3" w:rsidRDefault="00596267" w:rsidP="00803F2D">
            <w:pPr>
              <w:ind w:firstLine="0"/>
              <w:cnfStyle w:val="000000100000"/>
            </w:pPr>
            <w:r>
              <w:rPr>
                <w:rFonts w:cs="Tahoma" w:hint="eastAsia"/>
                <w:lang w:eastAsia="ja-JP"/>
              </w:rPr>
              <w:t xml:space="preserve">Path of the rule file </w:t>
            </w:r>
            <w:r w:rsidR="00803F2D">
              <w:rPr>
                <w:rFonts w:cs="Tahoma" w:hint="eastAsia"/>
                <w:lang w:eastAsia="ja-JP"/>
              </w:rPr>
              <w:t>to correct</w:t>
            </w:r>
            <w:r>
              <w:rPr>
                <w:rFonts w:cs="Tahoma" w:hint="eastAsia"/>
                <w:lang w:eastAsia="ja-JP"/>
              </w:rPr>
              <w:t xml:space="preserve"> </w:t>
            </w:r>
            <w:r w:rsidR="007E524D">
              <w:rPr>
                <w:rFonts w:cs="Tahoma" w:hint="eastAsia"/>
                <w:lang w:eastAsia="ja-JP"/>
              </w:rPr>
              <w:t>synthesized</w:t>
            </w:r>
            <w:r>
              <w:rPr>
                <w:rFonts w:cs="Tahoma" w:hint="eastAsia"/>
                <w:lang w:eastAsia="ja-JP"/>
              </w:rPr>
              <w:t xml:space="preserve"> </w:t>
            </w:r>
            <w:r w:rsidR="007E524D">
              <w:rPr>
                <w:rFonts w:cs="Tahoma" w:hint="eastAsia"/>
                <w:lang w:eastAsia="ja-JP"/>
              </w:rPr>
              <w:t>text</w:t>
            </w:r>
          </w:p>
        </w:tc>
        <w:tc>
          <w:tcPr>
            <w:tcW w:w="1842" w:type="dxa"/>
          </w:tcPr>
          <w:p w:rsidR="00BD599E" w:rsidRPr="005A1D9D" w:rsidRDefault="007B3B5C" w:rsidP="0041754A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BD599E" w:rsidRPr="00A367A3" w:rsidRDefault="00BD599E" w:rsidP="001F1725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cs="Tahoma"/>
                <w:lang w:eastAsia="ja-JP"/>
              </w:rPr>
              <w:t>e.g.</w:t>
            </w:r>
            <w:r w:rsidR="006F571F">
              <w:rPr>
                <w:rFonts w:cs="Tahoma" w:hint="eastAsia"/>
                <w:lang w:eastAsia="ja-JP"/>
              </w:rPr>
              <w:t xml:space="preserve">, </w:t>
            </w:r>
            <w:r w:rsidR="006F571F">
              <w:rPr>
                <w:rFonts w:ascii="Century" w:eastAsia="ＭＳ 明朝" w:hAnsi="Century" w:cs="Times New Roman" w:hint="eastAsia"/>
                <w:lang w:eastAsia="ja-JP"/>
              </w:rPr>
              <w:t>[server-install]/TTSServer/filter/input_text_filter.ja</w:t>
            </w:r>
          </w:p>
        </w:tc>
      </w:tr>
      <w:tr w:rsidR="00BD599E" w:rsidTr="003B605C">
        <w:trPr>
          <w:cnfStyle w:val="00000001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engine.changerate</w:t>
            </w:r>
          </w:p>
        </w:tc>
        <w:tc>
          <w:tcPr>
            <w:tcW w:w="3828" w:type="dxa"/>
          </w:tcPr>
          <w:p w:rsidR="00BD599E" w:rsidRPr="00A367A3" w:rsidRDefault="007E524D" w:rsidP="007E524D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cs="Tahoma" w:hint="eastAsia"/>
                <w:lang w:eastAsia="ja-JP"/>
              </w:rPr>
              <w:t>T</w:t>
            </w:r>
            <w:r w:rsidR="00BD599E" w:rsidRPr="00A367A3">
              <w:rPr>
                <w:rFonts w:cs="Tahoma"/>
              </w:rPr>
              <w:t xml:space="preserve">o enable </w:t>
            </w:r>
            <w:r>
              <w:rPr>
                <w:rFonts w:cs="Tahoma" w:hint="eastAsia"/>
                <w:lang w:eastAsia="ja-JP"/>
              </w:rPr>
              <w:t xml:space="preserve">or disable </w:t>
            </w:r>
            <w:r w:rsidR="00BD599E">
              <w:rPr>
                <w:rFonts w:cs="Tahoma" w:hint="eastAsia"/>
                <w:lang w:eastAsia="ja-JP"/>
              </w:rPr>
              <w:t xml:space="preserve">the </w:t>
            </w:r>
            <w:r>
              <w:rPr>
                <w:rFonts w:cs="Tahoma" w:hint="eastAsia"/>
                <w:lang w:eastAsia="ja-JP"/>
              </w:rPr>
              <w:t xml:space="preserve">function to change the </w:t>
            </w:r>
            <w:r w:rsidR="00BD599E">
              <w:rPr>
                <w:rFonts w:cs="Tahoma"/>
                <w:lang w:eastAsia="ja-JP"/>
              </w:rPr>
              <w:t>speaking</w:t>
            </w:r>
            <w:r w:rsidR="00BD599E">
              <w:rPr>
                <w:rFonts w:cs="Tahoma" w:hint="eastAsia"/>
                <w:lang w:eastAsia="ja-JP"/>
              </w:rPr>
              <w:t xml:space="preserve"> rate</w:t>
            </w:r>
            <w:r>
              <w:rPr>
                <w:rFonts w:cs="Tahoma" w:hint="eastAsia"/>
                <w:lang w:eastAsia="ja-JP"/>
              </w:rPr>
              <w:t xml:space="preserve"> of the</w:t>
            </w:r>
            <w:r w:rsidR="00BD599E" w:rsidRPr="00A367A3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TTS</w:t>
            </w:r>
            <w:r w:rsidRPr="00A367A3">
              <w:rPr>
                <w:rFonts w:cs="Tahoma"/>
              </w:rPr>
              <w:t xml:space="preserve"> </w:t>
            </w:r>
            <w:r>
              <w:rPr>
                <w:rFonts w:cs="Tahoma" w:hint="eastAsia"/>
                <w:lang w:eastAsia="ja-JP"/>
              </w:rPr>
              <w:t>Engine</w:t>
            </w:r>
          </w:p>
        </w:tc>
        <w:tc>
          <w:tcPr>
            <w:tcW w:w="1842" w:type="dxa"/>
          </w:tcPr>
          <w:p w:rsidR="00BD599E" w:rsidRPr="00BB7C65" w:rsidRDefault="00BD599E" w:rsidP="0041754A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 w:rsidRPr="00512C58">
              <w:rPr>
                <w:rFonts w:cs="Tahoma"/>
                <w:lang w:eastAsia="ja-JP"/>
              </w:rPr>
              <w:t>on or off</w:t>
            </w:r>
          </w:p>
        </w:tc>
        <w:tc>
          <w:tcPr>
            <w:tcW w:w="3203" w:type="dxa"/>
          </w:tcPr>
          <w:p w:rsidR="00BD599E" w:rsidRPr="00A67DD2" w:rsidRDefault="00B93E33" w:rsidP="00B93E33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No default setting; make sure to set "on" or "off".</w:t>
            </w:r>
          </w:p>
        </w:tc>
      </w:tr>
      <w:tr w:rsidR="00BD599E" w:rsidTr="003B605C">
        <w:trPr>
          <w:cnfStyle w:val="00000010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lastRenderedPageBreak/>
              <w:t>engine.rate</w:t>
            </w:r>
          </w:p>
        </w:tc>
        <w:tc>
          <w:tcPr>
            <w:tcW w:w="3828" w:type="dxa"/>
          </w:tcPr>
          <w:p w:rsidR="00BD599E" w:rsidRPr="00A367A3" w:rsidRDefault="007E524D" w:rsidP="007E524D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Speaking</w:t>
            </w:r>
            <w:r w:rsidRPr="00512C58"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rate</w:t>
            </w:r>
            <w:r w:rsidRPr="00512C58"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of the</w:t>
            </w:r>
            <w:r w:rsidRPr="00512C58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TTS</w:t>
            </w:r>
            <w:r w:rsidRPr="00512C58">
              <w:rPr>
                <w:lang w:eastAsia="ja-JP"/>
              </w:rPr>
              <w:t xml:space="preserve"> Engine</w:t>
            </w:r>
          </w:p>
        </w:tc>
        <w:tc>
          <w:tcPr>
            <w:tcW w:w="1842" w:type="dxa"/>
          </w:tcPr>
          <w:p w:rsidR="00BD599E" w:rsidRPr="005A1D9D" w:rsidRDefault="007B3B5C" w:rsidP="0041754A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14662D" w:rsidRDefault="0014662D" w:rsidP="0014662D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0.5 - 2.0</w:t>
            </w:r>
          </w:p>
          <w:p w:rsidR="00BD599E" w:rsidRPr="00A367A3" w:rsidRDefault="0014662D" w:rsidP="001F1725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Default: 0.0</w:t>
            </w:r>
          </w:p>
        </w:tc>
      </w:tr>
      <w:tr w:rsidR="00BD599E" w:rsidTr="003B605C">
        <w:trPr>
          <w:cnfStyle w:val="00000001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engine.audio.format</w:t>
            </w:r>
          </w:p>
        </w:tc>
        <w:tc>
          <w:tcPr>
            <w:tcW w:w="3828" w:type="dxa"/>
          </w:tcPr>
          <w:p w:rsidR="00BD599E" w:rsidRPr="00A367A3" w:rsidRDefault="007E524D" w:rsidP="005A1D9D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Audio file format of synthesized speech</w:t>
            </w:r>
          </w:p>
        </w:tc>
        <w:tc>
          <w:tcPr>
            <w:tcW w:w="1842" w:type="dxa"/>
          </w:tcPr>
          <w:p w:rsidR="00BD599E" w:rsidRPr="00BB7C65" w:rsidRDefault="007B3B5C" w:rsidP="0041754A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BD599E" w:rsidRDefault="007B3B5C" w:rsidP="007B3B5C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Set the value of  "MCML/Server/Response/Output/Data/Audio/Signal/AudioFormat" in the MCML format.</w:t>
            </w:r>
          </w:p>
          <w:p w:rsidR="00733ABA" w:rsidRPr="00A67DD2" w:rsidRDefault="00733ABA" w:rsidP="007B3B5C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Default: "</w:t>
            </w:r>
            <w:r>
              <w:rPr>
                <w:lang w:eastAsia="ja-JP"/>
              </w:rPr>
              <w:t>raw PCM</w:t>
            </w:r>
            <w:r>
              <w:rPr>
                <w:rFonts w:hint="eastAsia"/>
                <w:lang w:eastAsia="ja-JP"/>
              </w:rPr>
              <w:t>"</w:t>
            </w:r>
          </w:p>
        </w:tc>
      </w:tr>
      <w:tr w:rsidR="00BD599E" w:rsidTr="003B605C">
        <w:trPr>
          <w:cnfStyle w:val="00000010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engine.audio.endian</w:t>
            </w:r>
          </w:p>
        </w:tc>
        <w:tc>
          <w:tcPr>
            <w:tcW w:w="3828" w:type="dxa"/>
          </w:tcPr>
          <w:p w:rsidR="00BD599E" w:rsidRPr="00A367A3" w:rsidRDefault="007E524D" w:rsidP="005A1D9D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Endian of synthesized speech</w:t>
            </w:r>
          </w:p>
        </w:tc>
        <w:tc>
          <w:tcPr>
            <w:tcW w:w="1842" w:type="dxa"/>
          </w:tcPr>
          <w:p w:rsidR="00BD599E" w:rsidRPr="00BB7C65" w:rsidRDefault="0014662D" w:rsidP="0041754A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14662D" w:rsidRDefault="0014662D" w:rsidP="0014662D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Set the value ("big" or "little") of  "MCML/Server/Response/Output/Data/Audio/Signal/Endian" in the MCML format.</w:t>
            </w:r>
          </w:p>
          <w:p w:rsidR="00BD599E" w:rsidRPr="0014662D" w:rsidRDefault="0014662D" w:rsidP="0041754A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Default: "big"</w:t>
            </w:r>
          </w:p>
        </w:tc>
      </w:tr>
      <w:tr w:rsidR="00BD599E" w:rsidTr="003B605C">
        <w:trPr>
          <w:cnfStyle w:val="00000001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engine.audio.frequency</w:t>
            </w:r>
          </w:p>
        </w:tc>
        <w:tc>
          <w:tcPr>
            <w:tcW w:w="3828" w:type="dxa"/>
          </w:tcPr>
          <w:p w:rsidR="00BD599E" w:rsidRPr="00A367A3" w:rsidRDefault="007E524D" w:rsidP="005A1D9D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Sampling frequency of synthesized speech (Hz)</w:t>
            </w:r>
          </w:p>
        </w:tc>
        <w:tc>
          <w:tcPr>
            <w:tcW w:w="1842" w:type="dxa"/>
          </w:tcPr>
          <w:p w:rsidR="00BD599E" w:rsidRPr="00BB7C65" w:rsidRDefault="0014662D" w:rsidP="0041754A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</w:p>
        </w:tc>
        <w:tc>
          <w:tcPr>
            <w:tcW w:w="3203" w:type="dxa"/>
          </w:tcPr>
          <w:p w:rsidR="0014662D" w:rsidRDefault="0014662D" w:rsidP="0014662D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Set the value (8000 or 16000) of  "MCML/Server/Response/Output/Data/Audio/Signal/SamplingRate" in the MCML format.</w:t>
            </w:r>
          </w:p>
          <w:p w:rsidR="00BD599E" w:rsidRPr="00A67DD2" w:rsidRDefault="0014662D" w:rsidP="0014662D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Default: 16000</w:t>
            </w:r>
          </w:p>
        </w:tc>
      </w:tr>
      <w:tr w:rsidR="00BD599E" w:rsidTr="003B605C">
        <w:trPr>
          <w:cnfStyle w:val="00000010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engine.audio.valuetype</w:t>
            </w:r>
          </w:p>
        </w:tc>
        <w:tc>
          <w:tcPr>
            <w:tcW w:w="3828" w:type="dxa"/>
          </w:tcPr>
          <w:p w:rsidR="00BD599E" w:rsidRPr="00A367A3" w:rsidRDefault="007E524D" w:rsidP="005A1D9D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Data type of synthesized speech</w:t>
            </w:r>
          </w:p>
        </w:tc>
        <w:tc>
          <w:tcPr>
            <w:tcW w:w="1842" w:type="dxa"/>
          </w:tcPr>
          <w:p w:rsidR="00BD599E" w:rsidRPr="00BB7C65" w:rsidRDefault="0014662D" w:rsidP="0041754A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hint="eastAsia"/>
                <w:lang w:eastAsia="ja-JP"/>
              </w:rPr>
              <w:t>String</w:t>
            </w:r>
          </w:p>
        </w:tc>
        <w:tc>
          <w:tcPr>
            <w:tcW w:w="3203" w:type="dxa"/>
          </w:tcPr>
          <w:p w:rsidR="0014662D" w:rsidRDefault="0014662D" w:rsidP="0014662D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Set the value ("integer" or " float") of  "MCML/Server/Response/Out</w:t>
            </w:r>
            <w:r w:rsidR="004B7C31">
              <w:rPr>
                <w:rFonts w:hint="eastAsia"/>
                <w:lang w:eastAsia="ja-JP"/>
              </w:rPr>
              <w:t>put/Data/Audio/Signal/ValueType</w:t>
            </w:r>
            <w:r>
              <w:rPr>
                <w:rFonts w:hint="eastAsia"/>
                <w:lang w:eastAsia="ja-JP"/>
              </w:rPr>
              <w:t>" in the MCML format.</w:t>
            </w:r>
          </w:p>
          <w:p w:rsidR="00BD599E" w:rsidRPr="00A67DD2" w:rsidRDefault="0014662D" w:rsidP="0014662D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Default: "integer"</w:t>
            </w:r>
          </w:p>
        </w:tc>
      </w:tr>
      <w:tr w:rsidR="00BD599E" w:rsidTr="003B605C">
        <w:trPr>
          <w:cnfStyle w:val="00000001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engine.audio.bitrate</w:t>
            </w:r>
          </w:p>
        </w:tc>
        <w:tc>
          <w:tcPr>
            <w:tcW w:w="3828" w:type="dxa"/>
          </w:tcPr>
          <w:p w:rsidR="00BD599E" w:rsidRPr="00A367A3" w:rsidRDefault="007E524D" w:rsidP="005A1D9D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Bit rate of synthesized speech (bit)</w:t>
            </w:r>
          </w:p>
        </w:tc>
        <w:tc>
          <w:tcPr>
            <w:tcW w:w="1842" w:type="dxa"/>
          </w:tcPr>
          <w:p w:rsidR="00BD599E" w:rsidRPr="00BB7C65" w:rsidRDefault="0014662D" w:rsidP="0041754A">
            <w:pPr>
              <w:ind w:firstLine="0"/>
              <w:cnfStyle w:val="00000001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  <w:r w:rsidRPr="00512C58" w:rsidDel="0014662D">
              <w:t xml:space="preserve"> </w:t>
            </w:r>
          </w:p>
        </w:tc>
        <w:tc>
          <w:tcPr>
            <w:tcW w:w="3203" w:type="dxa"/>
          </w:tcPr>
          <w:p w:rsidR="0014662D" w:rsidRDefault="0014662D" w:rsidP="0014662D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Set the value of  "MCML/Server/Response/Output/Data/Audio/Signal/BitRate" in the MCML format.</w:t>
            </w:r>
          </w:p>
          <w:p w:rsidR="00BD599E" w:rsidRPr="00A67DD2" w:rsidRDefault="0014662D" w:rsidP="0014662D">
            <w:pPr>
              <w:ind w:firstLine="0"/>
              <w:cnfStyle w:val="00000001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Default: 16</w:t>
            </w:r>
          </w:p>
        </w:tc>
      </w:tr>
      <w:tr w:rsidR="00BD599E" w:rsidTr="003B605C">
        <w:trPr>
          <w:cnfStyle w:val="000000100000"/>
        </w:trPr>
        <w:tc>
          <w:tcPr>
            <w:cnfStyle w:val="001000000000"/>
            <w:tcW w:w="1809" w:type="dxa"/>
          </w:tcPr>
          <w:p w:rsidR="00BD599E" w:rsidRPr="00505C07" w:rsidRDefault="00BD599E" w:rsidP="00A367A3">
            <w:pPr>
              <w:ind w:left="-29" w:firstLine="0"/>
              <w:rPr>
                <w:lang w:eastAsia="ja-JP"/>
              </w:rPr>
            </w:pPr>
            <w:r w:rsidRPr="00505C07">
              <w:rPr>
                <w:lang w:eastAsia="ja-JP"/>
              </w:rPr>
              <w:t>engine.audio.channelqty</w:t>
            </w:r>
          </w:p>
        </w:tc>
        <w:tc>
          <w:tcPr>
            <w:tcW w:w="3828" w:type="dxa"/>
          </w:tcPr>
          <w:p w:rsidR="00BD599E" w:rsidRPr="00A367A3" w:rsidRDefault="00B055EC" w:rsidP="00B055EC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Number of c</w:t>
            </w:r>
            <w:r w:rsidR="007E524D">
              <w:rPr>
                <w:rFonts w:hint="eastAsia"/>
                <w:lang w:eastAsia="ja-JP"/>
              </w:rPr>
              <w:t>hannel</w:t>
            </w:r>
            <w:r>
              <w:rPr>
                <w:rFonts w:hint="eastAsia"/>
                <w:lang w:eastAsia="ja-JP"/>
              </w:rPr>
              <w:t>s of synthesized speech</w:t>
            </w:r>
          </w:p>
        </w:tc>
        <w:tc>
          <w:tcPr>
            <w:tcW w:w="1842" w:type="dxa"/>
          </w:tcPr>
          <w:p w:rsidR="00BD599E" w:rsidRPr="00BB7C65" w:rsidRDefault="0014662D" w:rsidP="0041754A">
            <w:pPr>
              <w:ind w:firstLine="0"/>
              <w:cnfStyle w:val="000000100000"/>
              <w:rPr>
                <w:rFonts w:cs="Tahoma"/>
                <w:lang w:eastAsia="ja-JP"/>
              </w:rPr>
            </w:pPr>
            <w:r>
              <w:rPr>
                <w:rFonts w:cs="Tahoma" w:hint="eastAsia"/>
                <w:lang w:eastAsia="ja-JP"/>
              </w:rPr>
              <w:t>Number</w:t>
            </w:r>
            <w:r w:rsidRPr="00512C58" w:rsidDel="0014662D">
              <w:rPr>
                <w:lang w:eastAsia="ja-JP"/>
              </w:rPr>
              <w:t xml:space="preserve"> </w:t>
            </w:r>
          </w:p>
        </w:tc>
        <w:tc>
          <w:tcPr>
            <w:tcW w:w="3203" w:type="dxa"/>
          </w:tcPr>
          <w:p w:rsidR="0014662D" w:rsidRDefault="0014662D" w:rsidP="0014662D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Set the value of "MCML/Server/Response/Output/Data/Audio/ChannelQt" in the MCML format.</w:t>
            </w:r>
          </w:p>
          <w:p w:rsidR="00BD599E" w:rsidRPr="00A67DD2" w:rsidRDefault="0014662D" w:rsidP="0014662D">
            <w:pPr>
              <w:ind w:firstLine="0"/>
              <w:cnfStyle w:val="00000010000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Default: 1</w:t>
            </w:r>
          </w:p>
        </w:tc>
      </w:tr>
    </w:tbl>
    <w:p w:rsidR="00C93F4F" w:rsidRDefault="00C93F4F" w:rsidP="00C93F4F">
      <w:pPr>
        <w:pStyle w:val="1"/>
        <w:numPr>
          <w:ilvl w:val="0"/>
          <w:numId w:val="7"/>
        </w:numPr>
        <w:rPr>
          <w:lang w:eastAsia="ja-JP"/>
        </w:rPr>
      </w:pPr>
      <w:bookmarkStart w:id="150" w:name="_Toc374020924"/>
      <w:r>
        <w:rPr>
          <w:rFonts w:hint="eastAsia"/>
          <w:lang w:eastAsia="ja-JP"/>
        </w:rPr>
        <w:lastRenderedPageBreak/>
        <w:t>Examples of Port Number Assignments</w:t>
      </w:r>
      <w:bookmarkEnd w:id="150"/>
    </w:p>
    <w:p w:rsidR="00C93F4F" w:rsidRPr="00F9134A" w:rsidRDefault="00C93F4F" w:rsidP="00C93F4F">
      <w:pPr>
        <w:pStyle w:val="2"/>
        <w:numPr>
          <w:ilvl w:val="1"/>
          <w:numId w:val="7"/>
        </w:numPr>
        <w:rPr>
          <w:lang w:eastAsia="ja-JP"/>
        </w:rPr>
      </w:pPr>
      <w:bookmarkStart w:id="151" w:name="_Toc374020925"/>
      <w:r>
        <w:rPr>
          <w:rFonts w:hint="eastAsia"/>
          <w:lang w:eastAsia="ja-JP"/>
        </w:rPr>
        <w:t xml:space="preserve">Ranges of Port Numbers Assigned to </w:t>
      </w:r>
      <w:r w:rsidR="00FB157A">
        <w:rPr>
          <w:rFonts w:hint="eastAsia"/>
          <w:lang w:eastAsia="ja-JP"/>
        </w:rPr>
        <w:t>Interface the Servers</w:t>
      </w:r>
      <w:bookmarkEnd w:id="151"/>
    </w:p>
    <w:p w:rsidR="00FB157A" w:rsidRDefault="00FB157A" w:rsidP="00FB157A">
      <w:pPr>
        <w:pStyle w:val="a9"/>
        <w:numPr>
          <w:ilvl w:val="2"/>
          <w:numId w:val="7"/>
        </w:numPr>
        <w:rPr>
          <w:lang w:eastAsia="ja-JP"/>
        </w:rPr>
      </w:pPr>
      <w:r w:rsidRPr="00CF0715">
        <w:rPr>
          <w:lang w:eastAsia="ja-JP"/>
        </w:rPr>
        <w:t>ControlServer(ClientSocket) &lt;--&gt;ASRServer(ServerSocket)</w:t>
      </w:r>
    </w:p>
    <w:p w:rsidR="00FB157A" w:rsidRDefault="00FB157A" w:rsidP="00FB157A">
      <w:pPr>
        <w:pStyle w:val="a9"/>
        <w:numPr>
          <w:ilvl w:val="0"/>
          <w:numId w:val="33"/>
        </w:numPr>
        <w:rPr>
          <w:lang w:eastAsia="ja-JP"/>
        </w:rPr>
      </w:pPr>
      <w:r>
        <w:rPr>
          <w:rFonts w:hint="eastAsia"/>
          <w:lang w:eastAsia="ja-JP"/>
        </w:rPr>
        <w:t>50000 - 50999</w:t>
      </w:r>
    </w:p>
    <w:p w:rsidR="00FB157A" w:rsidRDefault="00FB157A" w:rsidP="00FB157A">
      <w:pPr>
        <w:pStyle w:val="a9"/>
        <w:numPr>
          <w:ilvl w:val="2"/>
          <w:numId w:val="7"/>
        </w:numPr>
        <w:rPr>
          <w:lang w:eastAsia="ja-JP"/>
        </w:rPr>
      </w:pPr>
      <w:r w:rsidRPr="00CF0715">
        <w:rPr>
          <w:lang w:eastAsia="ja-JP"/>
        </w:rPr>
        <w:t>ControlServer(ClientSocket) &lt;--&gt;MTServer(ServerSocket)</w:t>
      </w:r>
    </w:p>
    <w:p w:rsidR="00FB157A" w:rsidRDefault="00FB157A" w:rsidP="00FB157A">
      <w:pPr>
        <w:pStyle w:val="a9"/>
        <w:numPr>
          <w:ilvl w:val="0"/>
          <w:numId w:val="33"/>
        </w:numPr>
        <w:rPr>
          <w:lang w:eastAsia="ja-JP"/>
        </w:rPr>
      </w:pPr>
      <w:r>
        <w:rPr>
          <w:rFonts w:hint="eastAsia"/>
          <w:lang w:eastAsia="ja-JP"/>
        </w:rPr>
        <w:t>54000 - 59999</w:t>
      </w:r>
    </w:p>
    <w:p w:rsidR="00FB157A" w:rsidRDefault="00FB157A" w:rsidP="00FB157A">
      <w:pPr>
        <w:pStyle w:val="a9"/>
        <w:numPr>
          <w:ilvl w:val="2"/>
          <w:numId w:val="7"/>
        </w:numPr>
        <w:rPr>
          <w:lang w:eastAsia="ja-JP"/>
        </w:rPr>
      </w:pPr>
      <w:r w:rsidRPr="00CF0715">
        <w:rPr>
          <w:lang w:eastAsia="ja-JP"/>
        </w:rPr>
        <w:t>ControlServer(ClientSocket) &lt;--&gt;TTSServer(ServerSocket)</w:t>
      </w:r>
    </w:p>
    <w:p w:rsidR="006E473E" w:rsidRPr="00C93F4F" w:rsidRDefault="00FB157A" w:rsidP="00FB157A">
      <w:pPr>
        <w:pStyle w:val="a9"/>
        <w:numPr>
          <w:ilvl w:val="0"/>
          <w:numId w:val="33"/>
        </w:numPr>
        <w:rPr>
          <w:lang w:eastAsia="ja-JP"/>
        </w:rPr>
      </w:pPr>
      <w:r>
        <w:rPr>
          <w:rFonts w:hint="eastAsia"/>
          <w:lang w:eastAsia="ja-JP"/>
        </w:rPr>
        <w:t>52000 - 52999</w:t>
      </w:r>
    </w:p>
    <w:sectPr w:rsidR="006E473E" w:rsidRPr="00C93F4F" w:rsidSect="00EC118B">
      <w:headerReference w:type="default" r:id="rId8"/>
      <w:footerReference w:type="default" r:id="rId9"/>
      <w:pgSz w:w="11906" w:h="16838" w:code="9"/>
      <w:pgMar w:top="720" w:right="720" w:bottom="720" w:left="720" w:header="1588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29B" w:rsidRDefault="00F8529B" w:rsidP="002F3E0A">
      <w:r>
        <w:separator/>
      </w:r>
    </w:p>
  </w:endnote>
  <w:endnote w:type="continuationSeparator" w:id="0">
    <w:p w:rsidR="00F8529B" w:rsidRDefault="00F8529B" w:rsidP="002F3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D0E" w:rsidRDefault="00025827">
    <w:pPr>
      <w:pStyle w:val="a5"/>
    </w:pPr>
    <w:r>
      <w:rPr>
        <w:noProof/>
      </w:rPr>
      <w:pict>
        <v:rect id="_x0000_s2087" style="position:absolute;left:0;text-align:left;margin-left:-.15pt;margin-top:3.45pt;width:118.75pt;height:21.75pt;z-index:251656189" fillcolor="#a5a5a5 [2092]" stroked="f">
          <v:textbox inset="5.85pt,.7pt,5.85pt,.7pt"/>
        </v:rect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86" type="#_x0000_t32" style="position:absolute;left:0;text-align:left;margin-left:118.55pt;margin-top:1.35pt;width:.05pt;height:23.15pt;z-index:251660286" o:connectortype="straight" strokecolor="#5a5a5a [2109]" strokeweight="1.5pt">
          <v:shadow color="#868686"/>
        </v:shape>
      </w:pict>
    </w:r>
    <w:r>
      <w:rPr>
        <w:noProof/>
        <w:lang w:eastAsia="ja-JP" w:bidi="ar-SA"/>
      </w:rPr>
      <w:pict>
        <v:rect id="_x0000_s2099" style="position:absolute;left:0;text-align:left;margin-left:118.55pt;margin-top:3.45pt;width:405.15pt;height:21.75pt;z-index:251654139" fillcolor="#a5e044" stroked="f">
          <v:textbox inset="5.85pt,.7pt,5.85pt,.7pt"/>
        </v:rect>
      </w:pict>
    </w:r>
    <w:r>
      <w:rPr>
        <w:noProof/>
      </w:rPr>
      <w:pict>
        <v:shape id="_x0000_s2084" type="#_x0000_t32" style="position:absolute;left:0;text-align:left;margin-left:-.15pt;margin-top:2.75pt;width:523.85pt;height:0;z-index:251658238" o:connectortype="straight" strokecolor="#5a5a5a [2109]" strokeweight="1.5pt">
          <v:shadow color="#868686"/>
        </v:shape>
      </w:pict>
    </w:r>
    <w:r>
      <w:rPr>
        <w:noProof/>
      </w:rPr>
      <w:pict>
        <v:shape id="_x0000_s2085" type="#_x0000_t32" style="position:absolute;left:0;text-align:left;margin-left:-.15pt;margin-top:25.9pt;width:523.85pt;height:0;z-index:251659262" o:connectortype="straight" strokecolor="#5a5a5a [2109]" strokeweight="1.5pt">
          <v:shadow color="#868686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left:0;text-align:left;margin-left:43pt;margin-top:6.25pt;width:48.25pt;height:17pt;z-index:251671552" filled="f" stroked="f">
          <v:textbox style="mso-next-textbox:#_x0000_s2082" inset="5.85pt,.7pt,5.85pt,.7pt">
            <w:txbxContent>
              <w:p w:rsidR="00850D0E" w:rsidRPr="002D7BF7" w:rsidRDefault="00025827" w:rsidP="00AC1BEB">
                <w:pPr>
                  <w:jc w:val="right"/>
                  <w:rPr>
                    <w:color w:val="FFFFFF" w:themeColor="background1"/>
                  </w:rPr>
                </w:pPr>
                <w:r w:rsidRPr="002D7BF7">
                  <w:rPr>
                    <w:color w:val="FFFFFF" w:themeColor="background1"/>
                  </w:rPr>
                  <w:fldChar w:fldCharType="begin"/>
                </w:r>
                <w:r w:rsidR="00850D0E" w:rsidRPr="002D7BF7">
                  <w:rPr>
                    <w:color w:val="FFFFFF" w:themeColor="background1"/>
                  </w:rPr>
                  <w:instrText xml:space="preserve"> PAGE   \* MERGEFORMAT </w:instrText>
                </w:r>
                <w:r w:rsidRPr="002D7BF7">
                  <w:rPr>
                    <w:color w:val="FFFFFF" w:themeColor="background1"/>
                  </w:rPr>
                  <w:fldChar w:fldCharType="separate"/>
                </w:r>
                <w:r w:rsidR="00D7614F" w:rsidRPr="00D7614F">
                  <w:rPr>
                    <w:noProof/>
                    <w:color w:val="FFFFFF" w:themeColor="background1"/>
                    <w:lang w:val="ja-JP"/>
                  </w:rPr>
                  <w:t>25</w:t>
                </w:r>
                <w:r w:rsidRPr="002D7BF7"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29B" w:rsidRDefault="00F8529B" w:rsidP="002F3E0A">
      <w:r>
        <w:separator/>
      </w:r>
    </w:p>
  </w:footnote>
  <w:footnote w:type="continuationSeparator" w:id="0">
    <w:p w:rsidR="00F8529B" w:rsidRDefault="00F8529B" w:rsidP="002F3E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D0E" w:rsidRDefault="00025827" w:rsidP="00426277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left:0;text-align:left;margin-left:98.1pt;margin-top:-37.95pt;width:185.55pt;height:16.85pt;z-index:251664384" filled="f" stroked="f">
          <v:textbox style="mso-next-textbox:#_x0000_s2074" inset="5.85pt,.7pt,5.85pt,.7pt">
            <w:txbxContent>
              <w:p w:rsidR="00850D0E" w:rsidRDefault="00850D0E">
                <w:pPr>
                  <w:rPr>
                    <w:lang w:eastAsia="ja-JP"/>
                  </w:rPr>
                </w:pPr>
                <w:r>
                  <w:rPr>
                    <w:rFonts w:hint="eastAsia"/>
                    <w:lang w:eastAsia="ja-JP"/>
                  </w:rPr>
                  <w:t>Speech Translation SDK</w:t>
                </w:r>
              </w:p>
            </w:txbxContent>
          </v:textbox>
        </v:shape>
      </w:pict>
    </w:r>
    <w:r>
      <w:rPr>
        <w:noProof/>
      </w:rPr>
      <w:pict>
        <v:shape id="_x0000_s2077" type="#_x0000_t202" style="position:absolute;left:0;text-align:left;margin-left:98.2pt;margin-top:-18.25pt;width:425.5pt;height:27.85pt;z-index:251666432" filled="f" stroked="f">
          <v:textbox inset="5.85pt,.7pt,5.85pt,.7pt">
            <w:txbxContent>
              <w:p w:rsidR="00850D0E" w:rsidRPr="002F3E0A" w:rsidRDefault="00850D0E" w:rsidP="00426277">
                <w:pPr>
                  <w:rPr>
                    <w:sz w:val="36"/>
                    <w:szCs w:val="36"/>
                  </w:rPr>
                </w:pPr>
                <w:r w:rsidRPr="00426277">
                  <w:rPr>
                    <w:sz w:val="36"/>
                    <w:szCs w:val="36"/>
                  </w:rPr>
                  <w:t>Server</w:t>
                </w:r>
                <w:r>
                  <w:rPr>
                    <w:rFonts w:hint="eastAsia"/>
                    <w:sz w:val="36"/>
                    <w:szCs w:val="36"/>
                  </w:rPr>
                  <w:t xml:space="preserve"> </w:t>
                </w:r>
                <w:r>
                  <w:rPr>
                    <w:rFonts w:hint="eastAsia"/>
                    <w:sz w:val="36"/>
                    <w:szCs w:val="36"/>
                    <w:lang w:eastAsia="ja-JP"/>
                  </w:rPr>
                  <w:t>I</w:t>
                </w:r>
                <w:r w:rsidRPr="00426277">
                  <w:rPr>
                    <w:sz w:val="36"/>
                    <w:szCs w:val="36"/>
                  </w:rPr>
                  <w:t xml:space="preserve">nstallation </w:t>
                </w:r>
                <w:r>
                  <w:rPr>
                    <w:rFonts w:hint="eastAsia"/>
                    <w:sz w:val="36"/>
                    <w:szCs w:val="36"/>
                    <w:lang w:eastAsia="ja-JP"/>
                  </w:rPr>
                  <w:t>G</w:t>
                </w:r>
                <w:r w:rsidRPr="00426277">
                  <w:rPr>
                    <w:sz w:val="36"/>
                    <w:szCs w:val="36"/>
                  </w:rPr>
                  <w:t>uide</w:t>
                </w:r>
              </w:p>
              <w:p w:rsidR="00850D0E" w:rsidRDefault="00850D0E"/>
            </w:txbxContent>
          </v:textbox>
        </v:shape>
      </w:pict>
    </w:r>
    <w:r>
      <w:rPr>
        <w:noProof/>
      </w:rPr>
      <w:pict>
        <v:rect id="_x0000_s2079" style="position:absolute;left:0;text-align:left;margin-left:118.6pt;margin-top:-43.15pt;width:405.1pt;height:50.65pt;z-index:251661311" fillcolor="#f8f8f8" stroked="f">
          <v:textbox inset="5.85pt,.7pt,5.85pt,.7pt"/>
        </v:rect>
      </w:pict>
    </w:r>
    <w:r>
      <w:rPr>
        <w:noProof/>
        <w:lang w:eastAsia="ja-JP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98" type="#_x0000_t32" style="position:absolute;left:0;text-align:left;margin-left:118.55pt;margin-top:-43.15pt;width:0;height:50.65pt;z-index:251673600" o:connectortype="straight" strokecolor="#5a5a5a [2109]" strokeweight="1.5pt">
          <v:shadow color="#868686"/>
        </v:shape>
      </w:pict>
    </w:r>
    <w:r>
      <w:rPr>
        <w:noProof/>
        <w:lang w:eastAsia="ja-JP" w:bidi="ar-SA"/>
      </w:rPr>
      <w:pict>
        <v:rect id="_x0000_s2097" style="position:absolute;left:0;text-align:left;margin-left:.4pt;margin-top:-43.15pt;width:118.2pt;height:50.65pt;z-index:251655164" fillcolor="#a5e044" stroked="f" strokecolor="#500000" strokeweight="3pt">
          <v:fill color2="white [3212]" rotate="t" angle="-90" focusposition="1" focussize="" type="gradient"/>
          <v:shadow type="perspective" color="#4e6128 [1606]" opacity=".5" offset="1pt" offset2="-1pt"/>
          <v:textbox inset="5.85pt,.7pt,5.85pt,.7pt"/>
        </v:rect>
      </w:pict>
    </w:r>
    <w:r>
      <w:rPr>
        <w:noProof/>
      </w:rPr>
      <w:pict>
        <v:shape id="_x0000_s2071" type="#_x0000_t32" style="position:absolute;left:0;text-align:left;margin-left:-.15pt;margin-top:7.5pt;width:523.85pt;height:0;z-index:251668480" o:connectortype="straight" o:regroupid="1" strokecolor="#5a5a5a [2109]" strokeweight="1.5pt">
          <v:shadow color="#868686"/>
        </v:shape>
      </w:pict>
    </w:r>
    <w:r>
      <w:rPr>
        <w:noProof/>
      </w:rPr>
      <w:pict>
        <v:shape id="_x0000_s2070" type="#_x0000_t32" style="position:absolute;left:0;text-align:left;margin-left:-.15pt;margin-top:-43.15pt;width:523.85pt;height:0;z-index:251667456" o:connectortype="straight" o:regroupid="1" strokecolor="#5a5a5a [2109]" strokeweight="1.5pt">
          <v:shadow color="#868686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1D55"/>
    <w:multiLevelType w:val="hybridMultilevel"/>
    <w:tmpl w:val="02D27A1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1E013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DA5ADC"/>
    <w:multiLevelType w:val="hybridMultilevel"/>
    <w:tmpl w:val="AF9EE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79108BB"/>
    <w:multiLevelType w:val="hybridMultilevel"/>
    <w:tmpl w:val="BC14E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A658224E">
      <w:start w:val="1"/>
      <w:numFmt w:val="bullet"/>
      <w:lvlText w:val=""/>
      <w:lvlJc w:val="left"/>
      <w:pPr>
        <w:ind w:left="2531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4">
    <w:nsid w:val="0BDA61FB"/>
    <w:multiLevelType w:val="hybridMultilevel"/>
    <w:tmpl w:val="4F0A89A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1A34144"/>
    <w:multiLevelType w:val="hybridMultilevel"/>
    <w:tmpl w:val="2E5A7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266B14"/>
    <w:multiLevelType w:val="hybridMultilevel"/>
    <w:tmpl w:val="9358F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3B00784"/>
    <w:multiLevelType w:val="hybridMultilevel"/>
    <w:tmpl w:val="8C66A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B052F3"/>
    <w:multiLevelType w:val="hybridMultilevel"/>
    <w:tmpl w:val="DA22DBA6"/>
    <w:lvl w:ilvl="0" w:tplc="04090001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16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9">
    <w:nsid w:val="14FD71BD"/>
    <w:multiLevelType w:val="hybridMultilevel"/>
    <w:tmpl w:val="C88ACC32"/>
    <w:lvl w:ilvl="0" w:tplc="04090001">
      <w:start w:val="1"/>
      <w:numFmt w:val="bullet"/>
      <w:lvlText w:val=""/>
      <w:lvlJc w:val="left"/>
      <w:pPr>
        <w:ind w:left="811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3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5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9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5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71" w:hanging="420"/>
      </w:pPr>
      <w:rPr>
        <w:rFonts w:ascii="Wingdings" w:hAnsi="Wingdings" w:hint="default"/>
      </w:rPr>
    </w:lvl>
  </w:abstractNum>
  <w:abstractNum w:abstractNumId="10">
    <w:nsid w:val="188D00FC"/>
    <w:multiLevelType w:val="hybridMultilevel"/>
    <w:tmpl w:val="D714CE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1C4A0272"/>
    <w:multiLevelType w:val="hybridMultilevel"/>
    <w:tmpl w:val="20C47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57A0325"/>
    <w:multiLevelType w:val="hybridMultilevel"/>
    <w:tmpl w:val="58ECF136"/>
    <w:lvl w:ilvl="0" w:tplc="04090001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16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3">
    <w:nsid w:val="39FE11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3100D77"/>
    <w:multiLevelType w:val="hybridMultilevel"/>
    <w:tmpl w:val="7FD226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45EF21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60E37CB"/>
    <w:multiLevelType w:val="hybridMultilevel"/>
    <w:tmpl w:val="77D236C0"/>
    <w:lvl w:ilvl="0" w:tplc="04090001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</w:rPr>
    </w:lvl>
    <w:lvl w:ilvl="1" w:tplc="C136BB04">
      <w:start w:val="1"/>
      <w:numFmt w:val="bullet"/>
      <w:lvlText w:val=""/>
      <w:lvlJc w:val="left"/>
      <w:pPr>
        <w:ind w:left="21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7">
    <w:nsid w:val="479328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9284D8A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9">
    <w:nsid w:val="4D03394B"/>
    <w:multiLevelType w:val="hybridMultilevel"/>
    <w:tmpl w:val="82E40B24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0">
    <w:nsid w:val="50257299"/>
    <w:multiLevelType w:val="multilevel"/>
    <w:tmpl w:val="0409001F"/>
    <w:lvl w:ilvl="0">
      <w:start w:val="1"/>
      <w:numFmt w:val="decimal"/>
      <w:lvlText w:val="%1."/>
      <w:lvlJc w:val="left"/>
      <w:pPr>
        <w:ind w:left="797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9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2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48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9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1" w:hanging="1559"/>
      </w:pPr>
      <w:rPr>
        <w:rFonts w:hint="default"/>
      </w:rPr>
    </w:lvl>
  </w:abstractNum>
  <w:abstractNum w:abstractNumId="21">
    <w:nsid w:val="50882729"/>
    <w:multiLevelType w:val="multilevel"/>
    <w:tmpl w:val="EF9E25D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bullet"/>
      <w:lvlText w:val=""/>
      <w:lvlJc w:val="left"/>
      <w:pPr>
        <w:ind w:left="851" w:hanging="851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1FD23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42F5E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FB560BC"/>
    <w:multiLevelType w:val="hybridMultilevel"/>
    <w:tmpl w:val="C002C64A"/>
    <w:lvl w:ilvl="0" w:tplc="0409000D">
      <w:start w:val="1"/>
      <w:numFmt w:val="bullet"/>
      <w:lvlText w:val=""/>
      <w:lvlJc w:val="left"/>
      <w:pPr>
        <w:ind w:left="79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56" w:hanging="420"/>
      </w:pPr>
      <w:rPr>
        <w:rFonts w:ascii="Wingdings" w:hAnsi="Wingdings" w:hint="default"/>
      </w:rPr>
    </w:lvl>
  </w:abstractNum>
  <w:abstractNum w:abstractNumId="25">
    <w:nsid w:val="613A4C71"/>
    <w:multiLevelType w:val="hybridMultilevel"/>
    <w:tmpl w:val="495E0E40"/>
    <w:lvl w:ilvl="0" w:tplc="87204C1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94D71E8"/>
    <w:multiLevelType w:val="hybridMultilevel"/>
    <w:tmpl w:val="7D92E2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F4443A4"/>
    <w:multiLevelType w:val="hybridMultilevel"/>
    <w:tmpl w:val="55C621FC"/>
    <w:lvl w:ilvl="0" w:tplc="0409000D">
      <w:start w:val="1"/>
      <w:numFmt w:val="bullet"/>
      <w:lvlText w:val=""/>
      <w:lvlJc w:val="left"/>
      <w:pPr>
        <w:ind w:left="79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56" w:hanging="420"/>
      </w:pPr>
      <w:rPr>
        <w:rFonts w:ascii="Wingdings" w:hAnsi="Wingdings" w:hint="default"/>
      </w:rPr>
    </w:lvl>
  </w:abstractNum>
  <w:abstractNum w:abstractNumId="28">
    <w:nsid w:val="70FF3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6056DCE"/>
    <w:multiLevelType w:val="hybridMultilevel"/>
    <w:tmpl w:val="E9E2327E"/>
    <w:lvl w:ilvl="0" w:tplc="04090001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16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30">
    <w:nsid w:val="794E77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AEE5C59"/>
    <w:multiLevelType w:val="hybridMultilevel"/>
    <w:tmpl w:val="F7B6A0E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>
    <w:nsid w:val="7E682703"/>
    <w:multiLevelType w:val="hybridMultilevel"/>
    <w:tmpl w:val="958ED9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7"/>
  </w:num>
  <w:num w:numId="4">
    <w:abstractNumId w:val="23"/>
  </w:num>
  <w:num w:numId="5">
    <w:abstractNumId w:val="1"/>
  </w:num>
  <w:num w:numId="6">
    <w:abstractNumId w:val="13"/>
  </w:num>
  <w:num w:numId="7">
    <w:abstractNumId w:val="21"/>
  </w:num>
  <w:num w:numId="8">
    <w:abstractNumId w:val="11"/>
  </w:num>
  <w:num w:numId="9">
    <w:abstractNumId w:val="28"/>
  </w:num>
  <w:num w:numId="10">
    <w:abstractNumId w:val="5"/>
  </w:num>
  <w:num w:numId="11">
    <w:abstractNumId w:val="3"/>
  </w:num>
  <w:num w:numId="12">
    <w:abstractNumId w:val="19"/>
  </w:num>
  <w:num w:numId="13">
    <w:abstractNumId w:val="25"/>
  </w:num>
  <w:num w:numId="14">
    <w:abstractNumId w:val="6"/>
  </w:num>
  <w:num w:numId="15">
    <w:abstractNumId w:val="12"/>
  </w:num>
  <w:num w:numId="16">
    <w:abstractNumId w:val="29"/>
  </w:num>
  <w:num w:numId="17">
    <w:abstractNumId w:val="8"/>
  </w:num>
  <w:num w:numId="18">
    <w:abstractNumId w:val="20"/>
  </w:num>
  <w:num w:numId="19">
    <w:abstractNumId w:val="16"/>
  </w:num>
  <w:num w:numId="20">
    <w:abstractNumId w:val="10"/>
  </w:num>
  <w:num w:numId="21">
    <w:abstractNumId w:val="7"/>
  </w:num>
  <w:num w:numId="22">
    <w:abstractNumId w:val="30"/>
  </w:num>
  <w:num w:numId="23">
    <w:abstractNumId w:val="14"/>
  </w:num>
  <w:num w:numId="24">
    <w:abstractNumId w:val="31"/>
  </w:num>
  <w:num w:numId="25">
    <w:abstractNumId w:val="2"/>
  </w:num>
  <w:num w:numId="26">
    <w:abstractNumId w:val="0"/>
  </w:num>
  <w:num w:numId="27">
    <w:abstractNumId w:val="32"/>
  </w:num>
  <w:num w:numId="28">
    <w:abstractNumId w:val="26"/>
  </w:num>
  <w:num w:numId="29">
    <w:abstractNumId w:val="18"/>
  </w:num>
  <w:num w:numId="30">
    <w:abstractNumId w:val="24"/>
  </w:num>
  <w:num w:numId="31">
    <w:abstractNumId w:val="27"/>
  </w:num>
  <w:num w:numId="32">
    <w:abstractNumId w:val="4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4818">
      <v:textbox inset="5.85pt,.7pt,5.85pt,.7pt"/>
      <o:colormru v:ext="edit" colors="#ff9405,#c6b53a,#c48a22,#ffc475,#ffdf21,#ffa62f,#ff4f4f,#ff6161"/>
      <o:colormenu v:ext="edit" fillcolor="none [3212]" strokecolor="#92d050" shadowcolor="none"/>
    </o:shapedefaults>
    <o:shapelayout v:ext="edit">
      <o:idmap v:ext="edit" data="2"/>
      <o:rules v:ext="edit">
        <o:r id="V:Rule7" type="connector" idref="#_x0000_s2071"/>
        <o:r id="V:Rule8" type="connector" idref="#_x0000_s2085"/>
        <o:r id="V:Rule9" type="connector" idref="#_x0000_s2084"/>
        <o:r id="V:Rule10" type="connector" idref="#_x0000_s2098"/>
        <o:r id="V:Rule11" type="connector" idref="#_x0000_s2070"/>
        <o:r id="V:Rule12" type="connector" idref="#_x0000_s2086"/>
      </o:rules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</w:compat>
  <w:rsids>
    <w:rsidRoot w:val="002F3E0A"/>
    <w:rsid w:val="00000A70"/>
    <w:rsid w:val="00005EDA"/>
    <w:rsid w:val="000109FB"/>
    <w:rsid w:val="00011BF0"/>
    <w:rsid w:val="000217DD"/>
    <w:rsid w:val="00024A83"/>
    <w:rsid w:val="00025125"/>
    <w:rsid w:val="00025827"/>
    <w:rsid w:val="0002627B"/>
    <w:rsid w:val="00026A56"/>
    <w:rsid w:val="00031FF1"/>
    <w:rsid w:val="000329D8"/>
    <w:rsid w:val="000340B3"/>
    <w:rsid w:val="00034B74"/>
    <w:rsid w:val="00034B93"/>
    <w:rsid w:val="00036350"/>
    <w:rsid w:val="00036B6B"/>
    <w:rsid w:val="00036C82"/>
    <w:rsid w:val="00043A56"/>
    <w:rsid w:val="00044584"/>
    <w:rsid w:val="000509AB"/>
    <w:rsid w:val="00051ECA"/>
    <w:rsid w:val="00053102"/>
    <w:rsid w:val="0005354B"/>
    <w:rsid w:val="00054B93"/>
    <w:rsid w:val="00055413"/>
    <w:rsid w:val="000648C2"/>
    <w:rsid w:val="00064B90"/>
    <w:rsid w:val="00070019"/>
    <w:rsid w:val="0007024E"/>
    <w:rsid w:val="00073698"/>
    <w:rsid w:val="00074144"/>
    <w:rsid w:val="000743CC"/>
    <w:rsid w:val="00077049"/>
    <w:rsid w:val="000772B6"/>
    <w:rsid w:val="00077A33"/>
    <w:rsid w:val="0009372B"/>
    <w:rsid w:val="000A3A55"/>
    <w:rsid w:val="000A4318"/>
    <w:rsid w:val="000A61B7"/>
    <w:rsid w:val="000B37C4"/>
    <w:rsid w:val="000C44D6"/>
    <w:rsid w:val="000D63F3"/>
    <w:rsid w:val="000D7ECC"/>
    <w:rsid w:val="000E06E4"/>
    <w:rsid w:val="000F4E54"/>
    <w:rsid w:val="000F5ACC"/>
    <w:rsid w:val="000F746B"/>
    <w:rsid w:val="00103E61"/>
    <w:rsid w:val="0010596D"/>
    <w:rsid w:val="00110ED7"/>
    <w:rsid w:val="00114589"/>
    <w:rsid w:val="00125773"/>
    <w:rsid w:val="00126496"/>
    <w:rsid w:val="00140FF1"/>
    <w:rsid w:val="001415CD"/>
    <w:rsid w:val="0014662D"/>
    <w:rsid w:val="00154177"/>
    <w:rsid w:val="00156B65"/>
    <w:rsid w:val="001622C9"/>
    <w:rsid w:val="001644F9"/>
    <w:rsid w:val="00165ECD"/>
    <w:rsid w:val="001668B0"/>
    <w:rsid w:val="00167F7F"/>
    <w:rsid w:val="001703D5"/>
    <w:rsid w:val="0017418C"/>
    <w:rsid w:val="00187490"/>
    <w:rsid w:val="00192003"/>
    <w:rsid w:val="00195F9A"/>
    <w:rsid w:val="001A116C"/>
    <w:rsid w:val="001A2BF3"/>
    <w:rsid w:val="001A40A9"/>
    <w:rsid w:val="001A76A0"/>
    <w:rsid w:val="001A7ED6"/>
    <w:rsid w:val="001B2BC5"/>
    <w:rsid w:val="001B7E62"/>
    <w:rsid w:val="001C36EC"/>
    <w:rsid w:val="001C72D8"/>
    <w:rsid w:val="001D5CD0"/>
    <w:rsid w:val="001E5CEA"/>
    <w:rsid w:val="001F1725"/>
    <w:rsid w:val="00202729"/>
    <w:rsid w:val="00202E57"/>
    <w:rsid w:val="00207E9A"/>
    <w:rsid w:val="00212352"/>
    <w:rsid w:val="0021787C"/>
    <w:rsid w:val="00222DAD"/>
    <w:rsid w:val="00226754"/>
    <w:rsid w:val="002426FA"/>
    <w:rsid w:val="002513AA"/>
    <w:rsid w:val="0025364F"/>
    <w:rsid w:val="002562E8"/>
    <w:rsid w:val="00256489"/>
    <w:rsid w:val="00256910"/>
    <w:rsid w:val="00275807"/>
    <w:rsid w:val="0028239B"/>
    <w:rsid w:val="00282C6F"/>
    <w:rsid w:val="00283498"/>
    <w:rsid w:val="00287300"/>
    <w:rsid w:val="002B1B68"/>
    <w:rsid w:val="002B2776"/>
    <w:rsid w:val="002B580E"/>
    <w:rsid w:val="002B7124"/>
    <w:rsid w:val="002C229B"/>
    <w:rsid w:val="002D32F3"/>
    <w:rsid w:val="002D495E"/>
    <w:rsid w:val="002D7BF7"/>
    <w:rsid w:val="002E12EF"/>
    <w:rsid w:val="002E22F4"/>
    <w:rsid w:val="002F2878"/>
    <w:rsid w:val="002F31A5"/>
    <w:rsid w:val="002F3E0A"/>
    <w:rsid w:val="002F4046"/>
    <w:rsid w:val="00307532"/>
    <w:rsid w:val="00311962"/>
    <w:rsid w:val="00317447"/>
    <w:rsid w:val="00317CE3"/>
    <w:rsid w:val="003259D3"/>
    <w:rsid w:val="00330267"/>
    <w:rsid w:val="00333D49"/>
    <w:rsid w:val="00344418"/>
    <w:rsid w:val="00344580"/>
    <w:rsid w:val="00345F39"/>
    <w:rsid w:val="00346632"/>
    <w:rsid w:val="00352554"/>
    <w:rsid w:val="003535A3"/>
    <w:rsid w:val="00356DF3"/>
    <w:rsid w:val="003711C5"/>
    <w:rsid w:val="00372DE6"/>
    <w:rsid w:val="003730A1"/>
    <w:rsid w:val="00377AC8"/>
    <w:rsid w:val="003813C7"/>
    <w:rsid w:val="00391E7B"/>
    <w:rsid w:val="003B096C"/>
    <w:rsid w:val="003B4184"/>
    <w:rsid w:val="003B605C"/>
    <w:rsid w:val="003C0511"/>
    <w:rsid w:val="003C1E6B"/>
    <w:rsid w:val="003C60FE"/>
    <w:rsid w:val="003C62B0"/>
    <w:rsid w:val="003D0688"/>
    <w:rsid w:val="003D1AF4"/>
    <w:rsid w:val="003D203A"/>
    <w:rsid w:val="003D3929"/>
    <w:rsid w:val="003D49EF"/>
    <w:rsid w:val="003E0306"/>
    <w:rsid w:val="003E11A3"/>
    <w:rsid w:val="003E2801"/>
    <w:rsid w:val="003E4679"/>
    <w:rsid w:val="003F31CE"/>
    <w:rsid w:val="0040487E"/>
    <w:rsid w:val="004062DF"/>
    <w:rsid w:val="004120FD"/>
    <w:rsid w:val="0041754A"/>
    <w:rsid w:val="0042567E"/>
    <w:rsid w:val="00426277"/>
    <w:rsid w:val="00430DBF"/>
    <w:rsid w:val="004320AB"/>
    <w:rsid w:val="004358F3"/>
    <w:rsid w:val="004537B9"/>
    <w:rsid w:val="00467B5E"/>
    <w:rsid w:val="00481A94"/>
    <w:rsid w:val="00487152"/>
    <w:rsid w:val="00496DB3"/>
    <w:rsid w:val="004A293E"/>
    <w:rsid w:val="004A415F"/>
    <w:rsid w:val="004B08B9"/>
    <w:rsid w:val="004B7C31"/>
    <w:rsid w:val="004C231A"/>
    <w:rsid w:val="004D339C"/>
    <w:rsid w:val="004D7CA2"/>
    <w:rsid w:val="004E0354"/>
    <w:rsid w:val="004E11BD"/>
    <w:rsid w:val="004E2167"/>
    <w:rsid w:val="004E2D45"/>
    <w:rsid w:val="004F2AE0"/>
    <w:rsid w:val="004F3BC1"/>
    <w:rsid w:val="004F5AC2"/>
    <w:rsid w:val="004F5EA6"/>
    <w:rsid w:val="004F70DA"/>
    <w:rsid w:val="004F75FD"/>
    <w:rsid w:val="00500EC6"/>
    <w:rsid w:val="005021A3"/>
    <w:rsid w:val="00505C07"/>
    <w:rsid w:val="0050665E"/>
    <w:rsid w:val="0051241B"/>
    <w:rsid w:val="00512C58"/>
    <w:rsid w:val="00515646"/>
    <w:rsid w:val="00515728"/>
    <w:rsid w:val="0051665B"/>
    <w:rsid w:val="00522E2E"/>
    <w:rsid w:val="00524A50"/>
    <w:rsid w:val="00533663"/>
    <w:rsid w:val="00535CA6"/>
    <w:rsid w:val="00536727"/>
    <w:rsid w:val="00543724"/>
    <w:rsid w:val="005460A3"/>
    <w:rsid w:val="00552E0F"/>
    <w:rsid w:val="005608DE"/>
    <w:rsid w:val="00561A24"/>
    <w:rsid w:val="00562473"/>
    <w:rsid w:val="00562540"/>
    <w:rsid w:val="00563601"/>
    <w:rsid w:val="00564944"/>
    <w:rsid w:val="005706FE"/>
    <w:rsid w:val="00574543"/>
    <w:rsid w:val="00575A31"/>
    <w:rsid w:val="00585DB6"/>
    <w:rsid w:val="00592A1C"/>
    <w:rsid w:val="00592F57"/>
    <w:rsid w:val="00595733"/>
    <w:rsid w:val="00596267"/>
    <w:rsid w:val="005A012B"/>
    <w:rsid w:val="005A0FDF"/>
    <w:rsid w:val="005A1D9D"/>
    <w:rsid w:val="005A34EF"/>
    <w:rsid w:val="005B0BE0"/>
    <w:rsid w:val="005B72CA"/>
    <w:rsid w:val="005C07C6"/>
    <w:rsid w:val="005C1CCC"/>
    <w:rsid w:val="005C2A3C"/>
    <w:rsid w:val="005D1B86"/>
    <w:rsid w:val="005D5B28"/>
    <w:rsid w:val="005E0977"/>
    <w:rsid w:val="005E3B33"/>
    <w:rsid w:val="005E68DB"/>
    <w:rsid w:val="005E716E"/>
    <w:rsid w:val="005E7231"/>
    <w:rsid w:val="005E7661"/>
    <w:rsid w:val="005F10E6"/>
    <w:rsid w:val="00601D7B"/>
    <w:rsid w:val="00612A6F"/>
    <w:rsid w:val="00612B43"/>
    <w:rsid w:val="00613726"/>
    <w:rsid w:val="00617338"/>
    <w:rsid w:val="00620328"/>
    <w:rsid w:val="00630AB1"/>
    <w:rsid w:val="00640207"/>
    <w:rsid w:val="00640AC7"/>
    <w:rsid w:val="0064513F"/>
    <w:rsid w:val="00646C82"/>
    <w:rsid w:val="00654B98"/>
    <w:rsid w:val="0065723E"/>
    <w:rsid w:val="00657D22"/>
    <w:rsid w:val="00661953"/>
    <w:rsid w:val="006672A2"/>
    <w:rsid w:val="00674846"/>
    <w:rsid w:val="00676CDE"/>
    <w:rsid w:val="00677834"/>
    <w:rsid w:val="00680BC1"/>
    <w:rsid w:val="00681452"/>
    <w:rsid w:val="006832FF"/>
    <w:rsid w:val="00687711"/>
    <w:rsid w:val="00690FD3"/>
    <w:rsid w:val="006A7487"/>
    <w:rsid w:val="006A7BE2"/>
    <w:rsid w:val="006B0E2A"/>
    <w:rsid w:val="006B1F56"/>
    <w:rsid w:val="006B66E0"/>
    <w:rsid w:val="006C4A2E"/>
    <w:rsid w:val="006C58D0"/>
    <w:rsid w:val="006D3AA0"/>
    <w:rsid w:val="006D58B1"/>
    <w:rsid w:val="006E3A81"/>
    <w:rsid w:val="006E473E"/>
    <w:rsid w:val="006F571F"/>
    <w:rsid w:val="006F68E7"/>
    <w:rsid w:val="006F7A43"/>
    <w:rsid w:val="006F7CC5"/>
    <w:rsid w:val="00703F3E"/>
    <w:rsid w:val="0070560D"/>
    <w:rsid w:val="00710D38"/>
    <w:rsid w:val="0071151C"/>
    <w:rsid w:val="0071475B"/>
    <w:rsid w:val="00721592"/>
    <w:rsid w:val="00724683"/>
    <w:rsid w:val="007315A3"/>
    <w:rsid w:val="00733ABA"/>
    <w:rsid w:val="00734F14"/>
    <w:rsid w:val="007438A4"/>
    <w:rsid w:val="007449BB"/>
    <w:rsid w:val="00753083"/>
    <w:rsid w:val="00753642"/>
    <w:rsid w:val="007541B3"/>
    <w:rsid w:val="0075471B"/>
    <w:rsid w:val="00754744"/>
    <w:rsid w:val="007553A1"/>
    <w:rsid w:val="0075572B"/>
    <w:rsid w:val="00757B66"/>
    <w:rsid w:val="00757FFD"/>
    <w:rsid w:val="007626CA"/>
    <w:rsid w:val="00782979"/>
    <w:rsid w:val="00795F1E"/>
    <w:rsid w:val="007973BD"/>
    <w:rsid w:val="007A4F54"/>
    <w:rsid w:val="007B0071"/>
    <w:rsid w:val="007B1722"/>
    <w:rsid w:val="007B1AFE"/>
    <w:rsid w:val="007B3B5C"/>
    <w:rsid w:val="007B68EA"/>
    <w:rsid w:val="007C056C"/>
    <w:rsid w:val="007C29AF"/>
    <w:rsid w:val="007C5BFC"/>
    <w:rsid w:val="007D3456"/>
    <w:rsid w:val="007D6192"/>
    <w:rsid w:val="007E016A"/>
    <w:rsid w:val="007E34F7"/>
    <w:rsid w:val="007E524D"/>
    <w:rsid w:val="0080287B"/>
    <w:rsid w:val="00803F2D"/>
    <w:rsid w:val="00812C96"/>
    <w:rsid w:val="00835038"/>
    <w:rsid w:val="008359AD"/>
    <w:rsid w:val="00835FD2"/>
    <w:rsid w:val="00836407"/>
    <w:rsid w:val="00842FF0"/>
    <w:rsid w:val="00847CE6"/>
    <w:rsid w:val="0085082C"/>
    <w:rsid w:val="00850D0E"/>
    <w:rsid w:val="00853716"/>
    <w:rsid w:val="00854EF0"/>
    <w:rsid w:val="00857CB0"/>
    <w:rsid w:val="00857FCF"/>
    <w:rsid w:val="008657FA"/>
    <w:rsid w:val="00865C66"/>
    <w:rsid w:val="00872292"/>
    <w:rsid w:val="0087349D"/>
    <w:rsid w:val="008776C2"/>
    <w:rsid w:val="0088485E"/>
    <w:rsid w:val="00891FDC"/>
    <w:rsid w:val="0089550F"/>
    <w:rsid w:val="008960B8"/>
    <w:rsid w:val="008A17BF"/>
    <w:rsid w:val="008B2286"/>
    <w:rsid w:val="008C065B"/>
    <w:rsid w:val="008C3483"/>
    <w:rsid w:val="008C40B5"/>
    <w:rsid w:val="008D1129"/>
    <w:rsid w:val="008D3B05"/>
    <w:rsid w:val="008D471B"/>
    <w:rsid w:val="008D6DFC"/>
    <w:rsid w:val="008E2FDF"/>
    <w:rsid w:val="008E6417"/>
    <w:rsid w:val="008F5FC2"/>
    <w:rsid w:val="0090138F"/>
    <w:rsid w:val="0090576A"/>
    <w:rsid w:val="00906C26"/>
    <w:rsid w:val="00911099"/>
    <w:rsid w:val="009203FA"/>
    <w:rsid w:val="00920641"/>
    <w:rsid w:val="0092096C"/>
    <w:rsid w:val="00923A67"/>
    <w:rsid w:val="00924E59"/>
    <w:rsid w:val="00926FF2"/>
    <w:rsid w:val="00937D03"/>
    <w:rsid w:val="00941198"/>
    <w:rsid w:val="00962914"/>
    <w:rsid w:val="00974003"/>
    <w:rsid w:val="00974299"/>
    <w:rsid w:val="00977FD6"/>
    <w:rsid w:val="0098133B"/>
    <w:rsid w:val="0098248A"/>
    <w:rsid w:val="0098275D"/>
    <w:rsid w:val="0098378A"/>
    <w:rsid w:val="00986A09"/>
    <w:rsid w:val="00987430"/>
    <w:rsid w:val="009942D7"/>
    <w:rsid w:val="009942F4"/>
    <w:rsid w:val="00994586"/>
    <w:rsid w:val="009976D1"/>
    <w:rsid w:val="009A14EE"/>
    <w:rsid w:val="009A2F1E"/>
    <w:rsid w:val="009B2281"/>
    <w:rsid w:val="009B4017"/>
    <w:rsid w:val="009C4080"/>
    <w:rsid w:val="009C6841"/>
    <w:rsid w:val="009C6FB8"/>
    <w:rsid w:val="009D469B"/>
    <w:rsid w:val="009E487D"/>
    <w:rsid w:val="009E4A50"/>
    <w:rsid w:val="009E67A1"/>
    <w:rsid w:val="009E78B0"/>
    <w:rsid w:val="009F136E"/>
    <w:rsid w:val="009F2A96"/>
    <w:rsid w:val="00A00187"/>
    <w:rsid w:val="00A03888"/>
    <w:rsid w:val="00A04E74"/>
    <w:rsid w:val="00A10F37"/>
    <w:rsid w:val="00A13272"/>
    <w:rsid w:val="00A171DD"/>
    <w:rsid w:val="00A26034"/>
    <w:rsid w:val="00A3534A"/>
    <w:rsid w:val="00A367A3"/>
    <w:rsid w:val="00A36EF7"/>
    <w:rsid w:val="00A4017B"/>
    <w:rsid w:val="00A5789C"/>
    <w:rsid w:val="00A57A24"/>
    <w:rsid w:val="00A60FC4"/>
    <w:rsid w:val="00A62EC4"/>
    <w:rsid w:val="00A65066"/>
    <w:rsid w:val="00A6693F"/>
    <w:rsid w:val="00A67DD2"/>
    <w:rsid w:val="00A702F8"/>
    <w:rsid w:val="00A718A2"/>
    <w:rsid w:val="00A72780"/>
    <w:rsid w:val="00A728D3"/>
    <w:rsid w:val="00A75534"/>
    <w:rsid w:val="00A87AB6"/>
    <w:rsid w:val="00A90816"/>
    <w:rsid w:val="00A913C3"/>
    <w:rsid w:val="00A93331"/>
    <w:rsid w:val="00AA0603"/>
    <w:rsid w:val="00AB061F"/>
    <w:rsid w:val="00AB09C2"/>
    <w:rsid w:val="00AB165F"/>
    <w:rsid w:val="00AB419A"/>
    <w:rsid w:val="00AC1BEB"/>
    <w:rsid w:val="00AC5F25"/>
    <w:rsid w:val="00AD4197"/>
    <w:rsid w:val="00AE1B37"/>
    <w:rsid w:val="00AE5C17"/>
    <w:rsid w:val="00AF08F3"/>
    <w:rsid w:val="00AF44F7"/>
    <w:rsid w:val="00AF5C03"/>
    <w:rsid w:val="00AF5F19"/>
    <w:rsid w:val="00B00D06"/>
    <w:rsid w:val="00B013BD"/>
    <w:rsid w:val="00B034D2"/>
    <w:rsid w:val="00B055EC"/>
    <w:rsid w:val="00B06E50"/>
    <w:rsid w:val="00B075C2"/>
    <w:rsid w:val="00B10B5D"/>
    <w:rsid w:val="00B13240"/>
    <w:rsid w:val="00B17D08"/>
    <w:rsid w:val="00B34CE4"/>
    <w:rsid w:val="00B50842"/>
    <w:rsid w:val="00B50B72"/>
    <w:rsid w:val="00B50DF2"/>
    <w:rsid w:val="00B56FF5"/>
    <w:rsid w:val="00B574F7"/>
    <w:rsid w:val="00B62B6A"/>
    <w:rsid w:val="00B6460B"/>
    <w:rsid w:val="00B64759"/>
    <w:rsid w:val="00B66FBB"/>
    <w:rsid w:val="00B70EC5"/>
    <w:rsid w:val="00B728E8"/>
    <w:rsid w:val="00B74ACC"/>
    <w:rsid w:val="00B76DD8"/>
    <w:rsid w:val="00B77BE7"/>
    <w:rsid w:val="00B81D71"/>
    <w:rsid w:val="00B9085A"/>
    <w:rsid w:val="00B93E33"/>
    <w:rsid w:val="00B96EAA"/>
    <w:rsid w:val="00BA26BC"/>
    <w:rsid w:val="00BA613A"/>
    <w:rsid w:val="00BA6F3B"/>
    <w:rsid w:val="00BB42D2"/>
    <w:rsid w:val="00BB7312"/>
    <w:rsid w:val="00BB7C65"/>
    <w:rsid w:val="00BC16FE"/>
    <w:rsid w:val="00BC2897"/>
    <w:rsid w:val="00BC28F6"/>
    <w:rsid w:val="00BC68EB"/>
    <w:rsid w:val="00BC7420"/>
    <w:rsid w:val="00BD50EC"/>
    <w:rsid w:val="00BD599E"/>
    <w:rsid w:val="00BE0188"/>
    <w:rsid w:val="00BE0BDF"/>
    <w:rsid w:val="00BE1698"/>
    <w:rsid w:val="00BE3E5D"/>
    <w:rsid w:val="00BE4028"/>
    <w:rsid w:val="00BE450A"/>
    <w:rsid w:val="00C04958"/>
    <w:rsid w:val="00C1212B"/>
    <w:rsid w:val="00C12490"/>
    <w:rsid w:val="00C15269"/>
    <w:rsid w:val="00C165B7"/>
    <w:rsid w:val="00C17436"/>
    <w:rsid w:val="00C17AB5"/>
    <w:rsid w:val="00C21B71"/>
    <w:rsid w:val="00C36689"/>
    <w:rsid w:val="00C37056"/>
    <w:rsid w:val="00C45240"/>
    <w:rsid w:val="00C45428"/>
    <w:rsid w:val="00C46A64"/>
    <w:rsid w:val="00C503AB"/>
    <w:rsid w:val="00C51753"/>
    <w:rsid w:val="00C52A18"/>
    <w:rsid w:val="00C56D17"/>
    <w:rsid w:val="00C636FD"/>
    <w:rsid w:val="00C64C46"/>
    <w:rsid w:val="00C6786E"/>
    <w:rsid w:val="00C73673"/>
    <w:rsid w:val="00C852EB"/>
    <w:rsid w:val="00C8552E"/>
    <w:rsid w:val="00C85FD0"/>
    <w:rsid w:val="00C87DE3"/>
    <w:rsid w:val="00C90F33"/>
    <w:rsid w:val="00C91854"/>
    <w:rsid w:val="00C933EB"/>
    <w:rsid w:val="00C9381E"/>
    <w:rsid w:val="00C93F4F"/>
    <w:rsid w:val="00CA6C8F"/>
    <w:rsid w:val="00CB4E3C"/>
    <w:rsid w:val="00CC101C"/>
    <w:rsid w:val="00CC37C7"/>
    <w:rsid w:val="00CD3A4B"/>
    <w:rsid w:val="00CD4992"/>
    <w:rsid w:val="00CD7F29"/>
    <w:rsid w:val="00CE17E8"/>
    <w:rsid w:val="00CE60AA"/>
    <w:rsid w:val="00CE6EBD"/>
    <w:rsid w:val="00CF08F4"/>
    <w:rsid w:val="00D062C5"/>
    <w:rsid w:val="00D228D4"/>
    <w:rsid w:val="00D30D91"/>
    <w:rsid w:val="00D35894"/>
    <w:rsid w:val="00D364ED"/>
    <w:rsid w:val="00D37D48"/>
    <w:rsid w:val="00D40289"/>
    <w:rsid w:val="00D46B9E"/>
    <w:rsid w:val="00D5119B"/>
    <w:rsid w:val="00D5179F"/>
    <w:rsid w:val="00D71384"/>
    <w:rsid w:val="00D75C02"/>
    <w:rsid w:val="00D7614F"/>
    <w:rsid w:val="00D769B0"/>
    <w:rsid w:val="00D77503"/>
    <w:rsid w:val="00D7758B"/>
    <w:rsid w:val="00D94036"/>
    <w:rsid w:val="00D94FA3"/>
    <w:rsid w:val="00D96CF4"/>
    <w:rsid w:val="00DA6E67"/>
    <w:rsid w:val="00DC013D"/>
    <w:rsid w:val="00DC4C0B"/>
    <w:rsid w:val="00DE35B5"/>
    <w:rsid w:val="00DE556D"/>
    <w:rsid w:val="00DE6CD7"/>
    <w:rsid w:val="00DF33BB"/>
    <w:rsid w:val="00DF3707"/>
    <w:rsid w:val="00DF473F"/>
    <w:rsid w:val="00DF6643"/>
    <w:rsid w:val="00DF6DBE"/>
    <w:rsid w:val="00E03EE3"/>
    <w:rsid w:val="00E06249"/>
    <w:rsid w:val="00E11263"/>
    <w:rsid w:val="00E127B5"/>
    <w:rsid w:val="00E21843"/>
    <w:rsid w:val="00E2204A"/>
    <w:rsid w:val="00E42634"/>
    <w:rsid w:val="00E42B70"/>
    <w:rsid w:val="00E51FA7"/>
    <w:rsid w:val="00E559C0"/>
    <w:rsid w:val="00E562EA"/>
    <w:rsid w:val="00E638B5"/>
    <w:rsid w:val="00E717E1"/>
    <w:rsid w:val="00E74105"/>
    <w:rsid w:val="00E74433"/>
    <w:rsid w:val="00E77039"/>
    <w:rsid w:val="00EA40BC"/>
    <w:rsid w:val="00EB6C38"/>
    <w:rsid w:val="00EC0878"/>
    <w:rsid w:val="00EC118B"/>
    <w:rsid w:val="00EC3ECF"/>
    <w:rsid w:val="00ED5948"/>
    <w:rsid w:val="00ED64C4"/>
    <w:rsid w:val="00EE015D"/>
    <w:rsid w:val="00EE2188"/>
    <w:rsid w:val="00EE7A1F"/>
    <w:rsid w:val="00F0064B"/>
    <w:rsid w:val="00F1434C"/>
    <w:rsid w:val="00F15775"/>
    <w:rsid w:val="00F2497D"/>
    <w:rsid w:val="00F31D27"/>
    <w:rsid w:val="00F3417D"/>
    <w:rsid w:val="00F356FA"/>
    <w:rsid w:val="00F441F1"/>
    <w:rsid w:val="00F4735F"/>
    <w:rsid w:val="00F47F63"/>
    <w:rsid w:val="00F65256"/>
    <w:rsid w:val="00F66DDB"/>
    <w:rsid w:val="00F67717"/>
    <w:rsid w:val="00F72066"/>
    <w:rsid w:val="00F740D5"/>
    <w:rsid w:val="00F743EB"/>
    <w:rsid w:val="00F75000"/>
    <w:rsid w:val="00F8529B"/>
    <w:rsid w:val="00F90B9C"/>
    <w:rsid w:val="00F9134A"/>
    <w:rsid w:val="00F954B9"/>
    <w:rsid w:val="00FA0F9C"/>
    <w:rsid w:val="00FA4B10"/>
    <w:rsid w:val="00FA4C36"/>
    <w:rsid w:val="00FA6BE0"/>
    <w:rsid w:val="00FA6D0D"/>
    <w:rsid w:val="00FA714F"/>
    <w:rsid w:val="00FB0034"/>
    <w:rsid w:val="00FB1270"/>
    <w:rsid w:val="00FB157A"/>
    <w:rsid w:val="00FB4033"/>
    <w:rsid w:val="00FC2F08"/>
    <w:rsid w:val="00FD10FA"/>
    <w:rsid w:val="00FD14CA"/>
    <w:rsid w:val="00FD2085"/>
    <w:rsid w:val="00FD636F"/>
    <w:rsid w:val="00FF0BEB"/>
    <w:rsid w:val="00FF24A1"/>
    <w:rsid w:val="00FF5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8">
      <v:textbox inset="5.85pt,.7pt,5.85pt,.7pt"/>
      <o:colormru v:ext="edit" colors="#ff9405,#c6b53a,#c48a22,#ffc475,#ffdf21,#ffa62f,#ff4f4f,#ff6161"/>
      <o:colormenu v:ext="edit" fillcolor="none [3212]" strokecolor="#92d050" shadowcolor="none"/>
    </o:shapedefaults>
    <o:shapelayout v:ext="edit">
      <o:idmap v:ext="edit" data="1"/>
      <o:rules v:ext="edit">
        <o:r id="V:Rule14" type="connector" idref="#_x0000_s1190"/>
        <o:r id="V:Rule15" type="connector" idref="#_x0000_s1187"/>
        <o:r id="V:Rule16" type="connector" idref="#_x0000_s1186"/>
        <o:r id="V:Rule17" type="connector" idref="#_x0000_s1189"/>
        <o:r id="V:Rule18" type="connector" idref="#_x0000_s1192"/>
        <o:r id="V:Rule19" type="connector" idref="#_x0000_s1221"/>
        <o:r id="V:Rule20" type="connector" idref="#_x0000_s1202"/>
        <o:r id="V:Rule21" type="connector" idref="#_x0000_s1201"/>
        <o:r id="V:Rule22" type="connector" idref="#_x0000_s1191"/>
        <o:r id="V:Rule23" type="connector" idref="#_x0000_s1188"/>
        <o:r id="V:Rule24" type="connector" idref="#_x0000_s1199"/>
        <o:r id="V:Rule25" type="connector" idref="#_x0000_s1200"/>
        <o:r id="V:Rule26" type="connector" idref="#_x0000_s120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81E"/>
  </w:style>
  <w:style w:type="paragraph" w:styleId="1">
    <w:name w:val="heading 1"/>
    <w:basedOn w:val="a"/>
    <w:next w:val="a"/>
    <w:link w:val="10"/>
    <w:uiPriority w:val="9"/>
    <w:qFormat/>
    <w:rsid w:val="00C9381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9381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81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81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81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81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81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81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81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F3E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2F3E0A"/>
  </w:style>
  <w:style w:type="paragraph" w:styleId="a5">
    <w:name w:val="footer"/>
    <w:basedOn w:val="a"/>
    <w:link w:val="a6"/>
    <w:uiPriority w:val="99"/>
    <w:unhideWhenUsed/>
    <w:rsid w:val="002F3E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F3E0A"/>
  </w:style>
  <w:style w:type="paragraph" w:styleId="a7">
    <w:name w:val="Balloon Text"/>
    <w:basedOn w:val="a"/>
    <w:link w:val="a8"/>
    <w:uiPriority w:val="99"/>
    <w:semiHidden/>
    <w:unhideWhenUsed/>
    <w:rsid w:val="002F3E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2F3E0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C9381E"/>
    <w:pPr>
      <w:ind w:left="720"/>
      <w:contextualSpacing/>
    </w:pPr>
  </w:style>
  <w:style w:type="character" w:customStyle="1" w:styleId="10">
    <w:name w:val="見出し 1 (文字)"/>
    <w:basedOn w:val="a0"/>
    <w:link w:val="1"/>
    <w:uiPriority w:val="9"/>
    <w:rsid w:val="00C9381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C9381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C065B"/>
  </w:style>
  <w:style w:type="character" w:styleId="ab">
    <w:name w:val="Hyperlink"/>
    <w:basedOn w:val="a0"/>
    <w:uiPriority w:val="99"/>
    <w:unhideWhenUsed/>
    <w:rsid w:val="008C065B"/>
    <w:rPr>
      <w:color w:val="0000FF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C9381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67717"/>
    <w:pPr>
      <w:ind w:leftChars="100" w:left="210"/>
    </w:pPr>
  </w:style>
  <w:style w:type="character" w:customStyle="1" w:styleId="30">
    <w:name w:val="見出し 3 (文字)"/>
    <w:basedOn w:val="a0"/>
    <w:link w:val="3"/>
    <w:uiPriority w:val="9"/>
    <w:rsid w:val="00C9381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9381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C9381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見出し 6 (文字)"/>
    <w:basedOn w:val="a0"/>
    <w:link w:val="6"/>
    <w:uiPriority w:val="9"/>
    <w:semiHidden/>
    <w:rsid w:val="00C9381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見出し 7 (文字)"/>
    <w:basedOn w:val="a0"/>
    <w:link w:val="7"/>
    <w:uiPriority w:val="9"/>
    <w:semiHidden/>
    <w:rsid w:val="00C9381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見出し 8 (文字)"/>
    <w:basedOn w:val="a0"/>
    <w:link w:val="8"/>
    <w:uiPriority w:val="9"/>
    <w:semiHidden/>
    <w:rsid w:val="00C9381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C9381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C9381E"/>
    <w:rPr>
      <w:b/>
      <w:bCs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C9381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e">
    <w:name w:val="表題 (文字)"/>
    <w:basedOn w:val="a0"/>
    <w:link w:val="ad"/>
    <w:uiPriority w:val="10"/>
    <w:rsid w:val="00C9381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f">
    <w:name w:val="Subtitle"/>
    <w:basedOn w:val="a"/>
    <w:next w:val="a"/>
    <w:link w:val="af0"/>
    <w:uiPriority w:val="11"/>
    <w:qFormat/>
    <w:rsid w:val="00C9381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f0">
    <w:name w:val="副題 (文字)"/>
    <w:basedOn w:val="a0"/>
    <w:link w:val="af"/>
    <w:uiPriority w:val="11"/>
    <w:rsid w:val="00C9381E"/>
    <w:rPr>
      <w:rFonts w:asciiTheme="minorHAnsi"/>
      <w:i/>
      <w:iCs/>
      <w:sz w:val="24"/>
      <w:szCs w:val="24"/>
    </w:rPr>
  </w:style>
  <w:style w:type="character" w:styleId="af1">
    <w:name w:val="Strong"/>
    <w:basedOn w:val="a0"/>
    <w:uiPriority w:val="22"/>
    <w:qFormat/>
    <w:rsid w:val="00C9381E"/>
    <w:rPr>
      <w:b/>
      <w:bCs/>
      <w:spacing w:val="0"/>
    </w:rPr>
  </w:style>
  <w:style w:type="character" w:styleId="af2">
    <w:name w:val="Emphasis"/>
    <w:uiPriority w:val="20"/>
    <w:qFormat/>
    <w:rsid w:val="00C9381E"/>
    <w:rPr>
      <w:b/>
      <w:bCs/>
      <w:i/>
      <w:iCs/>
      <w:color w:val="5A5A5A" w:themeColor="text1" w:themeTint="A5"/>
    </w:rPr>
  </w:style>
  <w:style w:type="paragraph" w:styleId="af3">
    <w:name w:val="No Spacing"/>
    <w:basedOn w:val="a"/>
    <w:link w:val="af4"/>
    <w:uiPriority w:val="1"/>
    <w:qFormat/>
    <w:rsid w:val="00C9381E"/>
    <w:pPr>
      <w:ind w:firstLine="0"/>
    </w:pPr>
  </w:style>
  <w:style w:type="character" w:customStyle="1" w:styleId="af4">
    <w:name w:val="行間詰め (文字)"/>
    <w:basedOn w:val="a0"/>
    <w:link w:val="af3"/>
    <w:uiPriority w:val="1"/>
    <w:rsid w:val="00C9381E"/>
  </w:style>
  <w:style w:type="paragraph" w:styleId="af5">
    <w:name w:val="Quote"/>
    <w:basedOn w:val="a"/>
    <w:next w:val="a"/>
    <w:link w:val="af6"/>
    <w:uiPriority w:val="29"/>
    <w:qFormat/>
    <w:rsid w:val="00C938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6">
    <w:name w:val="引用文 (文字)"/>
    <w:basedOn w:val="a0"/>
    <w:link w:val="af5"/>
    <w:uiPriority w:val="29"/>
    <w:rsid w:val="00C938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22">
    <w:name w:val="Intense Quote"/>
    <w:basedOn w:val="a"/>
    <w:next w:val="a"/>
    <w:link w:val="23"/>
    <w:uiPriority w:val="30"/>
    <w:qFormat/>
    <w:rsid w:val="00C9381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C9381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7">
    <w:name w:val="Subtle Emphasis"/>
    <w:uiPriority w:val="19"/>
    <w:qFormat/>
    <w:rsid w:val="00C9381E"/>
    <w:rPr>
      <w:i/>
      <w:iCs/>
      <w:color w:val="5A5A5A" w:themeColor="text1" w:themeTint="A5"/>
    </w:rPr>
  </w:style>
  <w:style w:type="character" w:styleId="24">
    <w:name w:val="Intense Emphasis"/>
    <w:uiPriority w:val="21"/>
    <w:qFormat/>
    <w:rsid w:val="00C9381E"/>
    <w:rPr>
      <w:b/>
      <w:bCs/>
      <w:i/>
      <w:iCs/>
      <w:color w:val="4F81BD" w:themeColor="accent1"/>
      <w:sz w:val="22"/>
      <w:szCs w:val="22"/>
    </w:rPr>
  </w:style>
  <w:style w:type="character" w:styleId="af8">
    <w:name w:val="Subtle Reference"/>
    <w:uiPriority w:val="31"/>
    <w:qFormat/>
    <w:rsid w:val="00C9381E"/>
    <w:rPr>
      <w:color w:val="auto"/>
      <w:u w:val="single" w:color="9BBB59" w:themeColor="accent3"/>
    </w:rPr>
  </w:style>
  <w:style w:type="character" w:styleId="25">
    <w:name w:val="Intense Reference"/>
    <w:basedOn w:val="a0"/>
    <w:uiPriority w:val="32"/>
    <w:qFormat/>
    <w:rsid w:val="00C9381E"/>
    <w:rPr>
      <w:b/>
      <w:bCs/>
      <w:color w:val="76923C" w:themeColor="accent3" w:themeShade="BF"/>
      <w:u w:val="single" w:color="9BBB59" w:themeColor="accent3"/>
    </w:rPr>
  </w:style>
  <w:style w:type="character" w:styleId="af9">
    <w:name w:val="Book Title"/>
    <w:basedOn w:val="a0"/>
    <w:uiPriority w:val="33"/>
    <w:qFormat/>
    <w:rsid w:val="00C9381E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styleId="afa">
    <w:name w:val="annotation reference"/>
    <w:basedOn w:val="a0"/>
    <w:uiPriority w:val="99"/>
    <w:semiHidden/>
    <w:unhideWhenUsed/>
    <w:rsid w:val="00585DB6"/>
    <w:rPr>
      <w:sz w:val="18"/>
      <w:szCs w:val="18"/>
    </w:rPr>
  </w:style>
  <w:style w:type="paragraph" w:styleId="afb">
    <w:name w:val="annotation text"/>
    <w:basedOn w:val="a"/>
    <w:link w:val="afc"/>
    <w:uiPriority w:val="99"/>
    <w:semiHidden/>
    <w:unhideWhenUsed/>
    <w:rsid w:val="00585DB6"/>
  </w:style>
  <w:style w:type="character" w:customStyle="1" w:styleId="afc">
    <w:name w:val="コメント文字列 (文字)"/>
    <w:basedOn w:val="a0"/>
    <w:link w:val="afb"/>
    <w:uiPriority w:val="99"/>
    <w:semiHidden/>
    <w:rsid w:val="00585DB6"/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585DB6"/>
    <w:rPr>
      <w:b/>
      <w:bCs/>
    </w:rPr>
  </w:style>
  <w:style w:type="character" w:customStyle="1" w:styleId="afe">
    <w:name w:val="コメント内容 (文字)"/>
    <w:basedOn w:val="afc"/>
    <w:link w:val="afd"/>
    <w:uiPriority w:val="99"/>
    <w:semiHidden/>
    <w:rsid w:val="00585DB6"/>
    <w:rPr>
      <w:b/>
      <w:bCs/>
    </w:rPr>
  </w:style>
  <w:style w:type="table" w:styleId="aff">
    <w:name w:val="Table Grid"/>
    <w:basedOn w:val="a1"/>
    <w:uiPriority w:val="59"/>
    <w:rsid w:val="00D511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1">
    <w:name w:val="Medium Shading 1 Accent 3"/>
    <w:basedOn w:val="a1"/>
    <w:uiPriority w:val="63"/>
    <w:rsid w:val="00D5119B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0">
    <w:name w:val="Medium Grid 3 Accent 3"/>
    <w:basedOn w:val="a1"/>
    <w:uiPriority w:val="69"/>
    <w:rsid w:val="003B605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6DE"/>
    </w:tcPr>
    <w:tblStylePr w:type="firstRow">
      <w:rPr>
        <w:b/>
        <w:bCs/>
        <w:i w:val="0"/>
        <w:iCs w:val="0"/>
        <w:color w:val="FFFFFF" w:themeColor="background1"/>
      </w:rPr>
      <w:tblPr/>
      <w:tcPr>
        <w:shd w:val="clear" w:color="auto" w:fill="75AB1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 w:val="0"/>
        <w:bCs/>
        <w:i w:val="0"/>
        <w:iCs w:val="0"/>
        <w:color w:val="auto"/>
      </w:r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shd w:val="clear" w:color="auto" w:fill="DBF3B3"/>
      </w:tcPr>
    </w:tblStylePr>
    <w:tblStylePr w:type="band2Horz">
      <w:tblPr/>
      <w:tcPr>
        <w:shd w:val="clear" w:color="auto" w:fill="F0FBE1"/>
      </w:tcPr>
    </w:tblStylePr>
  </w:style>
  <w:style w:type="table" w:styleId="26">
    <w:name w:val="Light List Accent 3"/>
    <w:basedOn w:val="a1"/>
    <w:uiPriority w:val="61"/>
    <w:rsid w:val="003E030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f0">
    <w:name w:val="Revision"/>
    <w:hidden/>
    <w:uiPriority w:val="99"/>
    <w:semiHidden/>
    <w:rsid w:val="005B0BE0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5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28426">
                              <w:marLeft w:val="0"/>
                              <w:marRight w:val="0"/>
                              <w:marTop w:val="63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1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9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57115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8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3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03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9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5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2335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0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4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999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1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45918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1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4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94178">
                              <w:marLeft w:val="0"/>
                              <w:marRight w:val="0"/>
                              <w:marTop w:val="63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1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25081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10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8899">
                              <w:marLeft w:val="0"/>
                              <w:marRight w:val="0"/>
                              <w:marTop w:val="63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4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172952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2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6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2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89599">
                              <w:marLeft w:val="0"/>
                              <w:marRight w:val="0"/>
                              <w:marTop w:val="63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6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4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120320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6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47901">
                              <w:marLeft w:val="0"/>
                              <w:marRight w:val="0"/>
                              <w:marTop w:val="63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7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11706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4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62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8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79957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70F78F-8AC3-464E-A919-6137E1C34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26</Pages>
  <Words>3846</Words>
  <Characters>21928</Characters>
  <Application>Microsoft Office Word</Application>
  <DocSecurity>0</DocSecurity>
  <Lines>182</Lines>
  <Paragraphs>51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nozaki</dc:creator>
  <cp:lastModifiedBy>kkobaya</cp:lastModifiedBy>
  <cp:revision>13</cp:revision>
  <cp:lastPrinted>2012-02-08T02:36:00Z</cp:lastPrinted>
  <dcterms:created xsi:type="dcterms:W3CDTF">2013-12-16T06:16:00Z</dcterms:created>
  <dcterms:modified xsi:type="dcterms:W3CDTF">2013-12-17T05:36:00Z</dcterms:modified>
</cp:coreProperties>
</file>