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4C" w:rsidRDefault="003C124C" w:rsidP="004E2616">
      <w:pPr>
        <w:spacing w:after="0" w:line="360" w:lineRule="auto"/>
        <w:jc w:val="both"/>
        <w:rPr>
          <w:rFonts w:ascii="Verdana" w:hAnsi="Verdana"/>
          <w:b/>
        </w:rPr>
      </w:pPr>
    </w:p>
    <w:p w:rsidR="000E358F" w:rsidRDefault="000E358F" w:rsidP="004E2616">
      <w:pPr>
        <w:spacing w:after="0" w:line="360" w:lineRule="auto"/>
        <w:jc w:val="both"/>
        <w:rPr>
          <w:rFonts w:ascii="Verdana" w:hAnsi="Verdana"/>
          <w:b/>
          <w:color w:val="BFBFBF" w:themeColor="background1" w:themeShade="BF"/>
        </w:rPr>
      </w:pPr>
      <w:r>
        <w:rPr>
          <w:rFonts w:ascii="Verdana" w:hAnsi="Verdana"/>
          <w:b/>
        </w:rPr>
        <w:t>Name:</w:t>
      </w:r>
      <w:r w:rsidR="003C124C">
        <w:rPr>
          <w:rFonts w:ascii="Verdana" w:hAnsi="Verdana"/>
          <w:b/>
        </w:rPr>
        <w:t xml:space="preserve"> </w:t>
      </w:r>
      <w:r w:rsidRPr="000E358F">
        <w:rPr>
          <w:rFonts w:ascii="Verdana" w:hAnsi="Verdana"/>
          <w:b/>
          <w:color w:val="BFBFBF" w:themeColor="background1" w:themeShade="BF"/>
        </w:rPr>
        <w:t>…………………………………………………………</w:t>
      </w:r>
      <w:r w:rsidR="003C124C">
        <w:rPr>
          <w:rFonts w:ascii="Verdana" w:hAnsi="Verdana"/>
          <w:b/>
          <w:color w:val="BFBFBF" w:themeColor="background1" w:themeShade="BF"/>
        </w:rPr>
        <w:t>…………</w:t>
      </w:r>
      <w:r>
        <w:rPr>
          <w:rFonts w:ascii="Verdana" w:hAnsi="Verdana"/>
          <w:b/>
          <w:color w:val="BFBFBF" w:themeColor="background1" w:themeShade="BF"/>
        </w:rPr>
        <w:t xml:space="preserve">   </w:t>
      </w:r>
      <w:r>
        <w:rPr>
          <w:rFonts w:ascii="Verdana" w:hAnsi="Verdana"/>
          <w:b/>
        </w:rPr>
        <w:t xml:space="preserve">Class ID: </w:t>
      </w:r>
      <w:r w:rsidRPr="000E358F">
        <w:rPr>
          <w:rFonts w:ascii="Verdana" w:hAnsi="Verdana"/>
          <w:b/>
          <w:color w:val="BFBFBF" w:themeColor="background1" w:themeShade="BF"/>
        </w:rPr>
        <w:t>…………………</w:t>
      </w:r>
      <w:r w:rsidR="003C124C">
        <w:rPr>
          <w:rFonts w:ascii="Verdana" w:hAnsi="Verdana"/>
          <w:b/>
          <w:color w:val="BFBFBF" w:themeColor="background1" w:themeShade="BF"/>
        </w:rPr>
        <w:t>.</w:t>
      </w:r>
    </w:p>
    <w:p w:rsidR="003C124C" w:rsidRDefault="003C124C" w:rsidP="003C124C">
      <w:pPr>
        <w:spacing w:after="0" w:line="360" w:lineRule="auto"/>
        <w:jc w:val="both"/>
        <w:rPr>
          <w:rFonts w:ascii="Verdana" w:hAnsi="Verdana"/>
          <w:b/>
          <w:color w:val="BFBFBF" w:themeColor="background1" w:themeShade="BF"/>
        </w:rPr>
      </w:pPr>
      <w:r>
        <w:rPr>
          <w:rFonts w:ascii="Verdana" w:hAnsi="Verdana"/>
          <w:b/>
        </w:rPr>
        <w:t>Email ID</w:t>
      </w:r>
      <w:r w:rsidRPr="003C124C">
        <w:rPr>
          <w:rFonts w:ascii="Verdana" w:hAnsi="Verdana"/>
          <w:b/>
        </w:rPr>
        <w:t xml:space="preserve">: </w:t>
      </w:r>
      <w:r w:rsidRPr="003C124C">
        <w:rPr>
          <w:rFonts w:ascii="Verdana" w:hAnsi="Verdana"/>
          <w:b/>
          <w:color w:val="BFBFBF" w:themeColor="background1" w:themeShade="BF"/>
        </w:rPr>
        <w:t>………………………………………………………………</w:t>
      </w:r>
      <w:r>
        <w:rPr>
          <w:rFonts w:ascii="Verdana" w:hAnsi="Verdana"/>
          <w:b/>
          <w:color w:val="BFBFBF" w:themeColor="background1" w:themeShade="BF"/>
        </w:rPr>
        <w:t xml:space="preserve">.    </w:t>
      </w:r>
      <w:r>
        <w:rPr>
          <w:rFonts w:ascii="Verdana" w:hAnsi="Verdana"/>
          <w:b/>
        </w:rPr>
        <w:t xml:space="preserve">Mobile: </w:t>
      </w:r>
      <w:r w:rsidRPr="003C124C">
        <w:rPr>
          <w:rFonts w:ascii="Verdana" w:hAnsi="Verdana"/>
          <w:b/>
          <w:color w:val="BFBFBF" w:themeColor="background1" w:themeShade="BF"/>
        </w:rPr>
        <w:t>……</w:t>
      </w:r>
      <w:r>
        <w:rPr>
          <w:rFonts w:ascii="Verdana" w:hAnsi="Verdana"/>
          <w:b/>
          <w:color w:val="BFBFBF" w:themeColor="background1" w:themeShade="BF"/>
        </w:rPr>
        <w:t>.</w:t>
      </w:r>
      <w:r w:rsidRPr="003C124C">
        <w:rPr>
          <w:rFonts w:ascii="Verdana" w:hAnsi="Verdana"/>
          <w:b/>
          <w:color w:val="BFBFBF" w:themeColor="background1" w:themeShade="BF"/>
        </w:rPr>
        <w:t>……………..</w:t>
      </w:r>
    </w:p>
    <w:p w:rsidR="003C124C" w:rsidRPr="003C124C" w:rsidRDefault="003C124C" w:rsidP="003C124C">
      <w:pPr>
        <w:spacing w:after="0" w:line="360" w:lineRule="auto"/>
        <w:jc w:val="both"/>
        <w:rPr>
          <w:rFonts w:ascii="Verdana" w:hAnsi="Verdana"/>
          <w:b/>
          <w:color w:val="BFBFBF" w:themeColor="background1" w:themeShade="BF"/>
        </w:rPr>
      </w:pPr>
    </w:p>
    <w:p w:rsidR="00E07BD9" w:rsidRDefault="00E07BD9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What is F_CPU? What is the relation between F_CPU and crystal? What will happen if we define wrong F_CPU?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CA51EC" w:rsidRDefault="00CA51EC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Draw a circuit diagram for a 5 volt fixed power supply.</w:t>
      </w:r>
      <w:r w:rsidR="00E07BD9"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802F5B" w:rsidRDefault="00CA51EC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Write a program to declare PA4 as input and PB2 as output.</w:t>
      </w:r>
      <w:r w:rsidR="00E07BD9"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010FF4" w:rsidRDefault="00010FF4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7B3B3E" w:rsidRDefault="00802F5B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An LED is connected to PB2. Write a program to blink the LED in every 5 seconds</w:t>
      </w:r>
      <w:r w:rsidR="007B3B3E" w:rsidRPr="00E136E7">
        <w:rPr>
          <w:rFonts w:ascii="Verdana" w:hAnsi="Verdana"/>
        </w:rPr>
        <w:t>.</w:t>
      </w:r>
      <w:r w:rsidR="00391994"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010FF4" w:rsidRDefault="00010FF4" w:rsidP="003C71A0">
      <w:pPr>
        <w:spacing w:line="360" w:lineRule="auto"/>
        <w:jc w:val="both"/>
        <w:rPr>
          <w:rFonts w:ascii="Verdana" w:hAnsi="Verdana"/>
        </w:rPr>
      </w:pPr>
    </w:p>
    <w:p w:rsidR="00010FF4" w:rsidRDefault="00010FF4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F5460C" w:rsidRDefault="00F5460C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What is external interrupt? Why we use it?</w:t>
      </w:r>
      <w:r w:rsidR="00391994"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F5460C" w:rsidRDefault="00F5460C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INT0 pin is connected to a switch that is normally high.</w:t>
      </w:r>
      <w:r w:rsidRPr="00E136E7">
        <w:rPr>
          <w:rFonts w:ascii="Verdana" w:hAnsi="Verdana"/>
        </w:rPr>
        <w:t xml:space="preserve"> </w:t>
      </w:r>
      <w:r w:rsidRPr="00E136E7">
        <w:rPr>
          <w:rFonts w:ascii="Verdana" w:hAnsi="Verdana"/>
        </w:rPr>
        <w:t>Write a program that toggles PORTC</w:t>
      </w:r>
      <w:r w:rsidRPr="00E136E7">
        <w:rPr>
          <w:rFonts w:ascii="Verdana" w:hAnsi="Verdana"/>
        </w:rPr>
        <w:t xml:space="preserve"> w</w:t>
      </w:r>
      <w:r w:rsidRPr="00E136E7">
        <w:rPr>
          <w:rFonts w:ascii="Verdana" w:hAnsi="Verdana"/>
        </w:rPr>
        <w:t>henever INT0 pin goes low.</w:t>
      </w:r>
      <w:r w:rsidR="00391994"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EB2B90" w:rsidRDefault="000B1648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What is ADC</w:t>
      </w:r>
      <w:r w:rsidR="00391994" w:rsidRPr="00E136E7">
        <w:rPr>
          <w:rFonts w:ascii="Verdana" w:hAnsi="Verdana"/>
        </w:rPr>
        <w:t xml:space="preserve">, </w:t>
      </w:r>
      <w:r w:rsidR="00391994" w:rsidRPr="00E136E7">
        <w:rPr>
          <w:rFonts w:ascii="Verdana" w:hAnsi="Verdana"/>
        </w:rPr>
        <w:t>Why we use it</w:t>
      </w:r>
      <w:r w:rsidR="00391994" w:rsidRPr="00E136E7">
        <w:rPr>
          <w:rFonts w:ascii="Verdana" w:hAnsi="Verdana"/>
        </w:rPr>
        <w:t xml:space="preserve">, calculate the precision of a </w:t>
      </w:r>
      <w:r w:rsidRPr="00E136E7">
        <w:rPr>
          <w:rFonts w:ascii="Verdana" w:hAnsi="Verdana"/>
        </w:rPr>
        <w:t>10bit ADC</w:t>
      </w:r>
      <w:r w:rsidR="00391994" w:rsidRPr="00E136E7">
        <w:rPr>
          <w:rFonts w:ascii="Verdana" w:hAnsi="Verdana"/>
        </w:rPr>
        <w:t xml:space="preserve"> when </w:t>
      </w:r>
      <w:proofErr w:type="spellStart"/>
      <w:r w:rsidR="00DD7E24" w:rsidRPr="00E136E7">
        <w:rPr>
          <w:rFonts w:ascii="Verdana" w:hAnsi="Verdana"/>
        </w:rPr>
        <w:t>Vref</w:t>
      </w:r>
      <w:proofErr w:type="spellEnd"/>
      <w:r w:rsidR="00DD7E24" w:rsidRPr="00E136E7">
        <w:rPr>
          <w:rFonts w:ascii="Verdana" w:hAnsi="Verdana"/>
        </w:rPr>
        <w:t xml:space="preserve"> </w:t>
      </w:r>
      <w:r w:rsidR="00391994" w:rsidRPr="00E136E7">
        <w:rPr>
          <w:rFonts w:ascii="Verdana" w:hAnsi="Verdana"/>
        </w:rPr>
        <w:t xml:space="preserve">= </w:t>
      </w:r>
      <w:r w:rsidR="00DD7E24" w:rsidRPr="00E136E7">
        <w:rPr>
          <w:rFonts w:ascii="Verdana" w:hAnsi="Verdana"/>
        </w:rPr>
        <w:t>5volt</w:t>
      </w:r>
      <w:r w:rsidRPr="00E136E7">
        <w:rPr>
          <w:rFonts w:ascii="Verdana" w:hAnsi="Verdana"/>
        </w:rPr>
        <w:t>?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E97B6B" w:rsidRDefault="00E97B6B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>What is EEPROM and for what purpose we use them?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FD5317" w:rsidRDefault="00FD5317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 xml:space="preserve"> </w:t>
      </w:r>
      <w:r w:rsidR="00A052D4" w:rsidRPr="00E136E7">
        <w:rPr>
          <w:rFonts w:ascii="Verdana" w:hAnsi="Verdana"/>
        </w:rPr>
        <w:t>What is PWM? What is the application of PWM? How can we control DC Motor speed using PWM?</w:t>
      </w:r>
      <w:r w:rsidRPr="00E136E7">
        <w:rPr>
          <w:rFonts w:ascii="Verdana" w:hAnsi="Verdana"/>
        </w:rPr>
        <w:t xml:space="preserve"> </w:t>
      </w: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3C71A0" w:rsidRPr="003C71A0" w:rsidRDefault="003C71A0" w:rsidP="003C71A0">
      <w:pPr>
        <w:spacing w:line="360" w:lineRule="auto"/>
        <w:jc w:val="both"/>
        <w:rPr>
          <w:rFonts w:ascii="Verdana" w:hAnsi="Verdana"/>
        </w:rPr>
      </w:pPr>
    </w:p>
    <w:p w:rsidR="00506CD9" w:rsidRDefault="00506CD9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 xml:space="preserve"> </w:t>
      </w:r>
      <w:r w:rsidR="00A052D4" w:rsidRPr="00E136E7">
        <w:rPr>
          <w:rFonts w:ascii="Verdana" w:hAnsi="Verdana"/>
        </w:rPr>
        <w:t xml:space="preserve">What is Timer and </w:t>
      </w:r>
      <w:r w:rsidR="005A284D" w:rsidRPr="00E136E7">
        <w:rPr>
          <w:rFonts w:ascii="Verdana" w:hAnsi="Verdana"/>
        </w:rPr>
        <w:t xml:space="preserve">prescaler and </w:t>
      </w:r>
      <w:r w:rsidR="00A052D4" w:rsidRPr="00E136E7">
        <w:rPr>
          <w:rFonts w:ascii="Verdana" w:hAnsi="Verdana"/>
        </w:rPr>
        <w:t xml:space="preserve">for what purpose we use them? </w:t>
      </w: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P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A052D4" w:rsidRDefault="00506CD9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 xml:space="preserve"> </w:t>
      </w:r>
      <w:r w:rsidR="005A284D" w:rsidRPr="00E136E7">
        <w:rPr>
          <w:rFonts w:ascii="Verdana" w:hAnsi="Verdana"/>
        </w:rPr>
        <w:t>What is the difference</w:t>
      </w:r>
      <w:r w:rsidR="00A052D4" w:rsidRPr="00E136E7">
        <w:rPr>
          <w:rFonts w:ascii="Verdana" w:hAnsi="Verdana"/>
        </w:rPr>
        <w:t xml:space="preserve"> between timer Overflow Interrupt </w:t>
      </w:r>
      <w:r w:rsidR="005A284D" w:rsidRPr="00E136E7">
        <w:rPr>
          <w:rFonts w:ascii="Verdana" w:hAnsi="Verdana"/>
        </w:rPr>
        <w:t xml:space="preserve">mode </w:t>
      </w:r>
      <w:r w:rsidR="00A052D4" w:rsidRPr="00E136E7">
        <w:rPr>
          <w:rFonts w:ascii="Verdana" w:hAnsi="Verdana"/>
        </w:rPr>
        <w:t>and</w:t>
      </w:r>
      <w:r w:rsidR="005A284D" w:rsidRPr="00E136E7">
        <w:rPr>
          <w:rFonts w:ascii="Verdana" w:hAnsi="Verdana"/>
        </w:rPr>
        <w:t xml:space="preserve"> Compare Match (CTC) Interrupt m</w:t>
      </w:r>
      <w:r w:rsidR="00A052D4" w:rsidRPr="00E136E7">
        <w:rPr>
          <w:rFonts w:ascii="Verdana" w:hAnsi="Verdana"/>
        </w:rPr>
        <w:t>ode?</w:t>
      </w: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  <w:bookmarkStart w:id="0" w:name="_GoBack"/>
      <w:bookmarkEnd w:id="0"/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P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4109BD" w:rsidRDefault="00506CD9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E136E7">
        <w:rPr>
          <w:rFonts w:ascii="Verdana" w:hAnsi="Verdana"/>
        </w:rPr>
        <w:t xml:space="preserve"> </w:t>
      </w:r>
      <w:r w:rsidR="004109BD" w:rsidRPr="00E136E7">
        <w:rPr>
          <w:rFonts w:ascii="Verdana" w:hAnsi="Verdana"/>
        </w:rPr>
        <w:t>Can w</w:t>
      </w:r>
      <w:r w:rsidR="005A284D" w:rsidRPr="00E136E7">
        <w:rPr>
          <w:rFonts w:ascii="Verdana" w:hAnsi="Verdana"/>
        </w:rPr>
        <w:t>e communicate with</w:t>
      </w:r>
      <w:r w:rsidR="004109BD" w:rsidRPr="00E136E7">
        <w:rPr>
          <w:rFonts w:ascii="Verdana" w:hAnsi="Verdana"/>
        </w:rPr>
        <w:t xml:space="preserve"> PC using AVR </w:t>
      </w:r>
      <w:proofErr w:type="spellStart"/>
      <w:r w:rsidR="00E136E7" w:rsidRPr="00E136E7">
        <w:rPr>
          <w:rFonts w:ascii="Verdana" w:hAnsi="Verdana"/>
        </w:rPr>
        <w:t>uC</w:t>
      </w:r>
      <w:proofErr w:type="spellEnd"/>
      <w:r w:rsidR="004109BD" w:rsidRPr="00E136E7">
        <w:rPr>
          <w:rFonts w:ascii="Verdana" w:hAnsi="Verdana"/>
        </w:rPr>
        <w:t xml:space="preserve"> if yes</w:t>
      </w:r>
      <w:r w:rsidR="00E136E7" w:rsidRPr="00E136E7">
        <w:rPr>
          <w:rFonts w:ascii="Verdana" w:hAnsi="Verdana"/>
        </w:rPr>
        <w:t>,</w:t>
      </w:r>
      <w:r w:rsidR="004109BD" w:rsidRPr="00E136E7">
        <w:rPr>
          <w:rFonts w:ascii="Verdana" w:hAnsi="Verdana"/>
        </w:rPr>
        <w:t xml:space="preserve"> then how?</w:t>
      </w:r>
      <w:r w:rsidR="00A052D4" w:rsidRPr="00E136E7">
        <w:rPr>
          <w:rFonts w:ascii="Verdana" w:hAnsi="Verdana"/>
        </w:rPr>
        <w:t xml:space="preserve"> </w:t>
      </w:r>
      <w:r w:rsidR="004109BD" w:rsidRPr="00E136E7">
        <w:rPr>
          <w:rFonts w:ascii="Verdana" w:hAnsi="Verdana"/>
        </w:rPr>
        <w:t xml:space="preserve">What is </w:t>
      </w:r>
      <w:proofErr w:type="spellStart"/>
      <w:r w:rsidR="004109BD" w:rsidRPr="00E136E7">
        <w:rPr>
          <w:rFonts w:ascii="Verdana" w:hAnsi="Verdana"/>
        </w:rPr>
        <w:t>baudrate</w:t>
      </w:r>
      <w:proofErr w:type="spellEnd"/>
      <w:r w:rsidR="004109BD" w:rsidRPr="00E136E7">
        <w:rPr>
          <w:rFonts w:ascii="Verdana" w:hAnsi="Verdana"/>
        </w:rPr>
        <w:t xml:space="preserve"> and where we have used it?</w:t>
      </w:r>
      <w:r w:rsidR="00E136E7" w:rsidRPr="00E136E7">
        <w:rPr>
          <w:rFonts w:ascii="Verdana" w:hAnsi="Verdana"/>
        </w:rPr>
        <w:t xml:space="preserve"> </w:t>
      </w: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456DA" w:rsidRPr="003456DA" w:rsidRDefault="003456DA" w:rsidP="003456DA">
      <w:pPr>
        <w:spacing w:line="360" w:lineRule="auto"/>
        <w:jc w:val="both"/>
        <w:rPr>
          <w:rFonts w:ascii="Verdana" w:hAnsi="Verdana"/>
        </w:rPr>
      </w:pPr>
    </w:p>
    <w:p w:rsidR="003F3D4D" w:rsidRPr="00E136E7" w:rsidRDefault="003F3D4D" w:rsidP="004E26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Write some project ideas that we can make using </w:t>
      </w:r>
      <w:proofErr w:type="spellStart"/>
      <w:r>
        <w:rPr>
          <w:rFonts w:ascii="Verdana" w:hAnsi="Verdana"/>
        </w:rPr>
        <w:t>uC</w:t>
      </w:r>
      <w:proofErr w:type="spellEnd"/>
      <w:r>
        <w:rPr>
          <w:rFonts w:ascii="Verdana" w:hAnsi="Verdana"/>
        </w:rPr>
        <w:t>.</w:t>
      </w:r>
    </w:p>
    <w:sectPr w:rsidR="003F3D4D" w:rsidRPr="00E136E7" w:rsidSect="007B3B3E">
      <w:headerReference w:type="default" r:id="rId8"/>
      <w:footerReference w:type="default" r:id="rId9"/>
      <w:pgSz w:w="11907" w:h="16839" w:code="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081" w:rsidRDefault="00A04081" w:rsidP="00D57F15">
      <w:pPr>
        <w:spacing w:after="0" w:line="240" w:lineRule="auto"/>
      </w:pPr>
      <w:r>
        <w:separator/>
      </w:r>
    </w:p>
  </w:endnote>
  <w:endnote w:type="continuationSeparator" w:id="0">
    <w:p w:rsidR="00A04081" w:rsidRDefault="00A04081" w:rsidP="00D5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945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C23" w:rsidRDefault="00706C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06C2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47665" w:rsidRDefault="00F476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081" w:rsidRDefault="00A04081" w:rsidP="00D57F15">
      <w:pPr>
        <w:spacing w:after="0" w:line="240" w:lineRule="auto"/>
      </w:pPr>
      <w:r>
        <w:separator/>
      </w:r>
    </w:p>
  </w:footnote>
  <w:footnote w:type="continuationSeparator" w:id="0">
    <w:p w:rsidR="00A04081" w:rsidRDefault="00A04081" w:rsidP="00D5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D4D" w:rsidRDefault="00F47665" w:rsidP="00F47665">
    <w:pPr>
      <w:spacing w:after="0" w:line="240" w:lineRule="auto"/>
      <w:jc w:val="center"/>
      <w:rPr>
        <w:b/>
        <w:sz w:val="36"/>
      </w:rPr>
    </w:pPr>
    <w:r>
      <w:rPr>
        <w:b/>
        <w:sz w:val="36"/>
      </w:rPr>
      <w:t>Test</w:t>
    </w:r>
    <w:r w:rsidRPr="00D57F15">
      <w:rPr>
        <w:b/>
        <w:sz w:val="36"/>
      </w:rPr>
      <w:t xml:space="preserve"> on Embedded System Design </w:t>
    </w:r>
  </w:p>
  <w:p w:rsidR="00F47665" w:rsidRDefault="00F47665" w:rsidP="00F47665">
    <w:pPr>
      <w:spacing w:after="0" w:line="240" w:lineRule="auto"/>
      <w:jc w:val="center"/>
      <w:rPr>
        <w:b/>
        <w:sz w:val="36"/>
      </w:rPr>
    </w:pPr>
    <w:r>
      <w:rPr>
        <w:b/>
        <w:sz w:val="36"/>
      </w:rPr>
      <w:t>Pi Labs Bangladesh Ltd</w:t>
    </w:r>
  </w:p>
  <w:p w:rsidR="00334BC2" w:rsidRPr="00334BC2" w:rsidRDefault="00334BC2" w:rsidP="00F47665">
    <w:pPr>
      <w:spacing w:after="0" w:line="240" w:lineRule="auto"/>
      <w:jc w:val="center"/>
      <w:rPr>
        <w:b/>
        <w:sz w:val="10"/>
      </w:rPr>
    </w:pPr>
  </w:p>
  <w:p w:rsidR="00F47665" w:rsidRDefault="00334BC2" w:rsidP="00334BC2">
    <w:pPr>
      <w:pStyle w:val="Header"/>
      <w:jc w:val="center"/>
    </w:pPr>
    <w:r>
      <w:t xml:space="preserve">(Each Question have </w:t>
    </w:r>
    <w:r w:rsidR="007A70A0">
      <w:t>Equal Full marks</w:t>
    </w:r>
    <w:r>
      <w:t xml:space="preserve"> </w:t>
    </w:r>
    <w:r w:rsidR="00453EA8">
      <w:t xml:space="preserve">of </w:t>
    </w:r>
    <w:r>
      <w:t>10)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92BCD"/>
    <w:multiLevelType w:val="hybridMultilevel"/>
    <w:tmpl w:val="AB22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371D"/>
    <w:rsid w:val="00010FF4"/>
    <w:rsid w:val="000B1648"/>
    <w:rsid w:val="000E358F"/>
    <w:rsid w:val="00125C40"/>
    <w:rsid w:val="00173534"/>
    <w:rsid w:val="001A0500"/>
    <w:rsid w:val="0032371D"/>
    <w:rsid w:val="00334BC2"/>
    <w:rsid w:val="003456DA"/>
    <w:rsid w:val="00391994"/>
    <w:rsid w:val="003B2923"/>
    <w:rsid w:val="003C124C"/>
    <w:rsid w:val="003C71A0"/>
    <w:rsid w:val="003F3D4D"/>
    <w:rsid w:val="004109BD"/>
    <w:rsid w:val="00453EA8"/>
    <w:rsid w:val="004E2616"/>
    <w:rsid w:val="00506CD9"/>
    <w:rsid w:val="005A284D"/>
    <w:rsid w:val="00625A64"/>
    <w:rsid w:val="00706C23"/>
    <w:rsid w:val="007A70A0"/>
    <w:rsid w:val="007B3B3E"/>
    <w:rsid w:val="00802F5B"/>
    <w:rsid w:val="008F7EAE"/>
    <w:rsid w:val="00A04081"/>
    <w:rsid w:val="00A052D4"/>
    <w:rsid w:val="00AE7850"/>
    <w:rsid w:val="00CA51EC"/>
    <w:rsid w:val="00D03773"/>
    <w:rsid w:val="00D5766B"/>
    <w:rsid w:val="00D57F15"/>
    <w:rsid w:val="00DD7E24"/>
    <w:rsid w:val="00E07BD9"/>
    <w:rsid w:val="00E136E7"/>
    <w:rsid w:val="00E27DB3"/>
    <w:rsid w:val="00E97B6B"/>
    <w:rsid w:val="00EA594D"/>
    <w:rsid w:val="00EB2B90"/>
    <w:rsid w:val="00F47665"/>
    <w:rsid w:val="00F5460C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ABC84D-1B0E-4640-B775-A49702BB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15"/>
  </w:style>
  <w:style w:type="paragraph" w:styleId="Footer">
    <w:name w:val="footer"/>
    <w:basedOn w:val="Normal"/>
    <w:link w:val="FooterChar"/>
    <w:uiPriority w:val="99"/>
    <w:unhideWhenUsed/>
    <w:rsid w:val="00D57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F4617-593D-48F7-8895-57DD65514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 Rana</dc:creator>
  <cp:keywords/>
  <dc:description/>
  <cp:lastModifiedBy>Muhammad Hasan-uz-zaman</cp:lastModifiedBy>
  <cp:revision>31</cp:revision>
  <dcterms:created xsi:type="dcterms:W3CDTF">2014-07-23T02:12:00Z</dcterms:created>
  <dcterms:modified xsi:type="dcterms:W3CDTF">2015-01-08T05:18:00Z</dcterms:modified>
</cp:coreProperties>
</file>