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0" w:rsidRDefault="008F0617" w:rsidP="005A36C9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rect id="_x0000_s1154" style="position:absolute;margin-left:-24.45pt;margin-top:-61.5pt;width:140.5pt;height:24pt;z-index:251667968">
            <v:textbox>
              <w:txbxContent>
                <w:p w:rsidR="00CA608E" w:rsidRPr="00FC29E4" w:rsidRDefault="00CA608E" w:rsidP="00CA608E">
                  <w:pPr>
                    <w:rPr>
                      <w:rFonts w:ascii="標楷體" w:hAnsi="標楷體"/>
                    </w:rPr>
                  </w:pPr>
                  <w:r w:rsidRPr="00427EB7">
                    <w:rPr>
                      <w:rFonts w:ascii="標楷體" w:hAnsi="標楷體" w:hint="eastAsia"/>
                    </w:rPr>
                    <w:t>FA-</w:t>
                  </w:r>
                  <w:r>
                    <w:rPr>
                      <w:rFonts w:ascii="標楷體" w:hAnsi="標楷體" w:hint="eastAsia"/>
                    </w:rPr>
                    <w:t>勞</w:t>
                  </w:r>
                  <w:r w:rsidRPr="00427EB7">
                    <w:rPr>
                      <w:rFonts w:ascii="標楷體" w:hAnsi="標楷體" w:hint="eastAsia"/>
                    </w:rPr>
                    <w:t>-SOP-00</w:t>
                  </w:r>
                  <w:r>
                    <w:rPr>
                      <w:rFonts w:ascii="標楷體" w:hAnsi="標楷體" w:hint="eastAsia"/>
                    </w:rPr>
                    <w:t>1</w:t>
                  </w:r>
                  <w:r>
                    <w:rPr>
                      <w:rFonts w:ascii="標楷體" w:hAnsi="標楷體"/>
                    </w:rPr>
                    <w:t>-</w:t>
                  </w:r>
                  <w:r w:rsidRPr="00FC29E4">
                    <w:rPr>
                      <w:rFonts w:ascii="標楷體" w:hAnsi="標楷體" w:hint="eastAsia"/>
                    </w:rPr>
                    <w:t>附件</w:t>
                  </w:r>
                  <w:r>
                    <w:rPr>
                      <w:rFonts w:ascii="標楷體" w:hAnsi="標楷體" w:hint="eastAsia"/>
                    </w:rPr>
                    <w:t>三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272pt;margin-top:-26.85pt;width:192.55pt;height:97.7pt;z-index:251658752" strokecolor="white">
            <v:textbox>
              <w:txbxContent>
                <w:p w:rsidR="00D056F2" w:rsidRP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="009D6E11"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</w:t>
                  </w:r>
                  <w:r w:rsidR="00EF4644" w:rsidRPr="003279EC">
                    <w:rPr>
                      <w:sz w:val="20"/>
                      <w:szCs w:val="20"/>
                    </w:rPr>
                    <w:t>○○</w:t>
                  </w:r>
                  <w:r w:rsidRPr="003279EC">
                    <w:rPr>
                      <w:sz w:val="20"/>
                      <w:szCs w:val="20"/>
                    </w:rPr>
                    <w:t>○○/○</w:t>
                  </w:r>
                </w:p>
                <w:p w:rsid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="009C3C78"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D056F2" w:rsidRPr="00113E91" w:rsidRDefault="00113E91" w:rsidP="001124F9">
                  <w:pPr>
                    <w:spacing w:beforeLines="50" w:before="180"/>
                    <w:rPr>
                      <w:sz w:val="22"/>
                      <w:szCs w:val="22"/>
                    </w:rPr>
                  </w:pPr>
                  <w:r w:rsidRPr="00113E91">
                    <w:rPr>
                      <w:rFonts w:hint="eastAsia"/>
                      <w:sz w:val="22"/>
                      <w:szCs w:val="22"/>
                    </w:rPr>
                    <w:t>文號：</w:t>
                  </w:r>
                </w:p>
              </w:txbxContent>
            </v:textbox>
          </v:shape>
        </w:pic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</w:rPr>
        <w:t>簽</w: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  <w:sz w:val="32"/>
          <w:szCs w:val="32"/>
        </w:rPr>
        <w:t>於</w:t>
      </w:r>
      <w:r w:rsidR="00EB2A98" w:rsidRPr="00F34BD4">
        <w:rPr>
          <w:rFonts w:ascii="Times New Roman" w:hAnsi="Times New Roman" w:hint="eastAsia"/>
          <w:sz w:val="32"/>
          <w:szCs w:val="32"/>
        </w:rPr>
        <w:t xml:space="preserve">  </w:t>
      </w:r>
      <w:r>
        <w:rPr>
          <w:rFonts w:ascii="Times New Roman" w:hAnsi="Times New Roman"/>
          <w:noProof/>
          <w:sz w:val="32"/>
          <w:szCs w:val="32"/>
        </w:rPr>
        <w:pict>
          <v:shape id="檔號欄" o:spid="_x0000_s1147" type="#_x0000_t202" style="position:absolute;margin-left:306pt;margin-top:24.95pt;width:139.45pt;height:30.6pt;z-index:251657728;visibility:hidden;mso-wrap-edited:f;mso-position-horizontal-relative:text;mso-position-vertical-relative:page" wrapcoords="0 0 21600 0 21600 21600 0 21600 0 0" filled="f" stroked="f">
            <v:textbox style="mso-next-textbox:#檔號欄" inset="0,0,0,0">
              <w:txbxContent>
                <w:p w:rsidR="00EB2A98" w:rsidRDefault="00EB2A98" w:rsidP="00EB2A98">
                  <w:pPr>
                    <w:snapToGrid w:val="0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檔</w:t>
                  </w:r>
                  <w:proofErr w:type="gramEnd"/>
                  <w:r>
                    <w:rPr>
                      <w:rFonts w:hint="eastAsia"/>
                      <w:sz w:val="20"/>
                    </w:rPr>
                    <w:t xml:space="preserve">　　號：</w:t>
                  </w:r>
                </w:p>
                <w:p w:rsidR="00EB2A98" w:rsidRDefault="00EB2A98" w:rsidP="00EB2A98">
                  <w:pPr>
                    <w:snapToGrid w:val="0"/>
                  </w:pPr>
                  <w:r>
                    <w:rPr>
                      <w:rFonts w:hint="eastAsia"/>
                      <w:sz w:val="20"/>
                    </w:rPr>
                    <w:t>保存年限：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ascii="Times New Roman" w:hAnsi="Times New Roman"/>
          <w:noProof/>
          <w:sz w:val="32"/>
          <w:szCs w:val="32"/>
        </w:rPr>
        <w:pict>
          <v:shape id="函正本" o:spid="_x0000_s1145" type="#_x0000_t202" style="position:absolute;margin-left:-17.85pt;margin-top:24.95pt;width:53.85pt;height:27pt;z-index:251656704;visibility:hidden;mso-position-horizontal-relative:text;mso-position-vertical-relative:page" filled="f" strokecolor="red">
            <v:textbox style="mso-next-textbox:#函正本">
              <w:txbxContent>
                <w:p w:rsidR="00EB2A98" w:rsidRDefault="00EB2A98" w:rsidP="00EB2A98">
                  <w:pPr>
                    <w:snapToGrid w:val="0"/>
                    <w:jc w:val="center"/>
                    <w:rPr>
                      <w:color w:val="FF0000"/>
                      <w:sz w:val="36"/>
                    </w:rPr>
                  </w:pPr>
                  <w:r>
                    <w:rPr>
                      <w:rFonts w:hint="eastAsia"/>
                      <w:color w:val="FF0000"/>
                      <w:sz w:val="36"/>
                    </w:rPr>
                    <w:t>正本</w:t>
                  </w:r>
                </w:p>
              </w:txbxContent>
            </v:textbox>
            <w10:wrap anchory="page"/>
            <w10:anchorlock/>
          </v:shape>
        </w:pict>
      </w:r>
      <w:bookmarkStart w:id="0" w:name="全銜"/>
      <w:bookmarkEnd w:id="0"/>
      <w:r w:rsidR="00D45CC0">
        <w:rPr>
          <w:rFonts w:ascii="Times New Roman" w:hAnsi="Times New Roman" w:hint="eastAsia"/>
          <w:sz w:val="32"/>
          <w:szCs w:val="32"/>
        </w:rPr>
        <w:t>企劃組</w:t>
      </w:r>
      <w:r w:rsidR="00D45CC0" w:rsidRPr="00F34BD4">
        <w:rPr>
          <w:rFonts w:ascii="Times New Roman" w:hAnsi="Times New Roman" w:hint="eastAsia"/>
          <w:sz w:val="32"/>
          <w:szCs w:val="32"/>
        </w:rPr>
        <w:tab/>
      </w:r>
    </w:p>
    <w:p w:rsidR="00113E91" w:rsidRDefault="00113E91" w:rsidP="005A36C9">
      <w:pPr>
        <w:pStyle w:val="aa"/>
        <w:autoSpaceDE w:val="0"/>
        <w:autoSpaceDN w:val="0"/>
        <w:spacing w:after="0" w:line="560" w:lineRule="exact"/>
        <w:ind w:left="960" w:hangingChars="300" w:hanging="960"/>
        <w:rPr>
          <w:rFonts w:ascii="Times New Roman" w:hAnsi="Times New Roman"/>
          <w:szCs w:val="32"/>
        </w:rPr>
      </w:pPr>
    </w:p>
    <w:p w:rsidR="00EB2A98" w:rsidRPr="00781489" w:rsidRDefault="00EB2A98" w:rsidP="00781489">
      <w:pPr>
        <w:pStyle w:val="aa"/>
        <w:autoSpaceDE w:val="0"/>
        <w:autoSpaceDN w:val="0"/>
        <w:spacing w:after="0" w:line="560" w:lineRule="exact"/>
        <w:ind w:left="840" w:hangingChars="300" w:hanging="840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主旨：</w:t>
      </w:r>
      <w:proofErr w:type="gramStart"/>
      <w:r w:rsidR="00113E91" w:rsidRPr="00781489">
        <w:rPr>
          <w:rFonts w:hint="eastAsia"/>
          <w:sz w:val="28"/>
          <w:szCs w:val="28"/>
        </w:rPr>
        <w:t>本署</w:t>
      </w:r>
      <w:r w:rsidR="00B71A49" w:rsidRPr="00781489">
        <w:rPr>
          <w:rFonts w:hint="eastAsia"/>
          <w:sz w:val="28"/>
          <w:szCs w:val="28"/>
        </w:rPr>
        <w:t>辦理</w:t>
      </w:r>
      <w:proofErr w:type="gramEnd"/>
      <w:r w:rsidR="00E356BC" w:rsidRPr="00781489">
        <w:rPr>
          <w:rFonts w:hint="eastAsia"/>
          <w:sz w:val="28"/>
          <w:szCs w:val="28"/>
        </w:rPr>
        <w:t>「○○○○○○○○○</w:t>
      </w:r>
      <w:r w:rsidR="001217F2" w:rsidRPr="00781489">
        <w:rPr>
          <w:rFonts w:hint="eastAsia"/>
          <w:sz w:val="28"/>
          <w:szCs w:val="28"/>
        </w:rPr>
        <w:t>（採購案名）</w:t>
      </w:r>
      <w:r w:rsidR="00E356BC" w:rsidRPr="00781489">
        <w:rPr>
          <w:rFonts w:hint="eastAsia"/>
          <w:sz w:val="28"/>
          <w:szCs w:val="28"/>
        </w:rPr>
        <w:t>」</w:t>
      </w:r>
      <w:r w:rsidR="00C74B13" w:rsidRPr="00781489">
        <w:rPr>
          <w:rFonts w:hint="eastAsia"/>
          <w:sz w:val="28"/>
          <w:szCs w:val="28"/>
        </w:rPr>
        <w:t>採購案</w:t>
      </w:r>
      <w:r w:rsidR="00113E91" w:rsidRPr="00781489">
        <w:rPr>
          <w:rFonts w:hint="eastAsia"/>
          <w:sz w:val="28"/>
          <w:szCs w:val="28"/>
        </w:rPr>
        <w:t>評選結果</w:t>
      </w:r>
      <w:r w:rsidR="00E94260" w:rsidRPr="00781489">
        <w:rPr>
          <w:rFonts w:hint="eastAsia"/>
          <w:sz w:val="28"/>
          <w:szCs w:val="28"/>
        </w:rPr>
        <w:t>，簽請　鑒核</w:t>
      </w:r>
      <w:r w:rsidR="0065307E" w:rsidRPr="00781489">
        <w:rPr>
          <w:rFonts w:hint="eastAsia"/>
          <w:sz w:val="28"/>
          <w:szCs w:val="28"/>
        </w:rPr>
        <w:t>。</w:t>
      </w:r>
    </w:p>
    <w:p w:rsidR="00EB2A98" w:rsidRPr="00781489" w:rsidRDefault="00EB2A98" w:rsidP="005A36C9">
      <w:pPr>
        <w:pStyle w:val="af"/>
        <w:autoSpaceDE w:val="0"/>
        <w:autoSpaceDN w:val="0"/>
        <w:spacing w:line="560" w:lineRule="exact"/>
        <w:rPr>
          <w:color w:val="000000"/>
          <w:sz w:val="28"/>
          <w:szCs w:val="28"/>
        </w:rPr>
      </w:pPr>
      <w:r w:rsidRPr="00781489">
        <w:rPr>
          <w:rFonts w:hint="eastAsia"/>
          <w:sz w:val="28"/>
          <w:szCs w:val="28"/>
        </w:rPr>
        <w:t>說明：</w:t>
      </w:r>
    </w:p>
    <w:p w:rsidR="00D45CC0" w:rsidRPr="00781489" w:rsidRDefault="00113E91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本案前經簽奉核定</w:t>
      </w:r>
      <w:proofErr w:type="gramStart"/>
      <w:r w:rsidRPr="00781489">
        <w:rPr>
          <w:rFonts w:hint="eastAsia"/>
          <w:sz w:val="28"/>
          <w:szCs w:val="28"/>
        </w:rPr>
        <w:t>採</w:t>
      </w:r>
      <w:proofErr w:type="gramEnd"/>
      <w:r w:rsidRPr="00781489">
        <w:rPr>
          <w:rFonts w:hint="eastAsia"/>
          <w:sz w:val="28"/>
          <w:szCs w:val="28"/>
        </w:rPr>
        <w:t>限制性招標</w:t>
      </w:r>
      <w:proofErr w:type="gramStart"/>
      <w:r w:rsidRPr="00781489">
        <w:rPr>
          <w:rFonts w:hint="eastAsia"/>
          <w:sz w:val="28"/>
          <w:szCs w:val="28"/>
        </w:rPr>
        <w:t>—</w:t>
      </w:r>
      <w:proofErr w:type="gramEnd"/>
      <w:r w:rsidRPr="00781489">
        <w:rPr>
          <w:rFonts w:hint="eastAsia"/>
          <w:sz w:val="28"/>
          <w:szCs w:val="28"/>
        </w:rPr>
        <w:t>公開評選方式辦理，秘書室於○○年○○月○○日○○時○○分辦理廠商資格審查，投標廠商有「○○工程顧問股份有限公司」1間廠商投標，經資格審查結果，資格符合招標文件規定。</w:t>
      </w:r>
    </w:p>
    <w:p w:rsidR="00D45CC0" w:rsidRPr="00781489" w:rsidRDefault="002C6352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另經於○○年○○月○○日辦理採購評選會議，本案評選委員計○○人當日全數出席委員○○人，經評分統計結果，「○○工程顧問股份有限公司」總平均得分○○分，已達服務建議書甄選須知合格分數70分以上，取得優先議價權</w:t>
      </w:r>
      <w:r w:rsidR="00781489" w:rsidRPr="00781489">
        <w:rPr>
          <w:rFonts w:hint="eastAsia"/>
          <w:sz w:val="28"/>
          <w:szCs w:val="28"/>
        </w:rPr>
        <w:t>。</w:t>
      </w:r>
    </w:p>
    <w:p w:rsidR="00E94260" w:rsidRPr="00781489" w:rsidRDefault="00781489" w:rsidP="0078148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檢附評選結果統計表、委員評分表(已</w:t>
      </w:r>
      <w:proofErr w:type="gramStart"/>
      <w:r w:rsidRPr="00781489">
        <w:rPr>
          <w:rFonts w:hint="eastAsia"/>
          <w:sz w:val="28"/>
          <w:szCs w:val="28"/>
        </w:rPr>
        <w:t>裝袋彌封</w:t>
      </w:r>
      <w:proofErr w:type="gramEnd"/>
      <w:r w:rsidRPr="00781489">
        <w:rPr>
          <w:rFonts w:hint="eastAsia"/>
          <w:sz w:val="28"/>
          <w:szCs w:val="28"/>
        </w:rPr>
        <w:t>)、工作小組初審意見表、評選會議紀錄、廠商服務建議書及簡報資料各1份。</w:t>
      </w:r>
    </w:p>
    <w:p w:rsidR="00D056F2" w:rsidRPr="00781489" w:rsidRDefault="00EB2A98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擬辦：</w:t>
      </w:r>
      <w:proofErr w:type="gramStart"/>
      <w:r w:rsidR="00781489" w:rsidRPr="00781489">
        <w:rPr>
          <w:rFonts w:hint="eastAsia"/>
          <w:sz w:val="28"/>
          <w:szCs w:val="28"/>
        </w:rPr>
        <w:t>本件奉核</w:t>
      </w:r>
      <w:proofErr w:type="gramEnd"/>
      <w:r w:rsidR="00781489" w:rsidRPr="00781489">
        <w:rPr>
          <w:rFonts w:hint="eastAsia"/>
          <w:sz w:val="28"/>
          <w:szCs w:val="28"/>
        </w:rPr>
        <w:t>可後，擬將評選結果函知投標廠商，並請秘書室擇期與最優勝廠商辦理議價及簽約事宜。以上所簽，是否有當?</w:t>
      </w:r>
      <w:proofErr w:type="gramStart"/>
      <w:r w:rsidR="00781489" w:rsidRPr="00781489">
        <w:rPr>
          <w:rFonts w:hint="eastAsia"/>
          <w:sz w:val="28"/>
          <w:szCs w:val="28"/>
        </w:rPr>
        <w:t>謹簽稿併</w:t>
      </w:r>
      <w:proofErr w:type="gramEnd"/>
      <w:r w:rsidR="00781489" w:rsidRPr="00781489">
        <w:rPr>
          <w:rFonts w:hint="eastAsia"/>
          <w:sz w:val="28"/>
          <w:szCs w:val="28"/>
        </w:rPr>
        <w:t>陳，敬請  核示。</w:t>
      </w: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 xml:space="preserve">      敬○○</w:t>
      </w: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主任秘書</w:t>
      </w: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副署長  ○○</w:t>
      </w:r>
    </w:p>
    <w:p w:rsidR="00781489" w:rsidRP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副署長  ○○</w:t>
      </w:r>
    </w:p>
    <w:p w:rsidR="00781489" w:rsidRDefault="00781489" w:rsidP="00781489">
      <w:pPr>
        <w:pStyle w:val="af"/>
        <w:autoSpaceDE w:val="0"/>
        <w:autoSpaceDN w:val="0"/>
        <w:spacing w:line="560" w:lineRule="exact"/>
        <w:ind w:leftChars="150" w:left="1318"/>
        <w:rPr>
          <w:sz w:val="28"/>
          <w:szCs w:val="28"/>
        </w:rPr>
      </w:pPr>
      <w:r w:rsidRPr="00781489">
        <w:rPr>
          <w:rFonts w:hint="eastAsia"/>
          <w:sz w:val="28"/>
          <w:szCs w:val="28"/>
        </w:rPr>
        <w:t>署長</w:t>
      </w:r>
    </w:p>
    <w:p w:rsidR="00D20578" w:rsidRPr="001124F9" w:rsidRDefault="008F0617" w:rsidP="00D20578">
      <w:pPr>
        <w:pStyle w:val="af"/>
        <w:autoSpaceDE w:val="0"/>
        <w:autoSpaceDN w:val="0"/>
        <w:spacing w:line="560" w:lineRule="exact"/>
        <w:ind w:leftChars="50" w:left="1078"/>
        <w:rPr>
          <w:szCs w:val="32"/>
        </w:rPr>
      </w:pPr>
      <w:r>
        <w:rPr>
          <w:noProof/>
          <w:szCs w:val="32"/>
        </w:rPr>
        <w:lastRenderedPageBreak/>
        <w:pict>
          <v:shape id="_x0000_s1149" type="#_x0000_t202" style="position:absolute;left:0;text-align:left;margin-left:265.35pt;margin-top:-25.05pt;width:176.05pt;height:61.95pt;z-index:25166080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624E9" w:rsidRPr="00D056F2" w:rsidRDefault="009624E9" w:rsidP="009624E9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○○/○○○○○○/○</w:t>
                  </w:r>
                </w:p>
                <w:p w:rsidR="009624E9" w:rsidRDefault="009624E9" w:rsidP="009624E9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9624E9" w:rsidRDefault="009624E9"/>
              </w:txbxContent>
            </v:textbox>
          </v:shape>
        </w:pict>
      </w:r>
      <w:r w:rsidR="00D20578" w:rsidRPr="001124F9">
        <w:rPr>
          <w:rFonts w:hint="eastAsia"/>
          <w:szCs w:val="32"/>
        </w:rPr>
        <w:t>抄本</w:t>
      </w:r>
    </w:p>
    <w:p w:rsidR="00D20578" w:rsidRDefault="00D20578" w:rsidP="00D20578">
      <w:pPr>
        <w:pStyle w:val="af"/>
        <w:autoSpaceDE w:val="0"/>
        <w:autoSpaceDN w:val="0"/>
        <w:spacing w:line="560" w:lineRule="exact"/>
        <w:ind w:leftChars="50" w:left="1078"/>
        <w:rPr>
          <w:sz w:val="28"/>
          <w:szCs w:val="28"/>
        </w:rPr>
      </w:pPr>
    </w:p>
    <w:p w:rsidR="001D1998" w:rsidRDefault="001D1998" w:rsidP="001D1998">
      <w:pPr>
        <w:pStyle w:val="af"/>
        <w:autoSpaceDE w:val="0"/>
        <w:autoSpaceDN w:val="0"/>
        <w:spacing w:line="560" w:lineRule="exact"/>
        <w:ind w:leftChars="50" w:left="1078"/>
        <w:jc w:val="center"/>
        <w:rPr>
          <w:sz w:val="36"/>
          <w:szCs w:val="36"/>
        </w:rPr>
      </w:pPr>
      <w:r w:rsidRPr="001D1998">
        <w:rPr>
          <w:rFonts w:hint="eastAsia"/>
          <w:sz w:val="36"/>
          <w:szCs w:val="36"/>
        </w:rPr>
        <w:t>行政院農業委員會漁業署  函</w:t>
      </w:r>
    </w:p>
    <w:p w:rsidR="009624E9" w:rsidRPr="001D1998" w:rsidRDefault="008F0617" w:rsidP="009624E9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4"/>
        </w:rPr>
      </w:pPr>
      <w:r>
        <w:rPr>
          <w:noProof/>
          <w:sz w:val="24"/>
        </w:rPr>
        <w:pict>
          <v:shape id="_x0000_s1150" type="#_x0000_t202" style="position:absolute;left:0;text-align:left;margin-left:228.7pt;margin-top:1.5pt;width:176.05pt;height:115.95pt;z-index:25166284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624E9" w:rsidRDefault="009624E9">
                  <w:r>
                    <w:rPr>
                      <w:rFonts w:hint="eastAsia"/>
                    </w:rPr>
                    <w:t>地址：</w:t>
                  </w:r>
                </w:p>
                <w:p w:rsidR="009624E9" w:rsidRDefault="009624E9"/>
                <w:p w:rsidR="009624E9" w:rsidRDefault="009624E9">
                  <w:r>
                    <w:rPr>
                      <w:rFonts w:hint="eastAsia"/>
                    </w:rPr>
                    <w:t>承辦人</w:t>
                  </w:r>
                </w:p>
                <w:p w:rsidR="009624E9" w:rsidRDefault="009624E9">
                  <w:r>
                    <w:rPr>
                      <w:rFonts w:hint="eastAsia"/>
                    </w:rPr>
                    <w:t>電話：</w:t>
                  </w:r>
                </w:p>
                <w:p w:rsidR="009624E9" w:rsidRDefault="009624E9">
                  <w:r>
                    <w:rPr>
                      <w:rFonts w:hint="eastAsia"/>
                    </w:rPr>
                    <w:t>傳真：</w:t>
                  </w:r>
                </w:p>
                <w:p w:rsidR="009624E9" w:rsidRDefault="009624E9">
                  <w:r>
                    <w:rPr>
                      <w:rFonts w:hint="eastAsia"/>
                    </w:rPr>
                    <w:t>電子信箱：</w:t>
                  </w:r>
                </w:p>
              </w:txbxContent>
            </v:textbox>
          </v:shape>
        </w:pict>
      </w:r>
    </w:p>
    <w:p w:rsidR="001D1998" w:rsidRDefault="001D1998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4"/>
        </w:rPr>
      </w:pPr>
    </w:p>
    <w:p w:rsidR="009624E9" w:rsidRDefault="009624E9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4"/>
        </w:rPr>
      </w:pPr>
    </w:p>
    <w:p w:rsidR="009624E9" w:rsidRDefault="009624E9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 w:val="24"/>
        </w:rPr>
      </w:pPr>
    </w:p>
    <w:p w:rsidR="009624E9" w:rsidRDefault="009624E9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  <w:r w:rsidRPr="00761118">
        <w:rPr>
          <w:rFonts w:hint="eastAsia"/>
          <w:szCs w:val="32"/>
        </w:rPr>
        <w:t>受文者</w:t>
      </w:r>
      <w:r w:rsidR="00761118" w:rsidRPr="00761118">
        <w:rPr>
          <w:rFonts w:hint="eastAsia"/>
          <w:szCs w:val="32"/>
        </w:rPr>
        <w:t>：如正副本行文單位</w:t>
      </w:r>
    </w:p>
    <w:p w:rsidR="00761118" w:rsidRDefault="008F0617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  <w:r>
        <w:rPr>
          <w:noProof/>
          <w:szCs w:val="32"/>
        </w:rPr>
        <w:pict>
          <v:shape id="_x0000_s1151" type="#_x0000_t202" style="position:absolute;left:0;text-align:left;margin-left:.3pt;margin-top:7.75pt;width:248.65pt;height:103.1pt;z-index:251664896;mso-width-relative:margin;mso-height-relative:margin" strokecolor="white [3212]">
            <v:textbox>
              <w:txbxContent>
                <w:p w:rsidR="00761118" w:rsidRDefault="00761118">
                  <w:r>
                    <w:rPr>
                      <w:rFonts w:hint="eastAsia"/>
                    </w:rPr>
                    <w:t>發文日期：中華民國　年　月　日</w:t>
                  </w:r>
                </w:p>
                <w:p w:rsidR="00761118" w:rsidRDefault="00761118">
                  <w:r>
                    <w:rPr>
                      <w:rFonts w:hint="eastAsia"/>
                    </w:rPr>
                    <w:t>發文字號：漁一字第　　　　　號</w:t>
                  </w:r>
                </w:p>
                <w:p w:rsidR="00761118" w:rsidRDefault="00761118">
                  <w:proofErr w:type="gramStart"/>
                  <w:r>
                    <w:rPr>
                      <w:rFonts w:hint="eastAsia"/>
                    </w:rPr>
                    <w:t>速別</w:t>
                  </w:r>
                  <w:proofErr w:type="gramEnd"/>
                  <w:r>
                    <w:rPr>
                      <w:rFonts w:hint="eastAsia"/>
                    </w:rPr>
                    <w:t>：最速件</w:t>
                  </w:r>
                </w:p>
                <w:p w:rsidR="00761118" w:rsidRDefault="00761118">
                  <w:r>
                    <w:rPr>
                      <w:rFonts w:hint="eastAsia"/>
                    </w:rPr>
                    <w:t>密等及解密條件或保密期限：</w:t>
                  </w:r>
                </w:p>
                <w:p w:rsidR="00761118" w:rsidRDefault="00761118">
                  <w:r>
                    <w:rPr>
                      <w:rFonts w:hint="eastAsia"/>
                    </w:rPr>
                    <w:t>附件：</w:t>
                  </w:r>
                </w:p>
              </w:txbxContent>
            </v:textbox>
          </v:shape>
        </w:pict>
      </w:r>
    </w:p>
    <w:p w:rsidR="00761118" w:rsidRDefault="00761118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</w:p>
    <w:p w:rsidR="00761118" w:rsidRDefault="00761118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</w:p>
    <w:p w:rsidR="00761118" w:rsidRDefault="00761118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</w:p>
    <w:p w:rsidR="00761118" w:rsidRPr="00761118" w:rsidRDefault="008F0617" w:rsidP="001D1998">
      <w:pPr>
        <w:pStyle w:val="af"/>
        <w:autoSpaceDE w:val="0"/>
        <w:autoSpaceDN w:val="0"/>
        <w:spacing w:line="560" w:lineRule="exact"/>
        <w:ind w:leftChars="50" w:left="1078"/>
        <w:jc w:val="both"/>
        <w:rPr>
          <w:szCs w:val="32"/>
        </w:rPr>
      </w:pPr>
      <w:r>
        <w:rPr>
          <w:noProof/>
          <w:szCs w:val="32"/>
        </w:rPr>
        <w:pict>
          <v:shape id="_x0000_s1152" type="#_x0000_t202" style="position:absolute;left:0;text-align:left;margin-left:.3pt;margin-top:98.8pt;width:184.05pt;height:43.95pt;z-index:251666944;mso-height-percent:200;mso-height-percent:200;mso-width-relative:margin;mso-height-relative:margin" strokecolor="white [3212]">
            <v:textbox style="mso-fit-shape-to-text:t">
              <w:txbxContent>
                <w:p w:rsidR="00761118" w:rsidRDefault="00761118">
                  <w:r>
                    <w:rPr>
                      <w:rFonts w:hint="eastAsia"/>
                    </w:rPr>
                    <w:t>正本：</w:t>
                  </w:r>
                  <w:r w:rsidR="00593CD8">
                    <w:rPr>
                      <w:rFonts w:hint="eastAsia"/>
                    </w:rPr>
                    <w:t>○○</w:t>
                  </w:r>
                  <w:bookmarkStart w:id="1" w:name="_GoBack"/>
                  <w:bookmarkEnd w:id="1"/>
                  <w:r>
                    <w:rPr>
                      <w:rFonts w:hint="eastAsia"/>
                    </w:rPr>
                    <w:t>顧問股份有限公司</w:t>
                  </w:r>
                </w:p>
                <w:p w:rsidR="00761118" w:rsidRDefault="00761118">
                  <w:r>
                    <w:rPr>
                      <w:rFonts w:hint="eastAsia"/>
                    </w:rPr>
                    <w:t>副本：</w:t>
                  </w:r>
                  <w:proofErr w:type="gramStart"/>
                  <w:r>
                    <w:rPr>
                      <w:rFonts w:hint="eastAsia"/>
                    </w:rPr>
                    <w:t>本署企劃</w:t>
                  </w:r>
                  <w:proofErr w:type="gramEnd"/>
                  <w:r>
                    <w:rPr>
                      <w:rFonts w:hint="eastAsia"/>
                    </w:rPr>
                    <w:t>組</w:t>
                  </w:r>
                  <w:r>
                    <w:rPr>
                      <w:rFonts w:hint="eastAsia"/>
                    </w:rPr>
                    <w:t>(</w:t>
                  </w:r>
                  <w:r w:rsidRPr="00761118">
                    <w:rPr>
                      <w:rFonts w:ascii="標楷體" w:hAnsi="標楷體" w:hint="eastAsia"/>
                    </w:rPr>
                    <w:t>○○○○</w:t>
                  </w:r>
                  <w:r>
                    <w:rPr>
                      <w:rFonts w:hint="eastAsia"/>
                    </w:rPr>
                    <w:t>科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761118">
        <w:rPr>
          <w:rFonts w:hint="eastAsia"/>
          <w:szCs w:val="32"/>
        </w:rPr>
        <w:t>主旨：</w:t>
      </w:r>
      <w:proofErr w:type="gramStart"/>
      <w:r w:rsidR="00761118">
        <w:rPr>
          <w:rFonts w:hint="eastAsia"/>
          <w:szCs w:val="32"/>
        </w:rPr>
        <w:t>本署辦理</w:t>
      </w:r>
      <w:proofErr w:type="gramEnd"/>
      <w:r w:rsidR="00761118">
        <w:rPr>
          <w:rFonts w:hint="eastAsia"/>
          <w:szCs w:val="32"/>
        </w:rPr>
        <w:t>「</w:t>
      </w:r>
      <w:r w:rsidR="00761118" w:rsidRPr="00761118">
        <w:rPr>
          <w:rFonts w:hint="eastAsia"/>
          <w:szCs w:val="32"/>
        </w:rPr>
        <w:t>○○○○○○○○○（採購案名）</w:t>
      </w:r>
      <w:r w:rsidR="00761118">
        <w:rPr>
          <w:rFonts w:hint="eastAsia"/>
          <w:szCs w:val="32"/>
        </w:rPr>
        <w:t>」採購評選會議，「</w:t>
      </w:r>
      <w:r w:rsidR="00761118" w:rsidRPr="00761118">
        <w:rPr>
          <w:rFonts w:hint="eastAsia"/>
          <w:szCs w:val="32"/>
        </w:rPr>
        <w:t>○○</w:t>
      </w:r>
      <w:r w:rsidR="00761118">
        <w:rPr>
          <w:rFonts w:hint="eastAsia"/>
          <w:szCs w:val="32"/>
        </w:rPr>
        <w:t>工程顧問股份有限公司」總平均得分達合格分數70分以上，取得優先議價權，請查照。</w:t>
      </w:r>
    </w:p>
    <w:sectPr w:rsidR="00761118" w:rsidRPr="00761118" w:rsidSect="009D6E11">
      <w:headerReference w:type="default" r:id="rId8"/>
      <w:footerReference w:type="default" r:id="rId9"/>
      <w:pgSz w:w="11906" w:h="16838" w:code="9"/>
      <w:pgMar w:top="1440" w:right="1418" w:bottom="1440" w:left="164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617" w:rsidRDefault="008F0617">
      <w:r>
        <w:separator/>
      </w:r>
    </w:p>
  </w:endnote>
  <w:endnote w:type="continuationSeparator" w:id="0">
    <w:p w:rsidR="008F0617" w:rsidRDefault="008F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617" w:rsidRDefault="008F0617">
      <w:r>
        <w:separator/>
      </w:r>
    </w:p>
  </w:footnote>
  <w:footnote w:type="continuationSeparator" w:id="0">
    <w:p w:rsidR="008F0617" w:rsidRDefault="008F0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9" w:rsidRPr="00071401" w:rsidRDefault="008F0617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w:pict>
        <v:line id="_x0000_s2049" style="position:absolute;z-index:251656704" from="-28.35pt,43.85pt" to="-28.35pt,739.85pt">
          <v:stroke dashstyle="1 1"/>
        </v:line>
      </w:pict>
    </w:r>
    <w:r>
      <w:rPr>
        <w:rFonts w:ascii="標楷體" w:hAnsi="標楷體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33.65pt;margin-top:415.6pt;width:11.75pt;height:11.25pt;z-index:251658752;mso-position-vertical-relative:page" o:allowincell="f" filled="f" stroked="f">
          <v:stroke dashstyle="1 1"/>
          <v:textbox style="mso-next-textbox:#_x0000_s2051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訂</w:t>
                </w:r>
              </w:p>
            </w:txbxContent>
          </v:textbox>
          <w10:wrap anchory="page"/>
        </v:shape>
      </w:pict>
    </w:r>
    <w:r>
      <w:rPr>
        <w:rFonts w:ascii="標楷體" w:hAnsi="標楷體"/>
        <w:noProof/>
      </w:rPr>
      <w:pict>
        <v:shape id="_x0000_s2050" type="#_x0000_t202" style="position:absolute;margin-left:-33.65pt;margin-top:276.15pt;width:11.75pt;height:11.25pt;z-index:251657728;mso-position-vertical-relative:page" o:allowincell="f" filled="f" stroked="f">
          <v:stroke dashstyle="1 1"/>
          <v:textbox style="mso-next-textbox:#_x0000_s2050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裝</w:t>
                </w:r>
              </w:p>
            </w:txbxContent>
          </v:textbox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3E7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4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5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9">
    <w:nsid w:val="7981299D"/>
    <w:multiLevelType w:val="hybridMultilevel"/>
    <w:tmpl w:val="01F8D624"/>
    <w:lvl w:ilvl="0" w:tplc="9B08107E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55C2B"/>
    <w:rsid w:val="00056003"/>
    <w:rsid w:val="00071401"/>
    <w:rsid w:val="0010394B"/>
    <w:rsid w:val="001124F9"/>
    <w:rsid w:val="00113E91"/>
    <w:rsid w:val="001217F2"/>
    <w:rsid w:val="00125627"/>
    <w:rsid w:val="00154C4D"/>
    <w:rsid w:val="0016642E"/>
    <w:rsid w:val="001D1998"/>
    <w:rsid w:val="001D7210"/>
    <w:rsid w:val="001E72D1"/>
    <w:rsid w:val="001F5D6D"/>
    <w:rsid w:val="002059E3"/>
    <w:rsid w:val="0021536C"/>
    <w:rsid w:val="00242905"/>
    <w:rsid w:val="002439BB"/>
    <w:rsid w:val="002B7F44"/>
    <w:rsid w:val="002C6352"/>
    <w:rsid w:val="002F6D13"/>
    <w:rsid w:val="003279EC"/>
    <w:rsid w:val="003540F5"/>
    <w:rsid w:val="00371921"/>
    <w:rsid w:val="0037466F"/>
    <w:rsid w:val="003C15F4"/>
    <w:rsid w:val="003E2E70"/>
    <w:rsid w:val="003E32E6"/>
    <w:rsid w:val="003F37ED"/>
    <w:rsid w:val="003F4EE4"/>
    <w:rsid w:val="00404F59"/>
    <w:rsid w:val="00431A6B"/>
    <w:rsid w:val="0046491E"/>
    <w:rsid w:val="004A08C3"/>
    <w:rsid w:val="004D10DA"/>
    <w:rsid w:val="004E6105"/>
    <w:rsid w:val="00557D6A"/>
    <w:rsid w:val="00560D9D"/>
    <w:rsid w:val="00593CD8"/>
    <w:rsid w:val="005A36C9"/>
    <w:rsid w:val="005A595E"/>
    <w:rsid w:val="005C14BC"/>
    <w:rsid w:val="00610DB8"/>
    <w:rsid w:val="0065307E"/>
    <w:rsid w:val="00676083"/>
    <w:rsid w:val="006B28D9"/>
    <w:rsid w:val="006B585A"/>
    <w:rsid w:val="006B7911"/>
    <w:rsid w:val="006C0C34"/>
    <w:rsid w:val="006D02E0"/>
    <w:rsid w:val="007164D0"/>
    <w:rsid w:val="00722091"/>
    <w:rsid w:val="007274A3"/>
    <w:rsid w:val="00750CA2"/>
    <w:rsid w:val="00751A6D"/>
    <w:rsid w:val="00761118"/>
    <w:rsid w:val="00775DDF"/>
    <w:rsid w:val="00781489"/>
    <w:rsid w:val="007931AD"/>
    <w:rsid w:val="007B1778"/>
    <w:rsid w:val="007B4EFE"/>
    <w:rsid w:val="007D4D81"/>
    <w:rsid w:val="007E0054"/>
    <w:rsid w:val="007F12E5"/>
    <w:rsid w:val="008053F3"/>
    <w:rsid w:val="008150E1"/>
    <w:rsid w:val="00850D93"/>
    <w:rsid w:val="00864FF3"/>
    <w:rsid w:val="00865781"/>
    <w:rsid w:val="00871947"/>
    <w:rsid w:val="008771AC"/>
    <w:rsid w:val="00877455"/>
    <w:rsid w:val="008A3F48"/>
    <w:rsid w:val="008C61DC"/>
    <w:rsid w:val="008F0617"/>
    <w:rsid w:val="009411F3"/>
    <w:rsid w:val="0094181F"/>
    <w:rsid w:val="009624E9"/>
    <w:rsid w:val="009C3C78"/>
    <w:rsid w:val="009D6E11"/>
    <w:rsid w:val="009E0B83"/>
    <w:rsid w:val="009F5EDA"/>
    <w:rsid w:val="00A10AEB"/>
    <w:rsid w:val="00A10E95"/>
    <w:rsid w:val="00A23373"/>
    <w:rsid w:val="00A270E0"/>
    <w:rsid w:val="00A2781B"/>
    <w:rsid w:val="00A70600"/>
    <w:rsid w:val="00A96178"/>
    <w:rsid w:val="00AB47C4"/>
    <w:rsid w:val="00AB7FCA"/>
    <w:rsid w:val="00AE4469"/>
    <w:rsid w:val="00AF311C"/>
    <w:rsid w:val="00B014BD"/>
    <w:rsid w:val="00B072B3"/>
    <w:rsid w:val="00B47CD5"/>
    <w:rsid w:val="00B57E31"/>
    <w:rsid w:val="00B71A49"/>
    <w:rsid w:val="00BD7F17"/>
    <w:rsid w:val="00C133EE"/>
    <w:rsid w:val="00C7106E"/>
    <w:rsid w:val="00C74B13"/>
    <w:rsid w:val="00CA608E"/>
    <w:rsid w:val="00CC46B1"/>
    <w:rsid w:val="00CD4084"/>
    <w:rsid w:val="00CF1C6A"/>
    <w:rsid w:val="00D056F2"/>
    <w:rsid w:val="00D124A9"/>
    <w:rsid w:val="00D20578"/>
    <w:rsid w:val="00D22277"/>
    <w:rsid w:val="00D45CC0"/>
    <w:rsid w:val="00D53CE2"/>
    <w:rsid w:val="00D74F54"/>
    <w:rsid w:val="00D81051"/>
    <w:rsid w:val="00D93035"/>
    <w:rsid w:val="00DE09C3"/>
    <w:rsid w:val="00E356BC"/>
    <w:rsid w:val="00E47589"/>
    <w:rsid w:val="00E547CA"/>
    <w:rsid w:val="00E80BC8"/>
    <w:rsid w:val="00E91D69"/>
    <w:rsid w:val="00E93B78"/>
    <w:rsid w:val="00E94260"/>
    <w:rsid w:val="00EB2A98"/>
    <w:rsid w:val="00EF3A49"/>
    <w:rsid w:val="00EF4644"/>
    <w:rsid w:val="00F27A65"/>
    <w:rsid w:val="00F34BD4"/>
    <w:rsid w:val="00F45DB2"/>
    <w:rsid w:val="00F5105D"/>
    <w:rsid w:val="00F67902"/>
    <w:rsid w:val="00F760BA"/>
    <w:rsid w:val="00F8716B"/>
    <w:rsid w:val="00F90BD2"/>
    <w:rsid w:val="00FC0A89"/>
    <w:rsid w:val="00FC493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6306016-789F-40A2-ADB3-E64FE87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39BB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243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2439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2439BB"/>
  </w:style>
  <w:style w:type="paragraph" w:customStyle="1" w:styleId="a8">
    <w:name w:val="公文(全銜)"/>
    <w:basedOn w:val="a0"/>
    <w:rsid w:val="002439BB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2439BB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2439BB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2439BB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2439BB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2439BB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2439BB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2439BB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2439BB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2439BB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2439BB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2439BB"/>
    <w:pPr>
      <w:spacing w:after="120"/>
      <w:ind w:left="480"/>
    </w:pPr>
  </w:style>
  <w:style w:type="paragraph" w:customStyle="1" w:styleId="af7">
    <w:name w:val="公文(郵遞區號)"/>
    <w:basedOn w:val="a0"/>
    <w:rsid w:val="002439BB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2439BB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2439BB"/>
  </w:style>
  <w:style w:type="paragraph" w:customStyle="1" w:styleId="afa">
    <w:name w:val="公文(附件)"/>
    <w:basedOn w:val="af8"/>
    <w:rsid w:val="002439BB"/>
  </w:style>
  <w:style w:type="paragraph" w:customStyle="1" w:styleId="afb">
    <w:name w:val="公文(電子交換類別)"/>
    <w:basedOn w:val="a0"/>
    <w:rsid w:val="002439BB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2439BB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2439BB"/>
    <w:pPr>
      <w:ind w:leftChars="500" w:left="1200"/>
    </w:pPr>
  </w:style>
  <w:style w:type="paragraph" w:customStyle="1" w:styleId="afe">
    <w:name w:val="公文(簽稿類別)"/>
    <w:basedOn w:val="a0"/>
    <w:rsid w:val="002439BB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2439BB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  <w:style w:type="paragraph" w:styleId="aff0">
    <w:name w:val="Balloon Text"/>
    <w:basedOn w:val="a0"/>
    <w:link w:val="aff1"/>
    <w:rsid w:val="00D205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rsid w:val="00D2057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EB2A0-E181-49AF-A35D-BCE60788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10</cp:revision>
  <cp:lastPrinted>2014-03-14T01:33:00Z</cp:lastPrinted>
  <dcterms:created xsi:type="dcterms:W3CDTF">2015-04-07T08:01:00Z</dcterms:created>
  <dcterms:modified xsi:type="dcterms:W3CDTF">2015-04-21T09:03:00Z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