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SBOA SCHOOL,Madurai-19</w:t>
      </w: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POPULATION (NCERT Solutions)</w:t>
      </w:r>
    </w:p>
    <w:p>
      <w:pPr>
        <w:pStyle w:val="style0"/>
        <w:jc w:val="center"/>
        <w:rPr>
          <w:b/>
          <w:bCs/>
        </w:rPr>
      </w:pPr>
    </w:p>
    <w:p>
      <w:pPr>
        <w:pStyle w:val="style0"/>
        <w:rPr/>
      </w:pPr>
      <w:r>
        <w:t>Answer the following questions briefly.</w:t>
      </w:r>
    </w:p>
    <w:p>
      <w:pPr>
        <w:pStyle w:val="style0"/>
        <w:rPr/>
      </w:pPr>
    </w:p>
    <w:p>
      <w:pPr>
        <w:pStyle w:val="style0"/>
        <w:rPr/>
      </w:pPr>
      <w:r>
        <w:t>(i) Why is the rate of population growth in India declining since 1981?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The decline is due to greater awareness and usage of birth control measures.</w:t>
      </w:r>
    </w:p>
    <w:p>
      <w:pPr>
        <w:pStyle w:val="style0"/>
        <w:rPr/>
      </w:pPr>
    </w:p>
    <w:p>
      <w:pPr>
        <w:pStyle w:val="style0"/>
        <w:rPr/>
      </w:pPr>
      <w:r>
        <w:t>(ii) Discuss the major components of population growth.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Birth rate</w:t>
      </w:r>
    </w:p>
    <w:p>
      <w:pPr>
        <w:pStyle w:val="style0"/>
        <w:rPr/>
      </w:pPr>
      <w:r>
        <w:t>Death rate</w:t>
      </w:r>
    </w:p>
    <w:p>
      <w:pPr>
        <w:pStyle w:val="style0"/>
        <w:rPr/>
      </w:pPr>
      <w:r>
        <w:t>Migration</w:t>
      </w:r>
    </w:p>
    <w:p>
      <w:pPr>
        <w:pStyle w:val="style0"/>
        <w:rPr/>
      </w:pPr>
      <w:r>
        <w:t>(iii) Define age structure, death rate and birth rate.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Age structure: Refers to the number of people in different age groups in that population.</w:t>
      </w:r>
    </w:p>
    <w:p>
      <w:pPr>
        <w:pStyle w:val="style0"/>
        <w:rPr/>
      </w:pPr>
    </w:p>
    <w:p>
      <w:pPr>
        <w:pStyle w:val="style0"/>
        <w:rPr/>
      </w:pPr>
      <w:r>
        <w:t>Death Rate: The number of deaths per thousand persons in a year.</w:t>
      </w:r>
    </w:p>
    <w:p>
      <w:pPr>
        <w:pStyle w:val="style0"/>
        <w:rPr/>
      </w:pPr>
    </w:p>
    <w:p>
      <w:pPr>
        <w:pStyle w:val="style0"/>
        <w:rPr/>
      </w:pPr>
      <w:r>
        <w:t>Birth Rate: The number of live births per thousand persons in a year.</w:t>
      </w:r>
    </w:p>
    <w:p>
      <w:pPr>
        <w:pStyle w:val="style0"/>
        <w:rPr/>
      </w:pPr>
    </w:p>
    <w:p>
      <w:pPr>
        <w:pStyle w:val="style0"/>
        <w:rPr/>
      </w:pPr>
      <w:r>
        <w:t>(iv) How is migration a determinant factor of population change?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Because it changes the demographics of a country.</w:t>
      </w:r>
    </w:p>
    <w:p>
      <w:pPr>
        <w:pStyle w:val="style0"/>
        <w:rPr/>
      </w:pPr>
      <w:r>
        <w:t>4. What is the relation between occupational structure and development?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The higher percentage of the population involved in primary occupations like agriculture, animal husbandry, forestry and fishing implies a less developed country.</w:t>
      </w:r>
    </w:p>
    <w:p>
      <w:pPr>
        <w:pStyle w:val="style0"/>
        <w:rPr/>
      </w:pPr>
    </w:p>
    <w:p>
      <w:pPr>
        <w:pStyle w:val="style0"/>
        <w:rPr/>
      </w:pPr>
      <w:r>
        <w:t>We see more development in countries where people move into secondary occupations like manufacturing.</w:t>
      </w:r>
    </w:p>
    <w:p>
      <w:pPr>
        <w:pStyle w:val="style0"/>
        <w:rPr/>
      </w:pPr>
    </w:p>
    <w:p>
      <w:pPr>
        <w:pStyle w:val="style0"/>
        <w:rPr/>
      </w:pPr>
      <w:r>
        <w:t>A high percentage of the population involved in a tertiary occupation like banking, commerce, transport, and administration implies a highly developed country.</w:t>
      </w:r>
    </w:p>
    <w:p>
      <w:pPr>
        <w:pStyle w:val="style0"/>
        <w:rPr/>
      </w:pPr>
    </w:p>
    <w:p>
      <w:pPr>
        <w:pStyle w:val="style0"/>
        <w:rPr/>
      </w:pPr>
      <w:r>
        <w:t>5. What are the advantages of having a healthy population?</w:t>
      </w:r>
    </w:p>
    <w:p>
      <w:pPr>
        <w:pStyle w:val="style0"/>
        <w:rPr/>
      </w:pPr>
    </w:p>
    <w:p>
      <w:pPr>
        <w:pStyle w:val="style0"/>
        <w:rPr/>
      </w:pPr>
      <w:r>
        <w:t>Answer:</w:t>
      </w:r>
    </w:p>
    <w:p>
      <w:pPr>
        <w:pStyle w:val="style0"/>
        <w:rPr/>
      </w:pPr>
    </w:p>
    <w:p>
      <w:pPr>
        <w:pStyle w:val="style0"/>
        <w:rPr/>
      </w:pPr>
      <w:r>
        <w:t>It will make the nation strong in all spheres</w:t>
      </w:r>
    </w:p>
    <w:p>
      <w:pPr>
        <w:pStyle w:val="style0"/>
        <w:rPr/>
      </w:pPr>
      <w:r>
        <w:t>It will help in creating a developed and prosperous nation</w:t>
      </w:r>
    </w:p>
    <w:p>
      <w:pPr>
        <w:pStyle w:val="style0"/>
        <w:rPr/>
      </w:pPr>
      <w:r>
        <w:t>It will help in economic growth.</w:t>
      </w:r>
    </w:p>
    <w:p>
      <w:pPr>
        <w:pStyle w:val="style0"/>
        <w:rPr/>
      </w:pPr>
      <w:r>
        <w:t>The nation can compete globally with all other nations in any sphere of requirement.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</Words>
  <Characters>1312</Characters>
  <Application>WPS Office</Application>
  <Paragraphs>52</Paragraphs>
  <CharactersWithSpaces>1521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2025-12-18T14:10:33Z</dcterms:created>
  <dc:creator>RMX5032</dc:creator>
  <lastModifiedBy>RMX5032</lastModifiedBy>
  <dcterms:modified xsi:type="dcterms:W3CDTF">2025-12-18T14:13:28Z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83a25f64c14841268c72952ac646b1ea</vt:lpwstr>
  </property>
</Properties>
</file>