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5919" w14:textId="77777777" w:rsidR="008A5C23" w:rsidRDefault="008A5C23">
      <w:pPr>
        <w:pStyle w:val="BodyText"/>
        <w:rPr>
          <w:sz w:val="28"/>
        </w:rPr>
      </w:pPr>
    </w:p>
    <w:p w14:paraId="4F57E574" w14:textId="77777777" w:rsidR="008A5C23" w:rsidRDefault="008A5C23">
      <w:pPr>
        <w:pStyle w:val="BodyText"/>
        <w:rPr>
          <w:sz w:val="28"/>
        </w:rPr>
      </w:pPr>
    </w:p>
    <w:p w14:paraId="7A0A7704" w14:textId="77777777" w:rsidR="008A5C23" w:rsidRDefault="008A5C23">
      <w:pPr>
        <w:pStyle w:val="BodyText"/>
        <w:rPr>
          <w:sz w:val="28"/>
        </w:rPr>
      </w:pPr>
    </w:p>
    <w:p w14:paraId="7E84D986" w14:textId="77777777" w:rsidR="008A5C23" w:rsidRDefault="008A5C23">
      <w:pPr>
        <w:pStyle w:val="BodyText"/>
        <w:rPr>
          <w:sz w:val="28"/>
        </w:rPr>
      </w:pPr>
    </w:p>
    <w:p w14:paraId="4999DA4C" w14:textId="77777777" w:rsidR="008A5C23" w:rsidRDefault="008A5C23">
      <w:pPr>
        <w:pStyle w:val="BodyText"/>
        <w:rPr>
          <w:sz w:val="28"/>
        </w:rPr>
      </w:pPr>
    </w:p>
    <w:p w14:paraId="2E586FC0" w14:textId="77777777" w:rsidR="008A5C23" w:rsidRDefault="008A5C23">
      <w:pPr>
        <w:pStyle w:val="BodyText"/>
        <w:spacing w:before="36"/>
        <w:rPr>
          <w:sz w:val="28"/>
        </w:rPr>
      </w:pPr>
    </w:p>
    <w:p w14:paraId="11C3DFEF" w14:textId="66424043" w:rsidR="008A5C2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CE01D4" wp14:editId="2828E873">
            <wp:simplePos x="0" y="0"/>
            <wp:positionH relativeFrom="page">
              <wp:posOffset>0</wp:posOffset>
            </wp:positionH>
            <wp:positionV relativeFrom="paragraph">
              <wp:posOffset>-1248178</wp:posOffset>
            </wp:positionV>
            <wp:extent cx="7560056" cy="9715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84E">
        <w:t>Laporan Pengeluaran Semua</w:t>
      </w:r>
    </w:p>
    <w:p w14:paraId="22729CBB" w14:textId="0B286C23" w:rsidR="008A5C23" w:rsidRDefault="00000000">
      <w:pPr>
        <w:pStyle w:val="BodyText"/>
        <w:spacing w:before="12"/>
        <w:ind w:left="7" w:right="7"/>
        <w:jc w:val="center"/>
      </w:pPr>
      <w:r>
        <w:t>(</w:t>
      </w:r>
      <w:r w:rsidR="00A1084E">
        <w:t>1 Juni 2024 - 30 Juni 2024</w:t>
      </w:r>
      <w:r>
        <w:rPr>
          <w:spacing w:val="-2"/>
        </w:rPr>
        <w:t>)</w:t>
      </w:r>
    </w:p>
    <w:p w14:paraId="21F381A9" w14:textId="77777777" w:rsidR="008A5C23" w:rsidRDefault="008A5C23">
      <w:pPr>
        <w:pStyle w:val="BodyText"/>
        <w:spacing w:before="14"/>
        <w:rPr>
          <w:sz w:val="20"/>
        </w:rPr>
      </w:pPr>
    </w:p>
    <w:tbl>
      <w:tblPr>
        <w:tblW w:w="11406" w:type="dxa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810"/>
        <w:gridCol w:w="880"/>
        <w:gridCol w:w="1372"/>
        <w:gridCol w:w="3260"/>
        <w:gridCol w:w="1346"/>
        <w:gridCol w:w="1126"/>
        <w:gridCol w:w="950"/>
        <w:gridCol w:w="1143"/>
      </w:tblGrid>
      <w:tr w:rsidR="00BA25AA" w14:paraId="6020502C" w14:textId="77777777" w:rsidTr="00BA25AA">
        <w:trPr>
          <w:trHeight w:val="286"/>
        </w:trPr>
        <w:tc>
          <w:tcPr>
            <w:tcW w:w="519" w:type="dxa"/>
            <w:tcBorders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15C1EE10" w14:textId="77777777" w:rsidR="00BA25AA" w:rsidRDefault="00BA25AA">
            <w:pPr>
              <w:pStyle w:val="TableParagraph"/>
              <w:spacing w:before="24" w:line="240" w:lineRule="auto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81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BD6A218" w14:textId="77777777" w:rsidR="00BA25AA" w:rsidRDefault="00BA25AA">
            <w:pPr>
              <w:pStyle w:val="TableParagraph"/>
              <w:spacing w:before="24" w:line="240" w:lineRule="auto"/>
              <w:ind w:left="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Tgl</w:t>
            </w:r>
          </w:p>
        </w:tc>
        <w:tc>
          <w:tcPr>
            <w:tcW w:w="88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04155B19" w14:textId="77777777" w:rsidR="00BA25AA" w:rsidRDefault="00BA25AA">
            <w:pPr>
              <w:pStyle w:val="TableParagraph"/>
              <w:spacing w:before="24" w:line="240" w:lineRule="auto"/>
              <w:ind w:left="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Nopol</w:t>
            </w:r>
          </w:p>
        </w:tc>
        <w:tc>
          <w:tcPr>
            <w:tcW w:w="1372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2EAAFCDD" w14:textId="17FC988B" w:rsidR="00BA25AA" w:rsidRDefault="00BA25AA" w:rsidP="00BA25AA">
            <w:pPr>
              <w:pStyle w:val="TableParagraph"/>
              <w:spacing w:before="24" w:line="240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>Nama Toko</w:t>
            </w:r>
          </w:p>
        </w:tc>
        <w:tc>
          <w:tcPr>
            <w:tcW w:w="326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2548288" w14:textId="39027764" w:rsidR="00BA25AA" w:rsidRDefault="00BA25AA" w:rsidP="00BA25AA">
            <w:pPr>
              <w:pStyle w:val="TableParagraph"/>
              <w:spacing w:before="24" w:line="240" w:lineRule="auto"/>
              <w:ind w:left="-2"/>
              <w:rPr>
                <w:b/>
                <w:sz w:val="21"/>
              </w:rPr>
            </w:pPr>
            <w:r>
              <w:rPr>
                <w:b/>
                <w:sz w:val="21"/>
              </w:rPr>
              <w:t>Nama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No.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Nota</w:t>
            </w:r>
          </w:p>
        </w:tc>
        <w:tc>
          <w:tcPr>
            <w:tcW w:w="1346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3F207AF1" w14:textId="77777777" w:rsidR="00BA25AA" w:rsidRDefault="00BA25AA">
            <w:pPr>
              <w:pStyle w:val="TableParagraph"/>
              <w:spacing w:before="24" w:line="240" w:lineRule="auto"/>
              <w:ind w:left="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Keterangan</w:t>
            </w:r>
          </w:p>
        </w:tc>
        <w:tc>
          <w:tcPr>
            <w:tcW w:w="1126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5C1939BA" w14:textId="77777777" w:rsidR="00BA25AA" w:rsidRDefault="00BA25AA">
            <w:pPr>
              <w:pStyle w:val="TableParagraph"/>
              <w:spacing w:before="24" w:line="240" w:lineRule="auto"/>
              <w:ind w:left="271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Harga</w:t>
            </w:r>
          </w:p>
        </w:tc>
        <w:tc>
          <w:tcPr>
            <w:tcW w:w="95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EC88E07" w14:textId="77777777" w:rsidR="00BA25AA" w:rsidRDefault="00BA25AA">
            <w:pPr>
              <w:pStyle w:val="TableParagraph"/>
              <w:spacing w:before="24" w:line="240" w:lineRule="auto"/>
              <w:ind w:left="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Jumlah</w:t>
            </w:r>
          </w:p>
        </w:tc>
        <w:tc>
          <w:tcPr>
            <w:tcW w:w="1143" w:type="dxa"/>
            <w:tcBorders>
              <w:left w:val="single" w:sz="6" w:space="0" w:color="2B2B2B"/>
              <w:bottom w:val="single" w:sz="6" w:space="0" w:color="2B2B2B"/>
            </w:tcBorders>
            <w:shd w:val="clear" w:color="auto" w:fill="96BDFB"/>
          </w:tcPr>
          <w:p w14:paraId="7EFD8D3D" w14:textId="77777777" w:rsidR="00BA25AA" w:rsidRDefault="00BA25AA">
            <w:pPr>
              <w:pStyle w:val="TableParagraph"/>
              <w:spacing w:before="24" w:line="240" w:lineRule="auto"/>
              <w:ind w:left="186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Subtotal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2024-06-26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9114 SEU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 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data / -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2024-06-24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9114 SEU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pt indoretreading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Ban giti 11R22.5 seri : 2PC5530673 &amp; 3FD7731402 / 8998/IR/VI/24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2.109.000,00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4.218.000,00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2024-06-22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8011 GC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dan data / 22-06-2024 H8011GC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2024-06-22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9114 SEU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kelebihan UJ / -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5.000.000,00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5.000.000,00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2024-06-21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9112 SEU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dan data / 210624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2024-06-18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W 9371 UR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dan data GPS / 180624-p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9395 VO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dan data / 130624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8011 GC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Dishub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Uji kir / 130624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200.000,00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200.000,00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Per 9-10-154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950.000,00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950.000,00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10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C/B m16 x12pk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70.000,00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70.000,00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11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Bosh buyi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125.000,00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500.000,00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12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Stabil dingdong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220.000,00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440.000,00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13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Ongkos bongkar pasang pir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600.000,00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600.000,00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14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Ongkos Bongkar pasang stabil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100.000,00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100.000,00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15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2024-06-13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H 9082 EC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Mulyaniaga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Ongkos bor potong / 002102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40.000,00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40.000,00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16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2024-06-12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N 8858 EK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Linkaja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Pulsa dan data gps / 12-06-2024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17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2024-06-12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N 8285 GB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Jaya Subur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Boster kopling nisan / 12-06-2024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350.000,00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350.000,00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18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2024-06-11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N 8858 EK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Aking Baterri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Aki incoe Preimium TP N120 / 11-06-2024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1.800.000,00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3.600.000,00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19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2024-06-10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9150 KE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yaya s 081385494830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Karet rem / 10-06-2024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70.000,00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140.000,00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20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2024-06-10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9150 KE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yaya s 081385494830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Karet Debu / 10-06-2024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10.000,00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30.000,00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21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2024-06-10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9150 KE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yaya s 081385494830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ongkos Bongkar pasang / 10-06-2024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200.000,00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200.000,00</w:t>
            </w:r>
          </w:p>
        </w:tc>
      </w:tr>
      <w:tr w:rsidR="00BA25AA" w14:paraId="60E748FE" w14:textId="77777777" w:rsidTr="003B64BD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22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2024-06-10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B 9150 KE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yaya s 081385494830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Snap ring / 10-06-2024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/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4" w:space="0" w:color="auto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Rp 50.000,00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50.000,00</w:t>
            </w:r>
          </w:p>
        </w:tc>
      </w:tr>
      <w:tr w:rsidR="003B64BD" w14:paraId="21D72B50" w14:textId="77777777" w:rsidTr="003B64BD">
        <w:trPr>
          <w:trHeight w:val="229"/>
        </w:trPr>
        <w:tc>
          <w:tcPr>
            <w:tcW w:w="931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1EC8F1" w14:textId="77777777" w:rsidR="003B64BD" w:rsidRDefault="003B64BD">
            <w:pPr>
              <w:pStyle w:val="TableParagraph"/>
              <w:ind w:left="24"/>
              <w:jc w:val="left"/>
              <w:rPr>
                <w:sz w:val="17"/>
              </w:rPr>
            </w:pPr>
          </w:p>
        </w:tc>
        <w:tc>
          <w:tcPr>
            <w:tcW w:w="950" w:type="dxa"/>
            <w:tcBorders>
              <w:top w:val="single" w:sz="6" w:space="0" w:color="2B2B2B"/>
              <w:left w:val="single" w:sz="4" w:space="0" w:color="auto"/>
              <w:bottom w:val="single" w:sz="6" w:space="0" w:color="2B2B2B"/>
              <w:right w:val="single" w:sz="6" w:space="0" w:color="2B2B2B"/>
            </w:tcBorders>
          </w:tcPr>
          <w:p w14:paraId="170FB067" w14:textId="60F2F563" w:rsidR="003B64BD" w:rsidRDefault="003B64BD">
            <w:pPr>
              <w:pStyle w:val="TableParagraph"/>
              <w:ind w:left="22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TOTAL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4FEF13CB" w14:textId="75EECDDA" w:rsidR="003B64BD" w:rsidRDefault="003B64BD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Rp 16.698.000,00</w:t>
            </w:r>
          </w:p>
        </w:tc>
      </w:tr>
    </w:tbl>
    <w:p w14:paraId="45DE9384" w14:textId="77777777" w:rsidR="006A251C" w:rsidRDefault="006A251C"/>
    <w:sectPr w:rsidR="006A251C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C23"/>
    <w:rsid w:val="00003779"/>
    <w:rsid w:val="00132E59"/>
    <w:rsid w:val="00183F9A"/>
    <w:rsid w:val="003B64BD"/>
    <w:rsid w:val="005B23C9"/>
    <w:rsid w:val="006A251C"/>
    <w:rsid w:val="008A5C23"/>
    <w:rsid w:val="00943083"/>
    <w:rsid w:val="009819FF"/>
    <w:rsid w:val="00A005AB"/>
    <w:rsid w:val="00A1084E"/>
    <w:rsid w:val="00B643E8"/>
    <w:rsid w:val="00BA25AA"/>
    <w:rsid w:val="00ED3D49"/>
    <w:rsid w:val="00F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1A5D"/>
  <w15:docId w15:val="{5058375D-25B2-401F-8687-7A0F3EB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right="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 w:line="194" w:lineRule="exact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Pengeluaran Servis Periode 2 Februari 2022 - 30 Desember 2024</dc:title>
  <dc:creator>farhan izzaz</dc:creator>
  <cp:lastModifiedBy>farhan izzaz</cp:lastModifiedBy>
  <cp:revision>2</cp:revision>
  <dcterms:created xsi:type="dcterms:W3CDTF">2025-02-23T16:30:00Z</dcterms:created>
  <dcterms:modified xsi:type="dcterms:W3CDTF">2025-02-23T16:30:00Z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LastSaved">
    <vt:filetime>2024-10-28T00:00:00Z</vt:filetime>
  </property>
  <property fmtid="{D5CDD505-2E9C-101B-9397-08002B2CF9AE}" pid="4" name="Producer">
    <vt:lpwstr>dompdf 2.0.8 + CPDF</vt:lpwstr>
  </property>
</Properties>
</file>