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B05F30">
      <w:pPr>
        <w:spacing w:before="200" w:after="80" w:line="276" w:lineRule="auto"/>
        <w:jc w:val="center"/>
      </w:pPr>
      <w:r>
        <w:rPr>
          <w:rFonts w:ascii="Times New Roman" w:hAnsi="Times New Roman" w:eastAsia="Times New Roman" w:cs="Times New Roman"/>
          <w:b/>
          <w:bCs/>
          <w:color w:val="000000"/>
          <w:sz w:val="28"/>
          <w:szCs w:val="28"/>
        </w:rPr>
        <w:t>ABDUL WALI KHAN UNIVERSITY MARDAN</w:t>
      </w:r>
    </w:p>
    <w:p w14:paraId="4450A140">
      <w:pPr>
        <w:spacing w:before="0" w:after="80" w:line="276" w:lineRule="auto"/>
        <w:jc w:val="center"/>
      </w:pPr>
      <w:r>
        <w:rPr>
          <w:rFonts w:ascii="Times New Roman" w:hAnsi="Times New Roman" w:eastAsia="Times New Roman" w:cs="Times New Roman"/>
          <w:b/>
          <w:bCs/>
          <w:color w:val="000000"/>
          <w:sz w:val="24"/>
          <w:szCs w:val="24"/>
        </w:rPr>
        <w:t>Department of Computer Science</w:t>
      </w:r>
    </w:p>
    <w:p w14:paraId="5A28D539">
      <w:pPr>
        <w:spacing w:before="0" w:after="0" w:line="360" w:lineRule="auto"/>
      </w:pPr>
    </w:p>
    <w:p w14:paraId="543805C3">
      <w:pPr>
        <w:spacing w:before="0" w:after="0" w:line="360" w:lineRule="auto"/>
      </w:pPr>
    </w:p>
    <w:p w14:paraId="29A64D28">
      <w:pPr>
        <w:spacing w:before="0" w:after="80" w:line="276" w:lineRule="auto"/>
        <w:jc w:val="center"/>
      </w:pPr>
      <w:r>
        <w:rPr>
          <w:rFonts w:ascii="Times New Roman" w:hAnsi="Times New Roman" w:eastAsia="Times New Roman" w:cs="Times New Roman"/>
          <w:b/>
          <w:bCs/>
          <w:color w:val="000000"/>
          <w:sz w:val="26"/>
          <w:szCs w:val="26"/>
        </w:rPr>
        <w:t>BS Final Year Project Thesis</w:t>
      </w:r>
    </w:p>
    <w:p w14:paraId="279E7AE3">
      <w:pPr>
        <w:spacing w:before="0" w:after="80" w:line="276" w:lineRule="auto"/>
        <w:jc w:val="center"/>
      </w:pPr>
      <w:r>
        <w:rPr>
          <w:rFonts w:ascii="Times New Roman" w:hAnsi="Times New Roman" w:eastAsia="Times New Roman" w:cs="Times New Roman"/>
          <w:b/>
          <w:bCs/>
          <w:color w:val="000000"/>
          <w:sz w:val="24"/>
          <w:szCs w:val="24"/>
        </w:rPr>
        <w:t>BSCS (Software Engineering)</w:t>
      </w:r>
    </w:p>
    <w:p w14:paraId="52F6FA21">
      <w:pPr>
        <w:spacing w:before="0" w:after="0" w:line="360" w:lineRule="auto"/>
      </w:pPr>
    </w:p>
    <w:p w14:paraId="58E8E01F">
      <w:pPr>
        <w:spacing w:before="0" w:after="0" w:line="360" w:lineRule="auto"/>
      </w:pPr>
    </w:p>
    <w:p w14:paraId="3C7E6BF0">
      <w:pPr>
        <w:spacing w:before="0" w:after="60" w:line="276" w:lineRule="auto"/>
        <w:jc w:val="center"/>
      </w:pPr>
      <w:r>
        <w:rPr>
          <w:rFonts w:ascii="Times New Roman" w:hAnsi="Times New Roman" w:eastAsia="Times New Roman" w:cs="Times New Roman"/>
          <w:b/>
          <w:bCs/>
          <w:color w:val="000000"/>
          <w:sz w:val="28"/>
          <w:szCs w:val="28"/>
        </w:rPr>
        <w:t>DESIGN AND IMPLEMENTATION OF SMART PERSONAL</w:t>
      </w:r>
    </w:p>
    <w:p w14:paraId="5DD18271">
      <w:pPr>
        <w:spacing w:before="0" w:after="200" w:line="276" w:lineRule="auto"/>
        <w:jc w:val="center"/>
      </w:pPr>
      <w:r>
        <w:rPr>
          <w:rFonts w:ascii="Times New Roman" w:hAnsi="Times New Roman" w:eastAsia="Times New Roman" w:cs="Times New Roman"/>
          <w:b/>
          <w:bCs/>
          <w:color w:val="000000"/>
          <w:sz w:val="28"/>
          <w:szCs w:val="28"/>
        </w:rPr>
        <w:t>TASK MANAGEMENT SYSTEM</w:t>
      </w:r>
    </w:p>
    <w:p w14:paraId="22284039">
      <w:pPr>
        <w:spacing w:before="0" w:after="0" w:line="360" w:lineRule="auto"/>
      </w:pPr>
    </w:p>
    <w:p w14:paraId="19EDB191">
      <w:pPr>
        <w:spacing w:before="0" w:after="60" w:line="276" w:lineRule="auto"/>
        <w:jc w:val="center"/>
      </w:pPr>
      <w:r>
        <w:rPr>
          <w:rFonts w:ascii="Times New Roman" w:hAnsi="Times New Roman" w:eastAsia="Times New Roman" w:cs="Times New Roman"/>
          <w:b w:val="0"/>
          <w:bCs w:val="0"/>
          <w:color w:val="000000"/>
          <w:sz w:val="22"/>
          <w:szCs w:val="22"/>
        </w:rPr>
        <w:t>A Thesis Submitted in Partial Fulfillment of the Requirements</w:t>
      </w:r>
    </w:p>
    <w:p w14:paraId="2CFB96A5">
      <w:pPr>
        <w:spacing w:before="0" w:after="60" w:line="276" w:lineRule="auto"/>
        <w:jc w:val="center"/>
      </w:pPr>
      <w:r>
        <w:rPr>
          <w:rFonts w:ascii="Times New Roman" w:hAnsi="Times New Roman" w:eastAsia="Times New Roman" w:cs="Times New Roman"/>
          <w:b w:val="0"/>
          <w:bCs w:val="0"/>
          <w:color w:val="000000"/>
          <w:sz w:val="22"/>
          <w:szCs w:val="22"/>
        </w:rPr>
        <w:t>for the Degree of</w:t>
      </w:r>
    </w:p>
    <w:p w14:paraId="02FBA019">
      <w:pPr>
        <w:spacing w:before="0" w:after="80" w:line="276" w:lineRule="auto"/>
        <w:jc w:val="center"/>
      </w:pPr>
      <w:r>
        <w:rPr>
          <w:rFonts w:ascii="Times New Roman" w:hAnsi="Times New Roman" w:eastAsia="Times New Roman" w:cs="Times New Roman"/>
          <w:b/>
          <w:bCs/>
          <w:color w:val="000000"/>
          <w:sz w:val="24"/>
          <w:szCs w:val="24"/>
        </w:rPr>
        <w:t>Bachelor of Science in Computer Science (Software Engineering)</w:t>
      </w:r>
    </w:p>
    <w:p w14:paraId="482ADFF7">
      <w:pPr>
        <w:spacing w:before="0" w:after="0" w:line="360" w:lineRule="auto"/>
      </w:pPr>
    </w:p>
    <w:p w14:paraId="11F4C1FF">
      <w:pPr>
        <w:spacing w:before="0" w:after="60" w:line="276" w:lineRule="auto"/>
        <w:jc w:val="center"/>
      </w:pPr>
      <w:r>
        <w:rPr>
          <w:rFonts w:ascii="Times New Roman" w:hAnsi="Times New Roman" w:eastAsia="Times New Roman" w:cs="Times New Roman"/>
          <w:b w:val="0"/>
          <w:bCs w:val="0"/>
          <w:color w:val="000000"/>
          <w:sz w:val="22"/>
          <w:szCs w:val="22"/>
        </w:rPr>
        <w:t>Department of Computer Science</w:t>
      </w:r>
    </w:p>
    <w:p w14:paraId="26F02558">
      <w:pPr>
        <w:spacing w:before="0" w:after="200" w:line="276" w:lineRule="auto"/>
        <w:jc w:val="center"/>
      </w:pPr>
      <w:r>
        <w:rPr>
          <w:rFonts w:ascii="Times New Roman" w:hAnsi="Times New Roman" w:eastAsia="Times New Roman" w:cs="Times New Roman"/>
          <w:b w:val="0"/>
          <w:bCs w:val="0"/>
          <w:color w:val="000000"/>
          <w:sz w:val="22"/>
          <w:szCs w:val="22"/>
        </w:rPr>
        <w:t>Abdul Wali Khan University Mardan</w:t>
      </w:r>
    </w:p>
    <w:p w14:paraId="59B0612F">
      <w:pPr>
        <w:spacing w:before="0" w:after="0" w:line="360" w:lineRule="auto"/>
      </w:pPr>
    </w:p>
    <w:p w14:paraId="03A79751">
      <w:pPr>
        <w:spacing w:before="0" w:after="0" w:line="360" w:lineRule="auto"/>
      </w:pPr>
    </w:p>
    <w:p w14:paraId="0CF8CEDA">
      <w:pPr>
        <w:spacing w:before="0" w:after="60" w:line="276" w:lineRule="auto"/>
        <w:jc w:val="center"/>
      </w:pPr>
      <w:r>
        <w:rPr>
          <w:rFonts w:ascii="Times New Roman" w:hAnsi="Times New Roman" w:eastAsia="Times New Roman" w:cs="Times New Roman"/>
          <w:b/>
          <w:bCs/>
          <w:color w:val="000000"/>
          <w:sz w:val="24"/>
          <w:szCs w:val="24"/>
        </w:rPr>
        <w:t>Submitted By:</w:t>
      </w:r>
    </w:p>
    <w:p w14:paraId="529ACD09">
      <w:pPr>
        <w:spacing w:before="0" w:after="40" w:line="276" w:lineRule="auto"/>
        <w:jc w:val="center"/>
      </w:pPr>
      <w:r>
        <w:rPr>
          <w:rFonts w:ascii="Times New Roman" w:hAnsi="Times New Roman" w:eastAsia="Times New Roman" w:cs="Times New Roman"/>
          <w:b w:val="0"/>
          <w:bCs w:val="0"/>
          <w:color w:val="000000"/>
          <w:sz w:val="24"/>
          <w:szCs w:val="24"/>
        </w:rPr>
        <w:t>Farhan Khan (AWKUM-22147646)</w:t>
      </w:r>
    </w:p>
    <w:p w14:paraId="6909A51F">
      <w:pPr>
        <w:spacing w:before="0" w:after="40" w:line="276" w:lineRule="auto"/>
        <w:jc w:val="center"/>
      </w:pPr>
      <w:r>
        <w:rPr>
          <w:rFonts w:ascii="Times New Roman" w:hAnsi="Times New Roman" w:eastAsia="Times New Roman" w:cs="Times New Roman"/>
          <w:b w:val="0"/>
          <w:bCs w:val="0"/>
          <w:color w:val="000000"/>
          <w:sz w:val="24"/>
          <w:szCs w:val="24"/>
        </w:rPr>
        <w:t>Kamran Khan (AWKUM-22157075)</w:t>
      </w:r>
    </w:p>
    <w:p w14:paraId="7B7E79ED">
      <w:pPr>
        <w:spacing w:before="0" w:after="160" w:line="276" w:lineRule="auto"/>
        <w:jc w:val="center"/>
      </w:pPr>
      <w:r>
        <w:rPr>
          <w:rFonts w:ascii="Times New Roman" w:hAnsi="Times New Roman" w:eastAsia="Times New Roman" w:cs="Times New Roman"/>
          <w:b w:val="0"/>
          <w:bCs w:val="0"/>
          <w:color w:val="000000"/>
          <w:sz w:val="24"/>
          <w:szCs w:val="24"/>
        </w:rPr>
        <w:t>Muneeb Diyar Khan (AWKUM-22147942)</w:t>
      </w:r>
    </w:p>
    <w:p w14:paraId="73F55F67">
      <w:pPr>
        <w:spacing w:before="0" w:after="0" w:line="360" w:lineRule="auto"/>
      </w:pPr>
    </w:p>
    <w:p w14:paraId="28F2C2BC">
      <w:pPr>
        <w:spacing w:before="0" w:after="60" w:line="276" w:lineRule="auto"/>
        <w:jc w:val="center"/>
      </w:pPr>
      <w:r>
        <w:rPr>
          <w:rFonts w:ascii="Times New Roman" w:hAnsi="Times New Roman" w:eastAsia="Times New Roman" w:cs="Times New Roman"/>
          <w:b/>
          <w:bCs/>
          <w:color w:val="000000"/>
          <w:sz w:val="24"/>
          <w:szCs w:val="24"/>
        </w:rPr>
        <w:t>Supervisor:</w:t>
      </w:r>
    </w:p>
    <w:p w14:paraId="7E10B0B3">
      <w:pPr>
        <w:spacing w:before="0" w:after="200" w:line="276" w:lineRule="auto"/>
        <w:jc w:val="center"/>
      </w:pPr>
      <w:r>
        <w:rPr>
          <w:rFonts w:ascii="Times New Roman" w:hAnsi="Times New Roman" w:eastAsia="Times New Roman" w:cs="Times New Roman"/>
          <w:b w:val="0"/>
          <w:bCs w:val="0"/>
          <w:color w:val="000000"/>
          <w:sz w:val="24"/>
          <w:szCs w:val="24"/>
        </w:rPr>
        <w:t>Dr. Shahzad</w:t>
      </w:r>
    </w:p>
    <w:p w14:paraId="5E3C0C6A">
      <w:pPr>
        <w:spacing w:before="0" w:after="0" w:line="360" w:lineRule="auto"/>
      </w:pPr>
    </w:p>
    <w:p w14:paraId="4B645B30">
      <w:pPr>
        <w:spacing w:before="0" w:after="120" w:line="276" w:lineRule="auto"/>
        <w:jc w:val="center"/>
      </w:pPr>
      <w:r>
        <w:rPr>
          <w:rFonts w:ascii="Times New Roman" w:hAnsi="Times New Roman" w:eastAsia="Times New Roman" w:cs="Times New Roman"/>
          <w:b/>
          <w:bCs/>
          <w:color w:val="000000"/>
          <w:sz w:val="24"/>
          <w:szCs w:val="24"/>
        </w:rPr>
        <w:t>Year: 2025–2026</w:t>
      </w:r>
    </w:p>
    <w:p w14:paraId="62E14692">
      <w:r>
        <w:br w:type="page"/>
      </w:r>
    </w:p>
    <w:p w14:paraId="35BDB83A">
      <w:pPr>
        <w:spacing w:before="0" w:after="0" w:line="360" w:lineRule="auto"/>
      </w:pPr>
    </w:p>
    <w:p w14:paraId="01BB1141">
      <w:pPr>
        <w:spacing w:before="0" w:after="0" w:line="360" w:lineRule="auto"/>
      </w:pPr>
    </w:p>
    <w:p w14:paraId="78255774">
      <w:pPr>
        <w:spacing w:before="0" w:after="0" w:line="360" w:lineRule="auto"/>
      </w:pPr>
    </w:p>
    <w:p w14:paraId="646225CA">
      <w:pPr>
        <w:spacing w:before="0" w:after="0" w:line="360" w:lineRule="auto"/>
      </w:pPr>
    </w:p>
    <w:p w14:paraId="5BE7AF4C">
      <w:pPr>
        <w:spacing w:before="0" w:after="0" w:line="360" w:lineRule="auto"/>
      </w:pPr>
    </w:p>
    <w:p w14:paraId="290672D3">
      <w:pPr>
        <w:spacing w:before="0" w:after="0" w:line="360" w:lineRule="auto"/>
      </w:pPr>
    </w:p>
    <w:p w14:paraId="61DD6F5C">
      <w:pPr>
        <w:spacing w:before="0" w:after="200" w:line="276" w:lineRule="auto"/>
        <w:jc w:val="center"/>
      </w:pPr>
      <w:r>
        <w:rPr>
          <w:rFonts w:ascii="Times New Roman" w:hAnsi="Times New Roman" w:eastAsia="Times New Roman" w:cs="Times New Roman"/>
          <w:b/>
          <w:bCs/>
          <w:color w:val="000000"/>
          <w:sz w:val="28"/>
          <w:szCs w:val="28"/>
        </w:rPr>
        <w:t>DEDICATION</w:t>
      </w:r>
    </w:p>
    <w:p w14:paraId="02E35540">
      <w:pPr>
        <w:spacing w:before="0" w:after="60" w:line="276" w:lineRule="auto"/>
        <w:jc w:val="center"/>
      </w:pPr>
      <w:r>
        <w:rPr>
          <w:rFonts w:ascii="Times New Roman" w:hAnsi="Times New Roman" w:eastAsia="Times New Roman" w:cs="Times New Roman"/>
          <w:b w:val="0"/>
          <w:bCs w:val="0"/>
          <w:color w:val="000000"/>
          <w:sz w:val="24"/>
          <w:szCs w:val="24"/>
        </w:rPr>
        <w:t>We dedicate this work to our parents and families,</w:t>
      </w:r>
    </w:p>
    <w:p w14:paraId="01F07C06">
      <w:pPr>
        <w:spacing w:before="0" w:after="60" w:line="276" w:lineRule="auto"/>
        <w:jc w:val="center"/>
      </w:pPr>
      <w:r>
        <w:rPr>
          <w:rFonts w:ascii="Times New Roman" w:hAnsi="Times New Roman" w:eastAsia="Times New Roman" w:cs="Times New Roman"/>
          <w:b w:val="0"/>
          <w:bCs w:val="0"/>
          <w:color w:val="000000"/>
          <w:sz w:val="24"/>
          <w:szCs w:val="24"/>
        </w:rPr>
        <w:t>whose unwavering support, prayers, and encouragement</w:t>
      </w:r>
    </w:p>
    <w:p w14:paraId="3AEFBCED">
      <w:pPr>
        <w:spacing w:before="0" w:after="60" w:line="276" w:lineRule="auto"/>
        <w:jc w:val="center"/>
      </w:pPr>
      <w:r>
        <w:rPr>
          <w:rFonts w:ascii="Times New Roman" w:hAnsi="Times New Roman" w:eastAsia="Times New Roman" w:cs="Times New Roman"/>
          <w:b w:val="0"/>
          <w:bCs w:val="0"/>
          <w:color w:val="000000"/>
          <w:sz w:val="24"/>
          <w:szCs w:val="24"/>
        </w:rPr>
        <w:t>have been the foundation of everything we have achieved.</w:t>
      </w:r>
    </w:p>
    <w:p w14:paraId="22CED9D5">
      <w:pPr>
        <w:spacing w:before="0" w:after="0" w:line="360" w:lineRule="auto"/>
      </w:pPr>
    </w:p>
    <w:p w14:paraId="11568DD4">
      <w:pPr>
        <w:spacing w:before="0" w:after="0" w:line="360" w:lineRule="auto"/>
      </w:pPr>
    </w:p>
    <w:p w14:paraId="4C18CB82">
      <w:pPr>
        <w:spacing w:before="0" w:after="60" w:line="276" w:lineRule="auto"/>
        <w:jc w:val="center"/>
      </w:pPr>
      <w:r>
        <w:rPr>
          <w:rFonts w:ascii="Times New Roman" w:hAnsi="Times New Roman" w:eastAsia="Times New Roman" w:cs="Times New Roman"/>
          <w:b w:val="0"/>
          <w:bCs w:val="0"/>
          <w:color w:val="000000"/>
          <w:sz w:val="24"/>
          <w:szCs w:val="24"/>
        </w:rPr>
        <w:t>We also dedicate this work to our supervisor, Dr. Shahzad,</w:t>
      </w:r>
    </w:p>
    <w:p w14:paraId="1B67FB9B">
      <w:pPr>
        <w:spacing w:before="0" w:after="60" w:line="276" w:lineRule="auto"/>
        <w:jc w:val="center"/>
      </w:pPr>
      <w:r>
        <w:rPr>
          <w:rFonts w:ascii="Times New Roman" w:hAnsi="Times New Roman" w:eastAsia="Times New Roman" w:cs="Times New Roman"/>
          <w:b w:val="0"/>
          <w:bCs w:val="0"/>
          <w:color w:val="000000"/>
          <w:sz w:val="24"/>
          <w:szCs w:val="24"/>
        </w:rPr>
        <w:t>for his guidance and mentorship throughout this journey.</w:t>
      </w:r>
    </w:p>
    <w:p w14:paraId="1D8049CD">
      <w:r>
        <w:br w:type="page"/>
      </w:r>
    </w:p>
    <w:p w14:paraId="714D60DB">
      <w:pPr>
        <w:pStyle w:val="2"/>
        <w:spacing w:before="240" w:after="240"/>
        <w:jc w:val="center"/>
      </w:pPr>
      <w:r>
        <w:rPr>
          <w:rFonts w:ascii="Times New Roman" w:hAnsi="Times New Roman" w:eastAsia="Times New Roman" w:cs="Times New Roman"/>
          <w:b/>
          <w:bCs/>
          <w:caps/>
          <w:sz w:val="28"/>
          <w:szCs w:val="28"/>
        </w:rPr>
        <w:t>Declaration</w:t>
      </w:r>
    </w:p>
    <w:p w14:paraId="426C6136">
      <w:pPr>
        <w:spacing w:before="0" w:after="0" w:line="360" w:lineRule="auto"/>
      </w:pPr>
    </w:p>
    <w:p w14:paraId="54B86DDD">
      <w:pPr>
        <w:spacing w:before="120" w:after="120" w:line="360" w:lineRule="auto"/>
        <w:ind w:firstLine="720"/>
        <w:jc w:val="both"/>
      </w:pPr>
      <w:r>
        <w:rPr>
          <w:rFonts w:ascii="Times New Roman" w:hAnsi="Times New Roman" w:eastAsia="Times New Roman" w:cs="Times New Roman"/>
          <w:b w:val="0"/>
          <w:bCs w:val="0"/>
          <w:i w:val="0"/>
          <w:iCs w:val="0"/>
          <w:sz w:val="24"/>
          <w:szCs w:val="24"/>
        </w:rPr>
        <w:t>We hereby declare that the work presented in this thesis, titled "Design and Implementation of Smart Personal Task Management System," is our own original work and has not been submitted previously, either in whole or in part, for any degree or qualification at this or any other institution. All sources of information and references used in this thesis have been properly acknowledged and cited in accordance with academic standards.</w:t>
      </w:r>
    </w:p>
    <w:p w14:paraId="30EA0F0F">
      <w:pPr>
        <w:spacing w:before="0" w:after="0" w:line="360" w:lineRule="auto"/>
      </w:pPr>
    </w:p>
    <w:p w14:paraId="3A6996E6">
      <w:pPr>
        <w:spacing w:before="120" w:after="120" w:line="360" w:lineRule="auto"/>
        <w:ind w:firstLine="720"/>
        <w:jc w:val="both"/>
      </w:pPr>
      <w:r>
        <w:rPr>
          <w:rFonts w:ascii="Times New Roman" w:hAnsi="Times New Roman" w:eastAsia="Times New Roman" w:cs="Times New Roman"/>
          <w:b w:val="0"/>
          <w:bCs w:val="0"/>
          <w:i w:val="0"/>
          <w:iCs w:val="0"/>
          <w:sz w:val="24"/>
          <w:szCs w:val="24"/>
        </w:rPr>
        <w:t>We further declare that this thesis does not contain any material previously published or written by another person, except where due reference is made in the text. The work presented herein was carried out under the supervision of Dr. Shahzad, Department of Computer Science, Abdul Wali Khan University Mardan.</w:t>
      </w:r>
    </w:p>
    <w:p w14:paraId="655C9775">
      <w:pPr>
        <w:spacing w:before="0" w:after="0" w:line="360" w:lineRule="auto"/>
      </w:pPr>
    </w:p>
    <w:p w14:paraId="75B70701">
      <w:pPr>
        <w:spacing w:before="0" w:after="0" w:line="360" w:lineRule="auto"/>
      </w:pPr>
    </w:p>
    <w:p w14:paraId="6E07EEA6">
      <w:pPr>
        <w:spacing w:before="0" w:after="0" w:line="360" w:lineRule="auto"/>
      </w:pPr>
    </w:p>
    <w:p w14:paraId="4EC6114D">
      <w:pPr>
        <w:spacing w:before="180" w:after="60" w:line="360" w:lineRule="auto"/>
        <w:jc w:val="left"/>
      </w:pPr>
      <w:r>
        <w:rPr>
          <w:rFonts w:ascii="Times New Roman" w:hAnsi="Times New Roman" w:eastAsia="Times New Roman" w:cs="Times New Roman"/>
          <w:b/>
          <w:bCs/>
          <w:sz w:val="24"/>
          <w:szCs w:val="24"/>
        </w:rPr>
        <w:t>Student Name:</w:t>
      </w:r>
      <w:r>
        <w:rPr>
          <w:rFonts w:ascii="Times New Roman" w:hAnsi="Times New Roman" w:eastAsia="Times New Roman" w:cs="Times New Roman"/>
          <w:sz w:val="24"/>
          <w:szCs w:val="24"/>
        </w:rPr>
        <w:t xml:space="preserve">  Farhan Khan</w:t>
      </w:r>
    </w:p>
    <w:p w14:paraId="062CF2B1">
      <w:pPr>
        <w:spacing w:before="80" w:after="80" w:line="360" w:lineRule="auto"/>
        <w:jc w:val="left"/>
      </w:pPr>
      <w:r>
        <w:rPr>
          <w:rFonts w:ascii="Times New Roman" w:hAnsi="Times New Roman" w:eastAsia="Times New Roman" w:cs="Times New Roman"/>
          <w:b/>
          <w:bCs/>
          <w:sz w:val="24"/>
          <w:szCs w:val="24"/>
        </w:rPr>
        <w:t xml:space="preserve">Registration No.: </w:t>
      </w:r>
      <w:r>
        <w:rPr>
          <w:rFonts w:ascii="Times New Roman" w:hAnsi="Times New Roman" w:eastAsia="Times New Roman" w:cs="Times New Roman"/>
          <w:sz w:val="24"/>
          <w:szCs w:val="24"/>
        </w:rPr>
        <w:t>AWKUM-22147646</w:t>
      </w:r>
    </w:p>
    <w:p w14:paraId="6192E8EB">
      <w:pPr>
        <w:spacing w:before="180" w:after="60" w:line="360" w:lineRule="auto"/>
        <w:jc w:val="left"/>
      </w:pPr>
      <w:r>
        <w:rPr>
          <w:rFonts w:ascii="Times New Roman" w:hAnsi="Times New Roman" w:eastAsia="Times New Roman" w:cs="Times New Roman"/>
          <w:b/>
          <w:bCs/>
          <w:sz w:val="24"/>
          <w:szCs w:val="24"/>
        </w:rPr>
        <w:t>Signature:</w:t>
      </w:r>
      <w:r>
        <w:rPr>
          <w:rFonts w:ascii="Times New Roman" w:hAnsi="Times New Roman" w:eastAsia="Times New Roman" w:cs="Times New Roman"/>
          <w:sz w:val="24"/>
          <w:szCs w:val="24"/>
        </w:rPr>
        <w:t xml:space="preserve">  ________________________</w:t>
      </w:r>
    </w:p>
    <w:p w14:paraId="0A96DC3D">
      <w:pPr>
        <w:spacing w:before="80" w:after="80" w:line="360" w:lineRule="auto"/>
        <w:jc w:val="left"/>
      </w:pPr>
      <w:r>
        <w:rPr>
          <w:rFonts w:ascii="Times New Roman" w:hAnsi="Times New Roman" w:eastAsia="Times New Roman" w:cs="Times New Roman"/>
          <w:b/>
          <w:bCs/>
          <w:sz w:val="24"/>
          <w:szCs w:val="24"/>
        </w:rPr>
        <w:t xml:space="preserve">Date: </w:t>
      </w:r>
      <w:r>
        <w:rPr>
          <w:rFonts w:ascii="Times New Roman" w:hAnsi="Times New Roman" w:eastAsia="Times New Roman" w:cs="Times New Roman"/>
          <w:sz w:val="24"/>
          <w:szCs w:val="24"/>
        </w:rPr>
        <w:t>________________</w:t>
      </w:r>
    </w:p>
    <w:p w14:paraId="5B12D0FD">
      <w:pPr>
        <w:spacing w:before="0" w:after="0" w:line="360" w:lineRule="auto"/>
      </w:pPr>
    </w:p>
    <w:p w14:paraId="733FB777">
      <w:pPr>
        <w:spacing w:before="0" w:after="0" w:line="360" w:lineRule="auto"/>
      </w:pPr>
    </w:p>
    <w:p w14:paraId="069FD8E7">
      <w:pPr>
        <w:spacing w:before="180" w:after="60" w:line="360" w:lineRule="auto"/>
        <w:jc w:val="left"/>
      </w:pPr>
      <w:r>
        <w:rPr>
          <w:rFonts w:ascii="Times New Roman" w:hAnsi="Times New Roman" w:eastAsia="Times New Roman" w:cs="Times New Roman"/>
          <w:b/>
          <w:bCs/>
          <w:sz w:val="24"/>
          <w:szCs w:val="24"/>
        </w:rPr>
        <w:t>Student Name:</w:t>
      </w:r>
      <w:r>
        <w:rPr>
          <w:rFonts w:ascii="Times New Roman" w:hAnsi="Times New Roman" w:eastAsia="Times New Roman" w:cs="Times New Roman"/>
          <w:sz w:val="24"/>
          <w:szCs w:val="24"/>
        </w:rPr>
        <w:t xml:space="preserve">  Kamran Khan</w:t>
      </w:r>
    </w:p>
    <w:p w14:paraId="236BBCC7">
      <w:pPr>
        <w:spacing w:before="80" w:after="80" w:line="360" w:lineRule="auto"/>
        <w:jc w:val="left"/>
      </w:pPr>
      <w:r>
        <w:rPr>
          <w:rFonts w:ascii="Times New Roman" w:hAnsi="Times New Roman" w:eastAsia="Times New Roman" w:cs="Times New Roman"/>
          <w:b/>
          <w:bCs/>
          <w:sz w:val="24"/>
          <w:szCs w:val="24"/>
        </w:rPr>
        <w:t xml:space="preserve">Registration No.: </w:t>
      </w:r>
      <w:r>
        <w:rPr>
          <w:rFonts w:ascii="Times New Roman" w:hAnsi="Times New Roman" w:eastAsia="Times New Roman" w:cs="Times New Roman"/>
          <w:sz w:val="24"/>
          <w:szCs w:val="24"/>
        </w:rPr>
        <w:t>AWKUM-22157075</w:t>
      </w:r>
    </w:p>
    <w:p w14:paraId="2BE9B3D8">
      <w:pPr>
        <w:spacing w:before="180" w:after="60" w:line="360" w:lineRule="auto"/>
        <w:jc w:val="left"/>
      </w:pPr>
      <w:r>
        <w:rPr>
          <w:rFonts w:ascii="Times New Roman" w:hAnsi="Times New Roman" w:eastAsia="Times New Roman" w:cs="Times New Roman"/>
          <w:b/>
          <w:bCs/>
          <w:sz w:val="24"/>
          <w:szCs w:val="24"/>
        </w:rPr>
        <w:t>Signature:</w:t>
      </w:r>
      <w:r>
        <w:rPr>
          <w:rFonts w:ascii="Times New Roman" w:hAnsi="Times New Roman" w:eastAsia="Times New Roman" w:cs="Times New Roman"/>
          <w:sz w:val="24"/>
          <w:szCs w:val="24"/>
        </w:rPr>
        <w:t xml:space="preserve">  ________________________</w:t>
      </w:r>
    </w:p>
    <w:p w14:paraId="39BA6079">
      <w:pPr>
        <w:spacing w:before="80" w:after="80" w:line="360" w:lineRule="auto"/>
        <w:jc w:val="left"/>
      </w:pPr>
      <w:r>
        <w:rPr>
          <w:rFonts w:ascii="Times New Roman" w:hAnsi="Times New Roman" w:eastAsia="Times New Roman" w:cs="Times New Roman"/>
          <w:b/>
          <w:bCs/>
          <w:sz w:val="24"/>
          <w:szCs w:val="24"/>
        </w:rPr>
        <w:t xml:space="preserve">Date: </w:t>
      </w:r>
      <w:r>
        <w:rPr>
          <w:rFonts w:ascii="Times New Roman" w:hAnsi="Times New Roman" w:eastAsia="Times New Roman" w:cs="Times New Roman"/>
          <w:sz w:val="24"/>
          <w:szCs w:val="24"/>
        </w:rPr>
        <w:t>________________</w:t>
      </w:r>
    </w:p>
    <w:p w14:paraId="642DF4B6">
      <w:pPr>
        <w:spacing w:before="0" w:after="0" w:line="360" w:lineRule="auto"/>
      </w:pPr>
    </w:p>
    <w:p w14:paraId="4D1C90D9">
      <w:pPr>
        <w:spacing w:before="0" w:after="0" w:line="360" w:lineRule="auto"/>
      </w:pPr>
    </w:p>
    <w:p w14:paraId="3A585BA9">
      <w:pPr>
        <w:spacing w:before="180" w:after="60" w:line="360" w:lineRule="auto"/>
        <w:jc w:val="left"/>
      </w:pPr>
      <w:r>
        <w:rPr>
          <w:rFonts w:ascii="Times New Roman" w:hAnsi="Times New Roman" w:eastAsia="Times New Roman" w:cs="Times New Roman"/>
          <w:b/>
          <w:bCs/>
          <w:sz w:val="24"/>
          <w:szCs w:val="24"/>
        </w:rPr>
        <w:t>Student Name:</w:t>
      </w:r>
      <w:r>
        <w:rPr>
          <w:rFonts w:ascii="Times New Roman" w:hAnsi="Times New Roman" w:eastAsia="Times New Roman" w:cs="Times New Roman"/>
          <w:sz w:val="24"/>
          <w:szCs w:val="24"/>
        </w:rPr>
        <w:t xml:space="preserve">  Muneeb Diyar Khan</w:t>
      </w:r>
    </w:p>
    <w:p w14:paraId="55C5E199">
      <w:pPr>
        <w:spacing w:before="80" w:after="80" w:line="360" w:lineRule="auto"/>
        <w:jc w:val="left"/>
      </w:pPr>
      <w:r>
        <w:rPr>
          <w:rFonts w:ascii="Times New Roman" w:hAnsi="Times New Roman" w:eastAsia="Times New Roman" w:cs="Times New Roman"/>
          <w:b/>
          <w:bCs/>
          <w:sz w:val="24"/>
          <w:szCs w:val="24"/>
        </w:rPr>
        <w:t xml:space="preserve">Registration No.: </w:t>
      </w:r>
      <w:r>
        <w:rPr>
          <w:rFonts w:ascii="Times New Roman" w:hAnsi="Times New Roman" w:eastAsia="Times New Roman" w:cs="Times New Roman"/>
          <w:sz w:val="24"/>
          <w:szCs w:val="24"/>
        </w:rPr>
        <w:t>AWKUM-22147942</w:t>
      </w:r>
    </w:p>
    <w:p w14:paraId="56B27FD6">
      <w:pPr>
        <w:spacing w:before="180" w:after="60" w:line="360" w:lineRule="auto"/>
        <w:jc w:val="left"/>
      </w:pPr>
      <w:r>
        <w:rPr>
          <w:rFonts w:ascii="Times New Roman" w:hAnsi="Times New Roman" w:eastAsia="Times New Roman" w:cs="Times New Roman"/>
          <w:b/>
          <w:bCs/>
          <w:sz w:val="24"/>
          <w:szCs w:val="24"/>
        </w:rPr>
        <w:t>Signature:</w:t>
      </w:r>
      <w:r>
        <w:rPr>
          <w:rFonts w:ascii="Times New Roman" w:hAnsi="Times New Roman" w:eastAsia="Times New Roman" w:cs="Times New Roman"/>
          <w:sz w:val="24"/>
          <w:szCs w:val="24"/>
        </w:rPr>
        <w:t xml:space="preserve">  ________________________</w:t>
      </w:r>
    </w:p>
    <w:p w14:paraId="0B3AC98F">
      <w:pPr>
        <w:spacing w:before="80" w:after="80" w:line="360" w:lineRule="auto"/>
        <w:jc w:val="left"/>
      </w:pPr>
      <w:r>
        <w:rPr>
          <w:rFonts w:ascii="Times New Roman" w:hAnsi="Times New Roman" w:eastAsia="Times New Roman" w:cs="Times New Roman"/>
          <w:b/>
          <w:bCs/>
          <w:sz w:val="24"/>
          <w:szCs w:val="24"/>
        </w:rPr>
        <w:t xml:space="preserve">Date: </w:t>
      </w:r>
      <w:r>
        <w:rPr>
          <w:rFonts w:ascii="Times New Roman" w:hAnsi="Times New Roman" w:eastAsia="Times New Roman" w:cs="Times New Roman"/>
          <w:sz w:val="24"/>
          <w:szCs w:val="24"/>
        </w:rPr>
        <w:t>________________</w:t>
      </w:r>
    </w:p>
    <w:p w14:paraId="539F6419">
      <w:r>
        <w:br w:type="page"/>
      </w:r>
    </w:p>
    <w:p w14:paraId="4B7E953F">
      <w:pPr>
        <w:pStyle w:val="2"/>
        <w:spacing w:before="240" w:after="240"/>
        <w:jc w:val="center"/>
      </w:pPr>
      <w:r>
        <w:rPr>
          <w:rFonts w:ascii="Times New Roman" w:hAnsi="Times New Roman" w:eastAsia="Times New Roman" w:cs="Times New Roman"/>
          <w:b/>
          <w:bCs/>
          <w:caps/>
          <w:sz w:val="28"/>
          <w:szCs w:val="28"/>
        </w:rPr>
        <w:t>Certificate of Approval</w:t>
      </w:r>
    </w:p>
    <w:p w14:paraId="798D8E9D">
      <w:pPr>
        <w:spacing w:before="0" w:after="0" w:line="360" w:lineRule="auto"/>
      </w:pPr>
    </w:p>
    <w:p w14:paraId="63A2E456">
      <w:pPr>
        <w:spacing w:before="120" w:after="120" w:line="360" w:lineRule="auto"/>
        <w:ind w:firstLine="720"/>
        <w:jc w:val="both"/>
      </w:pPr>
      <w:r>
        <w:rPr>
          <w:rFonts w:ascii="Times New Roman" w:hAnsi="Times New Roman" w:eastAsia="Times New Roman" w:cs="Times New Roman"/>
          <w:b w:val="0"/>
          <w:bCs w:val="0"/>
          <w:i w:val="0"/>
          <w:iCs w:val="0"/>
          <w:sz w:val="24"/>
          <w:szCs w:val="24"/>
        </w:rPr>
        <w:t>This is to certify that the Final Year Project thesis titled "Design and Implementation of Smart Personal Task Management System" has been carried out by Farhan Khan (AWKUM-22147646), Kamran Khan (AWKUM-22157075), and Muneeb Diyar Khan (AWKUM-22147942) under my supervision. The work presented in this thesis meets the required standards and is approved for submission in partial fulfillment of the requirements for the degree of Bachelor of Science in Computer Science (Software Engineering) from Abdul Wali Khan University Mardan.</w:t>
      </w:r>
    </w:p>
    <w:p w14:paraId="580692B3">
      <w:pPr>
        <w:spacing w:before="0" w:after="0" w:line="360" w:lineRule="auto"/>
      </w:pPr>
    </w:p>
    <w:p w14:paraId="09385D7B">
      <w:pPr>
        <w:spacing w:before="120" w:after="120" w:line="360" w:lineRule="auto"/>
        <w:ind w:firstLine="720"/>
        <w:jc w:val="both"/>
      </w:pPr>
      <w:r>
        <w:rPr>
          <w:rFonts w:ascii="Times New Roman" w:hAnsi="Times New Roman" w:eastAsia="Times New Roman" w:cs="Times New Roman"/>
          <w:b w:val="0"/>
          <w:bCs w:val="0"/>
          <w:i w:val="0"/>
          <w:iCs w:val="0"/>
          <w:sz w:val="24"/>
          <w:szCs w:val="24"/>
        </w:rPr>
        <w:t>To the best of my knowledge, the work presented herein is original and has not been submitted elsewhere for any other degree or award. The project demonstrates a satisfactory level of technical competence and academic rigor required for the award of the said degree.</w:t>
      </w:r>
    </w:p>
    <w:p w14:paraId="380B3F85">
      <w:pPr>
        <w:spacing w:before="0" w:after="0" w:line="360" w:lineRule="auto"/>
      </w:pPr>
    </w:p>
    <w:p w14:paraId="5758245F">
      <w:pPr>
        <w:spacing w:before="0" w:after="0" w:line="360" w:lineRule="auto"/>
      </w:pPr>
    </w:p>
    <w:p w14:paraId="22EE4CA9">
      <w:pPr>
        <w:spacing w:before="0" w:after="0" w:line="360" w:lineRule="auto"/>
      </w:pPr>
    </w:p>
    <w:p w14:paraId="54C5429D">
      <w:pPr>
        <w:spacing w:before="180" w:after="60" w:line="360" w:lineRule="auto"/>
        <w:jc w:val="left"/>
      </w:pPr>
      <w:r>
        <w:rPr>
          <w:rFonts w:ascii="Times New Roman" w:hAnsi="Times New Roman" w:eastAsia="Times New Roman" w:cs="Times New Roman"/>
          <w:b/>
          <w:bCs/>
          <w:sz w:val="24"/>
          <w:szCs w:val="24"/>
        </w:rPr>
        <w:t>Supervisor:</w:t>
      </w:r>
    </w:p>
    <w:p w14:paraId="4F18A902">
      <w:pPr>
        <w:spacing w:before="180" w:after="60" w:line="360" w:lineRule="auto"/>
        <w:jc w:val="left"/>
      </w:pPr>
      <w:r>
        <w:rPr>
          <w:rFonts w:ascii="Times New Roman" w:hAnsi="Times New Roman" w:eastAsia="Times New Roman" w:cs="Times New Roman"/>
          <w:b/>
          <w:bCs/>
          <w:sz w:val="24"/>
          <w:szCs w:val="24"/>
        </w:rPr>
        <w:t>Name:</w:t>
      </w:r>
      <w:r>
        <w:rPr>
          <w:rFonts w:ascii="Times New Roman" w:hAnsi="Times New Roman" w:eastAsia="Times New Roman" w:cs="Times New Roman"/>
          <w:sz w:val="24"/>
          <w:szCs w:val="24"/>
        </w:rPr>
        <w:t xml:space="preserve">  Dr. Shahzad</w:t>
      </w:r>
    </w:p>
    <w:p w14:paraId="7A34B36B">
      <w:pPr>
        <w:spacing w:before="180" w:after="60" w:line="360" w:lineRule="auto"/>
        <w:jc w:val="left"/>
      </w:pPr>
      <w:r>
        <w:rPr>
          <w:rFonts w:ascii="Times New Roman" w:hAnsi="Times New Roman" w:eastAsia="Times New Roman" w:cs="Times New Roman"/>
          <w:b/>
          <w:bCs/>
          <w:sz w:val="24"/>
          <w:szCs w:val="24"/>
        </w:rPr>
        <w:t>Designation:</w:t>
      </w:r>
      <w:r>
        <w:rPr>
          <w:rFonts w:ascii="Times New Roman" w:hAnsi="Times New Roman" w:eastAsia="Times New Roman" w:cs="Times New Roman"/>
          <w:sz w:val="24"/>
          <w:szCs w:val="24"/>
        </w:rPr>
        <w:t xml:space="preserve">  Lecturer / Assistant Professor</w:t>
      </w:r>
    </w:p>
    <w:p w14:paraId="496C4ACF">
      <w:pPr>
        <w:spacing w:before="180" w:after="60" w:line="360" w:lineRule="auto"/>
        <w:jc w:val="left"/>
      </w:pPr>
      <w:r>
        <w:rPr>
          <w:rFonts w:ascii="Times New Roman" w:hAnsi="Times New Roman" w:eastAsia="Times New Roman" w:cs="Times New Roman"/>
          <w:b/>
          <w:bCs/>
          <w:sz w:val="24"/>
          <w:szCs w:val="24"/>
        </w:rPr>
        <w:t>Department:</w:t>
      </w:r>
      <w:r>
        <w:rPr>
          <w:rFonts w:ascii="Times New Roman" w:hAnsi="Times New Roman" w:eastAsia="Times New Roman" w:cs="Times New Roman"/>
          <w:sz w:val="24"/>
          <w:szCs w:val="24"/>
        </w:rPr>
        <w:t xml:space="preserve">  Computer Science</w:t>
      </w:r>
    </w:p>
    <w:p w14:paraId="0D4DF9EF">
      <w:pPr>
        <w:spacing w:before="180" w:after="60" w:line="360" w:lineRule="auto"/>
        <w:jc w:val="left"/>
      </w:pPr>
      <w:r>
        <w:rPr>
          <w:rFonts w:ascii="Times New Roman" w:hAnsi="Times New Roman" w:eastAsia="Times New Roman" w:cs="Times New Roman"/>
          <w:b/>
          <w:bCs/>
          <w:sz w:val="24"/>
          <w:szCs w:val="24"/>
        </w:rPr>
        <w:t>University:</w:t>
      </w:r>
      <w:r>
        <w:rPr>
          <w:rFonts w:ascii="Times New Roman" w:hAnsi="Times New Roman" w:eastAsia="Times New Roman" w:cs="Times New Roman"/>
          <w:sz w:val="24"/>
          <w:szCs w:val="24"/>
        </w:rPr>
        <w:t xml:space="preserve">  Abdul Wali Khan University Mardan</w:t>
      </w:r>
    </w:p>
    <w:p w14:paraId="4533A78D">
      <w:pPr>
        <w:spacing w:before="180" w:after="60" w:line="360" w:lineRule="auto"/>
        <w:jc w:val="left"/>
      </w:pPr>
      <w:r>
        <w:rPr>
          <w:rFonts w:ascii="Times New Roman" w:hAnsi="Times New Roman" w:eastAsia="Times New Roman" w:cs="Times New Roman"/>
          <w:b/>
          <w:bCs/>
          <w:sz w:val="24"/>
          <w:szCs w:val="24"/>
        </w:rPr>
        <w:t>Signature:</w:t>
      </w:r>
      <w:r>
        <w:rPr>
          <w:rFonts w:ascii="Times New Roman" w:hAnsi="Times New Roman" w:eastAsia="Times New Roman" w:cs="Times New Roman"/>
          <w:sz w:val="24"/>
          <w:szCs w:val="24"/>
        </w:rPr>
        <w:t xml:space="preserve">  ________________________</w:t>
      </w:r>
    </w:p>
    <w:p w14:paraId="59355654">
      <w:pPr>
        <w:spacing w:before="180" w:after="60" w:line="360" w:lineRule="auto"/>
        <w:jc w:val="left"/>
      </w:pPr>
      <w:r>
        <w:rPr>
          <w:rFonts w:ascii="Times New Roman" w:hAnsi="Times New Roman" w:eastAsia="Times New Roman" w:cs="Times New Roman"/>
          <w:b/>
          <w:bCs/>
          <w:sz w:val="24"/>
          <w:szCs w:val="24"/>
        </w:rPr>
        <w:t>Date:</w:t>
      </w:r>
      <w:r>
        <w:rPr>
          <w:rFonts w:ascii="Times New Roman" w:hAnsi="Times New Roman" w:eastAsia="Times New Roman" w:cs="Times New Roman"/>
          <w:sz w:val="24"/>
          <w:szCs w:val="24"/>
        </w:rPr>
        <w:t xml:space="preserve">  ________________</w:t>
      </w:r>
    </w:p>
    <w:p w14:paraId="086FFD33">
      <w:pPr>
        <w:spacing w:before="0" w:after="0" w:line="360" w:lineRule="auto"/>
      </w:pPr>
    </w:p>
    <w:p w14:paraId="4D670CF2">
      <w:pPr>
        <w:spacing w:before="0" w:after="0" w:line="360" w:lineRule="auto"/>
      </w:pPr>
    </w:p>
    <w:p w14:paraId="373A4BC3">
      <w:pPr>
        <w:spacing w:before="0" w:after="0" w:line="360" w:lineRule="auto"/>
      </w:pPr>
    </w:p>
    <w:p w14:paraId="27448023">
      <w:pPr>
        <w:spacing w:before="180" w:after="60" w:line="360" w:lineRule="auto"/>
        <w:jc w:val="left"/>
      </w:pPr>
      <w:r>
        <w:rPr>
          <w:rFonts w:ascii="Times New Roman" w:hAnsi="Times New Roman" w:eastAsia="Times New Roman" w:cs="Times New Roman"/>
          <w:b/>
          <w:bCs/>
          <w:sz w:val="24"/>
          <w:szCs w:val="24"/>
        </w:rPr>
        <w:t>Head of Department:</w:t>
      </w:r>
    </w:p>
    <w:p w14:paraId="61522FF0">
      <w:pPr>
        <w:spacing w:before="180" w:after="60" w:line="360" w:lineRule="auto"/>
        <w:jc w:val="left"/>
      </w:pPr>
      <w:r>
        <w:rPr>
          <w:rFonts w:ascii="Times New Roman" w:hAnsi="Times New Roman" w:eastAsia="Times New Roman" w:cs="Times New Roman"/>
          <w:b/>
          <w:bCs/>
          <w:sz w:val="24"/>
          <w:szCs w:val="24"/>
        </w:rPr>
        <w:t>Name:</w:t>
      </w:r>
      <w:r>
        <w:rPr>
          <w:rFonts w:ascii="Times New Roman" w:hAnsi="Times New Roman" w:eastAsia="Times New Roman" w:cs="Times New Roman"/>
          <w:sz w:val="24"/>
          <w:szCs w:val="24"/>
        </w:rPr>
        <w:t xml:space="preserve">  ________________________</w:t>
      </w:r>
    </w:p>
    <w:p w14:paraId="70B6C07A">
      <w:pPr>
        <w:spacing w:before="180" w:after="60" w:line="360" w:lineRule="auto"/>
        <w:jc w:val="left"/>
      </w:pPr>
      <w:r>
        <w:rPr>
          <w:rFonts w:ascii="Times New Roman" w:hAnsi="Times New Roman" w:eastAsia="Times New Roman" w:cs="Times New Roman"/>
          <w:b/>
          <w:bCs/>
          <w:sz w:val="24"/>
          <w:szCs w:val="24"/>
        </w:rPr>
        <w:t>Signature:</w:t>
      </w:r>
      <w:r>
        <w:rPr>
          <w:rFonts w:ascii="Times New Roman" w:hAnsi="Times New Roman" w:eastAsia="Times New Roman" w:cs="Times New Roman"/>
          <w:sz w:val="24"/>
          <w:szCs w:val="24"/>
        </w:rPr>
        <w:t xml:space="preserve">  ________________________</w:t>
      </w:r>
    </w:p>
    <w:p w14:paraId="2B46D0CF">
      <w:pPr>
        <w:spacing w:before="180" w:after="60" w:line="360" w:lineRule="auto"/>
        <w:jc w:val="left"/>
      </w:pPr>
      <w:r>
        <w:rPr>
          <w:rFonts w:ascii="Times New Roman" w:hAnsi="Times New Roman" w:eastAsia="Times New Roman" w:cs="Times New Roman"/>
          <w:b/>
          <w:bCs/>
          <w:sz w:val="24"/>
          <w:szCs w:val="24"/>
        </w:rPr>
        <w:t>Date:</w:t>
      </w:r>
      <w:r>
        <w:rPr>
          <w:rFonts w:ascii="Times New Roman" w:hAnsi="Times New Roman" w:eastAsia="Times New Roman" w:cs="Times New Roman"/>
          <w:sz w:val="24"/>
          <w:szCs w:val="24"/>
        </w:rPr>
        <w:t xml:space="preserve">  ________________</w:t>
      </w:r>
    </w:p>
    <w:p w14:paraId="67B92508">
      <w:r>
        <w:br w:type="page"/>
      </w:r>
    </w:p>
    <w:p w14:paraId="4C4164A1">
      <w:pPr>
        <w:pStyle w:val="2"/>
        <w:spacing w:before="240" w:after="240"/>
        <w:jc w:val="center"/>
      </w:pPr>
      <w:r>
        <w:rPr>
          <w:rFonts w:ascii="Times New Roman" w:hAnsi="Times New Roman" w:eastAsia="Times New Roman" w:cs="Times New Roman"/>
          <w:b/>
          <w:bCs/>
          <w:caps/>
          <w:sz w:val="28"/>
          <w:szCs w:val="28"/>
        </w:rPr>
        <w:t>Abstract</w:t>
      </w:r>
    </w:p>
    <w:p w14:paraId="045CC51C">
      <w:pPr>
        <w:spacing w:before="0" w:after="0" w:line="360" w:lineRule="auto"/>
      </w:pPr>
    </w:p>
    <w:p w14:paraId="46234297">
      <w:pPr>
        <w:spacing w:before="120" w:after="120" w:line="360" w:lineRule="auto"/>
        <w:ind w:firstLine="720"/>
        <w:jc w:val="both"/>
      </w:pPr>
      <w:r>
        <w:rPr>
          <w:rFonts w:ascii="Times New Roman" w:hAnsi="Times New Roman" w:eastAsia="Times New Roman" w:cs="Times New Roman"/>
          <w:b w:val="0"/>
          <w:bCs w:val="0"/>
          <w:i w:val="0"/>
          <w:iCs w:val="0"/>
          <w:sz w:val="24"/>
          <w:szCs w:val="24"/>
        </w:rPr>
        <w:t>In the modern era of digital productivity, effective task management has become an essential requirement for students, professionals, and individuals who seek to organize their daily responsibilities efficiently. This thesis presents the design and implementation of Task Flow — a Smart Personal Task Management System — a full-stack web application developed to assist individuals in managing their tasks, tracking productivity, and maintaining organized workflows through an intuitive and responsive interface.</w:t>
      </w:r>
    </w:p>
    <w:p w14:paraId="53B7E129">
      <w:pPr>
        <w:spacing w:before="120" w:after="120" w:line="360" w:lineRule="auto"/>
        <w:ind w:firstLine="720"/>
        <w:jc w:val="both"/>
      </w:pPr>
      <w:r>
        <w:rPr>
          <w:rFonts w:ascii="Times New Roman" w:hAnsi="Times New Roman" w:eastAsia="Times New Roman" w:cs="Times New Roman"/>
          <w:b w:val="0"/>
          <w:bCs w:val="0"/>
          <w:i w:val="0"/>
          <w:iCs w:val="0"/>
          <w:sz w:val="24"/>
          <w:szCs w:val="24"/>
        </w:rPr>
        <w:t>The system was developed using a modern technology stack consisting of HTML5, CSS3, and vanilla JavaScript for the frontend, while the backend is powered by Node.js with the Express.js framework (version 5). The application uses PostgreSQL as its relational database management system for persistent data storage. User authentication is handled through session-based mechanisms using the express-session library, with passwords securely hashed using bcryptjs. The application was initially targeted for deployment on the Railway cloud platform; however, due to platform constraints encountered during the testing phase, it currently operates successfully in a local development environment.</w:t>
      </w:r>
    </w:p>
    <w:p w14:paraId="3F75D072">
      <w:pPr>
        <w:spacing w:before="120" w:after="120" w:line="360" w:lineRule="auto"/>
        <w:ind w:firstLine="720"/>
        <w:jc w:val="both"/>
      </w:pPr>
      <w:r>
        <w:rPr>
          <w:rFonts w:ascii="Times New Roman" w:hAnsi="Times New Roman" w:eastAsia="Times New Roman" w:cs="Times New Roman"/>
          <w:b w:val="0"/>
          <w:bCs w:val="0"/>
          <w:i w:val="0"/>
          <w:iCs w:val="0"/>
          <w:sz w:val="24"/>
          <w:szCs w:val="24"/>
        </w:rPr>
        <w:t>Task Flow provides users with a comprehensive set of features including secure user registration and authentication, task creation with title, description, due date, priority level (high, medium, low), and category assignment. Users can view and manage tasks across three status states — pending, completed, and overdue. The system includes a dedicated statistics page offering visual analytics through bar charts and doughnut charts powered by Chart.js, displaying priority distributions and task completion rates. Custom category management allows users to organize their tasks under color-coded labels. The application is fully responsive, supporting both desktop and mobile devices.</w:t>
      </w:r>
    </w:p>
    <w:p w14:paraId="11924338">
      <w:pPr>
        <w:spacing w:before="120" w:after="120" w:line="360" w:lineRule="auto"/>
        <w:ind w:firstLine="720"/>
        <w:jc w:val="both"/>
      </w:pPr>
      <w:r>
        <w:rPr>
          <w:rFonts w:ascii="Times New Roman" w:hAnsi="Times New Roman" w:eastAsia="Times New Roman" w:cs="Times New Roman"/>
          <w:b w:val="0"/>
          <w:bCs w:val="0"/>
          <w:i w:val="0"/>
          <w:iCs w:val="0"/>
          <w:sz w:val="24"/>
          <w:szCs w:val="24"/>
        </w:rPr>
        <w:t>The development methodology followed was Agile, allowing iterative development and continuous improvement across multiple sprints. The system was designed with a client-server architecture where the frontend communicates with the backend through a RESTful API. Security measures including input validation, rate limiting, and XSS protection have been implemented throughout the application.</w:t>
      </w:r>
    </w:p>
    <w:p w14:paraId="47B1A1EE">
      <w:pPr>
        <w:spacing w:before="120" w:after="120" w:line="360" w:lineRule="auto"/>
        <w:ind w:firstLine="720"/>
        <w:jc w:val="both"/>
      </w:pPr>
      <w:r>
        <w:rPr>
          <w:rFonts w:ascii="Times New Roman" w:hAnsi="Times New Roman" w:eastAsia="Times New Roman" w:cs="Times New Roman"/>
          <w:b w:val="0"/>
          <w:bCs w:val="0"/>
          <w:i w:val="0"/>
          <w:iCs w:val="0"/>
          <w:sz w:val="24"/>
          <w:szCs w:val="24"/>
        </w:rPr>
        <w:t>The system was tested locally and all core functionalities were verified to work correctly. The thesis concludes with a discussion of limitations, including the absence of mobile application support and real-time collaborative features, and proposes future enhancements such as mobile app development, AI-based task suggestions, and real-time collaboration features.</w:t>
      </w:r>
    </w:p>
    <w:p w14:paraId="3272BE27">
      <w:pPr>
        <w:spacing w:before="0" w:after="0" w:line="360" w:lineRule="auto"/>
      </w:pPr>
    </w:p>
    <w:p w14:paraId="1E01E841">
      <w:pPr>
        <w:spacing w:before="120" w:after="120" w:line="360" w:lineRule="auto"/>
        <w:jc w:val="both"/>
      </w:pPr>
      <w:r>
        <w:rPr>
          <w:rFonts w:ascii="Times New Roman" w:hAnsi="Times New Roman" w:eastAsia="Times New Roman" w:cs="Times New Roman"/>
          <w:b w:val="0"/>
          <w:bCs w:val="0"/>
          <w:i/>
          <w:iCs/>
          <w:sz w:val="24"/>
          <w:szCs w:val="24"/>
        </w:rPr>
        <w:t>Keywords: Task Management, Web Application, Node.js, Express.js, PostgreSQL, RESTful API, Agile Development, Productivity System, JavaScript, Full-Stack Development.</w:t>
      </w:r>
    </w:p>
    <w:p w14:paraId="32FB5C26">
      <w:r>
        <w:br w:type="page"/>
      </w:r>
    </w:p>
    <w:p w14:paraId="58F8706E">
      <w:pPr>
        <w:pStyle w:val="2"/>
        <w:spacing w:before="240" w:after="240"/>
        <w:jc w:val="center"/>
      </w:pPr>
      <w:r>
        <w:rPr>
          <w:rFonts w:ascii="Times New Roman" w:hAnsi="Times New Roman" w:eastAsia="Times New Roman" w:cs="Times New Roman"/>
          <w:b/>
          <w:bCs/>
          <w:caps/>
          <w:sz w:val="28"/>
          <w:szCs w:val="28"/>
        </w:rPr>
        <w:t>Acknowledgements</w:t>
      </w:r>
    </w:p>
    <w:p w14:paraId="67B3726C">
      <w:pPr>
        <w:spacing w:before="0" w:after="0" w:line="360" w:lineRule="auto"/>
      </w:pPr>
    </w:p>
    <w:p w14:paraId="1A47F7A9">
      <w:pPr>
        <w:spacing w:before="120" w:after="120" w:line="360" w:lineRule="auto"/>
        <w:ind w:firstLine="720"/>
        <w:jc w:val="both"/>
      </w:pPr>
      <w:r>
        <w:rPr>
          <w:rFonts w:ascii="Times New Roman" w:hAnsi="Times New Roman" w:eastAsia="Times New Roman" w:cs="Times New Roman"/>
          <w:b w:val="0"/>
          <w:bCs w:val="0"/>
          <w:i w:val="0"/>
          <w:iCs w:val="0"/>
          <w:sz w:val="24"/>
          <w:szCs w:val="24"/>
        </w:rPr>
        <w:t>First and foremost, we are deeply grateful to Almighty Allah for granting us the knowledge, patience, and strength to complete this Final Year Project. Without His blessings, this work would not have been possible.</w:t>
      </w:r>
    </w:p>
    <w:p w14:paraId="7A2D2AB2">
      <w:pPr>
        <w:spacing w:before="120" w:after="120" w:line="360" w:lineRule="auto"/>
        <w:ind w:firstLine="720"/>
        <w:jc w:val="both"/>
      </w:pPr>
      <w:r>
        <w:rPr>
          <w:rFonts w:ascii="Times New Roman" w:hAnsi="Times New Roman" w:eastAsia="Times New Roman" w:cs="Times New Roman"/>
          <w:b w:val="0"/>
          <w:bCs w:val="0"/>
          <w:i w:val="0"/>
          <w:iCs w:val="0"/>
          <w:sz w:val="24"/>
          <w:szCs w:val="24"/>
        </w:rPr>
        <w:t>We would like to express our sincere gratitude and appreciation to our supervisor, Dr. Shahzad, for his invaluable guidance, continuous support, and constructive feedback throughout the development of this project. His encouragement and technical insights were instrumental in shaping the direction of this work.</w:t>
      </w:r>
    </w:p>
    <w:p w14:paraId="1611B913">
      <w:pPr>
        <w:spacing w:before="120" w:after="120" w:line="360" w:lineRule="auto"/>
        <w:ind w:firstLine="720"/>
        <w:jc w:val="both"/>
      </w:pPr>
      <w:r>
        <w:rPr>
          <w:rFonts w:ascii="Times New Roman" w:hAnsi="Times New Roman" w:eastAsia="Times New Roman" w:cs="Times New Roman"/>
          <w:b w:val="0"/>
          <w:bCs w:val="0"/>
          <w:i w:val="0"/>
          <w:iCs w:val="0"/>
          <w:sz w:val="24"/>
          <w:szCs w:val="24"/>
        </w:rPr>
        <w:t>We also extend our heartfelt thanks to the faculty and staff of the Department of Computer Science, Abdul Wali Khan University Mardan, for providing us with a solid foundation of knowledge and an environment conducive to academic growth. The coursework and practical exposure we received during our four years of study equipped us with the skills necessary to undertake this project.</w:t>
      </w:r>
    </w:p>
    <w:p w14:paraId="3A6F586A">
      <w:pPr>
        <w:spacing w:before="120" w:after="120" w:line="360" w:lineRule="auto"/>
        <w:ind w:firstLine="720"/>
        <w:jc w:val="both"/>
      </w:pPr>
      <w:r>
        <w:rPr>
          <w:rFonts w:ascii="Times New Roman" w:hAnsi="Times New Roman" w:eastAsia="Times New Roman" w:cs="Times New Roman"/>
          <w:b w:val="0"/>
          <w:bCs w:val="0"/>
          <w:i w:val="0"/>
          <w:iCs w:val="0"/>
          <w:sz w:val="24"/>
          <w:szCs w:val="24"/>
        </w:rPr>
        <w:t>Special thanks go to our families for their unwavering love, encouragement, and sacrifices. Their moral support and prayers kept us motivated throughout the challenging phases of this project.</w:t>
      </w:r>
    </w:p>
    <w:p w14:paraId="5DDAE79A">
      <w:pPr>
        <w:spacing w:before="120" w:after="120" w:line="360" w:lineRule="auto"/>
        <w:ind w:firstLine="720"/>
        <w:jc w:val="both"/>
      </w:pPr>
      <w:r>
        <w:rPr>
          <w:rFonts w:ascii="Times New Roman" w:hAnsi="Times New Roman" w:eastAsia="Times New Roman" w:cs="Times New Roman"/>
          <w:b w:val="0"/>
          <w:bCs w:val="0"/>
          <w:i w:val="0"/>
          <w:iCs w:val="0"/>
          <w:sz w:val="24"/>
          <w:szCs w:val="24"/>
        </w:rPr>
        <w:t>Finally, we acknowledge the open-source community and the developers behind the frameworks, libraries, and tools we used in this project — including Node.js, Express.js, PostgreSQL, Chart.js, and Font Awesome — whose contributions made our work significantly more achievable.</w:t>
      </w:r>
    </w:p>
    <w:p w14:paraId="568F41AB">
      <w:pPr>
        <w:spacing w:before="0" w:after="0" w:line="360" w:lineRule="auto"/>
      </w:pPr>
    </w:p>
    <w:p w14:paraId="687256FE">
      <w:pPr>
        <w:spacing w:before="0" w:after="0" w:line="360" w:lineRule="auto"/>
      </w:pPr>
    </w:p>
    <w:p w14:paraId="73557F7D">
      <w:pPr>
        <w:spacing w:before="0" w:after="0" w:line="360" w:lineRule="auto"/>
      </w:pPr>
    </w:p>
    <w:p w14:paraId="4359EFA1">
      <w:pPr>
        <w:spacing w:before="120" w:after="120" w:line="360" w:lineRule="auto"/>
        <w:jc w:val="right"/>
      </w:pPr>
      <w:r>
        <w:rPr>
          <w:rFonts w:ascii="Times New Roman" w:hAnsi="Times New Roman" w:eastAsia="Times New Roman" w:cs="Times New Roman"/>
          <w:b w:val="0"/>
          <w:bCs w:val="0"/>
          <w:i w:val="0"/>
          <w:iCs w:val="0"/>
          <w:sz w:val="24"/>
          <w:szCs w:val="24"/>
        </w:rPr>
        <w:t>Farhan Khan</w:t>
      </w:r>
    </w:p>
    <w:p w14:paraId="514C1562">
      <w:pPr>
        <w:spacing w:before="120" w:after="120" w:line="360" w:lineRule="auto"/>
        <w:jc w:val="right"/>
      </w:pPr>
      <w:r>
        <w:rPr>
          <w:rFonts w:ascii="Times New Roman" w:hAnsi="Times New Roman" w:eastAsia="Times New Roman" w:cs="Times New Roman"/>
          <w:b w:val="0"/>
          <w:bCs w:val="0"/>
          <w:i w:val="0"/>
          <w:iCs w:val="0"/>
          <w:sz w:val="24"/>
          <w:szCs w:val="24"/>
        </w:rPr>
        <w:t>Kamran Khan</w:t>
      </w:r>
    </w:p>
    <w:p w14:paraId="246D454A">
      <w:pPr>
        <w:spacing w:before="120" w:after="120" w:line="360" w:lineRule="auto"/>
        <w:jc w:val="right"/>
      </w:pPr>
      <w:r>
        <w:rPr>
          <w:rFonts w:ascii="Times New Roman" w:hAnsi="Times New Roman" w:eastAsia="Times New Roman" w:cs="Times New Roman"/>
          <w:b w:val="0"/>
          <w:bCs w:val="0"/>
          <w:i w:val="0"/>
          <w:iCs w:val="0"/>
          <w:sz w:val="24"/>
          <w:szCs w:val="24"/>
        </w:rPr>
        <w:t>Muneeb Diyar Khan</w:t>
      </w:r>
    </w:p>
    <w:p w14:paraId="65EF9A6C">
      <w:pPr>
        <w:spacing w:before="120" w:after="120" w:line="360" w:lineRule="auto"/>
        <w:jc w:val="right"/>
      </w:pPr>
      <w:r>
        <w:rPr>
          <w:rFonts w:ascii="Times New Roman" w:hAnsi="Times New Roman" w:eastAsia="Times New Roman" w:cs="Times New Roman"/>
          <w:b w:val="0"/>
          <w:bCs w:val="0"/>
          <w:i w:val="0"/>
          <w:iCs w:val="0"/>
          <w:sz w:val="24"/>
          <w:szCs w:val="24"/>
        </w:rPr>
        <w:t>Department of Computer Science</w:t>
      </w:r>
    </w:p>
    <w:p w14:paraId="64E54BE1">
      <w:pPr>
        <w:spacing w:before="120" w:after="120" w:line="360" w:lineRule="auto"/>
        <w:jc w:val="right"/>
      </w:pPr>
      <w:r>
        <w:rPr>
          <w:rFonts w:ascii="Times New Roman" w:hAnsi="Times New Roman" w:eastAsia="Times New Roman" w:cs="Times New Roman"/>
          <w:b w:val="0"/>
          <w:bCs w:val="0"/>
          <w:i w:val="0"/>
          <w:iCs w:val="0"/>
          <w:sz w:val="24"/>
          <w:szCs w:val="24"/>
        </w:rPr>
        <w:t>Abdul Wali Khan University Mardan</w:t>
      </w:r>
    </w:p>
    <w:p w14:paraId="2605EE69">
      <w:pPr>
        <w:spacing w:before="120" w:after="120" w:line="360" w:lineRule="auto"/>
        <w:jc w:val="right"/>
      </w:pPr>
      <w:r>
        <w:rPr>
          <w:rFonts w:ascii="Times New Roman" w:hAnsi="Times New Roman" w:eastAsia="Times New Roman" w:cs="Times New Roman"/>
          <w:b w:val="0"/>
          <w:bCs w:val="0"/>
          <w:i w:val="0"/>
          <w:iCs w:val="0"/>
          <w:sz w:val="24"/>
          <w:szCs w:val="24"/>
        </w:rPr>
        <w:t>2025–2026</w:t>
      </w:r>
    </w:p>
    <w:p w14:paraId="29E22EB9">
      <w:r>
        <w:br w:type="page"/>
      </w:r>
    </w:p>
    <w:p w14:paraId="2E9970C9">
      <w:pPr>
        <w:pStyle w:val="2"/>
        <w:spacing w:before="240" w:after="240"/>
        <w:jc w:val="center"/>
      </w:pPr>
      <w:r>
        <w:rPr>
          <w:rFonts w:ascii="Times New Roman" w:hAnsi="Times New Roman" w:eastAsia="Times New Roman" w:cs="Times New Roman"/>
          <w:b/>
          <w:bCs/>
          <w:caps/>
          <w:sz w:val="28"/>
          <w:szCs w:val="28"/>
        </w:rPr>
        <w:t>Table of Contents</w:t>
      </w:r>
    </w:p>
    <w:p w14:paraId="279E10C0">
      <w:pPr>
        <w:spacing w:before="0" w:after="0" w:line="360" w:lineRule="auto"/>
      </w:pPr>
    </w:p>
    <w:p w14:paraId="69B921B5">
      <w:pPr>
        <w:spacing w:before="120" w:after="120" w:line="360" w:lineRule="auto"/>
        <w:jc w:val="left"/>
      </w:pPr>
      <w:r>
        <w:rPr>
          <w:rFonts w:ascii="Times New Roman" w:hAnsi="Times New Roman" w:eastAsia="Times New Roman" w:cs="Times New Roman"/>
          <w:b w:val="0"/>
          <w:bCs w:val="0"/>
          <w:i w:val="0"/>
          <w:iCs w:val="0"/>
          <w:sz w:val="24"/>
          <w:szCs w:val="24"/>
        </w:rPr>
        <w:t>Dedication .............................................................. i</w:t>
      </w:r>
    </w:p>
    <w:p w14:paraId="76F69602">
      <w:pPr>
        <w:spacing w:before="120" w:after="120" w:line="360" w:lineRule="auto"/>
        <w:jc w:val="left"/>
      </w:pPr>
      <w:r>
        <w:rPr>
          <w:rFonts w:ascii="Times New Roman" w:hAnsi="Times New Roman" w:eastAsia="Times New Roman" w:cs="Times New Roman"/>
          <w:b w:val="0"/>
          <w:bCs w:val="0"/>
          <w:i w:val="0"/>
          <w:iCs w:val="0"/>
          <w:sz w:val="24"/>
          <w:szCs w:val="24"/>
        </w:rPr>
        <w:t>Declaration ............................................................. ii</w:t>
      </w:r>
    </w:p>
    <w:p w14:paraId="073A3349">
      <w:pPr>
        <w:spacing w:before="120" w:after="120" w:line="360" w:lineRule="auto"/>
        <w:jc w:val="left"/>
      </w:pPr>
      <w:r>
        <w:rPr>
          <w:rFonts w:ascii="Times New Roman" w:hAnsi="Times New Roman" w:eastAsia="Times New Roman" w:cs="Times New Roman"/>
          <w:b w:val="0"/>
          <w:bCs w:val="0"/>
          <w:i w:val="0"/>
          <w:iCs w:val="0"/>
          <w:sz w:val="24"/>
          <w:szCs w:val="24"/>
        </w:rPr>
        <w:t>Certificate of Approval ................................................. iii</w:t>
      </w:r>
    </w:p>
    <w:p w14:paraId="1FE9A991">
      <w:pPr>
        <w:spacing w:before="120" w:after="120" w:line="360" w:lineRule="auto"/>
        <w:jc w:val="left"/>
      </w:pPr>
      <w:r>
        <w:rPr>
          <w:rFonts w:ascii="Times New Roman" w:hAnsi="Times New Roman" w:eastAsia="Times New Roman" w:cs="Times New Roman"/>
          <w:b w:val="0"/>
          <w:bCs w:val="0"/>
          <w:i w:val="0"/>
          <w:iCs w:val="0"/>
          <w:sz w:val="24"/>
          <w:szCs w:val="24"/>
        </w:rPr>
        <w:t>Abstract ................................................................ iv</w:t>
      </w:r>
    </w:p>
    <w:p w14:paraId="002E11E6">
      <w:pPr>
        <w:spacing w:before="120" w:after="120" w:line="360" w:lineRule="auto"/>
        <w:jc w:val="left"/>
      </w:pPr>
      <w:r>
        <w:rPr>
          <w:rFonts w:ascii="Times New Roman" w:hAnsi="Times New Roman" w:eastAsia="Times New Roman" w:cs="Times New Roman"/>
          <w:b w:val="0"/>
          <w:bCs w:val="0"/>
          <w:i w:val="0"/>
          <w:iCs w:val="0"/>
          <w:sz w:val="24"/>
          <w:szCs w:val="24"/>
        </w:rPr>
        <w:t>Acknowledgements ........................................................ v</w:t>
      </w:r>
    </w:p>
    <w:p w14:paraId="46085E03">
      <w:pPr>
        <w:spacing w:before="120" w:after="120" w:line="360" w:lineRule="auto"/>
        <w:jc w:val="left"/>
      </w:pPr>
      <w:r>
        <w:rPr>
          <w:rFonts w:ascii="Times New Roman" w:hAnsi="Times New Roman" w:eastAsia="Times New Roman" w:cs="Times New Roman"/>
          <w:b w:val="0"/>
          <w:bCs w:val="0"/>
          <w:i w:val="0"/>
          <w:iCs w:val="0"/>
          <w:sz w:val="24"/>
          <w:szCs w:val="24"/>
        </w:rPr>
        <w:t>Table of Contents ....................................................... vi</w:t>
      </w:r>
    </w:p>
    <w:p w14:paraId="71CD3CC5">
      <w:pPr>
        <w:spacing w:before="120" w:after="120" w:line="360" w:lineRule="auto"/>
        <w:jc w:val="left"/>
      </w:pPr>
      <w:r>
        <w:rPr>
          <w:rFonts w:ascii="Times New Roman" w:hAnsi="Times New Roman" w:eastAsia="Times New Roman" w:cs="Times New Roman"/>
          <w:b w:val="0"/>
          <w:bCs w:val="0"/>
          <w:i w:val="0"/>
          <w:iCs w:val="0"/>
          <w:sz w:val="24"/>
          <w:szCs w:val="24"/>
        </w:rPr>
        <w:t>List of Figures ......................................................... vii</w:t>
      </w:r>
    </w:p>
    <w:p w14:paraId="1F30E674">
      <w:pPr>
        <w:spacing w:before="120" w:after="120" w:line="360" w:lineRule="auto"/>
        <w:jc w:val="left"/>
      </w:pPr>
      <w:r>
        <w:rPr>
          <w:rFonts w:ascii="Times New Roman" w:hAnsi="Times New Roman" w:eastAsia="Times New Roman" w:cs="Times New Roman"/>
          <w:b w:val="0"/>
          <w:bCs w:val="0"/>
          <w:i w:val="0"/>
          <w:iCs w:val="0"/>
          <w:sz w:val="24"/>
          <w:szCs w:val="24"/>
        </w:rPr>
        <w:t>List of Tables .......................................................... viii</w:t>
      </w:r>
    </w:p>
    <w:p w14:paraId="10013A87">
      <w:pPr>
        <w:spacing w:before="0" w:after="0" w:line="360" w:lineRule="auto"/>
      </w:pPr>
    </w:p>
    <w:p w14:paraId="43C4FB44">
      <w:pPr>
        <w:spacing w:before="120" w:after="120" w:line="360" w:lineRule="auto"/>
        <w:jc w:val="left"/>
      </w:pPr>
      <w:r>
        <w:rPr>
          <w:rFonts w:ascii="Times New Roman" w:hAnsi="Times New Roman" w:eastAsia="Times New Roman" w:cs="Times New Roman"/>
          <w:b/>
          <w:bCs/>
          <w:i w:val="0"/>
          <w:iCs w:val="0"/>
          <w:sz w:val="24"/>
          <w:szCs w:val="24"/>
        </w:rPr>
        <w:t>Chapter 1: Introduction .................................................. 1</w:t>
      </w:r>
    </w:p>
    <w:p w14:paraId="1C9D3C67">
      <w:pPr>
        <w:spacing w:before="120" w:after="120" w:line="360" w:lineRule="auto"/>
        <w:jc w:val="left"/>
      </w:pPr>
      <w:r>
        <w:rPr>
          <w:rFonts w:ascii="Times New Roman" w:hAnsi="Times New Roman" w:eastAsia="Times New Roman" w:cs="Times New Roman"/>
          <w:b w:val="0"/>
          <w:bCs w:val="0"/>
          <w:i w:val="0"/>
          <w:iCs w:val="0"/>
          <w:sz w:val="24"/>
          <w:szCs w:val="24"/>
        </w:rPr>
        <w:t xml:space="preserve">   1.1 Background and Motivation ......................................... 1</w:t>
      </w:r>
    </w:p>
    <w:p w14:paraId="26FD6F45">
      <w:pPr>
        <w:spacing w:before="120" w:after="120" w:line="360" w:lineRule="auto"/>
        <w:jc w:val="left"/>
      </w:pPr>
      <w:r>
        <w:rPr>
          <w:rFonts w:ascii="Times New Roman" w:hAnsi="Times New Roman" w:eastAsia="Times New Roman" w:cs="Times New Roman"/>
          <w:b w:val="0"/>
          <w:bCs w:val="0"/>
          <w:i w:val="0"/>
          <w:iCs w:val="0"/>
          <w:sz w:val="24"/>
          <w:szCs w:val="24"/>
        </w:rPr>
        <w:t xml:space="preserve">   1.2 Problem Statement ................................................. 3</w:t>
      </w:r>
    </w:p>
    <w:p w14:paraId="0543CF15">
      <w:pPr>
        <w:spacing w:before="120" w:after="120" w:line="360" w:lineRule="auto"/>
        <w:jc w:val="left"/>
      </w:pPr>
      <w:r>
        <w:rPr>
          <w:rFonts w:ascii="Times New Roman" w:hAnsi="Times New Roman" w:eastAsia="Times New Roman" w:cs="Times New Roman"/>
          <w:b w:val="0"/>
          <w:bCs w:val="0"/>
          <w:i w:val="0"/>
          <w:iCs w:val="0"/>
          <w:sz w:val="24"/>
          <w:szCs w:val="24"/>
        </w:rPr>
        <w:t xml:space="preserve">   1.3 Objectives of the Study ........................................... 4</w:t>
      </w:r>
    </w:p>
    <w:p w14:paraId="55C30D88">
      <w:pPr>
        <w:spacing w:before="120" w:after="120" w:line="360" w:lineRule="auto"/>
        <w:jc w:val="left"/>
      </w:pPr>
      <w:r>
        <w:rPr>
          <w:rFonts w:ascii="Times New Roman" w:hAnsi="Times New Roman" w:eastAsia="Times New Roman" w:cs="Times New Roman"/>
          <w:b w:val="0"/>
          <w:bCs w:val="0"/>
          <w:i w:val="0"/>
          <w:iCs w:val="0"/>
          <w:sz w:val="24"/>
          <w:szCs w:val="24"/>
        </w:rPr>
        <w:t xml:space="preserve">   1.4 Scope of the Project .............................................. 5</w:t>
      </w:r>
    </w:p>
    <w:p w14:paraId="0C110D29">
      <w:pPr>
        <w:spacing w:before="120" w:after="120" w:line="360" w:lineRule="auto"/>
        <w:jc w:val="left"/>
      </w:pPr>
      <w:r>
        <w:rPr>
          <w:rFonts w:ascii="Times New Roman" w:hAnsi="Times New Roman" w:eastAsia="Times New Roman" w:cs="Times New Roman"/>
          <w:b w:val="0"/>
          <w:bCs w:val="0"/>
          <w:i w:val="0"/>
          <w:iCs w:val="0"/>
          <w:sz w:val="24"/>
          <w:szCs w:val="24"/>
        </w:rPr>
        <w:t xml:space="preserve">   1.5 Significance of the Study ......................................... 6</w:t>
      </w:r>
    </w:p>
    <w:p w14:paraId="2BA5BD64">
      <w:pPr>
        <w:spacing w:before="120" w:after="120" w:line="360" w:lineRule="auto"/>
        <w:jc w:val="left"/>
      </w:pPr>
      <w:r>
        <w:rPr>
          <w:rFonts w:ascii="Times New Roman" w:hAnsi="Times New Roman" w:eastAsia="Times New Roman" w:cs="Times New Roman"/>
          <w:b w:val="0"/>
          <w:bCs w:val="0"/>
          <w:i w:val="0"/>
          <w:iCs w:val="0"/>
          <w:sz w:val="24"/>
          <w:szCs w:val="24"/>
        </w:rPr>
        <w:t xml:space="preserve">   1.6 Structure of the Thesis ........................................... 7</w:t>
      </w:r>
    </w:p>
    <w:p w14:paraId="71338850">
      <w:pPr>
        <w:spacing w:before="120" w:after="120" w:line="360" w:lineRule="auto"/>
        <w:jc w:val="left"/>
      </w:pPr>
      <w:r>
        <w:rPr>
          <w:rFonts w:ascii="Times New Roman" w:hAnsi="Times New Roman" w:eastAsia="Times New Roman" w:cs="Times New Roman"/>
          <w:b/>
          <w:bCs/>
          <w:i w:val="0"/>
          <w:iCs w:val="0"/>
          <w:sz w:val="24"/>
          <w:szCs w:val="24"/>
        </w:rPr>
        <w:t>Chapter 2: Literature Review .............................................. 8</w:t>
      </w:r>
    </w:p>
    <w:p w14:paraId="435399D0">
      <w:pPr>
        <w:spacing w:before="120" w:after="120" w:line="360" w:lineRule="auto"/>
        <w:jc w:val="left"/>
      </w:pPr>
      <w:r>
        <w:rPr>
          <w:rFonts w:ascii="Times New Roman" w:hAnsi="Times New Roman" w:eastAsia="Times New Roman" w:cs="Times New Roman"/>
          <w:b w:val="0"/>
          <w:bCs w:val="0"/>
          <w:i w:val="0"/>
          <w:iCs w:val="0"/>
          <w:sz w:val="24"/>
          <w:szCs w:val="24"/>
        </w:rPr>
        <w:t xml:space="preserve">   2.1 Overview of Task Management Systems ............................... 8</w:t>
      </w:r>
    </w:p>
    <w:p w14:paraId="0C6DA088">
      <w:pPr>
        <w:spacing w:before="120" w:after="120" w:line="360" w:lineRule="auto"/>
        <w:jc w:val="left"/>
      </w:pPr>
      <w:r>
        <w:rPr>
          <w:rFonts w:ascii="Times New Roman" w:hAnsi="Times New Roman" w:eastAsia="Times New Roman" w:cs="Times New Roman"/>
          <w:b w:val="0"/>
          <w:bCs w:val="0"/>
          <w:i w:val="0"/>
          <w:iCs w:val="0"/>
          <w:sz w:val="24"/>
          <w:szCs w:val="24"/>
        </w:rPr>
        <w:t xml:space="preserve">   2.2 Existing Tools and Comparative Analysis ........................... 9</w:t>
      </w:r>
    </w:p>
    <w:p w14:paraId="4412C2F2">
      <w:pPr>
        <w:spacing w:before="120" w:after="120" w:line="360" w:lineRule="auto"/>
        <w:jc w:val="left"/>
      </w:pPr>
      <w:r>
        <w:rPr>
          <w:rFonts w:ascii="Times New Roman" w:hAnsi="Times New Roman" w:eastAsia="Times New Roman" w:cs="Times New Roman"/>
          <w:b w:val="0"/>
          <w:bCs w:val="0"/>
          <w:i w:val="0"/>
          <w:iCs w:val="0"/>
          <w:sz w:val="24"/>
          <w:szCs w:val="24"/>
        </w:rPr>
        <w:t xml:space="preserve">   2.3 Web Technologies for Task Management .............................. 11</w:t>
      </w:r>
    </w:p>
    <w:p w14:paraId="730955B2">
      <w:pPr>
        <w:spacing w:before="120" w:after="120" w:line="360" w:lineRule="auto"/>
        <w:jc w:val="left"/>
      </w:pPr>
      <w:r>
        <w:rPr>
          <w:rFonts w:ascii="Times New Roman" w:hAnsi="Times New Roman" w:eastAsia="Times New Roman" w:cs="Times New Roman"/>
          <w:b w:val="0"/>
          <w:bCs w:val="0"/>
          <w:i w:val="0"/>
          <w:iCs w:val="0"/>
          <w:sz w:val="24"/>
          <w:szCs w:val="24"/>
        </w:rPr>
        <w:t xml:space="preserve">   2.4 User Authentication and Security ................................. 13</w:t>
      </w:r>
    </w:p>
    <w:p w14:paraId="675F999F">
      <w:pPr>
        <w:spacing w:before="120" w:after="120" w:line="360" w:lineRule="auto"/>
        <w:jc w:val="left"/>
      </w:pPr>
      <w:r>
        <w:rPr>
          <w:rFonts w:ascii="Times New Roman" w:hAnsi="Times New Roman" w:eastAsia="Times New Roman" w:cs="Times New Roman"/>
          <w:b w:val="0"/>
          <w:bCs w:val="0"/>
          <w:i w:val="0"/>
          <w:iCs w:val="0"/>
          <w:sz w:val="24"/>
          <w:szCs w:val="24"/>
        </w:rPr>
        <w:t xml:space="preserve">   2.5 Data Visualization in Productivity Tools .......................... 14</w:t>
      </w:r>
    </w:p>
    <w:p w14:paraId="5E44676D">
      <w:pPr>
        <w:spacing w:before="120" w:after="120" w:line="360" w:lineRule="auto"/>
        <w:jc w:val="left"/>
      </w:pPr>
      <w:r>
        <w:rPr>
          <w:rFonts w:ascii="Times New Roman" w:hAnsi="Times New Roman" w:eastAsia="Times New Roman" w:cs="Times New Roman"/>
          <w:b w:val="0"/>
          <w:bCs w:val="0"/>
          <w:i w:val="0"/>
          <w:iCs w:val="0"/>
          <w:sz w:val="24"/>
          <w:szCs w:val="24"/>
        </w:rPr>
        <w:t xml:space="preserve">   2.6 Research Gaps and Justification .................................. 15</w:t>
      </w:r>
    </w:p>
    <w:p w14:paraId="27752292">
      <w:pPr>
        <w:spacing w:before="120" w:after="120" w:line="360" w:lineRule="auto"/>
        <w:jc w:val="left"/>
      </w:pPr>
      <w:r>
        <w:rPr>
          <w:rFonts w:ascii="Times New Roman" w:hAnsi="Times New Roman" w:eastAsia="Times New Roman" w:cs="Times New Roman"/>
          <w:b/>
          <w:bCs/>
          <w:i w:val="0"/>
          <w:iCs w:val="0"/>
          <w:sz w:val="24"/>
          <w:szCs w:val="24"/>
        </w:rPr>
        <w:t>Chapter 3: Methodology .................................................. 16</w:t>
      </w:r>
    </w:p>
    <w:p w14:paraId="67483AE6">
      <w:pPr>
        <w:spacing w:before="120" w:after="120" w:line="360" w:lineRule="auto"/>
        <w:jc w:val="left"/>
      </w:pPr>
      <w:r>
        <w:rPr>
          <w:rFonts w:ascii="Times New Roman" w:hAnsi="Times New Roman" w:eastAsia="Times New Roman" w:cs="Times New Roman"/>
          <w:b w:val="0"/>
          <w:bCs w:val="0"/>
          <w:i w:val="0"/>
          <w:iCs w:val="0"/>
          <w:sz w:val="24"/>
          <w:szCs w:val="24"/>
        </w:rPr>
        <w:t xml:space="preserve">   3.1 Software Development Methodology ................................. 16</w:t>
      </w:r>
    </w:p>
    <w:p w14:paraId="5A8AA061">
      <w:pPr>
        <w:spacing w:before="120" w:after="120" w:line="360" w:lineRule="auto"/>
        <w:jc w:val="left"/>
      </w:pPr>
      <w:r>
        <w:rPr>
          <w:rFonts w:ascii="Times New Roman" w:hAnsi="Times New Roman" w:eastAsia="Times New Roman" w:cs="Times New Roman"/>
          <w:b w:val="0"/>
          <w:bCs w:val="0"/>
          <w:i w:val="0"/>
          <w:iCs w:val="0"/>
          <w:sz w:val="24"/>
          <w:szCs w:val="24"/>
        </w:rPr>
        <w:t xml:space="preserve">   3.2 Agile Development Process ........................................ 17</w:t>
      </w:r>
    </w:p>
    <w:p w14:paraId="23852C24">
      <w:pPr>
        <w:spacing w:before="120" w:after="120" w:line="360" w:lineRule="auto"/>
        <w:jc w:val="left"/>
      </w:pPr>
      <w:r>
        <w:rPr>
          <w:rFonts w:ascii="Times New Roman" w:hAnsi="Times New Roman" w:eastAsia="Times New Roman" w:cs="Times New Roman"/>
          <w:b w:val="0"/>
          <w:bCs w:val="0"/>
          <w:i w:val="0"/>
          <w:iCs w:val="0"/>
          <w:sz w:val="24"/>
          <w:szCs w:val="24"/>
        </w:rPr>
        <w:t xml:space="preserve">   3.3 Requirements Engineering ......................................... 18</w:t>
      </w:r>
    </w:p>
    <w:p w14:paraId="63C350D8">
      <w:pPr>
        <w:spacing w:before="120" w:after="120" w:line="360" w:lineRule="auto"/>
        <w:jc w:val="left"/>
      </w:pPr>
      <w:r>
        <w:rPr>
          <w:rFonts w:ascii="Times New Roman" w:hAnsi="Times New Roman" w:eastAsia="Times New Roman" w:cs="Times New Roman"/>
          <w:b w:val="0"/>
          <w:bCs w:val="0"/>
          <w:i w:val="0"/>
          <w:iCs w:val="0"/>
          <w:sz w:val="24"/>
          <w:szCs w:val="24"/>
        </w:rPr>
        <w:t xml:space="preserve">   3.4 Technology Stack Selection ....................................... 20</w:t>
      </w:r>
    </w:p>
    <w:p w14:paraId="4C8151B6">
      <w:pPr>
        <w:spacing w:before="120" w:after="120" w:line="360" w:lineRule="auto"/>
        <w:jc w:val="left"/>
      </w:pPr>
      <w:r>
        <w:rPr>
          <w:rFonts w:ascii="Times New Roman" w:hAnsi="Times New Roman" w:eastAsia="Times New Roman" w:cs="Times New Roman"/>
          <w:b w:val="0"/>
          <w:bCs w:val="0"/>
          <w:i w:val="0"/>
          <w:iCs w:val="0"/>
          <w:sz w:val="24"/>
          <w:szCs w:val="24"/>
        </w:rPr>
        <w:t xml:space="preserve">   3.5 Development Tools and Environment ................................ 21</w:t>
      </w:r>
    </w:p>
    <w:p w14:paraId="4C34EA64">
      <w:pPr>
        <w:spacing w:before="120" w:after="120" w:line="360" w:lineRule="auto"/>
        <w:jc w:val="left"/>
      </w:pPr>
      <w:r>
        <w:rPr>
          <w:rFonts w:ascii="Times New Roman" w:hAnsi="Times New Roman" w:eastAsia="Times New Roman" w:cs="Times New Roman"/>
          <w:b/>
          <w:bCs/>
          <w:i w:val="0"/>
          <w:iCs w:val="0"/>
          <w:sz w:val="24"/>
          <w:szCs w:val="24"/>
        </w:rPr>
        <w:t>Chapter 4: System Design ................................................ 22</w:t>
      </w:r>
    </w:p>
    <w:p w14:paraId="6141FB18">
      <w:pPr>
        <w:spacing w:before="120" w:after="120" w:line="360" w:lineRule="auto"/>
        <w:jc w:val="left"/>
      </w:pPr>
      <w:r>
        <w:rPr>
          <w:rFonts w:ascii="Times New Roman" w:hAnsi="Times New Roman" w:eastAsia="Times New Roman" w:cs="Times New Roman"/>
          <w:b w:val="0"/>
          <w:bCs w:val="0"/>
          <w:i w:val="0"/>
          <w:iCs w:val="0"/>
          <w:sz w:val="24"/>
          <w:szCs w:val="24"/>
        </w:rPr>
        <w:t xml:space="preserve">   4.1 System Architecture .............................................. 22</w:t>
      </w:r>
    </w:p>
    <w:p w14:paraId="1C01AF01">
      <w:pPr>
        <w:spacing w:before="120" w:after="120" w:line="360" w:lineRule="auto"/>
        <w:jc w:val="left"/>
      </w:pPr>
      <w:r>
        <w:rPr>
          <w:rFonts w:ascii="Times New Roman" w:hAnsi="Times New Roman" w:eastAsia="Times New Roman" w:cs="Times New Roman"/>
          <w:b w:val="0"/>
          <w:bCs w:val="0"/>
          <w:i w:val="0"/>
          <w:iCs w:val="0"/>
          <w:sz w:val="24"/>
          <w:szCs w:val="24"/>
        </w:rPr>
        <w:t xml:space="preserve">   4.2 Database Design .................................................. 24</w:t>
      </w:r>
    </w:p>
    <w:p w14:paraId="4DD6419C">
      <w:pPr>
        <w:spacing w:before="120" w:after="120" w:line="360" w:lineRule="auto"/>
        <w:jc w:val="left"/>
      </w:pPr>
      <w:r>
        <w:rPr>
          <w:rFonts w:ascii="Times New Roman" w:hAnsi="Times New Roman" w:eastAsia="Times New Roman" w:cs="Times New Roman"/>
          <w:b w:val="0"/>
          <w:bCs w:val="0"/>
          <w:i w:val="0"/>
          <w:iCs w:val="0"/>
          <w:sz w:val="24"/>
          <w:szCs w:val="24"/>
        </w:rPr>
        <w:t xml:space="preserve">   4.3 API Design ....................................................... 26</w:t>
      </w:r>
    </w:p>
    <w:p w14:paraId="285DC138">
      <w:pPr>
        <w:spacing w:before="120" w:after="120" w:line="360" w:lineRule="auto"/>
        <w:jc w:val="left"/>
      </w:pPr>
      <w:r>
        <w:rPr>
          <w:rFonts w:ascii="Times New Roman" w:hAnsi="Times New Roman" w:eastAsia="Times New Roman" w:cs="Times New Roman"/>
          <w:b w:val="0"/>
          <w:bCs w:val="0"/>
          <w:i w:val="0"/>
          <w:iCs w:val="0"/>
          <w:sz w:val="24"/>
          <w:szCs w:val="24"/>
        </w:rPr>
        <w:t xml:space="preserve">   4.4 User Interface Design ............................................ 27</w:t>
      </w:r>
    </w:p>
    <w:p w14:paraId="3DB5CAB0">
      <w:pPr>
        <w:spacing w:before="120" w:after="120" w:line="360" w:lineRule="auto"/>
        <w:jc w:val="left"/>
      </w:pPr>
      <w:r>
        <w:rPr>
          <w:rFonts w:ascii="Times New Roman" w:hAnsi="Times New Roman" w:eastAsia="Times New Roman" w:cs="Times New Roman"/>
          <w:b w:val="0"/>
          <w:bCs w:val="0"/>
          <w:i w:val="0"/>
          <w:iCs w:val="0"/>
          <w:sz w:val="24"/>
          <w:szCs w:val="24"/>
        </w:rPr>
        <w:t xml:space="preserve">   4.5 Security Design .................................................. 29</w:t>
      </w:r>
    </w:p>
    <w:p w14:paraId="27E652E2">
      <w:pPr>
        <w:spacing w:before="120" w:after="120" w:line="360" w:lineRule="auto"/>
        <w:jc w:val="left"/>
      </w:pPr>
      <w:r>
        <w:rPr>
          <w:rFonts w:ascii="Times New Roman" w:hAnsi="Times New Roman" w:eastAsia="Times New Roman" w:cs="Times New Roman"/>
          <w:b/>
          <w:bCs/>
          <w:i w:val="0"/>
          <w:iCs w:val="0"/>
          <w:sz w:val="24"/>
          <w:szCs w:val="24"/>
        </w:rPr>
        <w:t>Chapter 5: Implementation ............................................... 30</w:t>
      </w:r>
    </w:p>
    <w:p w14:paraId="3209C1B5">
      <w:pPr>
        <w:spacing w:before="120" w:after="120" w:line="360" w:lineRule="auto"/>
        <w:jc w:val="left"/>
      </w:pPr>
      <w:r>
        <w:rPr>
          <w:rFonts w:ascii="Times New Roman" w:hAnsi="Times New Roman" w:eastAsia="Times New Roman" w:cs="Times New Roman"/>
          <w:b w:val="0"/>
          <w:bCs w:val="0"/>
          <w:i w:val="0"/>
          <w:iCs w:val="0"/>
          <w:sz w:val="24"/>
          <w:szCs w:val="24"/>
        </w:rPr>
        <w:t xml:space="preserve">   5.1 Frontend Implementation .......................................... 30</w:t>
      </w:r>
    </w:p>
    <w:p w14:paraId="4149015E">
      <w:pPr>
        <w:spacing w:before="120" w:after="120" w:line="360" w:lineRule="auto"/>
        <w:jc w:val="left"/>
      </w:pPr>
      <w:r>
        <w:rPr>
          <w:rFonts w:ascii="Times New Roman" w:hAnsi="Times New Roman" w:eastAsia="Times New Roman" w:cs="Times New Roman"/>
          <w:b w:val="0"/>
          <w:bCs w:val="0"/>
          <w:i w:val="0"/>
          <w:iCs w:val="0"/>
          <w:sz w:val="24"/>
          <w:szCs w:val="24"/>
        </w:rPr>
        <w:t xml:space="preserve">   5.2 Backend Implementation ........................................... 33</w:t>
      </w:r>
    </w:p>
    <w:p w14:paraId="5225EAF8">
      <w:pPr>
        <w:spacing w:before="120" w:after="120" w:line="360" w:lineRule="auto"/>
        <w:jc w:val="left"/>
      </w:pPr>
      <w:r>
        <w:rPr>
          <w:rFonts w:ascii="Times New Roman" w:hAnsi="Times New Roman" w:eastAsia="Times New Roman" w:cs="Times New Roman"/>
          <w:b w:val="0"/>
          <w:bCs w:val="0"/>
          <w:i w:val="0"/>
          <w:iCs w:val="0"/>
          <w:sz w:val="24"/>
          <w:szCs w:val="24"/>
        </w:rPr>
        <w:t xml:space="preserve">   5.3 Database Implementation .......................................... 36</w:t>
      </w:r>
    </w:p>
    <w:p w14:paraId="52C01187">
      <w:pPr>
        <w:spacing w:before="120" w:after="120" w:line="360" w:lineRule="auto"/>
        <w:jc w:val="left"/>
      </w:pPr>
      <w:r>
        <w:rPr>
          <w:rFonts w:ascii="Times New Roman" w:hAnsi="Times New Roman" w:eastAsia="Times New Roman" w:cs="Times New Roman"/>
          <w:b w:val="0"/>
          <w:bCs w:val="0"/>
          <w:i w:val="0"/>
          <w:iCs w:val="0"/>
          <w:sz w:val="24"/>
          <w:szCs w:val="24"/>
        </w:rPr>
        <w:t xml:space="preserve">   5.4 Authentication Module ............................................ 37</w:t>
      </w:r>
    </w:p>
    <w:p w14:paraId="0000C0C7">
      <w:pPr>
        <w:spacing w:before="120" w:after="120" w:line="360" w:lineRule="auto"/>
        <w:jc w:val="left"/>
      </w:pPr>
      <w:r>
        <w:rPr>
          <w:rFonts w:ascii="Times New Roman" w:hAnsi="Times New Roman" w:eastAsia="Times New Roman" w:cs="Times New Roman"/>
          <w:b w:val="0"/>
          <w:bCs w:val="0"/>
          <w:i w:val="0"/>
          <w:iCs w:val="0"/>
          <w:sz w:val="24"/>
          <w:szCs w:val="24"/>
        </w:rPr>
        <w:t xml:space="preserve">   5.5 Task Management Module ........................................... 38</w:t>
      </w:r>
    </w:p>
    <w:p w14:paraId="1859C5A4">
      <w:pPr>
        <w:spacing w:before="120" w:after="120" w:line="360" w:lineRule="auto"/>
        <w:jc w:val="left"/>
      </w:pPr>
      <w:r>
        <w:rPr>
          <w:rFonts w:ascii="Times New Roman" w:hAnsi="Times New Roman" w:eastAsia="Times New Roman" w:cs="Times New Roman"/>
          <w:b w:val="0"/>
          <w:bCs w:val="0"/>
          <w:i w:val="0"/>
          <w:iCs w:val="0"/>
          <w:sz w:val="24"/>
          <w:szCs w:val="24"/>
        </w:rPr>
        <w:t xml:space="preserve">   5.6 Statistics and Analytics Module .................................. 39</w:t>
      </w:r>
    </w:p>
    <w:p w14:paraId="5759FA55">
      <w:pPr>
        <w:spacing w:before="120" w:after="120" w:line="360" w:lineRule="auto"/>
        <w:jc w:val="left"/>
      </w:pPr>
      <w:r>
        <w:rPr>
          <w:rFonts w:ascii="Times New Roman" w:hAnsi="Times New Roman" w:eastAsia="Times New Roman" w:cs="Times New Roman"/>
          <w:b/>
          <w:bCs/>
          <w:i w:val="0"/>
          <w:iCs w:val="0"/>
          <w:sz w:val="24"/>
          <w:szCs w:val="24"/>
        </w:rPr>
        <w:t>Chapter 6: Results and Discussion ....................................... 40</w:t>
      </w:r>
    </w:p>
    <w:p w14:paraId="589628D1">
      <w:pPr>
        <w:spacing w:before="120" w:after="120" w:line="360" w:lineRule="auto"/>
        <w:jc w:val="left"/>
      </w:pPr>
      <w:r>
        <w:rPr>
          <w:rFonts w:ascii="Times New Roman" w:hAnsi="Times New Roman" w:eastAsia="Times New Roman" w:cs="Times New Roman"/>
          <w:b w:val="0"/>
          <w:bCs w:val="0"/>
          <w:i w:val="0"/>
          <w:iCs w:val="0"/>
          <w:sz w:val="24"/>
          <w:szCs w:val="24"/>
        </w:rPr>
        <w:t xml:space="preserve">   6.1 System Testing ................................................... 40</w:t>
      </w:r>
    </w:p>
    <w:p w14:paraId="5B02417F">
      <w:pPr>
        <w:spacing w:before="120" w:after="120" w:line="360" w:lineRule="auto"/>
        <w:jc w:val="left"/>
      </w:pPr>
      <w:r>
        <w:rPr>
          <w:rFonts w:ascii="Times New Roman" w:hAnsi="Times New Roman" w:eastAsia="Times New Roman" w:cs="Times New Roman"/>
          <w:b w:val="0"/>
          <w:bCs w:val="0"/>
          <w:i w:val="0"/>
          <w:iCs w:val="0"/>
          <w:sz w:val="24"/>
          <w:szCs w:val="24"/>
        </w:rPr>
        <w:t xml:space="preserve">   6.2 Functional Testing Results ....................................... 41</w:t>
      </w:r>
    </w:p>
    <w:p w14:paraId="7AAFDD8B">
      <w:pPr>
        <w:spacing w:before="120" w:after="120" w:line="360" w:lineRule="auto"/>
        <w:jc w:val="left"/>
      </w:pPr>
      <w:r>
        <w:rPr>
          <w:rFonts w:ascii="Times New Roman" w:hAnsi="Times New Roman" w:eastAsia="Times New Roman" w:cs="Times New Roman"/>
          <w:b w:val="0"/>
          <w:bCs w:val="0"/>
          <w:i w:val="0"/>
          <w:iCs w:val="0"/>
          <w:sz w:val="24"/>
          <w:szCs w:val="24"/>
        </w:rPr>
        <w:t xml:space="preserve">   6.3 User Interface Screenshots ....................................... 43</w:t>
      </w:r>
    </w:p>
    <w:p w14:paraId="40F84A18">
      <w:pPr>
        <w:spacing w:before="120" w:after="120" w:line="360" w:lineRule="auto"/>
        <w:jc w:val="left"/>
      </w:pPr>
      <w:r>
        <w:rPr>
          <w:rFonts w:ascii="Times New Roman" w:hAnsi="Times New Roman" w:eastAsia="Times New Roman" w:cs="Times New Roman"/>
          <w:b w:val="0"/>
          <w:bCs w:val="0"/>
          <w:i w:val="0"/>
          <w:iCs w:val="0"/>
          <w:sz w:val="24"/>
          <w:szCs w:val="24"/>
        </w:rPr>
        <w:t xml:space="preserve">   6.4 Performance Analysis ............................................. 45</w:t>
      </w:r>
    </w:p>
    <w:p w14:paraId="46D4BE8A">
      <w:pPr>
        <w:spacing w:before="120" w:after="120" w:line="360" w:lineRule="auto"/>
        <w:jc w:val="left"/>
      </w:pPr>
      <w:r>
        <w:rPr>
          <w:rFonts w:ascii="Times New Roman" w:hAnsi="Times New Roman" w:eastAsia="Times New Roman" w:cs="Times New Roman"/>
          <w:b w:val="0"/>
          <w:bCs w:val="0"/>
          <w:i w:val="0"/>
          <w:iCs w:val="0"/>
          <w:sz w:val="24"/>
          <w:szCs w:val="24"/>
        </w:rPr>
        <w:t xml:space="preserve">   6.5 Discussion ....................................................... 46</w:t>
      </w:r>
    </w:p>
    <w:p w14:paraId="317E62F8">
      <w:pPr>
        <w:spacing w:before="120" w:after="120" w:line="360" w:lineRule="auto"/>
        <w:jc w:val="left"/>
      </w:pPr>
      <w:r>
        <w:rPr>
          <w:rFonts w:ascii="Times New Roman" w:hAnsi="Times New Roman" w:eastAsia="Times New Roman" w:cs="Times New Roman"/>
          <w:b/>
          <w:bCs/>
          <w:i w:val="0"/>
          <w:iCs w:val="0"/>
          <w:sz w:val="24"/>
          <w:szCs w:val="24"/>
        </w:rPr>
        <w:t>Chapter 7: Conclusion and Future Work ................................... 47</w:t>
      </w:r>
    </w:p>
    <w:p w14:paraId="6F22601F">
      <w:pPr>
        <w:spacing w:before="120" w:after="120" w:line="360" w:lineRule="auto"/>
        <w:jc w:val="left"/>
      </w:pPr>
      <w:r>
        <w:rPr>
          <w:rFonts w:ascii="Times New Roman" w:hAnsi="Times New Roman" w:eastAsia="Times New Roman" w:cs="Times New Roman"/>
          <w:b w:val="0"/>
          <w:bCs w:val="0"/>
          <w:i w:val="0"/>
          <w:iCs w:val="0"/>
          <w:sz w:val="24"/>
          <w:szCs w:val="24"/>
        </w:rPr>
        <w:t xml:space="preserve">   7.1 Conclusion ....................................................... 47</w:t>
      </w:r>
    </w:p>
    <w:p w14:paraId="7B01FF8D">
      <w:pPr>
        <w:spacing w:before="120" w:after="120" w:line="360" w:lineRule="auto"/>
        <w:jc w:val="left"/>
      </w:pPr>
      <w:r>
        <w:rPr>
          <w:rFonts w:ascii="Times New Roman" w:hAnsi="Times New Roman" w:eastAsia="Times New Roman" w:cs="Times New Roman"/>
          <w:b w:val="0"/>
          <w:bCs w:val="0"/>
          <w:i w:val="0"/>
          <w:iCs w:val="0"/>
          <w:sz w:val="24"/>
          <w:szCs w:val="24"/>
        </w:rPr>
        <w:t xml:space="preserve">   7.2 Limitations ...................................................... 48</w:t>
      </w:r>
    </w:p>
    <w:p w14:paraId="587F5868">
      <w:pPr>
        <w:spacing w:before="120" w:after="120" w:line="360" w:lineRule="auto"/>
        <w:jc w:val="left"/>
      </w:pPr>
      <w:r>
        <w:rPr>
          <w:rFonts w:ascii="Times New Roman" w:hAnsi="Times New Roman" w:eastAsia="Times New Roman" w:cs="Times New Roman"/>
          <w:b w:val="0"/>
          <w:bCs w:val="0"/>
          <w:i w:val="0"/>
          <w:iCs w:val="0"/>
          <w:sz w:val="24"/>
          <w:szCs w:val="24"/>
        </w:rPr>
        <w:t xml:space="preserve">   7.3 Future Work ...................................................... 49</w:t>
      </w:r>
    </w:p>
    <w:p w14:paraId="73FEACF4">
      <w:pPr>
        <w:spacing w:before="120" w:after="120" w:line="360" w:lineRule="auto"/>
        <w:jc w:val="left"/>
      </w:pPr>
      <w:r>
        <w:rPr>
          <w:rFonts w:ascii="Times New Roman" w:hAnsi="Times New Roman" w:eastAsia="Times New Roman" w:cs="Times New Roman"/>
          <w:b/>
          <w:bCs/>
          <w:i w:val="0"/>
          <w:iCs w:val="0"/>
          <w:sz w:val="24"/>
          <w:szCs w:val="24"/>
        </w:rPr>
        <w:t>References .............................................................. 50</w:t>
      </w:r>
    </w:p>
    <w:p w14:paraId="3122B32E">
      <w:pPr>
        <w:spacing w:before="120" w:after="120" w:line="360" w:lineRule="auto"/>
        <w:jc w:val="left"/>
      </w:pPr>
      <w:r>
        <w:rPr>
          <w:rFonts w:ascii="Times New Roman" w:hAnsi="Times New Roman" w:eastAsia="Times New Roman" w:cs="Times New Roman"/>
          <w:b/>
          <w:bCs/>
          <w:i w:val="0"/>
          <w:iCs w:val="0"/>
          <w:sz w:val="24"/>
          <w:szCs w:val="24"/>
        </w:rPr>
        <w:t>Appendices .............................................................. 52</w:t>
      </w:r>
    </w:p>
    <w:p w14:paraId="27F5E83C">
      <w:r>
        <w:br w:type="page"/>
      </w:r>
    </w:p>
    <w:p w14:paraId="250B8050">
      <w:pPr>
        <w:pStyle w:val="2"/>
        <w:spacing w:before="240" w:after="240"/>
        <w:jc w:val="center"/>
      </w:pPr>
      <w:r>
        <w:rPr>
          <w:rFonts w:ascii="Times New Roman" w:hAnsi="Times New Roman" w:eastAsia="Times New Roman" w:cs="Times New Roman"/>
          <w:b/>
          <w:bCs/>
          <w:caps/>
          <w:sz w:val="28"/>
          <w:szCs w:val="28"/>
        </w:rPr>
        <w:t>List of Figures</w:t>
      </w:r>
    </w:p>
    <w:p w14:paraId="453E8FCE">
      <w:pPr>
        <w:spacing w:before="0" w:after="0" w:line="360" w:lineRule="auto"/>
      </w:pPr>
    </w:p>
    <w:p w14:paraId="7FE96ECF">
      <w:pPr>
        <w:spacing w:before="120" w:after="120" w:line="360" w:lineRule="auto"/>
        <w:jc w:val="left"/>
      </w:pPr>
      <w:r>
        <w:rPr>
          <w:rFonts w:ascii="Times New Roman" w:hAnsi="Times New Roman" w:eastAsia="Times New Roman" w:cs="Times New Roman"/>
          <w:b w:val="0"/>
          <w:bCs w:val="0"/>
          <w:i w:val="0"/>
          <w:iCs w:val="0"/>
          <w:sz w:val="24"/>
          <w:szCs w:val="24"/>
        </w:rPr>
        <w:t>Figure 1.1: Overview of Task Flow System Architecture ................... 23</w:t>
      </w:r>
    </w:p>
    <w:p w14:paraId="0A937939">
      <w:pPr>
        <w:spacing w:before="120" w:after="120" w:line="360" w:lineRule="auto"/>
        <w:jc w:val="left"/>
      </w:pPr>
      <w:r>
        <w:rPr>
          <w:rFonts w:ascii="Times New Roman" w:hAnsi="Times New Roman" w:eastAsia="Times New Roman" w:cs="Times New Roman"/>
          <w:b w:val="0"/>
          <w:bCs w:val="0"/>
          <w:i w:val="0"/>
          <w:iCs w:val="0"/>
          <w:sz w:val="24"/>
          <w:szCs w:val="24"/>
        </w:rPr>
        <w:t>Figure 1.2: Login Page of Task Flow ..................................... 28</w:t>
      </w:r>
    </w:p>
    <w:p w14:paraId="2F7E0D8F">
      <w:pPr>
        <w:spacing w:before="120" w:after="120" w:line="360" w:lineRule="auto"/>
        <w:jc w:val="left"/>
      </w:pPr>
      <w:r>
        <w:rPr>
          <w:rFonts w:ascii="Times New Roman" w:hAnsi="Times New Roman" w:eastAsia="Times New Roman" w:cs="Times New Roman"/>
          <w:b w:val="0"/>
          <w:bCs w:val="0"/>
          <w:i w:val="0"/>
          <w:iCs w:val="0"/>
          <w:sz w:val="24"/>
          <w:szCs w:val="24"/>
        </w:rPr>
        <w:t>Figure 1.3: Sign Up / Registration Page ................................ 28</w:t>
      </w:r>
    </w:p>
    <w:p w14:paraId="61D82A8A">
      <w:pPr>
        <w:spacing w:before="120" w:after="120" w:line="360" w:lineRule="auto"/>
        <w:jc w:val="left"/>
      </w:pPr>
      <w:r>
        <w:rPr>
          <w:rFonts w:ascii="Times New Roman" w:hAnsi="Times New Roman" w:eastAsia="Times New Roman" w:cs="Times New Roman"/>
          <w:b w:val="0"/>
          <w:bCs w:val="0"/>
          <w:i w:val="0"/>
          <w:iCs w:val="0"/>
          <w:sz w:val="24"/>
          <w:szCs w:val="24"/>
        </w:rPr>
        <w:t>Figure 1.4: Dashboard – Main Task View ................................. 29</w:t>
      </w:r>
    </w:p>
    <w:p w14:paraId="129EF423">
      <w:pPr>
        <w:spacing w:before="120" w:after="120" w:line="360" w:lineRule="auto"/>
        <w:jc w:val="left"/>
      </w:pPr>
      <w:r>
        <w:rPr>
          <w:rFonts w:ascii="Times New Roman" w:hAnsi="Times New Roman" w:eastAsia="Times New Roman" w:cs="Times New Roman"/>
          <w:b w:val="0"/>
          <w:bCs w:val="0"/>
          <w:i w:val="0"/>
          <w:iCs w:val="0"/>
          <w:sz w:val="24"/>
          <w:szCs w:val="24"/>
        </w:rPr>
        <w:t>Figure 1.5: Add New Task Modal .......................................... 29</w:t>
      </w:r>
    </w:p>
    <w:p w14:paraId="7B7F7AF4">
      <w:pPr>
        <w:spacing w:before="120" w:after="120" w:line="360" w:lineRule="auto"/>
        <w:jc w:val="left"/>
      </w:pPr>
      <w:r>
        <w:rPr>
          <w:rFonts w:ascii="Times New Roman" w:hAnsi="Times New Roman" w:eastAsia="Times New Roman" w:cs="Times New Roman"/>
          <w:b w:val="0"/>
          <w:bCs w:val="0"/>
          <w:i w:val="0"/>
          <w:iCs w:val="0"/>
          <w:sz w:val="24"/>
          <w:szCs w:val="24"/>
        </w:rPr>
        <w:t>Figure 1.6: Statistics Page – Summary Cards ............................ 43</w:t>
      </w:r>
    </w:p>
    <w:p w14:paraId="266C4CFB">
      <w:pPr>
        <w:spacing w:before="120" w:after="120" w:line="360" w:lineRule="auto"/>
        <w:jc w:val="left"/>
      </w:pPr>
      <w:r>
        <w:rPr>
          <w:rFonts w:ascii="Times New Roman" w:hAnsi="Times New Roman" w:eastAsia="Times New Roman" w:cs="Times New Roman"/>
          <w:b w:val="0"/>
          <w:bCs w:val="0"/>
          <w:i w:val="0"/>
          <w:iCs w:val="0"/>
          <w:sz w:val="24"/>
          <w:szCs w:val="24"/>
        </w:rPr>
        <w:t>Figure 1.7: Statistics Page – Priority Breakdown Table ................. 44</w:t>
      </w:r>
    </w:p>
    <w:p w14:paraId="3E76110A">
      <w:pPr>
        <w:spacing w:before="120" w:after="120" w:line="360" w:lineRule="auto"/>
        <w:jc w:val="left"/>
      </w:pPr>
      <w:r>
        <w:rPr>
          <w:rFonts w:ascii="Times New Roman" w:hAnsi="Times New Roman" w:eastAsia="Times New Roman" w:cs="Times New Roman"/>
          <w:b w:val="0"/>
          <w:bCs w:val="0"/>
          <w:i w:val="0"/>
          <w:iCs w:val="0"/>
          <w:sz w:val="24"/>
          <w:szCs w:val="24"/>
        </w:rPr>
        <w:t>Figure 1.8: Entity Relationship Diagram (ERD) .......................... 25</w:t>
      </w:r>
    </w:p>
    <w:p w14:paraId="67FB6857">
      <w:pPr>
        <w:spacing w:before="120" w:after="120" w:line="360" w:lineRule="auto"/>
        <w:jc w:val="left"/>
      </w:pPr>
      <w:r>
        <w:rPr>
          <w:rFonts w:ascii="Times New Roman" w:hAnsi="Times New Roman" w:eastAsia="Times New Roman" w:cs="Times New Roman"/>
          <w:b w:val="0"/>
          <w:bCs w:val="0"/>
          <w:i w:val="0"/>
          <w:iCs w:val="0"/>
          <w:sz w:val="24"/>
          <w:szCs w:val="24"/>
        </w:rPr>
        <w:t>Figure 1.9: Client-Server Architecture Diagram ......................... 23</w:t>
      </w:r>
    </w:p>
    <w:p w14:paraId="7A92507D">
      <w:pPr>
        <w:spacing w:before="120" w:after="120" w:line="360" w:lineRule="auto"/>
        <w:jc w:val="left"/>
      </w:pPr>
      <w:r>
        <w:rPr>
          <w:rFonts w:ascii="Times New Roman" w:hAnsi="Times New Roman" w:eastAsia="Times New Roman" w:cs="Times New Roman"/>
          <w:b w:val="0"/>
          <w:bCs w:val="0"/>
          <w:i w:val="0"/>
          <w:iCs w:val="0"/>
          <w:sz w:val="24"/>
          <w:szCs w:val="24"/>
        </w:rPr>
        <w:t>Figure 1.10: Agile Sprint Cycle Diagram ................................ 17</w:t>
      </w:r>
    </w:p>
    <w:p w14:paraId="5C5E1804">
      <w:r>
        <w:br w:type="page"/>
      </w:r>
    </w:p>
    <w:p w14:paraId="0B3DC6CE">
      <w:pPr>
        <w:pStyle w:val="2"/>
        <w:spacing w:before="240" w:after="240"/>
        <w:jc w:val="center"/>
      </w:pPr>
      <w:r>
        <w:rPr>
          <w:rFonts w:ascii="Times New Roman" w:hAnsi="Times New Roman" w:eastAsia="Times New Roman" w:cs="Times New Roman"/>
          <w:b/>
          <w:bCs/>
          <w:caps/>
          <w:sz w:val="28"/>
          <w:szCs w:val="28"/>
        </w:rPr>
        <w:t>List of Tables</w:t>
      </w:r>
    </w:p>
    <w:p w14:paraId="0850AE59">
      <w:pPr>
        <w:spacing w:before="0" w:after="0" w:line="360" w:lineRule="auto"/>
      </w:pPr>
    </w:p>
    <w:p w14:paraId="3D83D1D7">
      <w:pPr>
        <w:spacing w:before="120" w:after="120" w:line="360" w:lineRule="auto"/>
        <w:jc w:val="left"/>
      </w:pPr>
      <w:r>
        <w:rPr>
          <w:rFonts w:ascii="Times New Roman" w:hAnsi="Times New Roman" w:eastAsia="Times New Roman" w:cs="Times New Roman"/>
          <w:b w:val="0"/>
          <w:bCs w:val="0"/>
          <w:i w:val="0"/>
          <w:iCs w:val="0"/>
          <w:sz w:val="24"/>
          <w:szCs w:val="24"/>
        </w:rPr>
        <w:t>Table 2.1: Comparison of Existing Task Management Systems .............. 10</w:t>
      </w:r>
    </w:p>
    <w:p w14:paraId="183D398A">
      <w:pPr>
        <w:spacing w:before="120" w:after="120" w:line="360" w:lineRule="auto"/>
        <w:jc w:val="left"/>
      </w:pPr>
      <w:r>
        <w:rPr>
          <w:rFonts w:ascii="Times New Roman" w:hAnsi="Times New Roman" w:eastAsia="Times New Roman" w:cs="Times New Roman"/>
          <w:b w:val="0"/>
          <w:bCs w:val="0"/>
          <w:i w:val="0"/>
          <w:iCs w:val="0"/>
          <w:sz w:val="24"/>
          <w:szCs w:val="24"/>
        </w:rPr>
        <w:t>Table 3.1: Functional Requirements ...................................... 19</w:t>
      </w:r>
    </w:p>
    <w:p w14:paraId="707509DC">
      <w:pPr>
        <w:spacing w:before="120" w:after="120" w:line="360" w:lineRule="auto"/>
        <w:jc w:val="left"/>
      </w:pPr>
      <w:r>
        <w:rPr>
          <w:rFonts w:ascii="Times New Roman" w:hAnsi="Times New Roman" w:eastAsia="Times New Roman" w:cs="Times New Roman"/>
          <w:b w:val="0"/>
          <w:bCs w:val="0"/>
          <w:i w:val="0"/>
          <w:iCs w:val="0"/>
          <w:sz w:val="24"/>
          <w:szCs w:val="24"/>
        </w:rPr>
        <w:t>Table 3.2: Non-Functional Requirements .................................. 20</w:t>
      </w:r>
    </w:p>
    <w:p w14:paraId="3BBD07C9">
      <w:pPr>
        <w:spacing w:before="120" w:after="120" w:line="360" w:lineRule="auto"/>
        <w:jc w:val="left"/>
      </w:pPr>
      <w:r>
        <w:rPr>
          <w:rFonts w:ascii="Times New Roman" w:hAnsi="Times New Roman" w:eastAsia="Times New Roman" w:cs="Times New Roman"/>
          <w:b w:val="0"/>
          <w:bCs w:val="0"/>
          <w:i w:val="0"/>
          <w:iCs w:val="0"/>
          <w:sz w:val="24"/>
          <w:szCs w:val="24"/>
        </w:rPr>
        <w:t>Table 3.3: Technology Stack Summary ..................................... 21</w:t>
      </w:r>
    </w:p>
    <w:p w14:paraId="64390D22">
      <w:pPr>
        <w:spacing w:before="120" w:after="120" w:line="360" w:lineRule="auto"/>
        <w:jc w:val="left"/>
      </w:pPr>
      <w:r>
        <w:rPr>
          <w:rFonts w:ascii="Times New Roman" w:hAnsi="Times New Roman" w:eastAsia="Times New Roman" w:cs="Times New Roman"/>
          <w:b w:val="0"/>
          <w:bCs w:val="0"/>
          <w:i w:val="0"/>
          <w:iCs w:val="0"/>
          <w:sz w:val="24"/>
          <w:szCs w:val="24"/>
        </w:rPr>
        <w:t>Table 4.1: Database Tables Description ................................. 24</w:t>
      </w:r>
    </w:p>
    <w:p w14:paraId="39B8AD47">
      <w:pPr>
        <w:spacing w:before="120" w:after="120" w:line="360" w:lineRule="auto"/>
        <w:jc w:val="left"/>
      </w:pPr>
      <w:r>
        <w:rPr>
          <w:rFonts w:ascii="Times New Roman" w:hAnsi="Times New Roman" w:eastAsia="Times New Roman" w:cs="Times New Roman"/>
          <w:b w:val="0"/>
          <w:bCs w:val="0"/>
          <w:i w:val="0"/>
          <w:iCs w:val="0"/>
          <w:sz w:val="24"/>
          <w:szCs w:val="24"/>
        </w:rPr>
        <w:t>Table 4.2: API Endpoints Summary ........................................ 26</w:t>
      </w:r>
    </w:p>
    <w:p w14:paraId="770950C6">
      <w:pPr>
        <w:spacing w:before="120" w:after="120" w:line="360" w:lineRule="auto"/>
        <w:jc w:val="left"/>
      </w:pPr>
      <w:r>
        <w:rPr>
          <w:rFonts w:ascii="Times New Roman" w:hAnsi="Times New Roman" w:eastAsia="Times New Roman" w:cs="Times New Roman"/>
          <w:b w:val="0"/>
          <w:bCs w:val="0"/>
          <w:i w:val="0"/>
          <w:iCs w:val="0"/>
          <w:sz w:val="24"/>
          <w:szCs w:val="24"/>
        </w:rPr>
        <w:t>Table 6.1: Functional Test Cases and Results ............................ 42</w:t>
      </w:r>
    </w:p>
    <w:p w14:paraId="0A4CF6A2">
      <w:r>
        <w:br w:type="page"/>
      </w:r>
    </w:p>
    <w:p w14:paraId="41AE484D">
      <w:pPr>
        <w:spacing w:before="0" w:after="240"/>
        <w:jc w:val="center"/>
      </w:pPr>
      <w:r>
        <w:rPr>
          <w:rFonts w:ascii="Times New Roman" w:hAnsi="Times New Roman" w:eastAsia="Times New Roman" w:cs="Times New Roman"/>
          <w:b/>
          <w:bCs/>
          <w:sz w:val="32"/>
          <w:szCs w:val="32"/>
        </w:rPr>
        <w:t>CHAPTER 1</w:t>
      </w:r>
      <w:r>
        <w:rPr>
          <w:rFonts w:ascii="Times New Roman" w:hAnsi="Times New Roman" w:eastAsia="Times New Roman" w:cs="Times New Roman"/>
          <w:b/>
          <w:bCs/>
          <w:sz w:val="30"/>
          <w:szCs w:val="30"/>
        </w:rPr>
        <w:br w:type="textWrapping"/>
      </w:r>
      <w:r>
        <w:rPr>
          <w:rFonts w:ascii="Times New Roman" w:hAnsi="Times New Roman" w:eastAsia="Times New Roman" w:cs="Times New Roman"/>
          <w:b/>
          <w:bCs/>
          <w:sz w:val="30"/>
          <w:szCs w:val="30"/>
        </w:rPr>
        <w:t>
Introduction</w:t>
      </w:r>
    </w:p>
    <w:p w14:paraId="08A5FA60">
      <w:pPr>
        <w:pStyle w:val="3"/>
        <w:spacing w:before="240" w:after="120"/>
        <w:jc w:val="left"/>
      </w:pPr>
      <w:r>
        <w:rPr>
          <w:rFonts w:ascii="Times New Roman" w:hAnsi="Times New Roman" w:eastAsia="Times New Roman" w:cs="Times New Roman"/>
          <w:b/>
          <w:bCs/>
          <w:color w:val="000000"/>
          <w:sz w:val="26"/>
          <w:szCs w:val="26"/>
        </w:rPr>
        <w:t>1.1 Background and Motivation</w:t>
      </w:r>
    </w:p>
    <w:p w14:paraId="6A6FD20C">
      <w:pPr>
        <w:spacing w:before="0" w:after="160" w:line="360" w:lineRule="auto"/>
        <w:ind w:firstLine="720"/>
        <w:jc w:val="both"/>
      </w:pPr>
      <w:r>
        <w:rPr>
          <w:rFonts w:ascii="Times New Roman" w:hAnsi="Times New Roman" w:eastAsia="Times New Roman" w:cs="Times New Roman"/>
          <w:b w:val="0"/>
          <w:bCs w:val="0"/>
          <w:i w:val="0"/>
          <w:iCs w:val="0"/>
          <w:sz w:val="24"/>
          <w:szCs w:val="24"/>
        </w:rPr>
        <w:t>In today's fast-paced world, individuals across all walks of life — students, professionals, entrepreneurs, and academics — are continuously faced with the challenge of managing multiple responsibilities simultaneously. The ability to organize tasks effectively, track deadlines, prioritize work, and monitor progress has become not merely a desirable skill but an essential one for personal and professional success. With the proliferation of digital devices and internet connectivity, software-based task management systems have emerged as the most viable and convenient solution to this challenge.</w:t>
      </w:r>
    </w:p>
    <w:p w14:paraId="3BFB2A71">
      <w:pPr>
        <w:spacing w:before="0" w:after="160" w:line="360" w:lineRule="auto"/>
        <w:ind w:firstLine="720"/>
        <w:jc w:val="both"/>
      </w:pPr>
      <w:r>
        <w:rPr>
          <w:rFonts w:ascii="Times New Roman" w:hAnsi="Times New Roman" w:eastAsia="Times New Roman" w:cs="Times New Roman"/>
          <w:b w:val="0"/>
          <w:bCs w:val="0"/>
          <w:i w:val="0"/>
          <w:iCs w:val="0"/>
          <w:sz w:val="24"/>
          <w:szCs w:val="24"/>
        </w:rPr>
        <w:t>Task management refers to the process of managing a task through its lifecycle, from planning and tracking to analysis and reporting. Effective task management encompasses setting priorities, assigning deadlines, categorizing work, and reviewing completion rates. Historically, individuals relied on physical planners, sticky notes, and paper-based calendars to manage their tasks. While these analog methods served their purpose for decades, they suffered from obvious limitations: lack of accessibility, inability to provide analytics, no support for reminders, and difficulty scaling as task volumes grew.</w:t>
      </w:r>
    </w:p>
    <w:p w14:paraId="2F8FCFCA">
      <w:pPr>
        <w:spacing w:before="0" w:after="160" w:line="360" w:lineRule="auto"/>
        <w:ind w:firstLine="720"/>
        <w:jc w:val="both"/>
      </w:pPr>
      <w:r>
        <w:rPr>
          <w:rFonts w:ascii="Times New Roman" w:hAnsi="Times New Roman" w:eastAsia="Times New Roman" w:cs="Times New Roman"/>
          <w:b w:val="0"/>
          <w:bCs w:val="0"/>
          <w:i w:val="0"/>
          <w:iCs w:val="0"/>
          <w:sz w:val="24"/>
          <w:szCs w:val="24"/>
        </w:rPr>
        <w:t>The digital revolution brought with it a wave of task management applications that addressed many of these limitations. Tools such as Todoist, Trello, Microsoft To-Do, Asana, and Notion gained widespread adoption by offering cloud-based, feature-rich environments for task and project management. However, many of these tools are either excessively complex for individual personal use, require expensive subscriptions, rely heavily on third-party cloud services, or impose feature limitations on free-tier users. There exists a clear need for a lightweight, clean, and fully functional personal task management system that can be deployed and used without dependency on external platforms or premium subscriptions.</w:t>
      </w:r>
    </w:p>
    <w:p w14:paraId="58B10840">
      <w:pPr>
        <w:spacing w:before="0" w:after="160" w:line="360" w:lineRule="auto"/>
        <w:ind w:firstLine="720"/>
        <w:jc w:val="both"/>
      </w:pPr>
      <w:r>
        <w:rPr>
          <w:rFonts w:ascii="Times New Roman" w:hAnsi="Times New Roman" w:eastAsia="Times New Roman" w:cs="Times New Roman"/>
          <w:b w:val="0"/>
          <w:bCs w:val="0"/>
          <w:i w:val="0"/>
          <w:iCs w:val="0"/>
          <w:sz w:val="24"/>
          <w:szCs w:val="24"/>
        </w:rPr>
        <w:t>This project was motivated by the recognition of this gap and the desire to build a practical, academically rigorous, and technically sound system that addresses the core needs of individual task management. The system — named Task Flow — was conceived as a full-stack web application that provides all the essential features of a personal productivity tool, including task creation and management, priority assignment, category organization, real-time status tracking, and visual analytics. The project was undertaken as the Final Year Project by three students of the Department of Computer Science at Abdul Wali Khan University Mardan, combining theoretical knowledge and practical software engineering skills acquired throughout the degree program.</w:t>
      </w:r>
    </w:p>
    <w:p w14:paraId="4A6B7BE8">
      <w:pPr>
        <w:pStyle w:val="3"/>
        <w:spacing w:before="240" w:after="120"/>
        <w:jc w:val="left"/>
      </w:pPr>
      <w:r>
        <w:rPr>
          <w:rFonts w:ascii="Times New Roman" w:hAnsi="Times New Roman" w:eastAsia="Times New Roman" w:cs="Times New Roman"/>
          <w:b/>
          <w:bCs/>
          <w:color w:val="000000"/>
          <w:sz w:val="26"/>
          <w:szCs w:val="26"/>
        </w:rPr>
        <w:t>1.2 Problem Statement</w:t>
      </w:r>
    </w:p>
    <w:p w14:paraId="1B56EE01">
      <w:pPr>
        <w:spacing w:before="0" w:after="160" w:line="360" w:lineRule="auto"/>
        <w:ind w:firstLine="720"/>
        <w:jc w:val="both"/>
      </w:pPr>
      <w:r>
        <w:rPr>
          <w:rFonts w:ascii="Times New Roman" w:hAnsi="Times New Roman" w:eastAsia="Times New Roman" w:cs="Times New Roman"/>
          <w:b w:val="0"/>
          <w:bCs w:val="0"/>
          <w:i w:val="0"/>
          <w:iCs w:val="0"/>
          <w:sz w:val="24"/>
          <w:szCs w:val="24"/>
        </w:rPr>
        <w:t>Despite the wide availability of task management tools, a significant portion of individuals — particularly students and early-career professionals in developing regions — lack access to suitable, affordable, and easy-to-use task management software. The existing solutions present several practical challenges:</w:t>
      </w:r>
    </w:p>
    <w:p w14:paraId="57BE4294">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Many popular task management platforms are subscription-based and their advanced features are locked behind paywalls, making them inaccessible to users with limited financial resources.</w:t>
      </w:r>
    </w:p>
    <w:p w14:paraId="26D1F10F">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Several existing tools are feature-heavy and designed for team collaboration rather than individual personal use, resulting in steep learning curves and cluttered interfaces that overwhelm individual users.</w:t>
      </w:r>
    </w:p>
    <w:p w14:paraId="4A2B9E68">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Cloud-dependent solutions require constant internet connectivity and raise concerns regarding data privacy, as user data is stored on remote third-party servers.</w:t>
      </w:r>
    </w:p>
    <w:p w14:paraId="0D7F16FF">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Most freely available web-based tools do not offer meaningful productivity analytics or visual statistics that help users understand their task completion patterns and prioritization habits.</w:t>
      </w:r>
    </w:p>
    <w:p w14:paraId="2EBE29D5">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There is a lack of lightweight systems that can be self-hosted or run locally with minimal infrastructure requirements, which is particularly relevant in regions with inconsistent internet access.</w:t>
      </w:r>
    </w:p>
    <w:p w14:paraId="1C698D00">
      <w:pPr>
        <w:spacing w:before="0" w:after="160" w:line="360" w:lineRule="auto"/>
        <w:ind w:firstLine="720"/>
        <w:jc w:val="both"/>
      </w:pPr>
      <w:r>
        <w:rPr>
          <w:rFonts w:ascii="Times New Roman" w:hAnsi="Times New Roman" w:eastAsia="Times New Roman" w:cs="Times New Roman"/>
          <w:b w:val="0"/>
          <w:bCs w:val="0"/>
          <w:i w:val="0"/>
          <w:iCs w:val="0"/>
          <w:sz w:val="24"/>
          <w:szCs w:val="24"/>
        </w:rPr>
        <w:t>These challenges collectively create a barrier for individuals seeking simple yet effective personal task management. The proposed system, Task Flow, addresses each of these pain points by providing a self-hostable, locally deployable, feature-complete personal task management web application built on open-source technologies. The system is designed to be intuitive, efficient, and visually appealing while keeping the user experience focused on individual productivity rather than team workflows.</w:t>
      </w:r>
    </w:p>
    <w:p w14:paraId="1D30F42A">
      <w:pPr>
        <w:pStyle w:val="3"/>
        <w:spacing w:before="240" w:after="120"/>
        <w:jc w:val="left"/>
      </w:pPr>
      <w:r>
        <w:rPr>
          <w:rFonts w:ascii="Times New Roman" w:hAnsi="Times New Roman" w:eastAsia="Times New Roman" w:cs="Times New Roman"/>
          <w:b/>
          <w:bCs/>
          <w:color w:val="000000"/>
          <w:sz w:val="26"/>
          <w:szCs w:val="26"/>
        </w:rPr>
        <w:t>1.3 Objectives of the Study</w:t>
      </w:r>
    </w:p>
    <w:p w14:paraId="5F8C0F94">
      <w:pPr>
        <w:spacing w:before="0" w:after="160" w:line="360" w:lineRule="auto"/>
        <w:ind w:firstLine="720"/>
        <w:jc w:val="both"/>
      </w:pPr>
      <w:r>
        <w:rPr>
          <w:rFonts w:ascii="Times New Roman" w:hAnsi="Times New Roman" w:eastAsia="Times New Roman" w:cs="Times New Roman"/>
          <w:b w:val="0"/>
          <w:bCs w:val="0"/>
          <w:i w:val="0"/>
          <w:iCs w:val="0"/>
          <w:sz w:val="24"/>
          <w:szCs w:val="24"/>
        </w:rPr>
        <w:t>The primary objective of this project is to design and implement a smart personal task management system that enables users to efficiently create, organize, track, and analyze their personal tasks through a clean and responsive web interface. The specific objectives of the project are as follows:</w:t>
      </w:r>
    </w:p>
    <w:p w14:paraId="323C9123">
      <w:pPr>
        <w:pStyle w:val="6"/>
        <w:numPr>
          <w:ilvl w:val="0"/>
          <w:numId w:val="2"/>
        </w:numPr>
        <w:spacing w:before="0" w:after="100" w:line="360" w:lineRule="auto"/>
        <w:ind w:left="720" w:hanging="360"/>
        <w:jc w:val="both"/>
      </w:pPr>
      <w:r>
        <w:rPr>
          <w:rFonts w:ascii="Times New Roman" w:hAnsi="Times New Roman" w:eastAsia="Times New Roman" w:cs="Times New Roman"/>
          <w:sz w:val="24"/>
          <w:szCs w:val="24"/>
        </w:rPr>
        <w:t>To design and develop a secure, session-based user authentication system that allows individuals to register, log in, and manage their own private task data with appropriate security measures including password hashing and input validation.</w:t>
      </w:r>
    </w:p>
    <w:p w14:paraId="581EF1E1">
      <w:pPr>
        <w:pStyle w:val="6"/>
        <w:numPr>
          <w:ilvl w:val="0"/>
          <w:numId w:val="2"/>
        </w:numPr>
        <w:spacing w:before="0" w:after="100" w:line="360" w:lineRule="auto"/>
        <w:ind w:left="720" w:hanging="360"/>
        <w:jc w:val="both"/>
      </w:pPr>
      <w:r>
        <w:rPr>
          <w:rFonts w:ascii="Times New Roman" w:hAnsi="Times New Roman" w:eastAsia="Times New Roman" w:cs="Times New Roman"/>
          <w:sz w:val="24"/>
          <w:szCs w:val="24"/>
        </w:rPr>
        <w:t>To implement a comprehensive task management module that supports task creation with attributes including title, description, due date, priority level (high, medium, or low), and category assignment, along with full CRUD (Create, Read, Update, Delete) operations on tasks.</w:t>
      </w:r>
    </w:p>
    <w:p w14:paraId="15EFB543">
      <w:pPr>
        <w:pStyle w:val="6"/>
        <w:numPr>
          <w:ilvl w:val="0"/>
          <w:numId w:val="2"/>
        </w:numPr>
        <w:spacing w:before="0" w:after="100" w:line="360" w:lineRule="auto"/>
        <w:ind w:left="720" w:hanging="360"/>
        <w:jc w:val="both"/>
      </w:pPr>
      <w:r>
        <w:rPr>
          <w:rFonts w:ascii="Times New Roman" w:hAnsi="Times New Roman" w:eastAsia="Times New Roman" w:cs="Times New Roman"/>
          <w:sz w:val="24"/>
          <w:szCs w:val="24"/>
        </w:rPr>
        <w:t>To develop a category management system that allows users to create custom, color-coded categories for organizing tasks according to their personal workflow and organizational needs.</w:t>
      </w:r>
    </w:p>
    <w:p w14:paraId="0289038D">
      <w:pPr>
        <w:pStyle w:val="6"/>
        <w:numPr>
          <w:ilvl w:val="0"/>
          <w:numId w:val="2"/>
        </w:numPr>
        <w:spacing w:before="0" w:after="100" w:line="360" w:lineRule="auto"/>
        <w:ind w:left="720" w:hanging="360"/>
        <w:jc w:val="both"/>
      </w:pPr>
      <w:r>
        <w:rPr>
          <w:rFonts w:ascii="Times New Roman" w:hAnsi="Times New Roman" w:eastAsia="Times New Roman" w:cs="Times New Roman"/>
          <w:sz w:val="24"/>
          <w:szCs w:val="24"/>
        </w:rPr>
        <w:t>To build a real-time task status tracking mechanism that differentiates between pending, completed, and overdue tasks, allowing users to mark tasks as complete, restore completed tasks to pending, and filter tasks based on priority and category.</w:t>
      </w:r>
    </w:p>
    <w:p w14:paraId="44C3CBCB">
      <w:pPr>
        <w:pStyle w:val="6"/>
        <w:numPr>
          <w:ilvl w:val="0"/>
          <w:numId w:val="2"/>
        </w:numPr>
        <w:spacing w:before="0" w:after="100" w:line="360" w:lineRule="auto"/>
        <w:ind w:left="720" w:hanging="360"/>
        <w:jc w:val="both"/>
      </w:pPr>
      <w:r>
        <w:rPr>
          <w:rFonts w:ascii="Times New Roman" w:hAnsi="Times New Roman" w:eastAsia="Times New Roman" w:cs="Times New Roman"/>
          <w:sz w:val="24"/>
          <w:szCs w:val="24"/>
        </w:rPr>
        <w:t>To implement an interactive statistics and analytics module that provides visual representations of task data including bar charts for priority distribution and doughnut charts for task status, alongside a tabular priority breakdown with completion percentages.</w:t>
      </w:r>
    </w:p>
    <w:p w14:paraId="080D3E8D">
      <w:pPr>
        <w:pStyle w:val="6"/>
        <w:numPr>
          <w:ilvl w:val="0"/>
          <w:numId w:val="2"/>
        </w:numPr>
        <w:spacing w:before="0" w:after="100" w:line="360" w:lineRule="auto"/>
        <w:ind w:left="720" w:hanging="360"/>
        <w:jc w:val="both"/>
      </w:pPr>
      <w:r>
        <w:rPr>
          <w:rFonts w:ascii="Times New Roman" w:hAnsi="Times New Roman" w:eastAsia="Times New Roman" w:cs="Times New Roman"/>
          <w:sz w:val="24"/>
          <w:szCs w:val="24"/>
        </w:rPr>
        <w:t>To develop a fully responsive user interface that functions seamlessly across desktop and mobile devices, ensuring accessibility without additional platform-specific development.</w:t>
      </w:r>
    </w:p>
    <w:p w14:paraId="2899D981">
      <w:pPr>
        <w:pStyle w:val="6"/>
        <w:numPr>
          <w:ilvl w:val="0"/>
          <w:numId w:val="2"/>
        </w:numPr>
        <w:spacing w:before="0" w:after="100" w:line="360" w:lineRule="auto"/>
        <w:ind w:left="720" w:hanging="360"/>
        <w:jc w:val="both"/>
      </w:pPr>
      <w:r>
        <w:rPr>
          <w:rFonts w:ascii="Times New Roman" w:hAnsi="Times New Roman" w:eastAsia="Times New Roman" w:cs="Times New Roman"/>
          <w:sz w:val="24"/>
          <w:szCs w:val="24"/>
        </w:rPr>
        <w:t>To design and implement a RESTful API backend that facilitates clean communication between the frontend and the PostgreSQL database, following best practices for API security, error handling, and data validation.</w:t>
      </w:r>
    </w:p>
    <w:p w14:paraId="6B0D745E">
      <w:pPr>
        <w:pStyle w:val="6"/>
        <w:numPr>
          <w:ilvl w:val="0"/>
          <w:numId w:val="2"/>
        </w:numPr>
        <w:spacing w:before="0" w:after="100" w:line="360" w:lineRule="auto"/>
        <w:ind w:left="720" w:hanging="360"/>
        <w:jc w:val="both"/>
      </w:pPr>
      <w:r>
        <w:rPr>
          <w:rFonts w:ascii="Times New Roman" w:hAnsi="Times New Roman" w:eastAsia="Times New Roman" w:cs="Times New Roman"/>
          <w:sz w:val="24"/>
          <w:szCs w:val="24"/>
        </w:rPr>
        <w:t>To apply the Agile software development methodology throughout the project lifecycle, ensuring iterative development, continuous testing, and incremental delivery of features.</w:t>
      </w:r>
    </w:p>
    <w:p w14:paraId="0E66364F">
      <w:pPr>
        <w:pStyle w:val="3"/>
        <w:spacing w:before="240" w:after="120"/>
        <w:jc w:val="left"/>
      </w:pPr>
      <w:r>
        <w:rPr>
          <w:rFonts w:ascii="Times New Roman" w:hAnsi="Times New Roman" w:eastAsia="Times New Roman" w:cs="Times New Roman"/>
          <w:b/>
          <w:bCs/>
          <w:color w:val="000000"/>
          <w:sz w:val="26"/>
          <w:szCs w:val="26"/>
        </w:rPr>
        <w:t>1.4 Scope of the Project</w:t>
      </w:r>
    </w:p>
    <w:p w14:paraId="018F3868">
      <w:pPr>
        <w:spacing w:before="0" w:after="160" w:line="360" w:lineRule="auto"/>
        <w:ind w:firstLine="720"/>
        <w:jc w:val="both"/>
      </w:pPr>
      <w:r>
        <w:rPr>
          <w:rFonts w:ascii="Times New Roman" w:hAnsi="Times New Roman" w:eastAsia="Times New Roman" w:cs="Times New Roman"/>
          <w:b w:val="0"/>
          <w:bCs w:val="0"/>
          <w:i w:val="0"/>
          <w:iCs w:val="0"/>
          <w:sz w:val="24"/>
          <w:szCs w:val="24"/>
        </w:rPr>
        <w:t>The scope of this project encompasses the complete design, development, testing, and documentation of a web-based personal task management system intended for individual use. The following defines the boundaries of the system:</w:t>
      </w:r>
    </w:p>
    <w:p w14:paraId="153ED898">
      <w:pPr>
        <w:spacing w:before="0" w:after="160" w:line="360" w:lineRule="auto"/>
        <w:ind w:firstLine="720"/>
        <w:jc w:val="both"/>
      </w:pPr>
      <w:r>
        <w:rPr>
          <w:rFonts w:ascii="Times New Roman" w:hAnsi="Times New Roman" w:eastAsia="Times New Roman" w:cs="Times New Roman"/>
          <w:b w:val="0"/>
          <w:bCs w:val="0"/>
          <w:i w:val="0"/>
          <w:iCs w:val="0"/>
          <w:sz w:val="24"/>
          <w:szCs w:val="24"/>
        </w:rPr>
        <w:t>The system is a single-user-per-account application. Each registered user has access exclusively to their own tasks and categories, ensuring data isolation and privacy. The application does not support multi-user collaboration, shared task lists, or team-based project management within the current version.</w:t>
      </w:r>
    </w:p>
    <w:p w14:paraId="46CA252C">
      <w:pPr>
        <w:spacing w:before="0" w:after="160" w:line="360" w:lineRule="auto"/>
        <w:ind w:firstLine="720"/>
        <w:jc w:val="both"/>
      </w:pPr>
      <w:r>
        <w:rPr>
          <w:rFonts w:ascii="Times New Roman" w:hAnsi="Times New Roman" w:eastAsia="Times New Roman" w:cs="Times New Roman"/>
          <w:b w:val="0"/>
          <w:bCs w:val="0"/>
          <w:i w:val="0"/>
          <w:iCs w:val="0"/>
          <w:sz w:val="24"/>
          <w:szCs w:val="24"/>
        </w:rPr>
        <w:t>The frontend of the system is developed using standard web technologies — HTML5, CSS3, and vanilla JavaScript — without dependency on any frontend framework such as React, Angular, or Vue. This design decision was made intentionally to maintain simplicity, minimize dependencies, and demonstrate proficiency in core web development fundamentals. The backend is developed using Node.js with the Express.js framework (version 5), and data is persisted using a PostgreSQL relational database.</w:t>
      </w:r>
    </w:p>
    <w:p w14:paraId="0A04D274">
      <w:pPr>
        <w:spacing w:before="0" w:after="160" w:line="360" w:lineRule="auto"/>
        <w:ind w:firstLine="720"/>
        <w:jc w:val="both"/>
      </w:pPr>
      <w:r>
        <w:rPr>
          <w:rFonts w:ascii="Times New Roman" w:hAnsi="Times New Roman" w:eastAsia="Times New Roman" w:cs="Times New Roman"/>
          <w:b w:val="0"/>
          <w:bCs w:val="0"/>
          <w:i w:val="0"/>
          <w:iCs w:val="0"/>
          <w:sz w:val="24"/>
          <w:szCs w:val="24"/>
        </w:rPr>
        <w:t>The system is designed to run in a local development environment accessible through a standard web browser. While deployment to the Railway cloud platform was initially planned, the current version operates as a locally hosted application accessible via http://localhost:3000. This scope limitation does not affect the functionality or completeness of the system.</w:t>
      </w:r>
    </w:p>
    <w:p w14:paraId="691CFDF9">
      <w:pPr>
        <w:spacing w:before="0" w:after="160" w:line="360" w:lineRule="auto"/>
        <w:ind w:firstLine="720"/>
        <w:jc w:val="both"/>
      </w:pPr>
      <w:r>
        <w:rPr>
          <w:rFonts w:ascii="Times New Roman" w:hAnsi="Times New Roman" w:eastAsia="Times New Roman" w:cs="Times New Roman"/>
          <w:b w:val="0"/>
          <w:bCs w:val="0"/>
          <w:i w:val="0"/>
          <w:iCs w:val="0"/>
          <w:sz w:val="24"/>
          <w:szCs w:val="24"/>
        </w:rPr>
        <w:t>Features explicitly outside the scope of the current version include: mobile native application development, email-based notification systems, calendar integration, real-time multi-user collaboration, and AI-based task recommendation engines. These features are identified as potential areas for future development and are discussed in Chapter 7.</w:t>
      </w:r>
    </w:p>
    <w:p w14:paraId="54EF8EF8">
      <w:pPr>
        <w:pStyle w:val="3"/>
        <w:spacing w:before="240" w:after="120"/>
        <w:jc w:val="left"/>
      </w:pPr>
      <w:r>
        <w:rPr>
          <w:rFonts w:ascii="Times New Roman" w:hAnsi="Times New Roman" w:eastAsia="Times New Roman" w:cs="Times New Roman"/>
          <w:b/>
          <w:bCs/>
          <w:color w:val="000000"/>
          <w:sz w:val="26"/>
          <w:szCs w:val="26"/>
        </w:rPr>
        <w:t>1.5 Significance of the Study</w:t>
      </w:r>
    </w:p>
    <w:p w14:paraId="371896D5">
      <w:pPr>
        <w:spacing w:before="0" w:after="160" w:line="360" w:lineRule="auto"/>
        <w:ind w:firstLine="720"/>
        <w:jc w:val="both"/>
      </w:pPr>
      <w:r>
        <w:rPr>
          <w:rFonts w:ascii="Times New Roman" w:hAnsi="Times New Roman" w:eastAsia="Times New Roman" w:cs="Times New Roman"/>
          <w:b w:val="0"/>
          <w:bCs w:val="0"/>
          <w:i w:val="0"/>
          <w:iCs w:val="0"/>
          <w:sz w:val="24"/>
          <w:szCs w:val="24"/>
        </w:rPr>
        <w:t>This project holds significance on multiple levels — academic, technical, and practical. From an academic perspective, it demonstrates the integration of multiple disciplines of computer science, including software engineering, database management, web development, user interface design, and systems security, into a single coherent applied project. It serves as evidence of the students' ability to translate theoretical knowledge into a functional software product.</w:t>
      </w:r>
    </w:p>
    <w:p w14:paraId="12061B37">
      <w:pPr>
        <w:spacing w:before="0" w:after="160" w:line="360" w:lineRule="auto"/>
        <w:ind w:firstLine="720"/>
        <w:jc w:val="both"/>
      </w:pPr>
      <w:r>
        <w:rPr>
          <w:rFonts w:ascii="Times New Roman" w:hAnsi="Times New Roman" w:eastAsia="Times New Roman" w:cs="Times New Roman"/>
          <w:b w:val="0"/>
          <w:bCs w:val="0"/>
          <w:i w:val="0"/>
          <w:iCs w:val="0"/>
          <w:sz w:val="24"/>
          <w:szCs w:val="24"/>
        </w:rPr>
        <w:t>From a technical perspective, the project showcases the design and implementation of a full-stack web application using a modern and industry-relevant technology stack. The use of Node.js, Express.js, and PostgreSQL reflects current industry standards for backend web development. The implementation of session-based authentication, RESTful API design, rate limiting, XSS protection, and input sanitization demonstrates an awareness of real-world security concerns in web applications.</w:t>
      </w:r>
    </w:p>
    <w:p w14:paraId="7E695C9B">
      <w:pPr>
        <w:spacing w:before="0" w:after="160" w:line="360" w:lineRule="auto"/>
        <w:ind w:firstLine="720"/>
        <w:jc w:val="both"/>
      </w:pPr>
      <w:r>
        <w:rPr>
          <w:rFonts w:ascii="Times New Roman" w:hAnsi="Times New Roman" w:eastAsia="Times New Roman" w:cs="Times New Roman"/>
          <w:b w:val="0"/>
          <w:bCs w:val="0"/>
          <w:i w:val="0"/>
          <w:iCs w:val="0"/>
          <w:sz w:val="24"/>
          <w:szCs w:val="24"/>
        </w:rPr>
        <w:t>From a practical perspective, the system provides genuine utility to its users. Task Flow offers a clean, distraction-free environment for managing personal tasks without the complexity or cost associated with enterprise-grade project management tools. It is particularly suited for students, freelancers, and individuals who need a simple yet powerful tool to stay organized.</w:t>
      </w:r>
    </w:p>
    <w:p w14:paraId="61C48108">
      <w:pPr>
        <w:spacing w:before="0" w:after="160" w:line="360" w:lineRule="auto"/>
        <w:ind w:firstLine="720"/>
        <w:jc w:val="both"/>
      </w:pPr>
      <w:r>
        <w:rPr>
          <w:rFonts w:ascii="Times New Roman" w:hAnsi="Times New Roman" w:eastAsia="Times New Roman" w:cs="Times New Roman"/>
          <w:b w:val="0"/>
          <w:bCs w:val="0"/>
          <w:i w:val="0"/>
          <w:iCs w:val="0"/>
          <w:sz w:val="24"/>
          <w:szCs w:val="24"/>
        </w:rPr>
        <w:t>Furthermore, the open-source nature of the technology stack used in this project means that the system can be extended, modified, and redistributed freely. The codebase can serve as a learning resource for future students and developers interested in full-stack web development with Node.js and PostgreSQL.</w:t>
      </w:r>
    </w:p>
    <w:p w14:paraId="49AE3A9B">
      <w:pPr>
        <w:pStyle w:val="3"/>
        <w:spacing w:before="240" w:after="120"/>
        <w:jc w:val="left"/>
      </w:pPr>
      <w:r>
        <w:rPr>
          <w:rFonts w:ascii="Times New Roman" w:hAnsi="Times New Roman" w:eastAsia="Times New Roman" w:cs="Times New Roman"/>
          <w:b/>
          <w:bCs/>
          <w:color w:val="000000"/>
          <w:sz w:val="26"/>
          <w:szCs w:val="26"/>
        </w:rPr>
        <w:t>1.6 Structure of the Thesis</w:t>
      </w:r>
    </w:p>
    <w:p w14:paraId="6A490B00">
      <w:pPr>
        <w:spacing w:before="0" w:after="160" w:line="360" w:lineRule="auto"/>
        <w:ind w:firstLine="720"/>
        <w:jc w:val="both"/>
      </w:pPr>
      <w:r>
        <w:rPr>
          <w:rFonts w:ascii="Times New Roman" w:hAnsi="Times New Roman" w:eastAsia="Times New Roman" w:cs="Times New Roman"/>
          <w:b w:val="0"/>
          <w:bCs w:val="0"/>
          <w:i w:val="0"/>
          <w:iCs w:val="0"/>
          <w:sz w:val="24"/>
          <w:szCs w:val="24"/>
        </w:rPr>
        <w:t>This thesis is organized into seven chapters, each covering a distinct aspect of the project. The structure is as follows:</w:t>
      </w:r>
    </w:p>
    <w:p w14:paraId="617CD25A">
      <w:pPr>
        <w:spacing w:before="0" w:after="160" w:line="360" w:lineRule="auto"/>
        <w:ind w:firstLine="720"/>
        <w:jc w:val="both"/>
      </w:pPr>
      <w:r>
        <w:rPr>
          <w:rFonts w:ascii="Times New Roman" w:hAnsi="Times New Roman" w:eastAsia="Times New Roman" w:cs="Times New Roman"/>
          <w:b w:val="0"/>
          <w:bCs w:val="0"/>
          <w:i w:val="0"/>
          <w:iCs w:val="0"/>
          <w:sz w:val="24"/>
          <w:szCs w:val="24"/>
        </w:rPr>
        <w:t>Chapter 1 — Introduction: Provides the background, motivation, problem statement, objectives, scope, and significance of the project. It establishes the context and justification for the work undertaken.</w:t>
      </w:r>
    </w:p>
    <w:p w14:paraId="0838BACC">
      <w:pPr>
        <w:spacing w:before="0" w:after="160" w:line="360" w:lineRule="auto"/>
        <w:ind w:firstLine="720"/>
        <w:jc w:val="both"/>
      </w:pPr>
      <w:r>
        <w:rPr>
          <w:rFonts w:ascii="Times New Roman" w:hAnsi="Times New Roman" w:eastAsia="Times New Roman" w:cs="Times New Roman"/>
          <w:b w:val="0"/>
          <w:bCs w:val="0"/>
          <w:i w:val="0"/>
          <w:iCs w:val="0"/>
          <w:sz w:val="24"/>
          <w:szCs w:val="24"/>
        </w:rPr>
        <w:t>Chapter 2 — Literature Review: Reviews existing task management systems and related research, analyzes comparable tools, discusses relevant web technologies, and identifies the research gap that this project addresses.</w:t>
      </w:r>
    </w:p>
    <w:p w14:paraId="0EB55F32">
      <w:pPr>
        <w:spacing w:before="0" w:after="160" w:line="360" w:lineRule="auto"/>
        <w:ind w:firstLine="720"/>
        <w:jc w:val="both"/>
      </w:pPr>
      <w:r>
        <w:rPr>
          <w:rFonts w:ascii="Times New Roman" w:hAnsi="Times New Roman" w:eastAsia="Times New Roman" w:cs="Times New Roman"/>
          <w:b w:val="0"/>
          <w:bCs w:val="0"/>
          <w:i w:val="0"/>
          <w:iCs w:val="0"/>
          <w:sz w:val="24"/>
          <w:szCs w:val="24"/>
        </w:rPr>
        <w:t>Chapter 3 — Methodology: Describes the Agile software development methodology adopted for this project, outlines the sprint-based development process, and details the requirements engineering process including functional and non-functional requirements.</w:t>
      </w:r>
    </w:p>
    <w:p w14:paraId="18CB3C15">
      <w:pPr>
        <w:spacing w:before="0" w:after="160" w:line="360" w:lineRule="auto"/>
        <w:ind w:firstLine="720"/>
        <w:jc w:val="both"/>
      </w:pPr>
      <w:r>
        <w:rPr>
          <w:rFonts w:ascii="Times New Roman" w:hAnsi="Times New Roman" w:eastAsia="Times New Roman" w:cs="Times New Roman"/>
          <w:b w:val="0"/>
          <w:bCs w:val="0"/>
          <w:i w:val="0"/>
          <w:iCs w:val="0"/>
          <w:sz w:val="24"/>
          <w:szCs w:val="24"/>
        </w:rPr>
        <w:t>Chapter 4 — System Design: Presents the architectural design of the system, including the client-server architecture, database schema, Entity-Relationship Diagram (ERD), API endpoint design, and user interface wireframes.</w:t>
      </w:r>
    </w:p>
    <w:p w14:paraId="1FC1E956">
      <w:pPr>
        <w:spacing w:before="0" w:after="160" w:line="360" w:lineRule="auto"/>
        <w:ind w:firstLine="720"/>
        <w:jc w:val="both"/>
      </w:pPr>
      <w:r>
        <w:rPr>
          <w:rFonts w:ascii="Times New Roman" w:hAnsi="Times New Roman" w:eastAsia="Times New Roman" w:cs="Times New Roman"/>
          <w:b w:val="0"/>
          <w:bCs w:val="0"/>
          <w:i w:val="0"/>
          <w:iCs w:val="0"/>
          <w:sz w:val="24"/>
          <w:szCs w:val="24"/>
        </w:rPr>
        <w:t>Chapter 5 — Implementation: Describes the actual coding and development process, covering the frontend implementation, backend modules, database setup, authentication system, task management module, and the statistics and analytics engine.</w:t>
      </w:r>
    </w:p>
    <w:p w14:paraId="36A12B21">
      <w:pPr>
        <w:spacing w:before="0" w:after="160" w:line="360" w:lineRule="auto"/>
        <w:ind w:firstLine="720"/>
        <w:jc w:val="both"/>
      </w:pPr>
      <w:r>
        <w:rPr>
          <w:rFonts w:ascii="Times New Roman" w:hAnsi="Times New Roman" w:eastAsia="Times New Roman" w:cs="Times New Roman"/>
          <w:b w:val="0"/>
          <w:bCs w:val="0"/>
          <w:i w:val="0"/>
          <w:iCs w:val="0"/>
          <w:sz w:val="24"/>
          <w:szCs w:val="24"/>
        </w:rPr>
        <w:t>Chapter 6 — Results and Discussion: Presents the outcomes of functional testing, discusses the system's performance, provides annotated screenshots of key system interfaces, and evaluates the extent to which the project objectives were met.</w:t>
      </w:r>
    </w:p>
    <w:p w14:paraId="2B5E1415">
      <w:pPr>
        <w:spacing w:before="0" w:after="160" w:line="360" w:lineRule="auto"/>
        <w:ind w:firstLine="720"/>
        <w:jc w:val="both"/>
      </w:pPr>
      <w:r>
        <w:rPr>
          <w:rFonts w:ascii="Times New Roman" w:hAnsi="Times New Roman" w:eastAsia="Times New Roman" w:cs="Times New Roman"/>
          <w:b w:val="0"/>
          <w:bCs w:val="0"/>
          <w:i w:val="0"/>
          <w:iCs w:val="0"/>
          <w:sz w:val="24"/>
          <w:szCs w:val="24"/>
        </w:rPr>
        <w:t>Chapter 7 — Conclusion and Future Work: Summarizes the key contributions of the project, acknowledges the current limitations of the system, and proposes directions for future enhancement and research.</w:t>
      </w:r>
    </w:p>
    <w:p w14:paraId="301FDFB9">
      <w:r>
        <w:br w:type="page"/>
      </w:r>
    </w:p>
    <w:p w14:paraId="3C30B0BC">
      <w:pPr>
        <w:spacing w:before="0" w:after="240"/>
        <w:jc w:val="center"/>
      </w:pPr>
      <w:r>
        <w:rPr>
          <w:rFonts w:ascii="Times New Roman" w:hAnsi="Times New Roman" w:eastAsia="Times New Roman" w:cs="Times New Roman"/>
          <w:b/>
          <w:bCs/>
          <w:sz w:val="32"/>
          <w:szCs w:val="32"/>
        </w:rPr>
        <w:t>CHAPTER 2</w:t>
      </w:r>
      <w:r>
        <w:rPr>
          <w:rFonts w:ascii="Times New Roman" w:hAnsi="Times New Roman" w:eastAsia="Times New Roman" w:cs="Times New Roman"/>
          <w:b/>
          <w:bCs/>
          <w:sz w:val="30"/>
          <w:szCs w:val="30"/>
        </w:rPr>
        <w:br w:type="textWrapping"/>
      </w:r>
      <w:r>
        <w:rPr>
          <w:rFonts w:ascii="Times New Roman" w:hAnsi="Times New Roman" w:eastAsia="Times New Roman" w:cs="Times New Roman"/>
          <w:b/>
          <w:bCs/>
          <w:sz w:val="30"/>
          <w:szCs w:val="30"/>
        </w:rPr>
        <w:t>
Literature Review</w:t>
      </w:r>
    </w:p>
    <w:p w14:paraId="25AA12E0">
      <w:pPr>
        <w:pStyle w:val="3"/>
        <w:spacing w:before="240" w:after="120"/>
        <w:jc w:val="left"/>
      </w:pPr>
      <w:r>
        <w:rPr>
          <w:rFonts w:ascii="Times New Roman" w:hAnsi="Times New Roman" w:eastAsia="Times New Roman" w:cs="Times New Roman"/>
          <w:b/>
          <w:bCs/>
          <w:color w:val="000000"/>
          <w:sz w:val="26"/>
          <w:szCs w:val="26"/>
        </w:rPr>
        <w:t>2.1 Overview of Task Management Systems</w:t>
      </w:r>
    </w:p>
    <w:p w14:paraId="19171499">
      <w:pPr>
        <w:spacing w:before="0" w:after="160" w:line="360" w:lineRule="auto"/>
        <w:ind w:firstLine="720"/>
        <w:jc w:val="both"/>
      </w:pPr>
      <w:r>
        <w:rPr>
          <w:rFonts w:ascii="Times New Roman" w:hAnsi="Times New Roman" w:eastAsia="Times New Roman" w:cs="Times New Roman"/>
          <w:b w:val="0"/>
          <w:bCs w:val="0"/>
          <w:i w:val="0"/>
          <w:iCs w:val="0"/>
          <w:sz w:val="24"/>
          <w:szCs w:val="24"/>
        </w:rPr>
        <w:t>Task management systems are software applications designed to help individuals or teams create, organize, assign, track, and complete tasks within a given timeframe. The concept of digital task management evolved from simple to-do list applications in the early days of personal computing to sophisticated, cloud-based project management platforms that are now integral to modern organizational workflows. The academic and industrial interest in task management software has grown significantly over the past two decades, driven by increasing demands for personal and organizational productivity in an ever-accelerating professional environment.</w:t>
      </w:r>
    </w:p>
    <w:p w14:paraId="40671AA7">
      <w:pPr>
        <w:spacing w:before="0" w:after="160" w:line="360" w:lineRule="auto"/>
        <w:ind w:firstLine="720"/>
        <w:jc w:val="both"/>
      </w:pPr>
      <w:r>
        <w:rPr>
          <w:rFonts w:ascii="Times New Roman" w:hAnsi="Times New Roman" w:eastAsia="Times New Roman" w:cs="Times New Roman"/>
          <w:b w:val="0"/>
          <w:bCs w:val="0"/>
          <w:i w:val="0"/>
          <w:iCs w:val="0"/>
          <w:sz w:val="24"/>
          <w:szCs w:val="24"/>
        </w:rPr>
        <w:t>Early research in this area focused primarily on human-computer interaction and user interface design for productivity tools. Studies by Czerwinski et al. (2004) on task management in information workers highlighted the cognitive challenges individuals face when managing multiple concurrent tasks and interruptions, establishing a theoretical foundation for the design of effective task management interfaces. Their findings indicated that users benefit significantly from visual organization, priority indicators, and contextual grouping of tasks — insights that directly informed the design decisions made in the Task Flow system.</w:t>
      </w:r>
    </w:p>
    <w:p w14:paraId="14DC6228">
      <w:pPr>
        <w:spacing w:before="0" w:after="160" w:line="360" w:lineRule="auto"/>
        <w:ind w:firstLine="720"/>
        <w:jc w:val="both"/>
      </w:pPr>
      <w:r>
        <w:rPr>
          <w:rFonts w:ascii="Times New Roman" w:hAnsi="Times New Roman" w:eastAsia="Times New Roman" w:cs="Times New Roman"/>
          <w:b w:val="0"/>
          <w:bCs w:val="0"/>
          <w:i w:val="0"/>
          <w:iCs w:val="0"/>
          <w:sz w:val="24"/>
          <w:szCs w:val="24"/>
        </w:rPr>
        <w:t>The emergence of web-based applications in the mid-2000s marked a turning point in task management software development. Browser-accessible tools eliminated the need for software installation and enabled cross-device synchronization, dramatically increasing adoption rates. Subsequent research by Bellotti et al. (2004) examined the role of email in task management and found that a significant proportion of knowledge workers use their email inbox as a de facto task list, highlighting the absence of suitable dedicated task management tools and the consequent need for purpose-built systems.</w:t>
      </w:r>
    </w:p>
    <w:p w14:paraId="645A49C2">
      <w:pPr>
        <w:spacing w:before="0" w:after="160" w:line="360" w:lineRule="auto"/>
        <w:ind w:firstLine="720"/>
        <w:jc w:val="both"/>
      </w:pPr>
      <w:r>
        <w:rPr>
          <w:rFonts w:ascii="Times New Roman" w:hAnsi="Times New Roman" w:eastAsia="Times New Roman" w:cs="Times New Roman"/>
          <w:b w:val="0"/>
          <w:bCs w:val="0"/>
          <w:i w:val="0"/>
          <w:iCs w:val="0"/>
          <w:sz w:val="24"/>
          <w:szCs w:val="24"/>
        </w:rPr>
        <w:t>More recent literature has shifted toward examining the psychological and behavioral dimensions of task management software usage. Studies have shown that features such as due date reminders, priority labeling, and progress visualization contribute positively to user motivation and task completion rates. A study by Macan (1994) on time management training established that individuals who employ systematic task prioritization and scheduling demonstrate significantly higher productivity levels compared to those without structured task management practices. These behavioral insights reinforced the importance of building systems that not only organize tasks but actively support users in understanding their productivity patterns through analytics.</w:t>
      </w:r>
    </w:p>
    <w:p w14:paraId="5D5EE527">
      <w:pPr>
        <w:pStyle w:val="3"/>
        <w:spacing w:before="240" w:after="120"/>
        <w:jc w:val="left"/>
      </w:pPr>
      <w:r>
        <w:rPr>
          <w:rFonts w:ascii="Times New Roman" w:hAnsi="Times New Roman" w:eastAsia="Times New Roman" w:cs="Times New Roman"/>
          <w:b/>
          <w:bCs/>
          <w:color w:val="000000"/>
          <w:sz w:val="26"/>
          <w:szCs w:val="26"/>
        </w:rPr>
        <w:t>2.2 Existing Tools and Comparative Analysis</w:t>
      </w:r>
    </w:p>
    <w:p w14:paraId="0A2DCE3D">
      <w:pPr>
        <w:spacing w:before="0" w:after="160" w:line="360" w:lineRule="auto"/>
        <w:ind w:firstLine="720"/>
        <w:jc w:val="both"/>
      </w:pPr>
      <w:r>
        <w:rPr>
          <w:rFonts w:ascii="Times New Roman" w:hAnsi="Times New Roman" w:eastAsia="Times New Roman" w:cs="Times New Roman"/>
          <w:b w:val="0"/>
          <w:bCs w:val="0"/>
          <w:i w:val="0"/>
          <w:iCs w:val="0"/>
          <w:sz w:val="24"/>
          <w:szCs w:val="24"/>
        </w:rPr>
        <w:t>A review of existing task management tools reveals a diverse landscape of applications catering to different user groups and use cases. This section examines several prominent tools and evaluates them against the requirements that motivated the development of Task Flow.</w:t>
      </w:r>
    </w:p>
    <w:p w14:paraId="50C00520">
      <w:pPr>
        <w:spacing w:before="0" w:after="160" w:line="360" w:lineRule="auto"/>
        <w:ind w:firstLine="720"/>
        <w:jc w:val="both"/>
      </w:pPr>
      <w:r>
        <w:rPr>
          <w:rFonts w:ascii="Times New Roman" w:hAnsi="Times New Roman" w:eastAsia="Times New Roman" w:cs="Times New Roman"/>
          <w:b w:val="0"/>
          <w:bCs w:val="0"/>
          <w:i w:val="0"/>
          <w:iCs w:val="0"/>
          <w:sz w:val="24"/>
          <w:szCs w:val="24"/>
        </w:rPr>
        <w:t>Todoist is one of the most widely used personal task management applications globally. It offers a clean interface, natural language input for task creation, priority levels, labels, and project-based organization. However, its advanced features — including reminders, filters, and productivity reports — are restricted to the premium subscription tier. Furthermore, all data is stored on Todoist's proprietary servers, raising data privacy concerns for users who prefer local or self-hosted solutions.</w:t>
      </w:r>
    </w:p>
    <w:p w14:paraId="2A478F77">
      <w:pPr>
        <w:spacing w:before="0" w:after="160" w:line="360" w:lineRule="auto"/>
        <w:ind w:firstLine="720"/>
        <w:jc w:val="both"/>
      </w:pPr>
      <w:r>
        <w:rPr>
          <w:rFonts w:ascii="Times New Roman" w:hAnsi="Times New Roman" w:eastAsia="Times New Roman" w:cs="Times New Roman"/>
          <w:b w:val="0"/>
          <w:bCs w:val="0"/>
          <w:i w:val="0"/>
          <w:iCs w:val="0"/>
          <w:sz w:val="24"/>
          <w:szCs w:val="24"/>
        </w:rPr>
        <w:t>Microsoft To-Do, formerly known as Wunderlist, is a free task management application integrated with the Microsoft 365 ecosystem. It provides a simple and clean interface with support for task lists, due dates, and reminders. However, its functionality is relatively limited compared to other tools in the category, and its tight integration with the Microsoft ecosystem means that users outside this ecosystem experience a degraded experience. It does not provide statistical analytics or data visualization features.</w:t>
      </w:r>
    </w:p>
    <w:p w14:paraId="1D287B3B">
      <w:pPr>
        <w:spacing w:before="0" w:after="160" w:line="360" w:lineRule="auto"/>
        <w:ind w:firstLine="720"/>
        <w:jc w:val="both"/>
      </w:pPr>
      <w:r>
        <w:rPr>
          <w:rFonts w:ascii="Times New Roman" w:hAnsi="Times New Roman" w:eastAsia="Times New Roman" w:cs="Times New Roman"/>
          <w:b w:val="0"/>
          <w:bCs w:val="0"/>
          <w:i w:val="0"/>
          <w:iCs w:val="0"/>
          <w:sz w:val="24"/>
          <w:szCs w:val="24"/>
        </w:rPr>
        <w:t>Trello is a visual project management tool based on the Kanban board methodology. While highly effective for team-based project management, Trello's board-centric approach is not ideally suited for individual personal task management, where a simple task list with priority and category filtering is more appropriate. Its free tier restricts the number of power-ups (integrations) available, and the interface can feel unnecessarily complex for simple personal use cases.</w:t>
      </w:r>
    </w:p>
    <w:p w14:paraId="2AC0149F">
      <w:pPr>
        <w:spacing w:before="0" w:after="160" w:line="360" w:lineRule="auto"/>
        <w:ind w:firstLine="720"/>
        <w:jc w:val="both"/>
      </w:pPr>
      <w:r>
        <w:rPr>
          <w:rFonts w:ascii="Times New Roman" w:hAnsi="Times New Roman" w:eastAsia="Times New Roman" w:cs="Times New Roman"/>
          <w:b w:val="0"/>
          <w:bCs w:val="0"/>
          <w:i w:val="0"/>
          <w:iCs w:val="0"/>
          <w:sz w:val="24"/>
          <w:szCs w:val="24"/>
        </w:rPr>
        <w:t>Asana is a comprehensive project and task management platform designed primarily for team collaboration. It offers extensive features including task assignments, project timelines, workload management, and integration with hundreds of third-party applications. However, its complexity and pricing make it poorly suited for individual use. The learning curve is steep for users who simply want to manage personal daily tasks.</w:t>
      </w:r>
    </w:p>
    <w:p w14:paraId="623141D7">
      <w:pPr>
        <w:spacing w:before="0" w:after="160" w:line="360" w:lineRule="auto"/>
        <w:ind w:firstLine="720"/>
        <w:jc w:val="both"/>
      </w:pPr>
      <w:r>
        <w:rPr>
          <w:rFonts w:ascii="Times New Roman" w:hAnsi="Times New Roman" w:eastAsia="Times New Roman" w:cs="Times New Roman"/>
          <w:b w:val="0"/>
          <w:bCs w:val="0"/>
          <w:i w:val="0"/>
          <w:iCs w:val="0"/>
          <w:sz w:val="24"/>
          <w:szCs w:val="24"/>
        </w:rPr>
        <w:t>Notion is a highly flexible all-in-one workspace that combines note-taking, database management, and task tracking. While its flexibility is a significant advantage, it also represents a major drawback for users seeking a focused, purpose-built task management experience. The setup required to create an effective task management system within Notion is non-trivial, and the platform's general-purpose nature can be distracting for users with simple task management needs.</w:t>
      </w:r>
    </w:p>
    <w:p w14:paraId="4B3D33EE">
      <w:pPr>
        <w:spacing w:before="160" w:after="80"/>
        <w:jc w:val="center"/>
      </w:pPr>
      <w:r>
        <w:rPr>
          <w:rFonts w:ascii="Times New Roman" w:hAnsi="Times New Roman" w:eastAsia="Times New Roman" w:cs="Times New Roman"/>
          <w:b/>
          <w:bCs/>
          <w:i/>
          <w:iCs/>
          <w:sz w:val="22"/>
          <w:szCs w:val="22"/>
        </w:rPr>
        <w:t>Table 2.1: Comparison of Existing Task Management Systems</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29"/>
        <w:gridCol w:w="1183"/>
        <w:gridCol w:w="1172"/>
        <w:gridCol w:w="1160"/>
        <w:gridCol w:w="1184"/>
        <w:gridCol w:w="1171"/>
        <w:gridCol w:w="1661"/>
      </w:tblGrid>
      <w:tr w14:paraId="3A4DE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2C7D545E">
            <w:pPr>
              <w:jc w:val="left"/>
            </w:pPr>
            <w:r>
              <w:rPr>
                <w:rFonts w:ascii="Times New Roman" w:hAnsi="Times New Roman" w:eastAsia="Times New Roman" w:cs="Times New Roman"/>
                <w:b/>
                <w:bCs/>
                <w:sz w:val="22"/>
                <w:szCs w:val="22"/>
              </w:rPr>
              <w:t>Feature</w:t>
            </w:r>
          </w:p>
        </w:tc>
        <w:tc>
          <w:tcPr>
            <w:tcW w:w="1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5DEB90CC">
            <w:pPr>
              <w:jc w:val="center"/>
            </w:pPr>
            <w:r>
              <w:rPr>
                <w:rFonts w:ascii="Times New Roman" w:hAnsi="Times New Roman" w:eastAsia="Times New Roman" w:cs="Times New Roman"/>
                <w:b/>
                <w:bCs/>
                <w:sz w:val="22"/>
                <w:szCs w:val="22"/>
              </w:rPr>
              <w:t>Todoist</w:t>
            </w:r>
          </w:p>
        </w:tc>
        <w:tc>
          <w:tcPr>
            <w:tcW w:w="1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467B0ED2">
            <w:pPr>
              <w:jc w:val="center"/>
            </w:pPr>
            <w:r>
              <w:rPr>
                <w:rFonts w:ascii="Times New Roman" w:hAnsi="Times New Roman" w:eastAsia="Times New Roman" w:cs="Times New Roman"/>
                <w:b/>
                <w:bCs/>
                <w:sz w:val="22"/>
                <w:szCs w:val="22"/>
              </w:rPr>
              <w:t>MS To-Do</w:t>
            </w:r>
          </w:p>
        </w:tc>
        <w:tc>
          <w:tcPr>
            <w:tcW w:w="1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1B3ECB34">
            <w:pPr>
              <w:jc w:val="center"/>
            </w:pPr>
            <w:r>
              <w:rPr>
                <w:rFonts w:ascii="Times New Roman" w:hAnsi="Times New Roman" w:eastAsia="Times New Roman" w:cs="Times New Roman"/>
                <w:b/>
                <w:bCs/>
                <w:sz w:val="22"/>
                <w:szCs w:val="22"/>
              </w:rPr>
              <w:t>Trello</w:t>
            </w:r>
          </w:p>
        </w:tc>
        <w:tc>
          <w:tcPr>
            <w:tcW w:w="1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46482F60">
            <w:pPr>
              <w:jc w:val="center"/>
            </w:pPr>
            <w:r>
              <w:rPr>
                <w:rFonts w:ascii="Times New Roman" w:hAnsi="Times New Roman" w:eastAsia="Times New Roman" w:cs="Times New Roman"/>
                <w:b/>
                <w:bCs/>
                <w:sz w:val="22"/>
                <w:szCs w:val="22"/>
              </w:rPr>
              <w:t>Asana</w:t>
            </w:r>
          </w:p>
        </w:tc>
        <w:tc>
          <w:tcPr>
            <w:tcW w:w="1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59D6621D">
            <w:pPr>
              <w:jc w:val="center"/>
            </w:pPr>
            <w:r>
              <w:rPr>
                <w:rFonts w:ascii="Times New Roman" w:hAnsi="Times New Roman" w:eastAsia="Times New Roman" w:cs="Times New Roman"/>
                <w:b/>
                <w:bCs/>
                <w:sz w:val="22"/>
                <w:szCs w:val="22"/>
              </w:rPr>
              <w:t>Notion</w:t>
            </w:r>
          </w:p>
        </w:tc>
        <w:tc>
          <w:tcPr>
            <w:tcW w:w="17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08EE5C88">
            <w:pPr>
              <w:jc w:val="center"/>
            </w:pPr>
            <w:r>
              <w:rPr>
                <w:rFonts w:ascii="Times New Roman" w:hAnsi="Times New Roman" w:eastAsia="Times New Roman" w:cs="Times New Roman"/>
                <w:b/>
                <w:bCs/>
                <w:sz w:val="22"/>
                <w:szCs w:val="22"/>
              </w:rPr>
              <w:t>Task Flow</w:t>
            </w:r>
          </w:p>
        </w:tc>
      </w:tr>
      <w:tr w14:paraId="5B66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D6CEC2">
            <w:pPr>
              <w:jc w:val="left"/>
            </w:pPr>
            <w:r>
              <w:rPr>
                <w:rFonts w:ascii="Times New Roman" w:hAnsi="Times New Roman" w:eastAsia="Times New Roman" w:cs="Times New Roman"/>
                <w:b w:val="0"/>
                <w:bCs w:val="0"/>
                <w:sz w:val="22"/>
                <w:szCs w:val="22"/>
              </w:rPr>
              <w:t>Free to Use</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E76BE79">
            <w:pPr>
              <w:jc w:val="center"/>
            </w:pPr>
            <w:r>
              <w:rPr>
                <w:rFonts w:ascii="Times New Roman" w:hAnsi="Times New Roman" w:eastAsia="Times New Roman" w:cs="Times New Roman"/>
                <w:b w:val="0"/>
                <w:bCs w:val="0"/>
                <w:sz w:val="22"/>
                <w:szCs w:val="22"/>
              </w:rPr>
              <w:t>Partial</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AAC7580">
            <w:pPr>
              <w:jc w:val="center"/>
            </w:pPr>
            <w:r>
              <w:rPr>
                <w:rFonts w:ascii="Times New Roman" w:hAnsi="Times New Roman" w:eastAsia="Times New Roman" w:cs="Times New Roman"/>
                <w:b w:val="0"/>
                <w:bCs w:val="0"/>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14458A6">
            <w:pPr>
              <w:jc w:val="center"/>
            </w:pPr>
            <w:r>
              <w:rPr>
                <w:rFonts w:ascii="Times New Roman" w:hAnsi="Times New Roman" w:eastAsia="Times New Roman" w:cs="Times New Roman"/>
                <w:b w:val="0"/>
                <w:bCs w:val="0"/>
                <w:sz w:val="22"/>
                <w:szCs w:val="22"/>
              </w:rPr>
              <w:t>Partial</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66CF751">
            <w:pPr>
              <w:jc w:val="center"/>
            </w:pPr>
            <w:r>
              <w:rPr>
                <w:rFonts w:ascii="Times New Roman" w:hAnsi="Times New Roman" w:eastAsia="Times New Roman" w:cs="Times New Roman"/>
                <w:b w:val="0"/>
                <w:bCs w:val="0"/>
                <w:sz w:val="22"/>
                <w:szCs w:val="22"/>
              </w:rPr>
              <w:t>Partial</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53CB517">
            <w:pPr>
              <w:jc w:val="center"/>
            </w:pPr>
            <w:r>
              <w:rPr>
                <w:rFonts w:ascii="Times New Roman" w:hAnsi="Times New Roman" w:eastAsia="Times New Roman" w:cs="Times New Roman"/>
                <w:b w:val="0"/>
                <w:bCs w:val="0"/>
                <w:sz w:val="22"/>
                <w:szCs w:val="22"/>
              </w:rPr>
              <w:t>Partial</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CD13A7A">
            <w:pPr>
              <w:jc w:val="center"/>
            </w:pPr>
            <w:r>
              <w:rPr>
                <w:rFonts w:ascii="Times New Roman" w:hAnsi="Times New Roman" w:eastAsia="Times New Roman" w:cs="Times New Roman"/>
                <w:b w:val="0"/>
                <w:bCs w:val="0"/>
                <w:sz w:val="22"/>
                <w:szCs w:val="22"/>
              </w:rPr>
              <w:t>Yes</w:t>
            </w:r>
          </w:p>
        </w:tc>
      </w:tr>
      <w:tr w14:paraId="602C5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31BCCA2">
            <w:pPr>
              <w:jc w:val="left"/>
            </w:pPr>
            <w:r>
              <w:rPr>
                <w:rFonts w:ascii="Times New Roman" w:hAnsi="Times New Roman" w:eastAsia="Times New Roman" w:cs="Times New Roman"/>
                <w:b w:val="0"/>
                <w:bCs w:val="0"/>
                <w:sz w:val="22"/>
                <w:szCs w:val="22"/>
              </w:rPr>
              <w:t>Priority Levels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37CE7DD">
            <w:pPr>
              <w:jc w:val="center"/>
            </w:pPr>
            <w:r>
              <w:rPr>
                <w:rFonts w:ascii="Times New Roman" w:hAnsi="Times New Roman" w:eastAsia="Times New Roman" w:cs="Times New Roman"/>
                <w:b w:val="0"/>
                <w:bCs w:val="0"/>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7592F65">
            <w:pPr>
              <w:jc w:val="center"/>
            </w:pPr>
            <w:r>
              <w:rPr>
                <w:rFonts w:ascii="Times New Roman" w:hAnsi="Times New Roman" w:eastAsia="Times New Roman" w:cs="Times New Roman"/>
                <w:b w:val="0"/>
                <w:bCs w:val="0"/>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6B8EF5E">
            <w:pPr>
              <w:jc w:val="center"/>
            </w:pPr>
            <w:r>
              <w:rPr>
                <w:rFonts w:ascii="Times New Roman" w:hAnsi="Times New Roman" w:eastAsia="Times New Roman" w:cs="Times New Roman"/>
                <w:b w:val="0"/>
                <w:bCs w:val="0"/>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08AA253">
            <w:pPr>
              <w:jc w:val="center"/>
            </w:pPr>
            <w:r>
              <w:rPr>
                <w:rFonts w:ascii="Times New Roman" w:hAnsi="Times New Roman" w:eastAsia="Times New Roman" w:cs="Times New Roman"/>
                <w:b w:val="0"/>
                <w:bCs w:val="0"/>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708549A">
            <w:pPr>
              <w:jc w:val="center"/>
            </w:pPr>
            <w:r>
              <w:rPr>
                <w:rFonts w:ascii="Times New Roman" w:hAnsi="Times New Roman" w:eastAsia="Times New Roman" w:cs="Times New Roman"/>
                <w:b w:val="0"/>
                <w:bCs w:val="0"/>
                <w:sz w:val="22"/>
                <w:szCs w:val="22"/>
              </w:rPr>
              <w:t>Custom</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560CBC0">
            <w:pPr>
              <w:jc w:val="center"/>
            </w:pPr>
            <w:r>
              <w:rPr>
                <w:rFonts w:ascii="Times New Roman" w:hAnsi="Times New Roman" w:eastAsia="Times New Roman" w:cs="Times New Roman"/>
                <w:b w:val="0"/>
                <w:bCs w:val="0"/>
                <w:sz w:val="22"/>
                <w:szCs w:val="22"/>
              </w:rPr>
              <w:t>Yes</w:t>
            </w:r>
          </w:p>
        </w:tc>
      </w:tr>
      <w:tr w14:paraId="3CDA2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6F67522">
            <w:pPr>
              <w:jc w:val="left"/>
            </w:pPr>
            <w:r>
              <w:rPr>
                <w:rFonts w:ascii="Times New Roman" w:hAnsi="Times New Roman" w:eastAsia="Times New Roman" w:cs="Times New Roman"/>
                <w:b w:val="0"/>
                <w:bCs w:val="0"/>
                <w:sz w:val="22"/>
                <w:szCs w:val="22"/>
              </w:rPr>
              <w:t>Categories/Labels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12629EF">
            <w:pPr>
              <w:jc w:val="center"/>
            </w:pPr>
            <w:r>
              <w:rPr>
                <w:rFonts w:ascii="Times New Roman" w:hAnsi="Times New Roman" w:eastAsia="Times New Roman" w:cs="Times New Roman"/>
                <w:b w:val="0"/>
                <w:bCs w:val="0"/>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2F876BB">
            <w:pPr>
              <w:jc w:val="center"/>
            </w:pPr>
            <w:r>
              <w:rPr>
                <w:rFonts w:ascii="Times New Roman" w:hAnsi="Times New Roman" w:eastAsia="Times New Roman" w:cs="Times New Roman"/>
                <w:b w:val="0"/>
                <w:bCs w:val="0"/>
                <w:sz w:val="22"/>
                <w:szCs w:val="22"/>
              </w:rPr>
              <w:t>Limited</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94654D">
            <w:pPr>
              <w:jc w:val="center"/>
            </w:pPr>
            <w:r>
              <w:rPr>
                <w:rFonts w:ascii="Times New Roman" w:hAnsi="Times New Roman" w:eastAsia="Times New Roman" w:cs="Times New Roman"/>
                <w:b w:val="0"/>
                <w:bCs w:val="0"/>
                <w:sz w:val="22"/>
                <w:szCs w:val="22"/>
              </w:rPr>
              <w:t>Labels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64262BB">
            <w:pPr>
              <w:jc w:val="center"/>
            </w:pPr>
            <w:r>
              <w:rPr>
                <w:rFonts w:ascii="Times New Roman" w:hAnsi="Times New Roman" w:eastAsia="Times New Roman" w:cs="Times New Roman"/>
                <w:b w:val="0"/>
                <w:bCs w:val="0"/>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8A15FA2">
            <w:pPr>
              <w:jc w:val="center"/>
            </w:pPr>
            <w:r>
              <w:rPr>
                <w:rFonts w:ascii="Times New Roman" w:hAnsi="Times New Roman" w:eastAsia="Times New Roman" w:cs="Times New Roman"/>
                <w:b w:val="0"/>
                <w:bCs w:val="0"/>
                <w:sz w:val="22"/>
                <w:szCs w:val="22"/>
              </w:rPr>
              <w:t>Custom</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F8D74E7">
            <w:pPr>
              <w:jc w:val="center"/>
            </w:pPr>
            <w:r>
              <w:rPr>
                <w:rFonts w:ascii="Times New Roman" w:hAnsi="Times New Roman" w:eastAsia="Times New Roman" w:cs="Times New Roman"/>
                <w:b w:val="0"/>
                <w:bCs w:val="0"/>
                <w:sz w:val="22"/>
                <w:szCs w:val="22"/>
              </w:rPr>
              <w:t>Yes</w:t>
            </w:r>
          </w:p>
        </w:tc>
      </w:tr>
      <w:tr w14:paraId="4171A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E8B59B">
            <w:pPr>
              <w:jc w:val="left"/>
            </w:pPr>
            <w:r>
              <w:rPr>
                <w:rFonts w:ascii="Times New Roman" w:hAnsi="Times New Roman" w:eastAsia="Times New Roman" w:cs="Times New Roman"/>
                <w:b w:val="0"/>
                <w:bCs w:val="0"/>
                <w:sz w:val="22"/>
                <w:szCs w:val="22"/>
              </w:rPr>
              <w:t>Analytics/Stats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19B79EE">
            <w:pPr>
              <w:jc w:val="center"/>
            </w:pPr>
            <w:r>
              <w:rPr>
                <w:rFonts w:ascii="Times New Roman" w:hAnsi="Times New Roman" w:eastAsia="Times New Roman" w:cs="Times New Roman"/>
                <w:b w:val="0"/>
                <w:bCs w:val="0"/>
                <w:sz w:val="22"/>
                <w:szCs w:val="22"/>
              </w:rPr>
              <w:t>Premium</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D5CEC76">
            <w:pPr>
              <w:jc w:val="center"/>
            </w:pPr>
            <w:r>
              <w:rPr>
                <w:rFonts w:ascii="Times New Roman" w:hAnsi="Times New Roman" w:eastAsia="Times New Roman" w:cs="Times New Roman"/>
                <w:b w:val="0"/>
                <w:bCs w:val="0"/>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631A7F">
            <w:pPr>
              <w:jc w:val="center"/>
            </w:pPr>
            <w:r>
              <w:rPr>
                <w:rFonts w:ascii="Times New Roman" w:hAnsi="Times New Roman" w:eastAsia="Times New Roman" w:cs="Times New Roman"/>
                <w:b w:val="0"/>
                <w:bCs w:val="0"/>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EC57BF2">
            <w:pPr>
              <w:jc w:val="center"/>
            </w:pPr>
            <w:r>
              <w:rPr>
                <w:rFonts w:ascii="Times New Roman" w:hAnsi="Times New Roman" w:eastAsia="Times New Roman" w:cs="Times New Roman"/>
                <w:b w:val="0"/>
                <w:bCs w:val="0"/>
                <w:sz w:val="22"/>
                <w:szCs w:val="22"/>
              </w:rPr>
              <w:t>Premium</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ABBEC34">
            <w:pPr>
              <w:jc w:val="center"/>
            </w:pPr>
            <w:r>
              <w:rPr>
                <w:rFonts w:ascii="Times New Roman" w:hAnsi="Times New Roman" w:eastAsia="Times New Roman" w:cs="Times New Roman"/>
                <w:b w:val="0"/>
                <w:bCs w:val="0"/>
                <w:sz w:val="22"/>
                <w:szCs w:val="22"/>
              </w:rPr>
              <w:t>Manual</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2814F2A">
            <w:pPr>
              <w:jc w:val="center"/>
            </w:pPr>
            <w:r>
              <w:rPr>
                <w:rFonts w:ascii="Times New Roman" w:hAnsi="Times New Roman" w:eastAsia="Times New Roman" w:cs="Times New Roman"/>
                <w:b w:val="0"/>
                <w:bCs w:val="0"/>
                <w:sz w:val="22"/>
                <w:szCs w:val="22"/>
              </w:rPr>
              <w:t>Yes (Built-in)</w:t>
            </w:r>
          </w:p>
        </w:tc>
      </w:tr>
      <w:tr w14:paraId="387AE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363CC9">
            <w:pPr>
              <w:jc w:val="left"/>
            </w:pPr>
            <w:r>
              <w:rPr>
                <w:rFonts w:ascii="Times New Roman" w:hAnsi="Times New Roman" w:eastAsia="Times New Roman" w:cs="Times New Roman"/>
                <w:b w:val="0"/>
                <w:bCs w:val="0"/>
                <w:sz w:val="22"/>
                <w:szCs w:val="22"/>
              </w:rPr>
              <w:t>Self-Hostable</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E8B26B9">
            <w:pPr>
              <w:jc w:val="center"/>
            </w:pPr>
            <w:r>
              <w:rPr>
                <w:rFonts w:ascii="Times New Roman" w:hAnsi="Times New Roman" w:eastAsia="Times New Roman" w:cs="Times New Roman"/>
                <w:b w:val="0"/>
                <w:bCs w:val="0"/>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86B4A7D">
            <w:pPr>
              <w:jc w:val="center"/>
            </w:pPr>
            <w:r>
              <w:rPr>
                <w:rFonts w:ascii="Times New Roman" w:hAnsi="Times New Roman" w:eastAsia="Times New Roman" w:cs="Times New Roman"/>
                <w:b w:val="0"/>
                <w:bCs w:val="0"/>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0D9D35">
            <w:pPr>
              <w:jc w:val="center"/>
            </w:pPr>
            <w:r>
              <w:rPr>
                <w:rFonts w:ascii="Times New Roman" w:hAnsi="Times New Roman" w:eastAsia="Times New Roman" w:cs="Times New Roman"/>
                <w:b w:val="0"/>
                <w:bCs w:val="0"/>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B579FE5">
            <w:pPr>
              <w:jc w:val="center"/>
            </w:pPr>
            <w:r>
              <w:rPr>
                <w:rFonts w:ascii="Times New Roman" w:hAnsi="Times New Roman" w:eastAsia="Times New Roman" w:cs="Times New Roman"/>
                <w:b w:val="0"/>
                <w:bCs w:val="0"/>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B434E17">
            <w:pPr>
              <w:jc w:val="center"/>
            </w:pPr>
            <w:r>
              <w:rPr>
                <w:rFonts w:ascii="Times New Roman" w:hAnsi="Times New Roman" w:eastAsia="Times New Roman" w:cs="Times New Roman"/>
                <w:b w:val="0"/>
                <w:bCs w:val="0"/>
                <w:sz w:val="22"/>
                <w:szCs w:val="22"/>
              </w:rPr>
              <w:t>No</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B6A1A68">
            <w:pPr>
              <w:jc w:val="center"/>
            </w:pPr>
            <w:r>
              <w:rPr>
                <w:rFonts w:ascii="Times New Roman" w:hAnsi="Times New Roman" w:eastAsia="Times New Roman" w:cs="Times New Roman"/>
                <w:b w:val="0"/>
                <w:bCs w:val="0"/>
                <w:sz w:val="22"/>
                <w:szCs w:val="22"/>
              </w:rPr>
              <w:t>Yes</w:t>
            </w:r>
          </w:p>
        </w:tc>
      </w:tr>
      <w:tr w14:paraId="1B7BE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4F348B4">
            <w:pPr>
              <w:jc w:val="left"/>
            </w:pPr>
            <w:r>
              <w:rPr>
                <w:rFonts w:ascii="Times New Roman" w:hAnsi="Times New Roman" w:eastAsia="Times New Roman" w:cs="Times New Roman"/>
                <w:b w:val="0"/>
                <w:bCs w:val="0"/>
                <w:sz w:val="22"/>
                <w:szCs w:val="22"/>
              </w:rPr>
              <w:t>Individual Focus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9A74786">
            <w:pPr>
              <w:jc w:val="center"/>
            </w:pPr>
            <w:r>
              <w:rPr>
                <w:rFonts w:ascii="Times New Roman" w:hAnsi="Times New Roman" w:eastAsia="Times New Roman" w:cs="Times New Roman"/>
                <w:b w:val="0"/>
                <w:bCs w:val="0"/>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E81D2F3">
            <w:pPr>
              <w:jc w:val="center"/>
            </w:pPr>
            <w:r>
              <w:rPr>
                <w:rFonts w:ascii="Times New Roman" w:hAnsi="Times New Roman" w:eastAsia="Times New Roman" w:cs="Times New Roman"/>
                <w:b w:val="0"/>
                <w:bCs w:val="0"/>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F578E91">
            <w:pPr>
              <w:jc w:val="center"/>
            </w:pPr>
            <w:r>
              <w:rPr>
                <w:rFonts w:ascii="Times New Roman" w:hAnsi="Times New Roman" w:eastAsia="Times New Roman" w:cs="Times New Roman"/>
                <w:b w:val="0"/>
                <w:bCs w:val="0"/>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9DD7D8B">
            <w:pPr>
              <w:jc w:val="center"/>
            </w:pPr>
            <w:r>
              <w:rPr>
                <w:rFonts w:ascii="Times New Roman" w:hAnsi="Times New Roman" w:eastAsia="Times New Roman" w:cs="Times New Roman"/>
                <w:b w:val="0"/>
                <w:bCs w:val="0"/>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05A0449">
            <w:pPr>
              <w:jc w:val="center"/>
            </w:pPr>
            <w:r>
              <w:rPr>
                <w:rFonts w:ascii="Times New Roman" w:hAnsi="Times New Roman" w:eastAsia="Times New Roman" w:cs="Times New Roman"/>
                <w:b w:val="0"/>
                <w:bCs w:val="0"/>
                <w:sz w:val="22"/>
                <w:szCs w:val="22"/>
              </w:rPr>
              <w:t>Partial</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1477B55">
            <w:pPr>
              <w:jc w:val="center"/>
            </w:pPr>
            <w:r>
              <w:rPr>
                <w:rFonts w:ascii="Times New Roman" w:hAnsi="Times New Roman" w:eastAsia="Times New Roman" w:cs="Times New Roman"/>
                <w:b w:val="0"/>
                <w:bCs w:val="0"/>
                <w:sz w:val="22"/>
                <w:szCs w:val="22"/>
              </w:rPr>
              <w:t>Yes</w:t>
            </w:r>
          </w:p>
        </w:tc>
      </w:tr>
      <w:tr w14:paraId="15EE6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77CE9E">
            <w:pPr>
              <w:jc w:val="left"/>
            </w:pPr>
            <w:r>
              <w:rPr>
                <w:rFonts w:ascii="Times New Roman" w:hAnsi="Times New Roman" w:eastAsia="Times New Roman" w:cs="Times New Roman"/>
                <w:b w:val="0"/>
                <w:bCs w:val="0"/>
                <w:sz w:val="22"/>
                <w:szCs w:val="22"/>
              </w:rPr>
              <w:t>Open Source Stack</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AE51A8D">
            <w:pPr>
              <w:jc w:val="center"/>
            </w:pPr>
            <w:r>
              <w:rPr>
                <w:rFonts w:ascii="Times New Roman" w:hAnsi="Times New Roman" w:eastAsia="Times New Roman" w:cs="Times New Roman"/>
                <w:b w:val="0"/>
                <w:bCs w:val="0"/>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2294C80">
            <w:pPr>
              <w:jc w:val="center"/>
            </w:pPr>
            <w:r>
              <w:rPr>
                <w:rFonts w:ascii="Times New Roman" w:hAnsi="Times New Roman" w:eastAsia="Times New Roman" w:cs="Times New Roman"/>
                <w:b w:val="0"/>
                <w:bCs w:val="0"/>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9526B3D">
            <w:pPr>
              <w:jc w:val="center"/>
            </w:pPr>
            <w:r>
              <w:rPr>
                <w:rFonts w:ascii="Times New Roman" w:hAnsi="Times New Roman" w:eastAsia="Times New Roman" w:cs="Times New Roman"/>
                <w:b w:val="0"/>
                <w:bCs w:val="0"/>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724845A">
            <w:pPr>
              <w:jc w:val="center"/>
            </w:pPr>
            <w:r>
              <w:rPr>
                <w:rFonts w:ascii="Times New Roman" w:hAnsi="Times New Roman" w:eastAsia="Times New Roman" w:cs="Times New Roman"/>
                <w:b w:val="0"/>
                <w:bCs w:val="0"/>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DC1EC73">
            <w:pPr>
              <w:jc w:val="center"/>
            </w:pPr>
            <w:r>
              <w:rPr>
                <w:rFonts w:ascii="Times New Roman" w:hAnsi="Times New Roman" w:eastAsia="Times New Roman" w:cs="Times New Roman"/>
                <w:b w:val="0"/>
                <w:bCs w:val="0"/>
                <w:sz w:val="22"/>
                <w:szCs w:val="22"/>
              </w:rPr>
              <w:t>No</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C6201D0">
            <w:pPr>
              <w:jc w:val="center"/>
            </w:pPr>
            <w:r>
              <w:rPr>
                <w:rFonts w:ascii="Times New Roman" w:hAnsi="Times New Roman" w:eastAsia="Times New Roman" w:cs="Times New Roman"/>
                <w:b w:val="0"/>
                <w:bCs w:val="0"/>
                <w:sz w:val="22"/>
                <w:szCs w:val="22"/>
              </w:rPr>
              <w:t>Yes</w:t>
            </w:r>
          </w:p>
        </w:tc>
      </w:tr>
      <w:tr w14:paraId="40FFE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4830453">
            <w:pPr>
              <w:jc w:val="left"/>
            </w:pPr>
            <w:r>
              <w:rPr>
                <w:rFonts w:ascii="Times New Roman" w:hAnsi="Times New Roman" w:eastAsia="Times New Roman" w:cs="Times New Roman"/>
                <w:b w:val="0"/>
                <w:bCs w:val="0"/>
                <w:sz w:val="22"/>
                <w:szCs w:val="22"/>
              </w:rPr>
              <w:t>Overdue Detection</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7C97A8A">
            <w:pPr>
              <w:jc w:val="center"/>
            </w:pPr>
            <w:r>
              <w:rPr>
                <w:rFonts w:ascii="Times New Roman" w:hAnsi="Times New Roman" w:eastAsia="Times New Roman" w:cs="Times New Roman"/>
                <w:b w:val="0"/>
                <w:bCs w:val="0"/>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5DFFC39">
            <w:pPr>
              <w:jc w:val="center"/>
            </w:pPr>
            <w:r>
              <w:rPr>
                <w:rFonts w:ascii="Times New Roman" w:hAnsi="Times New Roman" w:eastAsia="Times New Roman" w:cs="Times New Roman"/>
                <w:b w:val="0"/>
                <w:bCs w:val="0"/>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F773A5A">
            <w:pPr>
              <w:jc w:val="center"/>
            </w:pPr>
            <w:r>
              <w:rPr>
                <w:rFonts w:ascii="Times New Roman" w:hAnsi="Times New Roman" w:eastAsia="Times New Roman" w:cs="Times New Roman"/>
                <w:b w:val="0"/>
                <w:bCs w:val="0"/>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189A48A">
            <w:pPr>
              <w:jc w:val="center"/>
            </w:pPr>
            <w:r>
              <w:rPr>
                <w:rFonts w:ascii="Times New Roman" w:hAnsi="Times New Roman" w:eastAsia="Times New Roman" w:cs="Times New Roman"/>
                <w:b w:val="0"/>
                <w:bCs w:val="0"/>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415BAD">
            <w:pPr>
              <w:jc w:val="center"/>
            </w:pPr>
            <w:r>
              <w:rPr>
                <w:rFonts w:ascii="Times New Roman" w:hAnsi="Times New Roman" w:eastAsia="Times New Roman" w:cs="Times New Roman"/>
                <w:b w:val="0"/>
                <w:bCs w:val="0"/>
                <w:sz w:val="22"/>
                <w:szCs w:val="22"/>
              </w:rPr>
              <w:t>Manual</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A59804F">
            <w:pPr>
              <w:jc w:val="center"/>
            </w:pPr>
            <w:r>
              <w:rPr>
                <w:rFonts w:ascii="Times New Roman" w:hAnsi="Times New Roman" w:eastAsia="Times New Roman" w:cs="Times New Roman"/>
                <w:b w:val="0"/>
                <w:bCs w:val="0"/>
                <w:sz w:val="22"/>
                <w:szCs w:val="22"/>
              </w:rPr>
              <w:t>Yes</w:t>
            </w:r>
          </w:p>
        </w:tc>
      </w:tr>
    </w:tbl>
    <w:p w14:paraId="22D6950D">
      <w:pPr>
        <w:spacing w:before="80" w:after="160"/>
      </w:pPr>
    </w:p>
    <w:p w14:paraId="407F7B6F">
      <w:pPr>
        <w:spacing w:before="0" w:after="160" w:line="360" w:lineRule="auto"/>
        <w:ind w:firstLine="720"/>
        <w:jc w:val="both"/>
      </w:pPr>
      <w:r>
        <w:rPr>
          <w:rFonts w:ascii="Times New Roman" w:hAnsi="Times New Roman" w:eastAsia="Times New Roman" w:cs="Times New Roman"/>
          <w:b w:val="0"/>
          <w:bCs w:val="0"/>
          <w:i w:val="0"/>
          <w:iCs w:val="0"/>
          <w:sz w:val="24"/>
          <w:szCs w:val="24"/>
        </w:rPr>
        <w:t>The comparative analysis presented in Table 2.1 reveals that Task Flow provides a unique combination of features that no single existing tool offers in a free, self-hostable package. The inclusion of built-in analytics, priority management, custom categories, and overdue detection — all within an open-source, individually focused system — positions Task Flow as a distinctive contribution to the personal productivity software landscape.</w:t>
      </w:r>
    </w:p>
    <w:p w14:paraId="08D1A043">
      <w:pPr>
        <w:pStyle w:val="3"/>
        <w:spacing w:before="240" w:after="120"/>
        <w:jc w:val="left"/>
      </w:pPr>
      <w:r>
        <w:rPr>
          <w:rFonts w:ascii="Times New Roman" w:hAnsi="Times New Roman" w:eastAsia="Times New Roman" w:cs="Times New Roman"/>
          <w:b/>
          <w:bCs/>
          <w:color w:val="000000"/>
          <w:sz w:val="26"/>
          <w:szCs w:val="26"/>
        </w:rPr>
        <w:t>2.3 Web Technologies for Task Management</w:t>
      </w:r>
    </w:p>
    <w:p w14:paraId="5D8D02A5">
      <w:pPr>
        <w:spacing w:before="0" w:after="160" w:line="360" w:lineRule="auto"/>
        <w:ind w:firstLine="720"/>
        <w:jc w:val="both"/>
      </w:pPr>
      <w:r>
        <w:rPr>
          <w:rFonts w:ascii="Times New Roman" w:hAnsi="Times New Roman" w:eastAsia="Times New Roman" w:cs="Times New Roman"/>
          <w:b w:val="0"/>
          <w:bCs w:val="0"/>
          <w:i w:val="0"/>
          <w:iCs w:val="0"/>
          <w:sz w:val="24"/>
          <w:szCs w:val="24"/>
        </w:rPr>
        <w:t>The choice of web technologies plays a critical role in determining the performance, scalability, maintainability, and security of a web-based task management system. This section reviews the key technologies employed in the development of Task Flow and situates them within the broader context of modern web development practices.</w:t>
      </w:r>
    </w:p>
    <w:p w14:paraId="08A69B08">
      <w:pPr>
        <w:spacing w:before="0" w:after="160" w:line="360" w:lineRule="auto"/>
        <w:ind w:firstLine="720"/>
        <w:jc w:val="both"/>
      </w:pPr>
      <w:r>
        <w:rPr>
          <w:rFonts w:ascii="Times New Roman" w:hAnsi="Times New Roman" w:eastAsia="Times New Roman" w:cs="Times New Roman"/>
          <w:b w:val="0"/>
          <w:bCs w:val="0"/>
          <w:i w:val="0"/>
          <w:iCs w:val="0"/>
          <w:sz w:val="24"/>
          <w:szCs w:val="24"/>
        </w:rPr>
        <w:t>Node.js, introduced by Ryan Dahl in 2009, is a server-side JavaScript runtime built on Google Chrome's V8 engine. Its non-blocking, event-driven I/O model makes it particularly well-suited for building scalable network applications. Studies comparing Node.js with traditional server-side technologies such as PHP and Java have demonstrated that Node.js provides superior performance for I/O-intensive applications with concurrent users, making it an appropriate choice for a web application involving frequent database reads and writes. The use of JavaScript on both the frontend and backend also reduces the cognitive overhead for developers and facilitates code reuse.</w:t>
      </w:r>
    </w:p>
    <w:p w14:paraId="4A8450A1">
      <w:pPr>
        <w:spacing w:before="0" w:after="160" w:line="360" w:lineRule="auto"/>
        <w:ind w:firstLine="720"/>
        <w:jc w:val="both"/>
      </w:pPr>
      <w:r>
        <w:rPr>
          <w:rFonts w:ascii="Times New Roman" w:hAnsi="Times New Roman" w:eastAsia="Times New Roman" w:cs="Times New Roman"/>
          <w:b w:val="0"/>
          <w:bCs w:val="0"/>
          <w:i w:val="0"/>
          <w:iCs w:val="0"/>
          <w:sz w:val="24"/>
          <w:szCs w:val="24"/>
        </w:rPr>
        <w:t>Express.js is the most widely used web application framework for Node.js. Its minimalist design philosophy provides developers with a thin layer of abstraction over the Node.js HTTP module, offering routing, middleware support, and request/response handling without imposing a rigid application structure. Express.js version 5, used in this project, introduced improvements to error handling and asynchronous route support. The framework's simplicity and flexibility make it particularly suitable for building RESTful APIs, which are the backbone of the Task Flow backend.</w:t>
      </w:r>
    </w:p>
    <w:p w14:paraId="59DEEA39">
      <w:pPr>
        <w:spacing w:before="0" w:after="160" w:line="360" w:lineRule="auto"/>
        <w:ind w:firstLine="720"/>
        <w:jc w:val="both"/>
      </w:pPr>
      <w:r>
        <w:rPr>
          <w:rFonts w:ascii="Times New Roman" w:hAnsi="Times New Roman" w:eastAsia="Times New Roman" w:cs="Times New Roman"/>
          <w:b w:val="0"/>
          <w:bCs w:val="0"/>
          <w:i w:val="0"/>
          <w:iCs w:val="0"/>
          <w:sz w:val="24"/>
          <w:szCs w:val="24"/>
        </w:rPr>
        <w:t>PostgreSQL is a powerful, open-source object-relational database management system (ORDBMS) with over 35 years of active development. It is known for its robustness, standards compliance, extensibility, and support for advanced data types. For the Task Flow system, PostgreSQL provides the persistent storage layer for user accounts, tasks, and categories. The use of UUID primary keys, foreign key constraints, check constraints for enumerated fields (priority, status), and cascading deletes ensures data integrity and relational consistency throughout the application.</w:t>
      </w:r>
    </w:p>
    <w:p w14:paraId="02376FD6">
      <w:pPr>
        <w:spacing w:before="0" w:after="160" w:line="360" w:lineRule="auto"/>
        <w:ind w:firstLine="720"/>
        <w:jc w:val="both"/>
      </w:pPr>
      <w:r>
        <w:rPr>
          <w:rFonts w:ascii="Times New Roman" w:hAnsi="Times New Roman" w:eastAsia="Times New Roman" w:cs="Times New Roman"/>
          <w:b w:val="0"/>
          <w:bCs w:val="0"/>
          <w:i w:val="0"/>
          <w:iCs w:val="0"/>
          <w:sz w:val="24"/>
          <w:szCs w:val="24"/>
        </w:rPr>
        <w:t>The frontend of Task Flow is built using vanilla HTML5, CSS3, and JavaScript without any frontend framework. This decision aligns with a growing trend in web development toward reducing dependency on heavy JavaScript frameworks for applications that do not require the complexity they introduce. The use of CSS custom properties (variables) for theming, Flexbox and CSS Grid for layout, and the Fetch API for asynchronous communication with the backend reflects a modern and standards-compliant approach to frontend development. The Plus Jakarta Sans font, loaded from Google Fonts, and Font Awesome icon library contribute to the professional and polished visual appearance of the application.</w:t>
      </w:r>
    </w:p>
    <w:p w14:paraId="6D982B2C">
      <w:pPr>
        <w:pStyle w:val="3"/>
        <w:spacing w:before="240" w:after="120"/>
        <w:jc w:val="left"/>
      </w:pPr>
      <w:r>
        <w:rPr>
          <w:rFonts w:ascii="Times New Roman" w:hAnsi="Times New Roman" w:eastAsia="Times New Roman" w:cs="Times New Roman"/>
          <w:b/>
          <w:bCs/>
          <w:color w:val="000000"/>
          <w:sz w:val="26"/>
          <w:szCs w:val="26"/>
        </w:rPr>
        <w:t>2.4 User Authentication and Security in Web Applications</w:t>
      </w:r>
    </w:p>
    <w:p w14:paraId="16342A50">
      <w:pPr>
        <w:spacing w:before="0" w:after="160" w:line="360" w:lineRule="auto"/>
        <w:ind w:firstLine="720"/>
        <w:jc w:val="both"/>
      </w:pPr>
      <w:r>
        <w:rPr>
          <w:rFonts w:ascii="Times New Roman" w:hAnsi="Times New Roman" w:eastAsia="Times New Roman" w:cs="Times New Roman"/>
          <w:b w:val="0"/>
          <w:bCs w:val="0"/>
          <w:i w:val="0"/>
          <w:iCs w:val="0"/>
          <w:sz w:val="24"/>
          <w:szCs w:val="24"/>
        </w:rPr>
        <w:t>Security is a foundational concern in any web application that handles user data. The literature on web application security identifies authentication, authorization, input validation, and protection against common attack vectors as the primary areas requiring careful design attention.</w:t>
      </w:r>
    </w:p>
    <w:p w14:paraId="6CB8DA0C">
      <w:pPr>
        <w:spacing w:before="0" w:after="160" w:line="360" w:lineRule="auto"/>
        <w:ind w:firstLine="720"/>
        <w:jc w:val="both"/>
      </w:pPr>
      <w:r>
        <w:rPr>
          <w:rFonts w:ascii="Times New Roman" w:hAnsi="Times New Roman" w:eastAsia="Times New Roman" w:cs="Times New Roman"/>
          <w:b w:val="0"/>
          <w:bCs w:val="0"/>
          <w:i w:val="0"/>
          <w:iCs w:val="0"/>
          <w:sz w:val="24"/>
          <w:szCs w:val="24"/>
        </w:rPr>
        <w:t>Session-based authentication, as implemented in Task Flow using the express-session library, represents a well-established approach to managing user identity in web applications. In this model, the server creates a session upon successful login and stores a session identifier in a cookie on the client side. Subsequent requests from the client include this cookie, allowing the server to identify the authenticated user. While token-based authentication using JSON Web Tokens (JWT) has gained considerable popularity in recent years — particularly for stateless, scalable APIs — session-based authentication remains a practical and secure choice for monolithic web applications where the frontend and backend are served from the same origin, as is the case with Task Flow.</w:t>
      </w:r>
    </w:p>
    <w:p w14:paraId="627FDF40">
      <w:pPr>
        <w:spacing w:before="0" w:after="160" w:line="360" w:lineRule="auto"/>
        <w:ind w:firstLine="720"/>
        <w:jc w:val="both"/>
      </w:pPr>
      <w:r>
        <w:rPr>
          <w:rFonts w:ascii="Times New Roman" w:hAnsi="Times New Roman" w:eastAsia="Times New Roman" w:cs="Times New Roman"/>
          <w:b w:val="0"/>
          <w:bCs w:val="0"/>
          <w:i w:val="0"/>
          <w:iCs w:val="0"/>
          <w:sz w:val="24"/>
          <w:szCs w:val="24"/>
        </w:rPr>
        <w:t>Password security is addressed through the use of bcryptjs, a JavaScript implementation of the bcrypt password hashing function. Bcrypt is widely recommended for password storage due to its deliberate computational cost, which makes brute-force attacks significantly more expensive compared to faster hashing algorithms such as MD5 or SHA-1. The use of a salt factor of 10 in the Task Flow implementation provides a strong balance between security and performance.</w:t>
      </w:r>
    </w:p>
    <w:p w14:paraId="50161699">
      <w:pPr>
        <w:spacing w:before="0" w:after="160" w:line="360" w:lineRule="auto"/>
        <w:ind w:firstLine="720"/>
        <w:jc w:val="both"/>
      </w:pPr>
      <w:r>
        <w:rPr>
          <w:rFonts w:ascii="Times New Roman" w:hAnsi="Times New Roman" w:eastAsia="Times New Roman" w:cs="Times New Roman"/>
          <w:b w:val="0"/>
          <w:bCs w:val="0"/>
          <w:i w:val="0"/>
          <w:iCs w:val="0"/>
          <w:sz w:val="24"/>
          <w:szCs w:val="24"/>
        </w:rPr>
        <w:t>Cross-Site Scripting (XSS) protection is implemented through the escapeHtml() utility function in the frontend JavaScript, which sanitizes all user-generated content before it is inserted into the DOM. This prevents malicious scripts injected through task titles or descriptions from executing in the user's browser. Rate limiting, implemented using the express-rate-limit middleware, protects the authentication endpoints from brute-force and credential-stuffing attacks by restricting the number of requests a client can make within a configurable time window.</w:t>
      </w:r>
    </w:p>
    <w:p w14:paraId="4817A182">
      <w:pPr>
        <w:pStyle w:val="3"/>
        <w:spacing w:before="240" w:after="120"/>
        <w:jc w:val="left"/>
      </w:pPr>
      <w:r>
        <w:rPr>
          <w:rFonts w:ascii="Times New Roman" w:hAnsi="Times New Roman" w:eastAsia="Times New Roman" w:cs="Times New Roman"/>
          <w:b/>
          <w:bCs/>
          <w:color w:val="000000"/>
          <w:sz w:val="26"/>
          <w:szCs w:val="26"/>
        </w:rPr>
        <w:t>2.5 Data Visualization in Productivity Applications</w:t>
      </w:r>
    </w:p>
    <w:p w14:paraId="33FE642E">
      <w:pPr>
        <w:spacing w:before="0" w:after="160" w:line="360" w:lineRule="auto"/>
        <w:ind w:firstLine="720"/>
        <w:jc w:val="both"/>
      </w:pPr>
      <w:r>
        <w:rPr>
          <w:rFonts w:ascii="Times New Roman" w:hAnsi="Times New Roman" w:eastAsia="Times New Roman" w:cs="Times New Roman"/>
          <w:b w:val="0"/>
          <w:bCs w:val="0"/>
          <w:i w:val="0"/>
          <w:iCs w:val="0"/>
          <w:sz w:val="24"/>
          <w:szCs w:val="24"/>
        </w:rPr>
        <w:t>Data visualization has become an increasingly important component of productivity software. Research in human-computer interaction has consistently shown that visual representations of data — charts, graphs, and progress indicators — are more effective than raw numerical data for helping users quickly understand patterns, trends, and performance metrics. For task management systems, visualization serves to make the abstract concept of "productivity" tangible and actionable.</w:t>
      </w:r>
    </w:p>
    <w:p w14:paraId="4BD4F0E1">
      <w:pPr>
        <w:spacing w:before="0" w:after="160" w:line="360" w:lineRule="auto"/>
        <w:ind w:firstLine="720"/>
        <w:jc w:val="both"/>
      </w:pPr>
      <w:r>
        <w:rPr>
          <w:rFonts w:ascii="Times New Roman" w:hAnsi="Times New Roman" w:eastAsia="Times New Roman" w:cs="Times New Roman"/>
          <w:b w:val="0"/>
          <w:bCs w:val="0"/>
          <w:i w:val="0"/>
          <w:iCs w:val="0"/>
          <w:sz w:val="24"/>
          <w:szCs w:val="24"/>
        </w:rPr>
        <w:t>Chart.js is a widely adopted open-source JavaScript charting library that provides a clean, responsive, and highly customizable charting API. It supports a diverse range of chart types including bar charts, line charts, doughnut charts, radar charts, and more. For Task Flow, Chart.js version 4.4.1 is used to render two key visualizations on the statistics page: a bar chart displaying the distribution of tasks across priority levels (high, medium, low), and a doughnut chart showing the proportion of completed versus pending tasks. These visualizations are rendered on HTML5 canvas elements and are fully responsive, adapting their dimensions to the available screen space.</w:t>
      </w:r>
    </w:p>
    <w:p w14:paraId="083ACBB3">
      <w:pPr>
        <w:spacing w:before="0" w:after="160" w:line="360" w:lineRule="auto"/>
        <w:ind w:firstLine="720"/>
        <w:jc w:val="both"/>
      </w:pPr>
      <w:r>
        <w:rPr>
          <w:rFonts w:ascii="Times New Roman" w:hAnsi="Times New Roman" w:eastAsia="Times New Roman" w:cs="Times New Roman"/>
          <w:b w:val="0"/>
          <w:bCs w:val="0"/>
          <w:i w:val="0"/>
          <w:iCs w:val="0"/>
          <w:sz w:val="24"/>
          <w:szCs w:val="24"/>
        </w:rPr>
        <w:t>Beyond charts, the statistics page features a priority breakdown table that displays, for each priority level, the total number of tasks, the number completed, the number pending, and the completion percentage accompanied by a color-coded progress bar. This multi-faceted approach to productivity visualization ensures that users receive a comprehensive picture of their task management behavior, enabling them to identify patterns such as a tendency to create high-priority tasks but complete a disproportionately lower percentage of them — a common productivity anti-pattern identified in behavioral productivity research.</w:t>
      </w:r>
    </w:p>
    <w:p w14:paraId="783226F4">
      <w:pPr>
        <w:pStyle w:val="3"/>
        <w:spacing w:before="240" w:after="120"/>
        <w:jc w:val="left"/>
      </w:pPr>
      <w:r>
        <w:rPr>
          <w:rFonts w:ascii="Times New Roman" w:hAnsi="Times New Roman" w:eastAsia="Times New Roman" w:cs="Times New Roman"/>
          <w:b/>
          <w:bCs/>
          <w:color w:val="000000"/>
          <w:sz w:val="26"/>
          <w:szCs w:val="26"/>
        </w:rPr>
        <w:t>2.6 Research Gaps and Justification</w:t>
      </w:r>
    </w:p>
    <w:p w14:paraId="768E2F46">
      <w:pPr>
        <w:spacing w:before="0" w:after="160" w:line="360" w:lineRule="auto"/>
        <w:ind w:firstLine="720"/>
        <w:jc w:val="both"/>
      </w:pPr>
      <w:r>
        <w:rPr>
          <w:rFonts w:ascii="Times New Roman" w:hAnsi="Times New Roman" w:eastAsia="Times New Roman" w:cs="Times New Roman"/>
          <w:b w:val="0"/>
          <w:bCs w:val="0"/>
          <w:i w:val="0"/>
          <w:iCs w:val="0"/>
          <w:sz w:val="24"/>
          <w:szCs w:val="24"/>
        </w:rPr>
        <w:t>The review of existing literature and tools reveals several gaps that this project seeks to address. First, while there is extensive research on enterprise-level project management software and team collaboration tools, relatively little attention has been paid to the design of lightweight, self-hostable personal task management systems specifically tailored to the needs of individual users in resource-constrained environments.</w:t>
      </w:r>
    </w:p>
    <w:p w14:paraId="065CB7F4">
      <w:pPr>
        <w:spacing w:before="0" w:after="160" w:line="360" w:lineRule="auto"/>
        <w:ind w:firstLine="720"/>
        <w:jc w:val="both"/>
      </w:pPr>
      <w:r>
        <w:rPr>
          <w:rFonts w:ascii="Times New Roman" w:hAnsi="Times New Roman" w:eastAsia="Times New Roman" w:cs="Times New Roman"/>
          <w:b w:val="0"/>
          <w:bCs w:val="0"/>
          <w:i w:val="0"/>
          <w:iCs w:val="0"/>
          <w:sz w:val="24"/>
          <w:szCs w:val="24"/>
        </w:rPr>
        <w:t>Second, the majority of commercially available task management tools restrict their analytics and visualization features to paid tiers, creating an inequality of access that disadvantages students and users in developing countries. Task Flow addresses this gap by integrating a full-featured analytics module into a completely free and open-source system.</w:t>
      </w:r>
    </w:p>
    <w:p w14:paraId="6B85E3B6">
      <w:pPr>
        <w:spacing w:before="0" w:after="160" w:line="360" w:lineRule="auto"/>
        <w:ind w:firstLine="720"/>
        <w:jc w:val="both"/>
      </w:pPr>
      <w:r>
        <w:rPr>
          <w:rFonts w:ascii="Times New Roman" w:hAnsi="Times New Roman" w:eastAsia="Times New Roman" w:cs="Times New Roman"/>
          <w:b w:val="0"/>
          <w:bCs w:val="0"/>
          <w:i w:val="0"/>
          <w:iCs w:val="0"/>
          <w:sz w:val="24"/>
          <w:szCs w:val="24"/>
        </w:rPr>
        <w:t>Third, existing academic projects in the task management domain — particularly those produced as university final year projects — often focus narrowly on either the frontend or the backend without delivering a cohesive, production-quality full-stack application. This project distinguishes itself by delivering a complete system with a polished, responsive user interface, a secure and well-structured backend, a relational database with proper schema design, and comprehensive documentation.</w:t>
      </w:r>
    </w:p>
    <w:p w14:paraId="23B5D885">
      <w:pPr>
        <w:spacing w:before="0" w:after="160" w:line="360" w:lineRule="auto"/>
        <w:ind w:firstLine="720"/>
        <w:jc w:val="both"/>
      </w:pPr>
      <w:r>
        <w:rPr>
          <w:rFonts w:ascii="Times New Roman" w:hAnsi="Times New Roman" w:eastAsia="Times New Roman" w:cs="Times New Roman"/>
          <w:b w:val="0"/>
          <w:bCs w:val="0"/>
          <w:i w:val="0"/>
          <w:iCs w:val="0"/>
          <w:sz w:val="24"/>
          <w:szCs w:val="24"/>
        </w:rPr>
        <w:t>Fourth, the choice to implement the project without a frontend framework represents a deliberate pedagogical decision. By relying exclusively on vanilla JavaScript, the project demonstrates a deep understanding of browser APIs, the Document Object Model (DOM), asynchronous programming, and event handling — foundational skills that are often obscured by the abstraction layers of modern JavaScript frameworks.</w:t>
      </w:r>
    </w:p>
    <w:p w14:paraId="4FAE8DE8">
      <w:pPr>
        <w:spacing w:before="0" w:after="160" w:line="360" w:lineRule="auto"/>
        <w:ind w:firstLine="720"/>
        <w:jc w:val="both"/>
      </w:pPr>
      <w:r>
        <w:rPr>
          <w:rFonts w:ascii="Times New Roman" w:hAnsi="Times New Roman" w:eastAsia="Times New Roman" w:cs="Times New Roman"/>
          <w:b w:val="0"/>
          <w:bCs w:val="0"/>
          <w:i w:val="0"/>
          <w:iCs w:val="0"/>
          <w:sz w:val="24"/>
          <w:szCs w:val="24"/>
        </w:rPr>
        <w:t>In summary, the literature review validates the need for the Task Flow system and confirms that the approach taken — combining modern full-stack web technologies with a focus on individual productivity, built-in analytics, and security best practices — represents a meaningful and original contribution to the domain of personal task management software.</w:t>
      </w:r>
    </w:p>
    <w:p w14:paraId="28CFEA9A">
      <w:r>
        <w:br w:type="page"/>
      </w:r>
    </w:p>
    <w:p w14:paraId="3FC44F15">
      <w:pPr>
        <w:spacing w:before="0" w:after="280"/>
        <w:jc w:val="center"/>
      </w:pPr>
      <w:r>
        <w:rPr>
          <w:rFonts w:ascii="Times New Roman" w:hAnsi="Times New Roman" w:eastAsia="Times New Roman" w:cs="Times New Roman"/>
          <w:b/>
          <w:bCs/>
          <w:sz w:val="32"/>
          <w:szCs w:val="32"/>
        </w:rPr>
        <w:t>CHAPTER 3</w:t>
      </w:r>
      <w:r>
        <w:rPr>
          <w:rFonts w:ascii="Times New Roman" w:hAnsi="Times New Roman" w:eastAsia="Times New Roman" w:cs="Times New Roman"/>
          <w:b/>
          <w:bCs/>
          <w:sz w:val="30"/>
          <w:szCs w:val="30"/>
        </w:rPr>
        <w:br w:type="textWrapping"/>
      </w:r>
      <w:r>
        <w:rPr>
          <w:rFonts w:ascii="Times New Roman" w:hAnsi="Times New Roman" w:eastAsia="Times New Roman" w:cs="Times New Roman"/>
          <w:b/>
          <w:bCs/>
          <w:sz w:val="30"/>
          <w:szCs w:val="30"/>
        </w:rPr>
        <w:t>
Methodology</w:t>
      </w:r>
    </w:p>
    <w:p w14:paraId="6A6132CF">
      <w:pPr>
        <w:pStyle w:val="3"/>
        <w:spacing w:before="220" w:after="100"/>
        <w:jc w:val="left"/>
      </w:pPr>
      <w:r>
        <w:rPr>
          <w:rFonts w:ascii="Times New Roman" w:hAnsi="Times New Roman" w:eastAsia="Times New Roman" w:cs="Times New Roman"/>
          <w:b/>
          <w:bCs/>
          <w:color w:val="000000"/>
          <w:sz w:val="26"/>
          <w:szCs w:val="26"/>
        </w:rPr>
        <w:t>3.1 Introduction to Software Development Methodology</w:t>
      </w:r>
    </w:p>
    <w:p w14:paraId="2403EF11">
      <w:pPr>
        <w:spacing w:before="0" w:after="140" w:line="360" w:lineRule="auto"/>
        <w:ind w:firstLine="720"/>
        <w:jc w:val="both"/>
      </w:pPr>
      <w:r>
        <w:rPr>
          <w:rFonts w:ascii="Times New Roman" w:hAnsi="Times New Roman" w:eastAsia="Times New Roman" w:cs="Times New Roman"/>
          <w:b w:val="0"/>
          <w:bCs w:val="0"/>
          <w:i w:val="0"/>
          <w:iCs w:val="0"/>
          <w:sz w:val="24"/>
          <w:szCs w:val="24"/>
        </w:rPr>
        <w:t>A software development methodology is a structured framework that defines the processes, practices, roles, and tools used to plan, develop, test, and deliver software. The selection of an appropriate methodology is one of the most critical decisions in any software project, as it fundamentally shapes how the development team approaches problem-solving, manages change, handles uncertainty, and delivers value incrementally to stakeholders. Different methodologies are suited to different project contexts — a methodology appropriate for a large-scale enterprise system with a fixed, fully documented set of requirements may be entirely unsuitable for a smaller, exploratory student-led project where requirements evolve through iterative prototyping and continuous reflection.</w:t>
      </w:r>
    </w:p>
    <w:p w14:paraId="7F247C2E">
      <w:pPr>
        <w:spacing w:before="0" w:after="140" w:line="360" w:lineRule="auto"/>
        <w:ind w:firstLine="720"/>
        <w:jc w:val="both"/>
      </w:pPr>
      <w:r>
        <w:rPr>
          <w:rFonts w:ascii="Times New Roman" w:hAnsi="Times New Roman" w:eastAsia="Times New Roman" w:cs="Times New Roman"/>
          <w:b w:val="0"/>
          <w:bCs w:val="0"/>
          <w:i w:val="0"/>
          <w:iCs w:val="0"/>
          <w:sz w:val="24"/>
          <w:szCs w:val="24"/>
        </w:rPr>
        <w:t>For the development of Task Flow, the project team carefully evaluated three mainstream software development methodologies before selecting the most appropriate framework. The methodologies considered were the Waterfall model, the Spiral model, and the Agile methodology. Each is described below, followed by a detailed justification for the final selection.</w:t>
      </w:r>
    </w:p>
    <w:p w14:paraId="3A03FFC5">
      <w:pPr>
        <w:spacing w:before="0" w:after="140" w:line="360" w:lineRule="auto"/>
        <w:ind w:firstLine="720"/>
        <w:jc w:val="both"/>
      </w:pPr>
      <w:r>
        <w:rPr>
          <w:rFonts w:ascii="Times New Roman" w:hAnsi="Times New Roman" w:eastAsia="Times New Roman" w:cs="Times New Roman"/>
          <w:b w:val="0"/>
          <w:bCs w:val="0"/>
          <w:i w:val="0"/>
          <w:iCs w:val="0"/>
          <w:sz w:val="24"/>
          <w:szCs w:val="24"/>
        </w:rPr>
        <w:t>The Waterfall model is a sequential, plan-driven methodology in which each phase of the software development lifecycle — requirements analysis, system design, implementation, testing, deployment, and maintenance — must be completed in full before the subsequent phase commences. The Waterfall model offers clarity, predictability, and a straightforward documentation trail, making it suitable for projects where all requirements are stable and completely understood at the outset. However, for Task Flow, several design and feature decisions were made iteratively based on practical prototyping and testing during development. The rigid sequential nature of Waterfall would have prevented the team from incorporating these mid-development insights without costly and disruptive phase reversals, making it an unsuitable choice for this project.</w:t>
      </w:r>
    </w:p>
    <w:p w14:paraId="11C6E385">
      <w:pPr>
        <w:spacing w:before="0" w:after="140" w:line="360" w:lineRule="auto"/>
        <w:ind w:firstLine="720"/>
        <w:jc w:val="both"/>
      </w:pPr>
      <w:r>
        <w:rPr>
          <w:rFonts w:ascii="Times New Roman" w:hAnsi="Times New Roman" w:eastAsia="Times New Roman" w:cs="Times New Roman"/>
          <w:b w:val="0"/>
          <w:bCs w:val="0"/>
          <w:i w:val="0"/>
          <w:iCs w:val="0"/>
          <w:sz w:val="24"/>
          <w:szCs w:val="24"/>
        </w:rPr>
        <w:t>The Spiral model combines elements of the Waterfall model with iterative development and places particular emphasis on formal risk identification and risk mitigation at each cycle. While theoretically robust, the Spiral model introduces a level of formal overhead — especially in its structured risk assessment procedures — that is disproportionate for a three-member student project with a development timeline of approximately twelve months and a relatively contained set of known risks.</w:t>
      </w:r>
    </w:p>
    <w:p w14:paraId="2029B221">
      <w:pPr>
        <w:spacing w:before="0" w:after="140" w:line="360" w:lineRule="auto"/>
        <w:ind w:firstLine="720"/>
        <w:jc w:val="both"/>
      </w:pPr>
      <w:r>
        <w:rPr>
          <w:rFonts w:ascii="Times New Roman" w:hAnsi="Times New Roman" w:eastAsia="Times New Roman" w:cs="Times New Roman"/>
          <w:b w:val="0"/>
          <w:bCs w:val="0"/>
          <w:i w:val="0"/>
          <w:iCs w:val="0"/>
          <w:sz w:val="24"/>
          <w:szCs w:val="24"/>
        </w:rPr>
        <w:t>The Agile methodology, by contrast, is an iterative and incremental approach to software development that prioritizes adaptability, close collaboration, working software, and responsiveness to evolving requirements. Agile development proceeds through a series of short, time-boxed development cycles called sprints, each of which produces a potentially shippable increment of functional software. This approach aligns naturally with the exploratory character of this project, where new features were identified, prototyped, tested, and refined throughout the development lifecycle rather than being fully prescribed in an upfront requirements specification document.</w:t>
      </w:r>
    </w:p>
    <w:p w14:paraId="540B47A0">
      <w:pPr>
        <w:pStyle w:val="3"/>
        <w:spacing w:before="220" w:after="100"/>
        <w:jc w:val="left"/>
      </w:pPr>
      <w:r>
        <w:rPr>
          <w:rFonts w:ascii="Times New Roman" w:hAnsi="Times New Roman" w:eastAsia="Times New Roman" w:cs="Times New Roman"/>
          <w:b/>
          <w:bCs/>
          <w:color w:val="000000"/>
          <w:sz w:val="26"/>
          <w:szCs w:val="26"/>
        </w:rPr>
        <w:t>3.2 Agile Development Methodology</w:t>
      </w:r>
    </w:p>
    <w:p w14:paraId="34DC8980">
      <w:pPr>
        <w:spacing w:before="0" w:after="140" w:line="360" w:lineRule="auto"/>
        <w:ind w:firstLine="720"/>
        <w:jc w:val="both"/>
      </w:pPr>
      <w:r>
        <w:rPr>
          <w:rFonts w:ascii="Times New Roman" w:hAnsi="Times New Roman" w:eastAsia="Times New Roman" w:cs="Times New Roman"/>
          <w:b w:val="0"/>
          <w:bCs w:val="0"/>
          <w:i w:val="0"/>
          <w:iCs w:val="0"/>
          <w:sz w:val="24"/>
          <w:szCs w:val="24"/>
        </w:rPr>
        <w:t>Agile is not a single prescriptive methodology but rather an umbrella term for a family of iterative development approaches that share a common set of values and principles as codified in the Agile Manifesto, first published in 2001 by seventeen experienced software practitioners. The four core values of the Agile Manifesto are: (1) individuals and interactions over processes and tools; (2) working software over comprehensive documentation; (3) customer collaboration over contract negotiation; and (4) responding to change over following a rigid plan. These values directly informed the project team's approach to the development of Task Flow at every stage.</w:t>
      </w:r>
    </w:p>
    <w:p w14:paraId="6A57485F">
      <w:pPr>
        <w:spacing w:before="0" w:after="140" w:line="360" w:lineRule="auto"/>
        <w:ind w:firstLine="720"/>
        <w:jc w:val="both"/>
      </w:pPr>
      <w:r>
        <w:rPr>
          <w:rFonts w:ascii="Times New Roman" w:hAnsi="Times New Roman" w:eastAsia="Times New Roman" w:cs="Times New Roman"/>
          <w:b w:val="0"/>
          <w:bCs w:val="0"/>
          <w:i w:val="0"/>
          <w:iCs w:val="0"/>
          <w:sz w:val="24"/>
          <w:szCs w:val="24"/>
        </w:rPr>
        <w:t>The specific Agile framework adopted draws primarily from Scrum, which organizes work into fixed-length sprints, each beginning with a sprint planning session and concluding with a sprint review and retrospective. While the full Scrum framework defines specific roles — Product Owner, Scrum Master, and Development Team — and formal ceremonies including daily standups, sprint reviews, and retrospectives, a scaled-down adaptation of these practices was employed to suit the three-member team structure and academic project context.</w:t>
      </w:r>
    </w:p>
    <w:p w14:paraId="6BD6E402">
      <w:pPr>
        <w:spacing w:before="180" w:after="80"/>
        <w:jc w:val="left"/>
      </w:pPr>
      <w:r>
        <w:rPr>
          <w:rFonts w:ascii="Times New Roman" w:hAnsi="Times New Roman" w:eastAsia="Times New Roman" w:cs="Times New Roman"/>
          <w:b/>
          <w:bCs/>
          <w:sz w:val="24"/>
          <w:szCs w:val="24"/>
          <w:u w:val="single"/>
        </w:rPr>
        <w:t>3.2.1 Agile Principles Applied in Task Flow</w:t>
      </w:r>
    </w:p>
    <w:p w14:paraId="1BDA0254">
      <w:pPr>
        <w:spacing w:before="0" w:after="140" w:line="360" w:lineRule="auto"/>
        <w:ind w:firstLine="720"/>
        <w:jc w:val="both"/>
      </w:pPr>
      <w:r>
        <w:rPr>
          <w:rFonts w:ascii="Times New Roman" w:hAnsi="Times New Roman" w:eastAsia="Times New Roman" w:cs="Times New Roman"/>
          <w:b w:val="0"/>
          <w:bCs w:val="0"/>
          <w:i w:val="0"/>
          <w:iCs w:val="0"/>
          <w:sz w:val="24"/>
          <w:szCs w:val="24"/>
        </w:rPr>
        <w:t>The following Agile principles were explicitly observed and applied throughout the development of Task Flow:</w:t>
      </w:r>
    </w:p>
    <w:p w14:paraId="38CB8CDA">
      <w:pPr>
        <w:pStyle w:val="6"/>
        <w:numPr>
          <w:ilvl w:val="0"/>
          <w:numId w:val="1"/>
        </w:numPr>
        <w:spacing w:before="0" w:after="80" w:line="360" w:lineRule="auto"/>
        <w:ind w:left="720" w:hanging="360"/>
        <w:jc w:val="both"/>
      </w:pPr>
      <w:r>
        <w:rPr>
          <w:rFonts w:ascii="Times New Roman" w:hAnsi="Times New Roman" w:eastAsia="Times New Roman" w:cs="Times New Roman"/>
          <w:sz w:val="24"/>
          <w:szCs w:val="24"/>
        </w:rPr>
        <w:t>Iterative Development: The system was built in multiple sequential sprints, with each sprint delivering a functional, testable software increment. The team did not attempt to build the complete system in a single continuous effort but instead constructed and validated features incrementally, beginning with the most fundamental components — server setup, database schema, and user authentication — before progressing to task management, category handling, and finally analytics and UI polish.</w:t>
      </w:r>
    </w:p>
    <w:p w14:paraId="12B80F73">
      <w:pPr>
        <w:pStyle w:val="6"/>
        <w:numPr>
          <w:ilvl w:val="0"/>
          <w:numId w:val="1"/>
        </w:numPr>
        <w:spacing w:before="0" w:after="80" w:line="360" w:lineRule="auto"/>
        <w:ind w:left="720" w:hanging="360"/>
        <w:jc w:val="both"/>
      </w:pPr>
      <w:r>
        <w:rPr>
          <w:rFonts w:ascii="Times New Roman" w:hAnsi="Times New Roman" w:eastAsia="Times New Roman" w:cs="Times New Roman"/>
          <w:sz w:val="24"/>
          <w:szCs w:val="24"/>
        </w:rPr>
        <w:t>Continuous Testing and Integration: Testing was performed continuously throughout development rather than being deferred to a dedicated post-implementation testing phase. Each new feature or module was verified against its requirements in the local development environment immediately upon completion, before being considered ready for integration with previously developed components.</w:t>
      </w:r>
    </w:p>
    <w:p w14:paraId="57557ADD">
      <w:pPr>
        <w:pStyle w:val="6"/>
        <w:numPr>
          <w:ilvl w:val="0"/>
          <w:numId w:val="1"/>
        </w:numPr>
        <w:spacing w:before="0" w:after="80" w:line="360" w:lineRule="auto"/>
        <w:ind w:left="720" w:hanging="360"/>
        <w:jc w:val="both"/>
      </w:pPr>
      <w:r>
        <w:rPr>
          <w:rFonts w:ascii="Times New Roman" w:hAnsi="Times New Roman" w:eastAsia="Times New Roman" w:cs="Times New Roman"/>
          <w:sz w:val="24"/>
          <w:szCs w:val="24"/>
        </w:rPr>
        <w:t>Adaptability to Change: Several features of the system evolved substantially from their initial conception. The statistics page, for example, was originally planned as a simple numerical summary of task totals. During Sprint 5, the team decided to extend it significantly to include Chart.js-powered interactive bar and doughnut charts and a detailed priority breakdown table with animated progress bars, based on practical evaluation of what would provide the most user value.</w:t>
      </w:r>
    </w:p>
    <w:p w14:paraId="12CB8199">
      <w:pPr>
        <w:pStyle w:val="6"/>
        <w:numPr>
          <w:ilvl w:val="0"/>
          <w:numId w:val="1"/>
        </w:numPr>
        <w:spacing w:before="0" w:after="80" w:line="360" w:lineRule="auto"/>
        <w:ind w:left="720" w:hanging="360"/>
        <w:jc w:val="both"/>
      </w:pPr>
      <w:r>
        <w:rPr>
          <w:rFonts w:ascii="Times New Roman" w:hAnsi="Times New Roman" w:eastAsia="Times New Roman" w:cs="Times New Roman"/>
          <w:sz w:val="24"/>
          <w:szCs w:val="24"/>
        </w:rPr>
        <w:t>Working Software as the Measure of Progress: At the conclusion of each sprint, the team assessed progress exclusively in terms of working, demonstrable software functionality rather than lines of code written, documents produced, or hours invested. This focus kept the team's efforts consistently oriented toward delivering a usable product.</w:t>
      </w:r>
    </w:p>
    <w:p w14:paraId="333F0153">
      <w:pPr>
        <w:pStyle w:val="6"/>
        <w:numPr>
          <w:ilvl w:val="0"/>
          <w:numId w:val="1"/>
        </w:numPr>
        <w:spacing w:before="0" w:after="80" w:line="360" w:lineRule="auto"/>
        <w:ind w:left="720" w:hanging="360"/>
        <w:jc w:val="both"/>
      </w:pPr>
      <w:r>
        <w:rPr>
          <w:rFonts w:ascii="Times New Roman" w:hAnsi="Times New Roman" w:eastAsia="Times New Roman" w:cs="Times New Roman"/>
          <w:sz w:val="24"/>
          <w:szCs w:val="24"/>
        </w:rPr>
        <w:t>Simplicity and Minimalism: The Agile principle of maximizing the work not done — favoring the simplest solution that satisfies the requirement over a more complex one that over-engineers it — was consistently applied. The decision to implement the frontend in vanilla JavaScript without a framework, for instance, was a direct application of this principle, eliminating build toolchain complexity and excessive dependency management overhead.</w:t>
      </w:r>
    </w:p>
    <w:p w14:paraId="1F3CF765">
      <w:pPr>
        <w:pStyle w:val="6"/>
        <w:numPr>
          <w:ilvl w:val="0"/>
          <w:numId w:val="1"/>
        </w:numPr>
        <w:spacing w:before="0" w:after="80" w:line="360" w:lineRule="auto"/>
        <w:ind w:left="720" w:hanging="360"/>
        <w:jc w:val="both"/>
      </w:pPr>
      <w:r>
        <w:rPr>
          <w:rFonts w:ascii="Times New Roman" w:hAnsi="Times New Roman" w:eastAsia="Times New Roman" w:cs="Times New Roman"/>
          <w:sz w:val="24"/>
          <w:szCs w:val="24"/>
        </w:rPr>
        <w:t>Collaborative Communication: As a co-located three-member team, the project group was able to conduct frequent in-person design discussions, code reviews, and joint debugging sessions, fulfilling the Agile emphasis on direct face-to-face communication as the most effective channel for conveying information within a development team.</w:t>
      </w:r>
    </w:p>
    <w:p w14:paraId="7E812802">
      <w:pPr>
        <w:spacing w:before="180" w:after="80"/>
        <w:jc w:val="left"/>
      </w:pPr>
      <w:r>
        <w:rPr>
          <w:rFonts w:ascii="Times New Roman" w:hAnsi="Times New Roman" w:eastAsia="Times New Roman" w:cs="Times New Roman"/>
          <w:b/>
          <w:bCs/>
          <w:sz w:val="24"/>
          <w:szCs w:val="24"/>
          <w:u w:val="single"/>
        </w:rPr>
        <w:t>3.2.2 Sprint Structure and Timeline</w:t>
      </w:r>
    </w:p>
    <w:p w14:paraId="5D7AC7E2">
      <w:pPr>
        <w:spacing w:before="0" w:after="140" w:line="360" w:lineRule="auto"/>
        <w:ind w:firstLine="720"/>
        <w:jc w:val="both"/>
      </w:pPr>
      <w:r>
        <w:rPr>
          <w:rFonts w:ascii="Times New Roman" w:hAnsi="Times New Roman" w:eastAsia="Times New Roman" w:cs="Times New Roman"/>
          <w:b w:val="0"/>
          <w:bCs w:val="0"/>
          <w:i w:val="0"/>
          <w:iCs w:val="0"/>
          <w:sz w:val="24"/>
          <w:szCs w:val="24"/>
        </w:rPr>
        <w:t>The complete development of Task Flow was organized into six sprints spanning the academic year 2025 to 2026. Each sprint had a clearly defined goal, a set of planned deliverables, and a duration of four to six weeks. The sprint structure is summarized in Table 3.1 below.</w:t>
      </w:r>
    </w:p>
    <w:p w14:paraId="469A9559">
      <w:pPr>
        <w:spacing w:before="140" w:after="80"/>
        <w:jc w:val="center"/>
      </w:pPr>
      <w:r>
        <w:rPr>
          <w:rFonts w:ascii="Times New Roman" w:hAnsi="Times New Roman" w:eastAsia="Times New Roman" w:cs="Times New Roman"/>
          <w:b/>
          <w:bCs/>
          <w:i/>
          <w:iCs/>
          <w:sz w:val="22"/>
          <w:szCs w:val="22"/>
        </w:rPr>
        <w:t>Table 3.1: Agile Sprint Summary for Task Flow Development</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200"/>
        <w:gridCol w:w="2800"/>
        <w:gridCol w:w="4260"/>
      </w:tblGrid>
      <w:tr w14:paraId="25F45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5E6272BF">
            <w:pPr>
              <w:jc w:val="left"/>
            </w:pPr>
            <w:r>
              <w:rPr>
                <w:rFonts w:ascii="Times New Roman" w:hAnsi="Times New Roman" w:eastAsia="Times New Roman" w:cs="Times New Roman"/>
                <w:b/>
                <w:bCs/>
                <w:sz w:val="22"/>
                <w:szCs w:val="22"/>
              </w:rPr>
              <w:t>Sprint</w:t>
            </w:r>
          </w:p>
        </w:tc>
        <w:tc>
          <w:tcPr>
            <w:tcW w:w="1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486C6BF2">
            <w:pPr>
              <w:jc w:val="left"/>
            </w:pPr>
            <w:r>
              <w:rPr>
                <w:rFonts w:ascii="Times New Roman" w:hAnsi="Times New Roman" w:eastAsia="Times New Roman" w:cs="Times New Roman"/>
                <w:b/>
                <w:bCs/>
                <w:sz w:val="22"/>
                <w:szCs w:val="22"/>
              </w:rPr>
              <w:t>Duration</w:t>
            </w:r>
          </w:p>
        </w:tc>
        <w:tc>
          <w:tcPr>
            <w:tcW w:w="28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12467CDB">
            <w:pPr>
              <w:jc w:val="left"/>
            </w:pPr>
            <w:r>
              <w:rPr>
                <w:rFonts w:ascii="Times New Roman" w:hAnsi="Times New Roman" w:eastAsia="Times New Roman" w:cs="Times New Roman"/>
                <w:b/>
                <w:bCs/>
                <w:sz w:val="22"/>
                <w:szCs w:val="22"/>
              </w:rPr>
              <w:t>Sprint Goal</w:t>
            </w:r>
          </w:p>
        </w:tc>
        <w:tc>
          <w:tcPr>
            <w:tcW w:w="42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6AC5E3AA">
            <w:pPr>
              <w:jc w:val="left"/>
            </w:pPr>
            <w:r>
              <w:rPr>
                <w:rFonts w:ascii="Times New Roman" w:hAnsi="Times New Roman" w:eastAsia="Times New Roman" w:cs="Times New Roman"/>
                <w:b/>
                <w:bCs/>
                <w:sz w:val="22"/>
                <w:szCs w:val="22"/>
              </w:rPr>
              <w:t>Key Deliverables</w:t>
            </w:r>
          </w:p>
        </w:tc>
      </w:tr>
      <w:tr w14:paraId="7208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0B8CC04">
            <w:pPr>
              <w:jc w:val="left"/>
            </w:pPr>
            <w:r>
              <w:rPr>
                <w:rFonts w:ascii="Times New Roman" w:hAnsi="Times New Roman" w:eastAsia="Times New Roman" w:cs="Times New Roman"/>
                <w:b/>
                <w:bCs/>
                <w:sz w:val="22"/>
                <w:szCs w:val="22"/>
              </w:rPr>
              <w:t>Sprint 1</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9FBB436">
            <w:pPr>
              <w:jc w:val="left"/>
            </w:pPr>
            <w:r>
              <w:rPr>
                <w:rFonts w:ascii="Times New Roman" w:hAnsi="Times New Roman" w:eastAsia="Times New Roman" w:cs="Times New Roman"/>
                <w:b w:val="0"/>
                <w:bCs w:val="0"/>
                <w:sz w:val="22"/>
                <w:szCs w:val="22"/>
              </w:rPr>
              <w:t>Weeks 1–5</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86C419C">
            <w:pPr>
              <w:jc w:val="left"/>
            </w:pPr>
            <w:r>
              <w:rPr>
                <w:rFonts w:ascii="Times New Roman" w:hAnsi="Times New Roman" w:eastAsia="Times New Roman" w:cs="Times New Roman"/>
                <w:b w:val="0"/>
                <w:bCs w:val="0"/>
                <w:sz w:val="22"/>
                <w:szCs w:val="22"/>
              </w:rPr>
              <w:t>Project Setup &amp; Architecture</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8F3C0AD">
            <w:pPr>
              <w:jc w:val="left"/>
            </w:pPr>
            <w:r>
              <w:rPr>
                <w:rFonts w:ascii="Times New Roman" w:hAnsi="Times New Roman" w:eastAsia="Times New Roman" w:cs="Times New Roman"/>
                <w:b w:val="0"/>
                <w:bCs w:val="0"/>
                <w:sz w:val="22"/>
                <w:szCs w:val="22"/>
              </w:rPr>
              <w:t>Requirements gathering, tech stack selection, PostgreSQL schema design, Node.js/Express.js server initialization, folder structure, environment configuration with dotenv.</w:t>
            </w:r>
          </w:p>
        </w:tc>
      </w:tr>
      <w:tr w14:paraId="520DE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7FCCF7D">
            <w:pPr>
              <w:jc w:val="left"/>
            </w:pPr>
            <w:r>
              <w:rPr>
                <w:rFonts w:ascii="Times New Roman" w:hAnsi="Times New Roman" w:eastAsia="Times New Roman" w:cs="Times New Roman"/>
                <w:b/>
                <w:bCs/>
                <w:sz w:val="22"/>
                <w:szCs w:val="22"/>
              </w:rPr>
              <w:t>Sprint 2</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F097502">
            <w:pPr>
              <w:jc w:val="left"/>
            </w:pPr>
            <w:r>
              <w:rPr>
                <w:rFonts w:ascii="Times New Roman" w:hAnsi="Times New Roman" w:eastAsia="Times New Roman" w:cs="Times New Roman"/>
                <w:b w:val="0"/>
                <w:bCs w:val="0"/>
                <w:sz w:val="22"/>
                <w:szCs w:val="22"/>
              </w:rPr>
              <w:t>Weeks 6–10</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FF7C932">
            <w:pPr>
              <w:jc w:val="left"/>
            </w:pPr>
            <w:r>
              <w:rPr>
                <w:rFonts w:ascii="Times New Roman" w:hAnsi="Times New Roman" w:eastAsia="Times New Roman" w:cs="Times New Roman"/>
                <w:b w:val="0"/>
                <w:bCs w:val="0"/>
                <w:sz w:val="22"/>
                <w:szCs w:val="22"/>
              </w:rPr>
              <w:t>Authentication System</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30B5C94">
            <w:pPr>
              <w:jc w:val="left"/>
            </w:pPr>
            <w:r>
              <w:rPr>
                <w:rFonts w:ascii="Times New Roman" w:hAnsi="Times New Roman" w:eastAsia="Times New Roman" w:cs="Times New Roman"/>
                <w:b w:val="0"/>
                <w:bCs w:val="0"/>
                <w:sz w:val="22"/>
                <w:szCs w:val="22"/>
              </w:rPr>
              <w:t>User signup, login, logout, session management, bcrypt password hashing, forgot-password flow, auth middleware, and styled auth pages (index.html, signup.html, forgot-password.html).</w:t>
            </w:r>
          </w:p>
        </w:tc>
      </w:tr>
      <w:tr w14:paraId="6BDA8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AE44751">
            <w:pPr>
              <w:jc w:val="left"/>
            </w:pPr>
            <w:r>
              <w:rPr>
                <w:rFonts w:ascii="Times New Roman" w:hAnsi="Times New Roman" w:eastAsia="Times New Roman" w:cs="Times New Roman"/>
                <w:b/>
                <w:bCs/>
                <w:sz w:val="22"/>
                <w:szCs w:val="22"/>
              </w:rPr>
              <w:t>Sprint 3</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3414448">
            <w:pPr>
              <w:jc w:val="left"/>
            </w:pPr>
            <w:r>
              <w:rPr>
                <w:rFonts w:ascii="Times New Roman" w:hAnsi="Times New Roman" w:eastAsia="Times New Roman" w:cs="Times New Roman"/>
                <w:b w:val="0"/>
                <w:bCs w:val="0"/>
                <w:sz w:val="22"/>
                <w:szCs w:val="22"/>
              </w:rPr>
              <w:t>Weeks 11–16</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6C00782">
            <w:pPr>
              <w:jc w:val="left"/>
            </w:pPr>
            <w:r>
              <w:rPr>
                <w:rFonts w:ascii="Times New Roman" w:hAnsi="Times New Roman" w:eastAsia="Times New Roman" w:cs="Times New Roman"/>
                <w:b w:val="0"/>
                <w:bCs w:val="0"/>
                <w:sz w:val="22"/>
                <w:szCs w:val="22"/>
              </w:rPr>
              <w:t>Core Task Management</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AFF6768">
            <w:pPr>
              <w:jc w:val="left"/>
            </w:pPr>
            <w:r>
              <w:rPr>
                <w:rFonts w:ascii="Times New Roman" w:hAnsi="Times New Roman" w:eastAsia="Times New Roman" w:cs="Times New Roman"/>
                <w:b w:val="0"/>
                <w:bCs w:val="0"/>
                <w:sz w:val="22"/>
                <w:szCs w:val="22"/>
              </w:rPr>
              <w:t>Full CRUD for tasks, task creation modal, task card UI with priority badges, due date display, overdue detection, pending page, completed page, task status toggling (complete/restore/delete).</w:t>
            </w:r>
          </w:p>
        </w:tc>
      </w:tr>
      <w:tr w14:paraId="28C3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26FD74C">
            <w:pPr>
              <w:jc w:val="left"/>
            </w:pPr>
            <w:r>
              <w:rPr>
                <w:rFonts w:ascii="Times New Roman" w:hAnsi="Times New Roman" w:eastAsia="Times New Roman" w:cs="Times New Roman"/>
                <w:b/>
                <w:bCs/>
                <w:sz w:val="22"/>
                <w:szCs w:val="22"/>
              </w:rPr>
              <w:t>Sprint 4</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0EF1EE9">
            <w:pPr>
              <w:jc w:val="left"/>
            </w:pPr>
            <w:r>
              <w:rPr>
                <w:rFonts w:ascii="Times New Roman" w:hAnsi="Times New Roman" w:eastAsia="Times New Roman" w:cs="Times New Roman"/>
                <w:b w:val="0"/>
                <w:bCs w:val="0"/>
                <w:sz w:val="22"/>
                <w:szCs w:val="22"/>
              </w:rPr>
              <w:t>Weeks 17–21</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9837D8F">
            <w:pPr>
              <w:jc w:val="left"/>
            </w:pPr>
            <w:r>
              <w:rPr>
                <w:rFonts w:ascii="Times New Roman" w:hAnsi="Times New Roman" w:eastAsia="Times New Roman" w:cs="Times New Roman"/>
                <w:b w:val="0"/>
                <w:bCs w:val="0"/>
                <w:sz w:val="22"/>
                <w:szCs w:val="22"/>
              </w:rPr>
              <w:t>Category Management &amp; Sidebar</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AF79E92">
            <w:pPr>
              <w:jc w:val="left"/>
            </w:pPr>
            <w:r>
              <w:rPr>
                <w:rFonts w:ascii="Times New Roman" w:hAnsi="Times New Roman" w:eastAsia="Times New Roman" w:cs="Times New Roman"/>
                <w:b w:val="0"/>
                <w:bCs w:val="0"/>
                <w:sz w:val="22"/>
                <w:szCs w:val="22"/>
              </w:rPr>
              <w:t>Custom category creation with color picker, sidebar category list rendering, category-based task filtering on the dashboard, category deletion, default category seeding for new users.</w:t>
            </w:r>
          </w:p>
        </w:tc>
      </w:tr>
      <w:tr w14:paraId="6EB82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599B8F2">
            <w:pPr>
              <w:jc w:val="left"/>
            </w:pPr>
            <w:r>
              <w:rPr>
                <w:rFonts w:ascii="Times New Roman" w:hAnsi="Times New Roman" w:eastAsia="Times New Roman" w:cs="Times New Roman"/>
                <w:b/>
                <w:bCs/>
                <w:sz w:val="22"/>
                <w:szCs w:val="22"/>
              </w:rPr>
              <w:t>Sprint 5</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6B17612">
            <w:pPr>
              <w:jc w:val="left"/>
            </w:pPr>
            <w:r>
              <w:rPr>
                <w:rFonts w:ascii="Times New Roman" w:hAnsi="Times New Roman" w:eastAsia="Times New Roman" w:cs="Times New Roman"/>
                <w:b w:val="0"/>
                <w:bCs w:val="0"/>
                <w:sz w:val="22"/>
                <w:szCs w:val="22"/>
              </w:rPr>
              <w:t>Weeks 22–26</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BFBA811">
            <w:pPr>
              <w:jc w:val="left"/>
            </w:pPr>
            <w:r>
              <w:rPr>
                <w:rFonts w:ascii="Times New Roman" w:hAnsi="Times New Roman" w:eastAsia="Times New Roman" w:cs="Times New Roman"/>
                <w:b w:val="0"/>
                <w:bCs w:val="0"/>
                <w:sz w:val="22"/>
                <w:szCs w:val="22"/>
              </w:rPr>
              <w:t>Statistics &amp; Analytics</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5FAAD76">
            <w:pPr>
              <w:jc w:val="left"/>
            </w:pPr>
            <w:r>
              <w:rPr>
                <w:rFonts w:ascii="Times New Roman" w:hAnsi="Times New Roman" w:eastAsia="Times New Roman" w:cs="Times New Roman"/>
                <w:b w:val="0"/>
                <w:bCs w:val="0"/>
                <w:sz w:val="22"/>
                <w:szCs w:val="22"/>
              </w:rPr>
              <w:t>Statistics page with summary stat cards, Chart.js bar chart for priority distribution, doughnut chart for task status ratio, priority breakdown table with animated completion progress bars.</w:t>
            </w:r>
          </w:p>
        </w:tc>
      </w:tr>
      <w:tr w14:paraId="03EE8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3A0004C">
            <w:pPr>
              <w:jc w:val="left"/>
            </w:pPr>
            <w:r>
              <w:rPr>
                <w:rFonts w:ascii="Times New Roman" w:hAnsi="Times New Roman" w:eastAsia="Times New Roman" w:cs="Times New Roman"/>
                <w:b/>
                <w:bCs/>
                <w:sz w:val="22"/>
                <w:szCs w:val="22"/>
              </w:rPr>
              <w:t>Sprint 6</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16A8D45">
            <w:pPr>
              <w:jc w:val="left"/>
            </w:pPr>
            <w:r>
              <w:rPr>
                <w:rFonts w:ascii="Times New Roman" w:hAnsi="Times New Roman" w:eastAsia="Times New Roman" w:cs="Times New Roman"/>
                <w:b w:val="0"/>
                <w:bCs w:val="0"/>
                <w:sz w:val="22"/>
                <w:szCs w:val="22"/>
              </w:rPr>
              <w:t>Weeks 27–32</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6DB6913">
            <w:pPr>
              <w:jc w:val="left"/>
            </w:pPr>
            <w:r>
              <w:rPr>
                <w:rFonts w:ascii="Times New Roman" w:hAnsi="Times New Roman" w:eastAsia="Times New Roman" w:cs="Times New Roman"/>
                <w:b w:val="0"/>
                <w:bCs w:val="0"/>
                <w:sz w:val="22"/>
                <w:szCs w:val="22"/>
              </w:rPr>
              <w:t>Polish, Testing &amp; Documentation</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71721B">
            <w:pPr>
              <w:jc w:val="left"/>
            </w:pPr>
            <w:r>
              <w:rPr>
                <w:rFonts w:ascii="Times New Roman" w:hAnsi="Times New Roman" w:eastAsia="Times New Roman" w:cs="Times New Roman"/>
                <w:b w:val="0"/>
                <w:bCs w:val="0"/>
                <w:sz w:val="22"/>
                <w:szCs w:val="22"/>
              </w:rPr>
              <w:t>Responsive mobile design, hamburger menu sidebar, toast notification system, rate limiting, XSS sanitization, cross-browser testing, bug fixes, and full thesis documentation.</w:t>
            </w:r>
          </w:p>
        </w:tc>
      </w:tr>
    </w:tbl>
    <w:p w14:paraId="41707B30">
      <w:pPr>
        <w:spacing w:before="0" w:after="100"/>
      </w:pPr>
    </w:p>
    <w:p w14:paraId="118E2C17">
      <w:pPr>
        <w:pStyle w:val="3"/>
        <w:spacing w:before="220" w:after="100"/>
        <w:jc w:val="left"/>
      </w:pPr>
      <w:r>
        <w:rPr>
          <w:rFonts w:ascii="Times New Roman" w:hAnsi="Times New Roman" w:eastAsia="Times New Roman" w:cs="Times New Roman"/>
          <w:b/>
          <w:bCs/>
          <w:color w:val="000000"/>
          <w:sz w:val="26"/>
          <w:szCs w:val="26"/>
        </w:rPr>
        <w:t>3.3 Requirements Engineering</w:t>
      </w:r>
    </w:p>
    <w:p w14:paraId="6821106E">
      <w:pPr>
        <w:spacing w:before="0" w:after="140" w:line="360" w:lineRule="auto"/>
        <w:ind w:firstLine="720"/>
        <w:jc w:val="both"/>
      </w:pPr>
      <w:r>
        <w:rPr>
          <w:rFonts w:ascii="Times New Roman" w:hAnsi="Times New Roman" w:eastAsia="Times New Roman" w:cs="Times New Roman"/>
          <w:b w:val="0"/>
          <w:bCs w:val="0"/>
          <w:i w:val="0"/>
          <w:iCs w:val="0"/>
          <w:sz w:val="24"/>
          <w:szCs w:val="24"/>
        </w:rPr>
        <w:t>Requirements engineering is the systematic process of eliciting, specifying, validating, and managing the requirements of a software system. It serves as the bridge between stakeholder needs and the technical specifications that guide implementation. For Task Flow, requirements were gathered through a combination of self-elicitation — since the project team members were concurrently the primary target users of the system — competitive analysis of existing task management tools (as reviewed in Chapter 2), and a structured review of the project proposal submitted at the commencement of the Final Year Project.</w:t>
      </w:r>
    </w:p>
    <w:p w14:paraId="334BF5FB">
      <w:pPr>
        <w:spacing w:before="0" w:after="140" w:line="360" w:lineRule="auto"/>
        <w:ind w:firstLine="720"/>
        <w:jc w:val="both"/>
      </w:pPr>
      <w:r>
        <w:rPr>
          <w:rFonts w:ascii="Times New Roman" w:hAnsi="Times New Roman" w:eastAsia="Times New Roman" w:cs="Times New Roman"/>
          <w:b w:val="0"/>
          <w:bCs w:val="0"/>
          <w:i w:val="0"/>
          <w:iCs w:val="0"/>
          <w:sz w:val="24"/>
          <w:szCs w:val="24"/>
        </w:rPr>
        <w:t>Requirements are classified into two fundamental categories: functional requirements, which describe the specific behaviors and capabilities the system must provide, and non-functional requirements, which define the quality attributes and operational constraints the system must satisfy. Both sets of requirements are documented in full detail below.</w:t>
      </w:r>
    </w:p>
    <w:p w14:paraId="315F66A4">
      <w:pPr>
        <w:spacing w:before="180" w:after="80"/>
        <w:jc w:val="left"/>
      </w:pPr>
      <w:r>
        <w:rPr>
          <w:rFonts w:ascii="Times New Roman" w:hAnsi="Times New Roman" w:eastAsia="Times New Roman" w:cs="Times New Roman"/>
          <w:b/>
          <w:bCs/>
          <w:sz w:val="24"/>
          <w:szCs w:val="24"/>
          <w:u w:val="single"/>
        </w:rPr>
        <w:t>3.3.1 Functional Requirements</w:t>
      </w:r>
    </w:p>
    <w:p w14:paraId="3D2CE3F8">
      <w:pPr>
        <w:spacing w:before="0" w:after="140" w:line="360" w:lineRule="auto"/>
        <w:ind w:firstLine="720"/>
        <w:jc w:val="both"/>
      </w:pPr>
      <w:r>
        <w:rPr>
          <w:rFonts w:ascii="Times New Roman" w:hAnsi="Times New Roman" w:eastAsia="Times New Roman" w:cs="Times New Roman"/>
          <w:b w:val="0"/>
          <w:bCs w:val="0"/>
          <w:i w:val="0"/>
          <w:iCs w:val="0"/>
          <w:sz w:val="24"/>
          <w:szCs w:val="24"/>
        </w:rPr>
        <w:t>Functional requirements define what the Task Flow system must do. Each requirement is assigned a unique identifier (FR-XX) and a priority level — High (critical to core functionality), Medium (important but not blocking), or Low (desirable enhancement).</w:t>
      </w:r>
    </w:p>
    <w:p w14:paraId="6F1C9208">
      <w:pPr>
        <w:spacing w:before="140" w:after="80"/>
        <w:jc w:val="center"/>
      </w:pPr>
      <w:r>
        <w:rPr>
          <w:rFonts w:ascii="Times New Roman" w:hAnsi="Times New Roman" w:eastAsia="Times New Roman" w:cs="Times New Roman"/>
          <w:b/>
          <w:bCs/>
          <w:i/>
          <w:iCs/>
          <w:sz w:val="22"/>
          <w:szCs w:val="22"/>
        </w:rPr>
        <w:t>Table 3.2: Functional Requirements of Task Flow</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700"/>
        <w:gridCol w:w="1760"/>
      </w:tblGrid>
      <w:tr w14:paraId="2F70C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723959A8">
            <w:pPr>
              <w:jc w:val="left"/>
            </w:pPr>
            <w:r>
              <w:rPr>
                <w:rFonts w:ascii="Times New Roman" w:hAnsi="Times New Roman" w:eastAsia="Times New Roman" w:cs="Times New Roman"/>
                <w:b/>
                <w:bCs/>
                <w:sz w:val="22"/>
                <w:szCs w:val="22"/>
              </w:rPr>
              <w:t>ID</w:t>
            </w:r>
          </w:p>
        </w:tc>
        <w:tc>
          <w:tcPr>
            <w:tcW w:w="67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2946113D">
            <w:pPr>
              <w:jc w:val="left"/>
            </w:pPr>
            <w:r>
              <w:rPr>
                <w:rFonts w:ascii="Times New Roman" w:hAnsi="Times New Roman" w:eastAsia="Times New Roman" w:cs="Times New Roman"/>
                <w:b/>
                <w:bCs/>
                <w:sz w:val="22"/>
                <w:szCs w:val="22"/>
              </w:rPr>
              <w:t>Functional Requirement Description</w:t>
            </w:r>
          </w:p>
        </w:tc>
        <w:tc>
          <w:tcPr>
            <w:tcW w:w="17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4B6DA005">
            <w:pPr>
              <w:jc w:val="left"/>
            </w:pPr>
            <w:r>
              <w:rPr>
                <w:rFonts w:ascii="Times New Roman" w:hAnsi="Times New Roman" w:eastAsia="Times New Roman" w:cs="Times New Roman"/>
                <w:b/>
                <w:bCs/>
                <w:sz w:val="22"/>
                <w:szCs w:val="22"/>
              </w:rPr>
              <w:t>Priority</w:t>
            </w:r>
          </w:p>
        </w:tc>
      </w:tr>
      <w:tr w14:paraId="134C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C3A72A">
            <w:pPr>
              <w:jc w:val="left"/>
            </w:pPr>
            <w:r>
              <w:rPr>
                <w:rFonts w:ascii="Times New Roman" w:hAnsi="Times New Roman" w:eastAsia="Times New Roman" w:cs="Times New Roman"/>
                <w:b w:val="0"/>
                <w:bCs w:val="0"/>
                <w:sz w:val="22"/>
                <w:szCs w:val="22"/>
              </w:rPr>
              <w:t>FR-01</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AF3CF93">
            <w:pPr>
              <w:jc w:val="left"/>
            </w:pPr>
            <w:r>
              <w:rPr>
                <w:rFonts w:ascii="Times New Roman" w:hAnsi="Times New Roman" w:eastAsia="Times New Roman" w:cs="Times New Roman"/>
                <w:b w:val="0"/>
                <w:bCs w:val="0"/>
                <w:sz w:val="22"/>
                <w:szCs w:val="22"/>
              </w:rPr>
              <w:t>The system shall allow new users to register by providing full name, email address, and a password of minimum six characters.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3C60263">
            <w:pPr>
              <w:jc w:val="left"/>
            </w:pPr>
            <w:r>
              <w:rPr>
                <w:rFonts w:ascii="Times New Roman" w:hAnsi="Times New Roman" w:eastAsia="Times New Roman" w:cs="Times New Roman"/>
                <w:b w:val="0"/>
                <w:bCs w:val="0"/>
                <w:sz w:val="22"/>
                <w:szCs w:val="22"/>
              </w:rPr>
              <w:t>High</w:t>
            </w:r>
          </w:p>
        </w:tc>
      </w:tr>
      <w:tr w14:paraId="661DE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81ABFA2">
            <w:pPr>
              <w:jc w:val="left"/>
            </w:pPr>
            <w:r>
              <w:rPr>
                <w:rFonts w:ascii="Times New Roman" w:hAnsi="Times New Roman" w:eastAsia="Times New Roman" w:cs="Times New Roman"/>
                <w:b w:val="0"/>
                <w:bCs w:val="0"/>
                <w:sz w:val="22"/>
                <w:szCs w:val="22"/>
              </w:rPr>
              <w:t>FR-02</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E6C0B6F">
            <w:pPr>
              <w:jc w:val="left"/>
            </w:pPr>
            <w:r>
              <w:rPr>
                <w:rFonts w:ascii="Times New Roman" w:hAnsi="Times New Roman" w:eastAsia="Times New Roman" w:cs="Times New Roman"/>
                <w:b w:val="0"/>
                <w:bCs w:val="0"/>
                <w:sz w:val="22"/>
                <w:szCs w:val="22"/>
              </w:rPr>
              <w:t>The system shall validate email uniqueness and format during registration and return an appropriate error if the email is already registered.</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6F28F28">
            <w:pPr>
              <w:jc w:val="left"/>
            </w:pPr>
            <w:r>
              <w:rPr>
                <w:rFonts w:ascii="Times New Roman" w:hAnsi="Times New Roman" w:eastAsia="Times New Roman" w:cs="Times New Roman"/>
                <w:b w:val="0"/>
                <w:bCs w:val="0"/>
                <w:sz w:val="22"/>
                <w:szCs w:val="22"/>
              </w:rPr>
              <w:t>High</w:t>
            </w:r>
          </w:p>
        </w:tc>
      </w:tr>
      <w:tr w14:paraId="75A46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124C27D">
            <w:pPr>
              <w:jc w:val="left"/>
            </w:pPr>
            <w:r>
              <w:rPr>
                <w:rFonts w:ascii="Times New Roman" w:hAnsi="Times New Roman" w:eastAsia="Times New Roman" w:cs="Times New Roman"/>
                <w:b w:val="0"/>
                <w:bCs w:val="0"/>
                <w:sz w:val="22"/>
                <w:szCs w:val="22"/>
              </w:rPr>
              <w:t>FR-03</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218B2B">
            <w:pPr>
              <w:jc w:val="left"/>
            </w:pPr>
            <w:r>
              <w:rPr>
                <w:rFonts w:ascii="Times New Roman" w:hAnsi="Times New Roman" w:eastAsia="Times New Roman" w:cs="Times New Roman"/>
                <w:b w:val="0"/>
                <w:bCs w:val="0"/>
                <w:sz w:val="22"/>
                <w:szCs w:val="22"/>
              </w:rPr>
              <w:t>The system shall authenticate users via email and password, maintaining an authenticated session using a server-side session cookie upon successful login.</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3E6761">
            <w:pPr>
              <w:jc w:val="left"/>
            </w:pPr>
            <w:r>
              <w:rPr>
                <w:rFonts w:ascii="Times New Roman" w:hAnsi="Times New Roman" w:eastAsia="Times New Roman" w:cs="Times New Roman"/>
                <w:b w:val="0"/>
                <w:bCs w:val="0"/>
                <w:sz w:val="22"/>
                <w:szCs w:val="22"/>
              </w:rPr>
              <w:t>High</w:t>
            </w:r>
          </w:p>
        </w:tc>
      </w:tr>
      <w:tr w14:paraId="77C4D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BBD3AC7">
            <w:pPr>
              <w:jc w:val="left"/>
            </w:pPr>
            <w:r>
              <w:rPr>
                <w:rFonts w:ascii="Times New Roman" w:hAnsi="Times New Roman" w:eastAsia="Times New Roman" w:cs="Times New Roman"/>
                <w:b w:val="0"/>
                <w:bCs w:val="0"/>
                <w:sz w:val="22"/>
                <w:szCs w:val="22"/>
              </w:rPr>
              <w:t>FR-04</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007C6B">
            <w:pPr>
              <w:jc w:val="left"/>
            </w:pPr>
            <w:r>
              <w:rPr>
                <w:rFonts w:ascii="Times New Roman" w:hAnsi="Times New Roman" w:eastAsia="Times New Roman" w:cs="Times New Roman"/>
                <w:b w:val="0"/>
                <w:bCs w:val="0"/>
                <w:sz w:val="22"/>
                <w:szCs w:val="22"/>
              </w:rPr>
              <w:t>The system shall allow users to log out, destroying the server-side session and clearing the session cookie.</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E957C33">
            <w:pPr>
              <w:jc w:val="left"/>
            </w:pPr>
            <w:r>
              <w:rPr>
                <w:rFonts w:ascii="Times New Roman" w:hAnsi="Times New Roman" w:eastAsia="Times New Roman" w:cs="Times New Roman"/>
                <w:b w:val="0"/>
                <w:bCs w:val="0"/>
                <w:sz w:val="22"/>
                <w:szCs w:val="22"/>
              </w:rPr>
              <w:t>High</w:t>
            </w:r>
          </w:p>
        </w:tc>
      </w:tr>
      <w:tr w14:paraId="12D6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8BE89A8">
            <w:pPr>
              <w:jc w:val="left"/>
            </w:pPr>
            <w:r>
              <w:rPr>
                <w:rFonts w:ascii="Times New Roman" w:hAnsi="Times New Roman" w:eastAsia="Times New Roman" w:cs="Times New Roman"/>
                <w:b w:val="0"/>
                <w:bCs w:val="0"/>
                <w:sz w:val="22"/>
                <w:szCs w:val="22"/>
              </w:rPr>
              <w:t>FR-05</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895BA7">
            <w:pPr>
              <w:jc w:val="left"/>
            </w:pPr>
            <w:r>
              <w:rPr>
                <w:rFonts w:ascii="Times New Roman" w:hAnsi="Times New Roman" w:eastAsia="Times New Roman" w:cs="Times New Roman"/>
                <w:b w:val="0"/>
                <w:bCs w:val="0"/>
                <w:sz w:val="22"/>
                <w:szCs w:val="22"/>
              </w:rPr>
              <w:t>The system shall provide a forgot-password feature enabling users to reset their password by verifying their registered email and submitting a new password.</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7397E6">
            <w:pPr>
              <w:jc w:val="left"/>
            </w:pPr>
            <w:r>
              <w:rPr>
                <w:rFonts w:ascii="Times New Roman" w:hAnsi="Times New Roman" w:eastAsia="Times New Roman" w:cs="Times New Roman"/>
                <w:b w:val="0"/>
                <w:bCs w:val="0"/>
                <w:sz w:val="22"/>
                <w:szCs w:val="22"/>
              </w:rPr>
              <w:t>High</w:t>
            </w:r>
          </w:p>
        </w:tc>
      </w:tr>
      <w:tr w14:paraId="4A0A4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58E0754">
            <w:pPr>
              <w:jc w:val="left"/>
            </w:pPr>
            <w:r>
              <w:rPr>
                <w:rFonts w:ascii="Times New Roman" w:hAnsi="Times New Roman" w:eastAsia="Times New Roman" w:cs="Times New Roman"/>
                <w:b w:val="0"/>
                <w:bCs w:val="0"/>
                <w:sz w:val="22"/>
                <w:szCs w:val="22"/>
              </w:rPr>
              <w:t>FR-06</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FC8F960">
            <w:pPr>
              <w:jc w:val="left"/>
            </w:pPr>
            <w:r>
              <w:rPr>
                <w:rFonts w:ascii="Times New Roman" w:hAnsi="Times New Roman" w:eastAsia="Times New Roman" w:cs="Times New Roman"/>
                <w:b w:val="0"/>
                <w:bCs w:val="0"/>
                <w:sz w:val="22"/>
                <w:szCs w:val="22"/>
              </w:rPr>
              <w:t>Unauthenticated requests to any protected page shall result in automatic redirection to the login page.</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6AF47DE">
            <w:pPr>
              <w:jc w:val="left"/>
            </w:pPr>
            <w:r>
              <w:rPr>
                <w:rFonts w:ascii="Times New Roman" w:hAnsi="Times New Roman" w:eastAsia="Times New Roman" w:cs="Times New Roman"/>
                <w:b w:val="0"/>
                <w:bCs w:val="0"/>
                <w:sz w:val="22"/>
                <w:szCs w:val="22"/>
              </w:rPr>
              <w:t>High</w:t>
            </w:r>
          </w:p>
        </w:tc>
      </w:tr>
      <w:tr w14:paraId="76CC5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B2E211A">
            <w:pPr>
              <w:jc w:val="left"/>
            </w:pPr>
            <w:r>
              <w:rPr>
                <w:rFonts w:ascii="Times New Roman" w:hAnsi="Times New Roman" w:eastAsia="Times New Roman" w:cs="Times New Roman"/>
                <w:b w:val="0"/>
                <w:bCs w:val="0"/>
                <w:sz w:val="22"/>
                <w:szCs w:val="22"/>
              </w:rPr>
              <w:t>FR-07</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87980D5">
            <w:pPr>
              <w:jc w:val="left"/>
            </w:pPr>
            <w:r>
              <w:rPr>
                <w:rFonts w:ascii="Times New Roman" w:hAnsi="Times New Roman" w:eastAsia="Times New Roman" w:cs="Times New Roman"/>
                <w:b w:val="0"/>
                <w:bCs w:val="0"/>
                <w:sz w:val="22"/>
                <w:szCs w:val="22"/>
              </w:rPr>
              <w:t>Authenticated users shall be able to create tasks with a mandatory title, optional description, optional due date, priority (high/medium/low), and optional category.</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9518490">
            <w:pPr>
              <w:jc w:val="left"/>
            </w:pPr>
            <w:r>
              <w:rPr>
                <w:rFonts w:ascii="Times New Roman" w:hAnsi="Times New Roman" w:eastAsia="Times New Roman" w:cs="Times New Roman"/>
                <w:b w:val="0"/>
                <w:bCs w:val="0"/>
                <w:sz w:val="22"/>
                <w:szCs w:val="22"/>
              </w:rPr>
              <w:t>High</w:t>
            </w:r>
          </w:p>
        </w:tc>
      </w:tr>
      <w:tr w14:paraId="331EF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8AC27BB">
            <w:pPr>
              <w:jc w:val="left"/>
            </w:pPr>
            <w:r>
              <w:rPr>
                <w:rFonts w:ascii="Times New Roman" w:hAnsi="Times New Roman" w:eastAsia="Times New Roman" w:cs="Times New Roman"/>
                <w:b w:val="0"/>
                <w:bCs w:val="0"/>
                <w:sz w:val="22"/>
                <w:szCs w:val="22"/>
              </w:rPr>
              <w:t>FR-08</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2C0C49A">
            <w:pPr>
              <w:jc w:val="left"/>
            </w:pPr>
            <w:r>
              <w:rPr>
                <w:rFonts w:ascii="Times New Roman" w:hAnsi="Times New Roman" w:eastAsia="Times New Roman" w:cs="Times New Roman"/>
                <w:b w:val="0"/>
                <w:bCs w:val="0"/>
                <w:sz w:val="22"/>
                <w:szCs w:val="22"/>
              </w:rPr>
              <w:t>The dashboard shall display all pending tasks for the authenticated user, supporting search by title and filtering by priority and category.</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6EF21D9">
            <w:pPr>
              <w:jc w:val="left"/>
            </w:pPr>
            <w:r>
              <w:rPr>
                <w:rFonts w:ascii="Times New Roman" w:hAnsi="Times New Roman" w:eastAsia="Times New Roman" w:cs="Times New Roman"/>
                <w:b w:val="0"/>
                <w:bCs w:val="0"/>
                <w:sz w:val="22"/>
                <w:szCs w:val="22"/>
              </w:rPr>
              <w:t>High</w:t>
            </w:r>
          </w:p>
        </w:tc>
      </w:tr>
      <w:tr w14:paraId="79DBE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9D9D40A">
            <w:pPr>
              <w:jc w:val="left"/>
            </w:pPr>
            <w:r>
              <w:rPr>
                <w:rFonts w:ascii="Times New Roman" w:hAnsi="Times New Roman" w:eastAsia="Times New Roman" w:cs="Times New Roman"/>
                <w:b w:val="0"/>
                <w:bCs w:val="0"/>
                <w:sz w:val="22"/>
                <w:szCs w:val="22"/>
              </w:rPr>
              <w:t>FR-09</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F204337">
            <w:pPr>
              <w:jc w:val="left"/>
            </w:pPr>
            <w:r>
              <w:rPr>
                <w:rFonts w:ascii="Times New Roman" w:hAnsi="Times New Roman" w:eastAsia="Times New Roman" w:cs="Times New Roman"/>
                <w:b w:val="0"/>
                <w:bCs w:val="0"/>
                <w:sz w:val="22"/>
                <w:szCs w:val="22"/>
              </w:rPr>
              <w:t>Users shall be able to edit the title, description, due date, priority, and category of any task through a modal dialog.</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9471F20">
            <w:pPr>
              <w:jc w:val="left"/>
            </w:pPr>
            <w:r>
              <w:rPr>
                <w:rFonts w:ascii="Times New Roman" w:hAnsi="Times New Roman" w:eastAsia="Times New Roman" w:cs="Times New Roman"/>
                <w:b w:val="0"/>
                <w:bCs w:val="0"/>
                <w:sz w:val="22"/>
                <w:szCs w:val="22"/>
              </w:rPr>
              <w:t>High</w:t>
            </w:r>
          </w:p>
        </w:tc>
      </w:tr>
      <w:tr w14:paraId="225DB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195AD9">
            <w:pPr>
              <w:jc w:val="left"/>
            </w:pPr>
            <w:r>
              <w:rPr>
                <w:rFonts w:ascii="Times New Roman" w:hAnsi="Times New Roman" w:eastAsia="Times New Roman" w:cs="Times New Roman"/>
                <w:b w:val="0"/>
                <w:bCs w:val="0"/>
                <w:sz w:val="22"/>
                <w:szCs w:val="22"/>
              </w:rPr>
              <w:t>FR-10</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0A39A26">
            <w:pPr>
              <w:jc w:val="left"/>
            </w:pPr>
            <w:r>
              <w:rPr>
                <w:rFonts w:ascii="Times New Roman" w:hAnsi="Times New Roman" w:eastAsia="Times New Roman" w:cs="Times New Roman"/>
                <w:b w:val="0"/>
                <w:bCs w:val="0"/>
                <w:sz w:val="22"/>
                <w:szCs w:val="22"/>
              </w:rPr>
              <w:t>Users shall be able to delete a task after confirmation through a dedicated delete confirmation modal to prevent accidental deletion.</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10E91A">
            <w:pPr>
              <w:jc w:val="left"/>
            </w:pPr>
            <w:r>
              <w:rPr>
                <w:rFonts w:ascii="Times New Roman" w:hAnsi="Times New Roman" w:eastAsia="Times New Roman" w:cs="Times New Roman"/>
                <w:b w:val="0"/>
                <w:bCs w:val="0"/>
                <w:sz w:val="22"/>
                <w:szCs w:val="22"/>
              </w:rPr>
              <w:t>High</w:t>
            </w:r>
          </w:p>
        </w:tc>
      </w:tr>
      <w:tr w14:paraId="1A2B7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E3EE6D4">
            <w:pPr>
              <w:jc w:val="left"/>
            </w:pPr>
            <w:r>
              <w:rPr>
                <w:rFonts w:ascii="Times New Roman" w:hAnsi="Times New Roman" w:eastAsia="Times New Roman" w:cs="Times New Roman"/>
                <w:b w:val="0"/>
                <w:bCs w:val="0"/>
                <w:sz w:val="22"/>
                <w:szCs w:val="22"/>
              </w:rPr>
              <w:t>FR-11</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80ACE9">
            <w:pPr>
              <w:jc w:val="left"/>
            </w:pPr>
            <w:r>
              <w:rPr>
                <w:rFonts w:ascii="Times New Roman" w:hAnsi="Times New Roman" w:eastAsia="Times New Roman" w:cs="Times New Roman"/>
                <w:b w:val="0"/>
                <w:bCs w:val="0"/>
                <w:sz w:val="22"/>
                <w:szCs w:val="22"/>
              </w:rPr>
              <w:t>Users shall be able to mark a pending task as complete, with the completion timestamp automatically recorded in the database.</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712D5C3">
            <w:pPr>
              <w:jc w:val="left"/>
            </w:pPr>
            <w:r>
              <w:rPr>
                <w:rFonts w:ascii="Times New Roman" w:hAnsi="Times New Roman" w:eastAsia="Times New Roman" w:cs="Times New Roman"/>
                <w:b w:val="0"/>
                <w:bCs w:val="0"/>
                <w:sz w:val="22"/>
                <w:szCs w:val="22"/>
              </w:rPr>
              <w:t>High</w:t>
            </w:r>
          </w:p>
        </w:tc>
      </w:tr>
      <w:tr w14:paraId="4A62E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A9C388">
            <w:pPr>
              <w:jc w:val="left"/>
            </w:pPr>
            <w:r>
              <w:rPr>
                <w:rFonts w:ascii="Times New Roman" w:hAnsi="Times New Roman" w:eastAsia="Times New Roman" w:cs="Times New Roman"/>
                <w:b w:val="0"/>
                <w:bCs w:val="0"/>
                <w:sz w:val="22"/>
                <w:szCs w:val="22"/>
              </w:rPr>
              <w:t>FR-12</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76AC87B">
            <w:pPr>
              <w:jc w:val="left"/>
            </w:pPr>
            <w:r>
              <w:rPr>
                <w:rFonts w:ascii="Times New Roman" w:hAnsi="Times New Roman" w:eastAsia="Times New Roman" w:cs="Times New Roman"/>
                <w:b w:val="0"/>
                <w:bCs w:val="0"/>
                <w:sz w:val="22"/>
                <w:szCs w:val="22"/>
              </w:rPr>
              <w:t>Users shall be able to restore a completed task to pending status, clearing the stored completion timestamp.</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7EC782F">
            <w:pPr>
              <w:jc w:val="left"/>
            </w:pPr>
            <w:r>
              <w:rPr>
                <w:rFonts w:ascii="Times New Roman" w:hAnsi="Times New Roman" w:eastAsia="Times New Roman" w:cs="Times New Roman"/>
                <w:b w:val="0"/>
                <w:bCs w:val="0"/>
                <w:sz w:val="22"/>
                <w:szCs w:val="22"/>
              </w:rPr>
              <w:t>High</w:t>
            </w:r>
          </w:p>
        </w:tc>
      </w:tr>
      <w:tr w14:paraId="32E1B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069E2F7">
            <w:pPr>
              <w:jc w:val="left"/>
            </w:pPr>
            <w:r>
              <w:rPr>
                <w:rFonts w:ascii="Times New Roman" w:hAnsi="Times New Roman" w:eastAsia="Times New Roman" w:cs="Times New Roman"/>
                <w:b w:val="0"/>
                <w:bCs w:val="0"/>
                <w:sz w:val="22"/>
                <w:szCs w:val="22"/>
              </w:rPr>
              <w:t>FR-13</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F41403">
            <w:pPr>
              <w:jc w:val="left"/>
            </w:pPr>
            <w:r>
              <w:rPr>
                <w:rFonts w:ascii="Times New Roman" w:hAnsi="Times New Roman" w:eastAsia="Times New Roman" w:cs="Times New Roman"/>
                <w:b w:val="0"/>
                <w:bCs w:val="0"/>
                <w:sz w:val="22"/>
                <w:szCs w:val="22"/>
              </w:rPr>
              <w:t>The system shall automatically detect overdue tasks and visually highlight them with a distinct warning style and icon on all task list pages.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90185E3">
            <w:pPr>
              <w:jc w:val="left"/>
            </w:pPr>
            <w:r>
              <w:rPr>
                <w:rFonts w:ascii="Times New Roman" w:hAnsi="Times New Roman" w:eastAsia="Times New Roman" w:cs="Times New Roman"/>
                <w:b w:val="0"/>
                <w:bCs w:val="0"/>
                <w:sz w:val="22"/>
                <w:szCs w:val="22"/>
              </w:rPr>
              <w:t>High</w:t>
            </w:r>
          </w:p>
        </w:tc>
      </w:tr>
      <w:tr w14:paraId="26DC8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BC89CA9">
            <w:pPr>
              <w:jc w:val="left"/>
            </w:pPr>
            <w:r>
              <w:rPr>
                <w:rFonts w:ascii="Times New Roman" w:hAnsi="Times New Roman" w:eastAsia="Times New Roman" w:cs="Times New Roman"/>
                <w:b w:val="0"/>
                <w:bCs w:val="0"/>
                <w:sz w:val="22"/>
                <w:szCs w:val="22"/>
              </w:rPr>
              <w:t>FR-14</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A5E2AD0">
            <w:pPr>
              <w:jc w:val="left"/>
            </w:pPr>
            <w:r>
              <w:rPr>
                <w:rFonts w:ascii="Times New Roman" w:hAnsi="Times New Roman" w:eastAsia="Times New Roman" w:cs="Times New Roman"/>
                <w:b w:val="0"/>
                <w:bCs w:val="0"/>
                <w:sz w:val="22"/>
                <w:szCs w:val="22"/>
              </w:rPr>
              <w:t>A dedicated Completed Tasks page shall list all tasks marked complete, showing the completion date on each task card.</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7D0C80A">
            <w:pPr>
              <w:jc w:val="left"/>
            </w:pPr>
            <w:r>
              <w:rPr>
                <w:rFonts w:ascii="Times New Roman" w:hAnsi="Times New Roman" w:eastAsia="Times New Roman" w:cs="Times New Roman"/>
                <w:b w:val="0"/>
                <w:bCs w:val="0"/>
                <w:sz w:val="22"/>
                <w:szCs w:val="22"/>
              </w:rPr>
              <w:t>Medium</w:t>
            </w:r>
          </w:p>
        </w:tc>
      </w:tr>
      <w:tr w14:paraId="299F7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56FCB21">
            <w:pPr>
              <w:jc w:val="left"/>
            </w:pPr>
            <w:r>
              <w:rPr>
                <w:rFonts w:ascii="Times New Roman" w:hAnsi="Times New Roman" w:eastAsia="Times New Roman" w:cs="Times New Roman"/>
                <w:b w:val="0"/>
                <w:bCs w:val="0"/>
                <w:sz w:val="22"/>
                <w:szCs w:val="22"/>
              </w:rPr>
              <w:t>FR-15</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DEF3D4">
            <w:pPr>
              <w:jc w:val="left"/>
            </w:pPr>
            <w:r>
              <w:rPr>
                <w:rFonts w:ascii="Times New Roman" w:hAnsi="Times New Roman" w:eastAsia="Times New Roman" w:cs="Times New Roman"/>
                <w:b w:val="0"/>
                <w:bCs w:val="0"/>
                <w:sz w:val="22"/>
                <w:szCs w:val="22"/>
              </w:rPr>
              <w:t>A dedicated Pending Tasks page shall list all pending tasks with search and priority filter functionality, in addition to the main dashboard view.</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321E0AE">
            <w:pPr>
              <w:jc w:val="left"/>
            </w:pPr>
            <w:r>
              <w:rPr>
                <w:rFonts w:ascii="Times New Roman" w:hAnsi="Times New Roman" w:eastAsia="Times New Roman" w:cs="Times New Roman"/>
                <w:b w:val="0"/>
                <w:bCs w:val="0"/>
                <w:sz w:val="22"/>
                <w:szCs w:val="22"/>
              </w:rPr>
              <w:t>Medium</w:t>
            </w:r>
          </w:p>
        </w:tc>
      </w:tr>
      <w:tr w14:paraId="3BD89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242846F">
            <w:pPr>
              <w:jc w:val="left"/>
            </w:pPr>
            <w:r>
              <w:rPr>
                <w:rFonts w:ascii="Times New Roman" w:hAnsi="Times New Roman" w:eastAsia="Times New Roman" w:cs="Times New Roman"/>
                <w:b w:val="0"/>
                <w:bCs w:val="0"/>
                <w:sz w:val="22"/>
                <w:szCs w:val="22"/>
              </w:rPr>
              <w:t>FR-16</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0AD5BCF">
            <w:pPr>
              <w:jc w:val="left"/>
            </w:pPr>
            <w:r>
              <w:rPr>
                <w:rFonts w:ascii="Times New Roman" w:hAnsi="Times New Roman" w:eastAsia="Times New Roman" w:cs="Times New Roman"/>
                <w:b w:val="0"/>
                <w:bCs w:val="0"/>
                <w:sz w:val="22"/>
                <w:szCs w:val="22"/>
              </w:rPr>
              <w:t>Users shall be able to create custom task categories with a name and a color selected via a color picker input.</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E10CA9D">
            <w:pPr>
              <w:jc w:val="left"/>
            </w:pPr>
            <w:r>
              <w:rPr>
                <w:rFonts w:ascii="Times New Roman" w:hAnsi="Times New Roman" w:eastAsia="Times New Roman" w:cs="Times New Roman"/>
                <w:b w:val="0"/>
                <w:bCs w:val="0"/>
                <w:sz w:val="22"/>
                <w:szCs w:val="22"/>
              </w:rPr>
              <w:t>Medium</w:t>
            </w:r>
          </w:p>
        </w:tc>
      </w:tr>
      <w:tr w14:paraId="45F32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1F8E799">
            <w:pPr>
              <w:jc w:val="left"/>
            </w:pPr>
            <w:r>
              <w:rPr>
                <w:rFonts w:ascii="Times New Roman" w:hAnsi="Times New Roman" w:eastAsia="Times New Roman" w:cs="Times New Roman"/>
                <w:b w:val="0"/>
                <w:bCs w:val="0"/>
                <w:sz w:val="22"/>
                <w:szCs w:val="22"/>
              </w:rPr>
              <w:t>FR-17</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F87F8A8">
            <w:pPr>
              <w:jc w:val="left"/>
            </w:pPr>
            <w:r>
              <w:rPr>
                <w:rFonts w:ascii="Times New Roman" w:hAnsi="Times New Roman" w:eastAsia="Times New Roman" w:cs="Times New Roman"/>
                <w:b w:val="0"/>
                <w:bCs w:val="0"/>
                <w:sz w:val="22"/>
                <w:szCs w:val="22"/>
              </w:rPr>
              <w:t>User-defined categories shall appear in the sidebar navigation and enable task filtering on the dashboard when clicked.</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156531">
            <w:pPr>
              <w:jc w:val="left"/>
            </w:pPr>
            <w:r>
              <w:rPr>
                <w:rFonts w:ascii="Times New Roman" w:hAnsi="Times New Roman" w:eastAsia="Times New Roman" w:cs="Times New Roman"/>
                <w:b w:val="0"/>
                <w:bCs w:val="0"/>
                <w:sz w:val="22"/>
                <w:szCs w:val="22"/>
              </w:rPr>
              <w:t>Medium</w:t>
            </w:r>
          </w:p>
        </w:tc>
      </w:tr>
      <w:tr w14:paraId="2303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5EA0E07">
            <w:pPr>
              <w:jc w:val="left"/>
            </w:pPr>
            <w:r>
              <w:rPr>
                <w:rFonts w:ascii="Times New Roman" w:hAnsi="Times New Roman" w:eastAsia="Times New Roman" w:cs="Times New Roman"/>
                <w:b w:val="0"/>
                <w:bCs w:val="0"/>
                <w:sz w:val="22"/>
                <w:szCs w:val="22"/>
              </w:rPr>
              <w:t>FR-18</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FF21701">
            <w:pPr>
              <w:jc w:val="left"/>
            </w:pPr>
            <w:r>
              <w:rPr>
                <w:rFonts w:ascii="Times New Roman" w:hAnsi="Times New Roman" w:eastAsia="Times New Roman" w:cs="Times New Roman"/>
                <w:b w:val="0"/>
                <w:bCs w:val="0"/>
                <w:sz w:val="22"/>
                <w:szCs w:val="22"/>
              </w:rPr>
              <w:t>Deleting a category shall set all tasks previously assigned to that category to an unassigned (null) state, preserving the tasks themselves.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CA596FC">
            <w:pPr>
              <w:jc w:val="left"/>
            </w:pPr>
            <w:r>
              <w:rPr>
                <w:rFonts w:ascii="Times New Roman" w:hAnsi="Times New Roman" w:eastAsia="Times New Roman" w:cs="Times New Roman"/>
                <w:b w:val="0"/>
                <w:bCs w:val="0"/>
                <w:sz w:val="22"/>
                <w:szCs w:val="22"/>
              </w:rPr>
              <w:t>Medium</w:t>
            </w:r>
          </w:p>
        </w:tc>
      </w:tr>
      <w:tr w14:paraId="7DBE9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0BDE42F">
            <w:pPr>
              <w:jc w:val="left"/>
            </w:pPr>
            <w:r>
              <w:rPr>
                <w:rFonts w:ascii="Times New Roman" w:hAnsi="Times New Roman" w:eastAsia="Times New Roman" w:cs="Times New Roman"/>
                <w:b w:val="0"/>
                <w:bCs w:val="0"/>
                <w:sz w:val="22"/>
                <w:szCs w:val="22"/>
              </w:rPr>
              <w:t>FR-19</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F3BACD4">
            <w:pPr>
              <w:jc w:val="left"/>
            </w:pPr>
            <w:r>
              <w:rPr>
                <w:rFonts w:ascii="Times New Roman" w:hAnsi="Times New Roman" w:eastAsia="Times New Roman" w:cs="Times New Roman"/>
                <w:b w:val="0"/>
                <w:bCs w:val="0"/>
                <w:sz w:val="22"/>
                <w:szCs w:val="22"/>
              </w:rPr>
              <w:t>The Statistics page shall display summary stat cards for total tasks, completed tasks, pending tasks, and overall completion rate percentage.</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C266C44">
            <w:pPr>
              <w:jc w:val="left"/>
            </w:pPr>
            <w:r>
              <w:rPr>
                <w:rFonts w:ascii="Times New Roman" w:hAnsi="Times New Roman" w:eastAsia="Times New Roman" w:cs="Times New Roman"/>
                <w:b w:val="0"/>
                <w:bCs w:val="0"/>
                <w:sz w:val="22"/>
                <w:szCs w:val="22"/>
              </w:rPr>
              <w:t>Medium</w:t>
            </w:r>
          </w:p>
        </w:tc>
      </w:tr>
      <w:tr w14:paraId="5DEE7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12D4D40">
            <w:pPr>
              <w:jc w:val="left"/>
            </w:pPr>
            <w:r>
              <w:rPr>
                <w:rFonts w:ascii="Times New Roman" w:hAnsi="Times New Roman" w:eastAsia="Times New Roman" w:cs="Times New Roman"/>
                <w:b w:val="0"/>
                <w:bCs w:val="0"/>
                <w:sz w:val="22"/>
                <w:szCs w:val="22"/>
              </w:rPr>
              <w:t>FR-20</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6911B03">
            <w:pPr>
              <w:jc w:val="left"/>
            </w:pPr>
            <w:r>
              <w:rPr>
                <w:rFonts w:ascii="Times New Roman" w:hAnsi="Times New Roman" w:eastAsia="Times New Roman" w:cs="Times New Roman"/>
                <w:b w:val="0"/>
                <w:bCs w:val="0"/>
                <w:sz w:val="22"/>
                <w:szCs w:val="22"/>
              </w:rPr>
              <w:t>The Statistics page shall render an interactive Chart.js bar chart showing the count of high, medium, and low priority tasks.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4E31773">
            <w:pPr>
              <w:jc w:val="left"/>
            </w:pPr>
            <w:r>
              <w:rPr>
                <w:rFonts w:ascii="Times New Roman" w:hAnsi="Times New Roman" w:eastAsia="Times New Roman" w:cs="Times New Roman"/>
                <w:b w:val="0"/>
                <w:bCs w:val="0"/>
                <w:sz w:val="22"/>
                <w:szCs w:val="22"/>
              </w:rPr>
              <w:t>Medium</w:t>
            </w:r>
          </w:p>
        </w:tc>
      </w:tr>
      <w:tr w14:paraId="44FA7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2D92159">
            <w:pPr>
              <w:jc w:val="left"/>
            </w:pPr>
            <w:r>
              <w:rPr>
                <w:rFonts w:ascii="Times New Roman" w:hAnsi="Times New Roman" w:eastAsia="Times New Roman" w:cs="Times New Roman"/>
                <w:b w:val="0"/>
                <w:bCs w:val="0"/>
                <w:sz w:val="22"/>
                <w:szCs w:val="22"/>
              </w:rPr>
              <w:t>FR-21</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52F67E2">
            <w:pPr>
              <w:jc w:val="left"/>
            </w:pPr>
            <w:r>
              <w:rPr>
                <w:rFonts w:ascii="Times New Roman" w:hAnsi="Times New Roman" w:eastAsia="Times New Roman" w:cs="Times New Roman"/>
                <w:b w:val="0"/>
                <w:bCs w:val="0"/>
                <w:sz w:val="22"/>
                <w:szCs w:val="22"/>
              </w:rPr>
              <w:t>The Statistics page shall render an interactive Chart.js doughnut chart displaying the ratio of completed to pending tasks.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F34560E">
            <w:pPr>
              <w:jc w:val="left"/>
            </w:pPr>
            <w:r>
              <w:rPr>
                <w:rFonts w:ascii="Times New Roman" w:hAnsi="Times New Roman" w:eastAsia="Times New Roman" w:cs="Times New Roman"/>
                <w:b w:val="0"/>
                <w:bCs w:val="0"/>
                <w:sz w:val="22"/>
                <w:szCs w:val="22"/>
              </w:rPr>
              <w:t>Medium</w:t>
            </w:r>
          </w:p>
        </w:tc>
      </w:tr>
      <w:tr w14:paraId="4D200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A5D777">
            <w:pPr>
              <w:jc w:val="left"/>
            </w:pPr>
            <w:r>
              <w:rPr>
                <w:rFonts w:ascii="Times New Roman" w:hAnsi="Times New Roman" w:eastAsia="Times New Roman" w:cs="Times New Roman"/>
                <w:b w:val="0"/>
                <w:bCs w:val="0"/>
                <w:sz w:val="22"/>
                <w:szCs w:val="22"/>
              </w:rPr>
              <w:t>FR-22</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1F45735">
            <w:pPr>
              <w:jc w:val="left"/>
            </w:pPr>
            <w:r>
              <w:rPr>
                <w:rFonts w:ascii="Times New Roman" w:hAnsi="Times New Roman" w:eastAsia="Times New Roman" w:cs="Times New Roman"/>
                <w:b w:val="0"/>
                <w:bCs w:val="0"/>
                <w:sz w:val="22"/>
                <w:szCs w:val="22"/>
              </w:rPr>
              <w:t>A priority breakdown table on the Statistics page shall display per-priority totals, completed counts, pending counts, and animated completion percentage progress bars.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23CDD62">
            <w:pPr>
              <w:jc w:val="left"/>
            </w:pPr>
            <w:r>
              <w:rPr>
                <w:rFonts w:ascii="Times New Roman" w:hAnsi="Times New Roman" w:eastAsia="Times New Roman" w:cs="Times New Roman"/>
                <w:b w:val="0"/>
                <w:bCs w:val="0"/>
                <w:sz w:val="22"/>
                <w:szCs w:val="22"/>
              </w:rPr>
              <w:t>Medium</w:t>
            </w:r>
          </w:p>
        </w:tc>
      </w:tr>
      <w:tr w14:paraId="6F37B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6CE7896">
            <w:pPr>
              <w:jc w:val="left"/>
            </w:pPr>
            <w:r>
              <w:rPr>
                <w:rFonts w:ascii="Times New Roman" w:hAnsi="Times New Roman" w:eastAsia="Times New Roman" w:cs="Times New Roman"/>
                <w:b w:val="0"/>
                <w:bCs w:val="0"/>
                <w:sz w:val="22"/>
                <w:szCs w:val="22"/>
              </w:rPr>
              <w:t>FR-23</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5DACAEA">
            <w:pPr>
              <w:jc w:val="left"/>
            </w:pPr>
            <w:r>
              <w:rPr>
                <w:rFonts w:ascii="Times New Roman" w:hAnsi="Times New Roman" w:eastAsia="Times New Roman" w:cs="Times New Roman"/>
                <w:b w:val="0"/>
                <w:bCs w:val="0"/>
                <w:sz w:val="22"/>
                <w:szCs w:val="22"/>
              </w:rPr>
              <w:t>The dashboard shall display a time-sensitive greeting (Good morning/afternoon/evening) using the authenticated user's name and the current date.</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00C8290">
            <w:pPr>
              <w:jc w:val="left"/>
            </w:pPr>
            <w:r>
              <w:rPr>
                <w:rFonts w:ascii="Times New Roman" w:hAnsi="Times New Roman" w:eastAsia="Times New Roman" w:cs="Times New Roman"/>
                <w:b w:val="0"/>
                <w:bCs w:val="0"/>
                <w:sz w:val="22"/>
                <w:szCs w:val="22"/>
              </w:rPr>
              <w:t>Low</w:t>
            </w:r>
          </w:p>
        </w:tc>
      </w:tr>
      <w:tr w14:paraId="0B4BB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BAA2CF">
            <w:pPr>
              <w:jc w:val="left"/>
            </w:pPr>
            <w:r>
              <w:rPr>
                <w:rFonts w:ascii="Times New Roman" w:hAnsi="Times New Roman" w:eastAsia="Times New Roman" w:cs="Times New Roman"/>
                <w:b w:val="0"/>
                <w:bCs w:val="0"/>
                <w:sz w:val="22"/>
                <w:szCs w:val="22"/>
              </w:rPr>
              <w:t>FR-24</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5447D1F">
            <w:pPr>
              <w:jc w:val="left"/>
            </w:pPr>
            <w:r>
              <w:rPr>
                <w:rFonts w:ascii="Times New Roman" w:hAnsi="Times New Roman" w:eastAsia="Times New Roman" w:cs="Times New Roman"/>
                <w:b w:val="0"/>
                <w:bCs w:val="0"/>
                <w:sz w:val="22"/>
                <w:szCs w:val="22"/>
              </w:rPr>
              <w:t>The sidebar Pending navigation link shall display a real-time badge showing the current count of pending tasks for the authenticated user.</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A87F6C3">
            <w:pPr>
              <w:jc w:val="left"/>
            </w:pPr>
            <w:r>
              <w:rPr>
                <w:rFonts w:ascii="Times New Roman" w:hAnsi="Times New Roman" w:eastAsia="Times New Roman" w:cs="Times New Roman"/>
                <w:b w:val="0"/>
                <w:bCs w:val="0"/>
                <w:sz w:val="22"/>
                <w:szCs w:val="22"/>
              </w:rPr>
              <w:t>Low</w:t>
            </w:r>
          </w:p>
        </w:tc>
      </w:tr>
      <w:tr w14:paraId="16A6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99921F2">
            <w:pPr>
              <w:jc w:val="left"/>
            </w:pPr>
            <w:r>
              <w:rPr>
                <w:rFonts w:ascii="Times New Roman" w:hAnsi="Times New Roman" w:eastAsia="Times New Roman" w:cs="Times New Roman"/>
                <w:b w:val="0"/>
                <w:bCs w:val="0"/>
                <w:sz w:val="22"/>
                <w:szCs w:val="22"/>
              </w:rPr>
              <w:t>FR-25</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C334160">
            <w:pPr>
              <w:jc w:val="left"/>
            </w:pPr>
            <w:r>
              <w:rPr>
                <w:rFonts w:ascii="Times New Roman" w:hAnsi="Times New Roman" w:eastAsia="Times New Roman" w:cs="Times New Roman"/>
                <w:b w:val="0"/>
                <w:bCs w:val="0"/>
                <w:sz w:val="22"/>
                <w:szCs w:val="22"/>
              </w:rPr>
              <w:t>The system shall display auto-dismissing toast notification messages for all user actions, including task creation, editing, deletion, login, logout, and password reset outcomes.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5215B11">
            <w:pPr>
              <w:jc w:val="left"/>
            </w:pPr>
            <w:r>
              <w:rPr>
                <w:rFonts w:ascii="Times New Roman" w:hAnsi="Times New Roman" w:eastAsia="Times New Roman" w:cs="Times New Roman"/>
                <w:b w:val="0"/>
                <w:bCs w:val="0"/>
                <w:sz w:val="22"/>
                <w:szCs w:val="22"/>
              </w:rPr>
              <w:t>Low</w:t>
            </w:r>
          </w:p>
        </w:tc>
      </w:tr>
    </w:tbl>
    <w:p w14:paraId="2510E3C7">
      <w:pPr>
        <w:spacing w:before="0" w:after="100"/>
      </w:pPr>
    </w:p>
    <w:p w14:paraId="4FF95C14">
      <w:pPr>
        <w:spacing w:before="180" w:after="80"/>
        <w:jc w:val="left"/>
      </w:pPr>
      <w:r>
        <w:rPr>
          <w:rFonts w:ascii="Times New Roman" w:hAnsi="Times New Roman" w:eastAsia="Times New Roman" w:cs="Times New Roman"/>
          <w:b/>
          <w:bCs/>
          <w:sz w:val="24"/>
          <w:szCs w:val="24"/>
          <w:u w:val="single"/>
        </w:rPr>
        <w:t>3.3.2 Non-Functional Requirements</w:t>
      </w:r>
    </w:p>
    <w:p w14:paraId="01CE9F48">
      <w:pPr>
        <w:spacing w:before="0" w:after="140" w:line="360" w:lineRule="auto"/>
        <w:ind w:firstLine="720"/>
        <w:jc w:val="both"/>
      </w:pPr>
      <w:r>
        <w:rPr>
          <w:rFonts w:ascii="Times New Roman" w:hAnsi="Times New Roman" w:eastAsia="Times New Roman" w:cs="Times New Roman"/>
          <w:b w:val="0"/>
          <w:bCs w:val="0"/>
          <w:i w:val="0"/>
          <w:iCs w:val="0"/>
          <w:sz w:val="24"/>
          <w:szCs w:val="24"/>
        </w:rPr>
        <w:t>Non-functional requirements specify the quality attributes, constraints, and operational characteristics that Task Flow must satisfy. These requirements define how the system performs its functions rather than what functions it performs.</w:t>
      </w:r>
    </w:p>
    <w:p w14:paraId="52D8F307">
      <w:pPr>
        <w:spacing w:before="140" w:after="80"/>
        <w:jc w:val="center"/>
      </w:pPr>
      <w:r>
        <w:rPr>
          <w:rFonts w:ascii="Times New Roman" w:hAnsi="Times New Roman" w:eastAsia="Times New Roman" w:cs="Times New Roman"/>
          <w:b/>
          <w:bCs/>
          <w:i/>
          <w:iCs/>
          <w:sz w:val="22"/>
          <w:szCs w:val="22"/>
        </w:rPr>
        <w:t>Table 3.3: Non-Functional Requirements of Task Flow</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900"/>
        <w:gridCol w:w="6560"/>
      </w:tblGrid>
      <w:tr w14:paraId="1990E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0C52B6AC">
            <w:pPr>
              <w:jc w:val="left"/>
            </w:pPr>
            <w:r>
              <w:rPr>
                <w:rFonts w:ascii="Times New Roman" w:hAnsi="Times New Roman" w:eastAsia="Times New Roman" w:cs="Times New Roman"/>
                <w:b/>
                <w:bCs/>
                <w:sz w:val="22"/>
                <w:szCs w:val="22"/>
              </w:rPr>
              <w:t>ID</w:t>
            </w:r>
          </w:p>
        </w:tc>
        <w:tc>
          <w:tcPr>
            <w:tcW w:w="19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2A755E56">
            <w:pPr>
              <w:jc w:val="left"/>
            </w:pPr>
            <w:r>
              <w:rPr>
                <w:rFonts w:ascii="Times New Roman" w:hAnsi="Times New Roman" w:eastAsia="Times New Roman" w:cs="Times New Roman"/>
                <w:b/>
                <w:bCs/>
                <w:sz w:val="22"/>
                <w:szCs w:val="22"/>
              </w:rPr>
              <w:t>Category</w:t>
            </w:r>
          </w:p>
        </w:tc>
        <w:tc>
          <w:tcPr>
            <w:tcW w:w="65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6C2180EF">
            <w:pPr>
              <w:jc w:val="left"/>
            </w:pPr>
            <w:r>
              <w:rPr>
                <w:rFonts w:ascii="Times New Roman" w:hAnsi="Times New Roman" w:eastAsia="Times New Roman" w:cs="Times New Roman"/>
                <w:b/>
                <w:bCs/>
                <w:sz w:val="22"/>
                <w:szCs w:val="22"/>
              </w:rPr>
              <w:t>Requirement Description</w:t>
            </w:r>
          </w:p>
        </w:tc>
      </w:tr>
      <w:tr w14:paraId="4D86C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BE051F">
            <w:pPr>
              <w:jc w:val="left"/>
            </w:pPr>
            <w:r>
              <w:rPr>
                <w:rFonts w:ascii="Times New Roman" w:hAnsi="Times New Roman" w:eastAsia="Times New Roman" w:cs="Times New Roman"/>
                <w:b w:val="0"/>
                <w:bCs w:val="0"/>
                <w:sz w:val="22"/>
                <w:szCs w:val="22"/>
              </w:rPr>
              <w:t>NFR-01</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C1BE75">
            <w:pPr>
              <w:jc w:val="left"/>
            </w:pPr>
            <w:r>
              <w:rPr>
                <w:rFonts w:ascii="Times New Roman" w:hAnsi="Times New Roman" w:eastAsia="Times New Roman" w:cs="Times New Roman"/>
                <w:b/>
                <w:bCs/>
                <w:sz w:val="22"/>
                <w:szCs w:val="22"/>
              </w:rPr>
              <w:t>Security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5343937">
            <w:pPr>
              <w:jc w:val="left"/>
            </w:pPr>
            <w:r>
              <w:rPr>
                <w:rFonts w:ascii="Times New Roman" w:hAnsi="Times New Roman" w:eastAsia="Times New Roman" w:cs="Times New Roman"/>
                <w:b w:val="0"/>
                <w:bCs w:val="0"/>
                <w:sz w:val="22"/>
                <w:szCs w:val="22"/>
              </w:rPr>
              <w:t>User passwords shall be stored exclusively as bcrypt hashes with a salt factor of 10. Plain-text passwords shall never be stored, logged, or transmitted.</w:t>
            </w:r>
          </w:p>
        </w:tc>
      </w:tr>
      <w:tr w14:paraId="561FD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6662341">
            <w:pPr>
              <w:jc w:val="left"/>
            </w:pPr>
            <w:r>
              <w:rPr>
                <w:rFonts w:ascii="Times New Roman" w:hAnsi="Times New Roman" w:eastAsia="Times New Roman" w:cs="Times New Roman"/>
                <w:b w:val="0"/>
                <w:bCs w:val="0"/>
                <w:sz w:val="22"/>
                <w:szCs w:val="22"/>
              </w:rPr>
              <w:t>NFR-02</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98C1E38">
            <w:pPr>
              <w:jc w:val="left"/>
            </w:pPr>
            <w:r>
              <w:rPr>
                <w:rFonts w:ascii="Times New Roman" w:hAnsi="Times New Roman" w:eastAsia="Times New Roman" w:cs="Times New Roman"/>
                <w:b/>
                <w:bCs/>
                <w:sz w:val="22"/>
                <w:szCs w:val="22"/>
              </w:rPr>
              <w:t>Security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CC76A76">
            <w:pPr>
              <w:jc w:val="left"/>
            </w:pPr>
            <w:r>
              <w:rPr>
                <w:rFonts w:ascii="Times New Roman" w:hAnsi="Times New Roman" w:eastAsia="Times New Roman" w:cs="Times New Roman"/>
                <w:b w:val="0"/>
                <w:bCs w:val="0"/>
                <w:sz w:val="22"/>
                <w:szCs w:val="22"/>
              </w:rPr>
              <w:t>Authentication endpoints shall be rate-limited to 200 requests per 15-minute window in development and 40 in production, protecting against brute-force attacks.</w:t>
            </w:r>
          </w:p>
        </w:tc>
      </w:tr>
      <w:tr w14:paraId="426AA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106CBE5">
            <w:pPr>
              <w:jc w:val="left"/>
            </w:pPr>
            <w:r>
              <w:rPr>
                <w:rFonts w:ascii="Times New Roman" w:hAnsi="Times New Roman" w:eastAsia="Times New Roman" w:cs="Times New Roman"/>
                <w:b w:val="0"/>
                <w:bCs w:val="0"/>
                <w:sz w:val="22"/>
                <w:szCs w:val="22"/>
              </w:rPr>
              <w:t>NFR-03</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CB7EEAF">
            <w:pPr>
              <w:jc w:val="left"/>
            </w:pPr>
            <w:r>
              <w:rPr>
                <w:rFonts w:ascii="Times New Roman" w:hAnsi="Times New Roman" w:eastAsia="Times New Roman" w:cs="Times New Roman"/>
                <w:b/>
                <w:bCs/>
                <w:sz w:val="22"/>
                <w:szCs w:val="22"/>
              </w:rPr>
              <w:t>Security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F4F5933">
            <w:pPr>
              <w:jc w:val="left"/>
            </w:pPr>
            <w:r>
              <w:rPr>
                <w:rFonts w:ascii="Times New Roman" w:hAnsi="Times New Roman" w:eastAsia="Times New Roman" w:cs="Times New Roman"/>
                <w:b w:val="0"/>
                <w:bCs w:val="0"/>
                <w:sz w:val="22"/>
                <w:szCs w:val="22"/>
              </w:rPr>
              <w:t>All user-generated content rendered in the browser shall be sanitized using an escapeHtml() function before DOM insertion, preventing stored XSS attacks.</w:t>
            </w:r>
          </w:p>
        </w:tc>
      </w:tr>
      <w:tr w14:paraId="41BEC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4254407">
            <w:pPr>
              <w:jc w:val="left"/>
            </w:pPr>
            <w:r>
              <w:rPr>
                <w:rFonts w:ascii="Times New Roman" w:hAnsi="Times New Roman" w:eastAsia="Times New Roman" w:cs="Times New Roman"/>
                <w:b w:val="0"/>
                <w:bCs w:val="0"/>
                <w:sz w:val="22"/>
                <w:szCs w:val="22"/>
              </w:rPr>
              <w:t>NFR-04</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E89260E">
            <w:pPr>
              <w:jc w:val="left"/>
            </w:pPr>
            <w:r>
              <w:rPr>
                <w:rFonts w:ascii="Times New Roman" w:hAnsi="Times New Roman" w:eastAsia="Times New Roman" w:cs="Times New Roman"/>
                <w:b/>
                <w:bCs/>
                <w:sz w:val="22"/>
                <w:szCs w:val="22"/>
              </w:rPr>
              <w:t>Security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00FD9DE">
            <w:pPr>
              <w:jc w:val="left"/>
            </w:pPr>
            <w:r>
              <w:rPr>
                <w:rFonts w:ascii="Times New Roman" w:hAnsi="Times New Roman" w:eastAsia="Times New Roman" w:cs="Times New Roman"/>
                <w:b w:val="0"/>
                <w:bCs w:val="0"/>
                <w:sz w:val="22"/>
                <w:szCs w:val="22"/>
              </w:rPr>
              <w:t>Session cookies shall be set with httpOnly and sameSite: strict attributes to prevent client-side script access and cross-site request forgery.</w:t>
            </w:r>
          </w:p>
        </w:tc>
      </w:tr>
      <w:tr w14:paraId="199EE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4E3785">
            <w:pPr>
              <w:jc w:val="left"/>
            </w:pPr>
            <w:r>
              <w:rPr>
                <w:rFonts w:ascii="Times New Roman" w:hAnsi="Times New Roman" w:eastAsia="Times New Roman" w:cs="Times New Roman"/>
                <w:b w:val="0"/>
                <w:bCs w:val="0"/>
                <w:sz w:val="22"/>
                <w:szCs w:val="22"/>
              </w:rPr>
              <w:t>NFR-05</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6826706">
            <w:pPr>
              <w:jc w:val="left"/>
            </w:pPr>
            <w:r>
              <w:rPr>
                <w:rFonts w:ascii="Times New Roman" w:hAnsi="Times New Roman" w:eastAsia="Times New Roman" w:cs="Times New Roman"/>
                <w:b/>
                <w:bCs/>
                <w:sz w:val="22"/>
                <w:szCs w:val="22"/>
              </w:rPr>
              <w:t>Security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2229951">
            <w:pPr>
              <w:jc w:val="left"/>
            </w:pPr>
            <w:r>
              <w:rPr>
                <w:rFonts w:ascii="Times New Roman" w:hAnsi="Times New Roman" w:eastAsia="Times New Roman" w:cs="Times New Roman"/>
                <w:b w:val="0"/>
                <w:bCs w:val="0"/>
                <w:sz w:val="22"/>
                <w:szCs w:val="22"/>
              </w:rPr>
              <w:t>In production, session cookies shall additionally carry the secure flag, ensuring transmission exclusively over HTTPS connections.</w:t>
            </w:r>
          </w:p>
        </w:tc>
      </w:tr>
      <w:tr w14:paraId="1AF4C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D462C1">
            <w:pPr>
              <w:jc w:val="left"/>
            </w:pPr>
            <w:r>
              <w:rPr>
                <w:rFonts w:ascii="Times New Roman" w:hAnsi="Times New Roman" w:eastAsia="Times New Roman" w:cs="Times New Roman"/>
                <w:b w:val="0"/>
                <w:bCs w:val="0"/>
                <w:sz w:val="22"/>
                <w:szCs w:val="22"/>
              </w:rPr>
              <w:t>NFR-06</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29D5DB2">
            <w:pPr>
              <w:jc w:val="left"/>
            </w:pPr>
            <w:r>
              <w:rPr>
                <w:rFonts w:ascii="Times New Roman" w:hAnsi="Times New Roman" w:eastAsia="Times New Roman" w:cs="Times New Roman"/>
                <w:b/>
                <w:bCs/>
                <w:sz w:val="22"/>
                <w:szCs w:val="22"/>
              </w:rPr>
              <w:t>Security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6C36EEF">
            <w:pPr>
              <w:jc w:val="left"/>
            </w:pPr>
            <w:r>
              <w:rPr>
                <w:rFonts w:ascii="Times New Roman" w:hAnsi="Times New Roman" w:eastAsia="Times New Roman" w:cs="Times New Roman"/>
                <w:b w:val="0"/>
                <w:bCs w:val="0"/>
                <w:sz w:val="22"/>
                <w:szCs w:val="22"/>
              </w:rPr>
              <w:t>All database queries shall use parameterized inputs via the pg library's query function, preventing SQL injection attacks.</w:t>
            </w:r>
          </w:p>
        </w:tc>
      </w:tr>
      <w:tr w14:paraId="61413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A8920D7">
            <w:pPr>
              <w:jc w:val="left"/>
            </w:pPr>
            <w:r>
              <w:rPr>
                <w:rFonts w:ascii="Times New Roman" w:hAnsi="Times New Roman" w:eastAsia="Times New Roman" w:cs="Times New Roman"/>
                <w:b w:val="0"/>
                <w:bCs w:val="0"/>
                <w:sz w:val="22"/>
                <w:szCs w:val="22"/>
              </w:rPr>
              <w:t>NFR-07</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87AC33E">
            <w:pPr>
              <w:jc w:val="left"/>
            </w:pPr>
            <w:r>
              <w:rPr>
                <w:rFonts w:ascii="Times New Roman" w:hAnsi="Times New Roman" w:eastAsia="Times New Roman" w:cs="Times New Roman"/>
                <w:b/>
                <w:bCs/>
                <w:sz w:val="22"/>
                <w:szCs w:val="22"/>
              </w:rPr>
              <w:t>Performance</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F3AB46D">
            <w:pPr>
              <w:jc w:val="left"/>
            </w:pPr>
            <w:r>
              <w:rPr>
                <w:rFonts w:ascii="Times New Roman" w:hAnsi="Times New Roman" w:eastAsia="Times New Roman" w:cs="Times New Roman"/>
                <w:b w:val="0"/>
                <w:bCs w:val="0"/>
                <w:sz w:val="22"/>
                <w:szCs w:val="22"/>
              </w:rPr>
              <w:t>API responses shall be delivered within an acceptable latency for a locally hosted application. Indexed foreign key columns on tasks and categories tables shall optimize frequent queries.</w:t>
            </w:r>
          </w:p>
        </w:tc>
      </w:tr>
      <w:tr w14:paraId="23C4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383F660">
            <w:pPr>
              <w:jc w:val="left"/>
            </w:pPr>
            <w:r>
              <w:rPr>
                <w:rFonts w:ascii="Times New Roman" w:hAnsi="Times New Roman" w:eastAsia="Times New Roman" w:cs="Times New Roman"/>
                <w:b w:val="0"/>
                <w:bCs w:val="0"/>
                <w:sz w:val="22"/>
                <w:szCs w:val="22"/>
              </w:rPr>
              <w:t>NFR-08</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4CC04B0">
            <w:pPr>
              <w:jc w:val="left"/>
            </w:pPr>
            <w:r>
              <w:rPr>
                <w:rFonts w:ascii="Times New Roman" w:hAnsi="Times New Roman" w:eastAsia="Times New Roman" w:cs="Times New Roman"/>
                <w:b/>
                <w:bCs/>
                <w:sz w:val="22"/>
                <w:szCs w:val="22"/>
              </w:rPr>
              <w:t>Usability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CE21C20">
            <w:pPr>
              <w:jc w:val="left"/>
            </w:pPr>
            <w:r>
              <w:rPr>
                <w:rFonts w:ascii="Times New Roman" w:hAnsi="Times New Roman" w:eastAsia="Times New Roman" w:cs="Times New Roman"/>
                <w:b w:val="0"/>
                <w:bCs w:val="0"/>
                <w:sz w:val="22"/>
                <w:szCs w:val="22"/>
              </w:rPr>
              <w:t>The interface shall be intuitive enough for a new user to create their first task within three minutes of account registration, without requiring any prior training.</w:t>
            </w:r>
          </w:p>
        </w:tc>
      </w:tr>
      <w:tr w14:paraId="04F60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4A40DE">
            <w:pPr>
              <w:jc w:val="left"/>
            </w:pPr>
            <w:r>
              <w:rPr>
                <w:rFonts w:ascii="Times New Roman" w:hAnsi="Times New Roman" w:eastAsia="Times New Roman" w:cs="Times New Roman"/>
                <w:b w:val="0"/>
                <w:bCs w:val="0"/>
                <w:sz w:val="22"/>
                <w:szCs w:val="22"/>
              </w:rPr>
              <w:t>NFR-09</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D20889">
            <w:pPr>
              <w:jc w:val="left"/>
            </w:pPr>
            <w:r>
              <w:rPr>
                <w:rFonts w:ascii="Times New Roman" w:hAnsi="Times New Roman" w:eastAsia="Times New Roman" w:cs="Times New Roman"/>
                <w:b/>
                <w:bCs/>
                <w:sz w:val="22"/>
                <w:szCs w:val="22"/>
              </w:rPr>
              <w:t>Usability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CE5E80D">
            <w:pPr>
              <w:jc w:val="left"/>
            </w:pPr>
            <w:r>
              <w:rPr>
                <w:rFonts w:ascii="Times New Roman" w:hAnsi="Times New Roman" w:eastAsia="Times New Roman" w:cs="Times New Roman"/>
                <w:b w:val="0"/>
                <w:bCs w:val="0"/>
                <w:sz w:val="22"/>
                <w:szCs w:val="22"/>
              </w:rPr>
              <w:t>Immediate, clear feedback shall be provided to users through auto-dismissing toast notifications for all create, update, delete, and authentication operations.</w:t>
            </w:r>
          </w:p>
        </w:tc>
      </w:tr>
      <w:tr w14:paraId="64074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96D0AD2">
            <w:pPr>
              <w:jc w:val="left"/>
            </w:pPr>
            <w:r>
              <w:rPr>
                <w:rFonts w:ascii="Times New Roman" w:hAnsi="Times New Roman" w:eastAsia="Times New Roman" w:cs="Times New Roman"/>
                <w:b w:val="0"/>
                <w:bCs w:val="0"/>
                <w:sz w:val="22"/>
                <w:szCs w:val="22"/>
              </w:rPr>
              <w:t>NFR-10</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6957580">
            <w:pPr>
              <w:jc w:val="left"/>
            </w:pPr>
            <w:r>
              <w:rPr>
                <w:rFonts w:ascii="Times New Roman" w:hAnsi="Times New Roman" w:eastAsia="Times New Roman" w:cs="Times New Roman"/>
                <w:b/>
                <w:bCs/>
                <w:sz w:val="22"/>
                <w:szCs w:val="22"/>
              </w:rPr>
              <w:t>Responsiveness</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0F75504">
            <w:pPr>
              <w:jc w:val="left"/>
            </w:pPr>
            <w:r>
              <w:rPr>
                <w:rFonts w:ascii="Times New Roman" w:hAnsi="Times New Roman" w:eastAsia="Times New Roman" w:cs="Times New Roman"/>
                <w:b w:val="0"/>
                <w:bCs w:val="0"/>
                <w:sz w:val="22"/>
                <w:szCs w:val="22"/>
              </w:rPr>
              <w:t>The application shall function correctly across all screen widths from 320px (small mobile) to 2560px (large desktop) using CSS media queries and flexible layout techniques.</w:t>
            </w:r>
          </w:p>
        </w:tc>
      </w:tr>
      <w:tr w14:paraId="301BE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64A687C">
            <w:pPr>
              <w:jc w:val="left"/>
            </w:pPr>
            <w:r>
              <w:rPr>
                <w:rFonts w:ascii="Times New Roman" w:hAnsi="Times New Roman" w:eastAsia="Times New Roman" w:cs="Times New Roman"/>
                <w:b w:val="0"/>
                <w:bCs w:val="0"/>
                <w:sz w:val="22"/>
                <w:szCs w:val="22"/>
              </w:rPr>
              <w:t>NFR-11</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FDB7D2F">
            <w:pPr>
              <w:jc w:val="left"/>
            </w:pPr>
            <w:r>
              <w:rPr>
                <w:rFonts w:ascii="Times New Roman" w:hAnsi="Times New Roman" w:eastAsia="Times New Roman" w:cs="Times New Roman"/>
                <w:b/>
                <w:bCs/>
                <w:sz w:val="22"/>
                <w:szCs w:val="22"/>
              </w:rPr>
              <w:t>Responsiveness</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537C6B8">
            <w:pPr>
              <w:jc w:val="left"/>
            </w:pPr>
            <w:r>
              <w:rPr>
                <w:rFonts w:ascii="Times New Roman" w:hAnsi="Times New Roman" w:eastAsia="Times New Roman" w:cs="Times New Roman"/>
                <w:b w:val="0"/>
                <w:bCs w:val="0"/>
                <w:sz w:val="22"/>
                <w:szCs w:val="22"/>
              </w:rPr>
              <w:t>On mobile devices, the sidebar shall collapse and be accessible via a hamburger menu in the topbar, with a semi-transparent overlay disabling background interaction when open.</w:t>
            </w:r>
          </w:p>
        </w:tc>
      </w:tr>
      <w:tr w14:paraId="524CC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C13576A">
            <w:pPr>
              <w:jc w:val="left"/>
            </w:pPr>
            <w:r>
              <w:rPr>
                <w:rFonts w:ascii="Times New Roman" w:hAnsi="Times New Roman" w:eastAsia="Times New Roman" w:cs="Times New Roman"/>
                <w:b w:val="0"/>
                <w:bCs w:val="0"/>
                <w:sz w:val="22"/>
                <w:szCs w:val="22"/>
              </w:rPr>
              <w:t>NFR-12</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E674A82">
            <w:pPr>
              <w:jc w:val="left"/>
            </w:pPr>
            <w:r>
              <w:rPr>
                <w:rFonts w:ascii="Times New Roman" w:hAnsi="Times New Roman" w:eastAsia="Times New Roman" w:cs="Times New Roman"/>
                <w:b/>
                <w:bCs/>
                <w:sz w:val="22"/>
                <w:szCs w:val="22"/>
              </w:rPr>
              <w:t>Maintainability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9CD5E9">
            <w:pPr>
              <w:jc w:val="left"/>
            </w:pPr>
            <w:r>
              <w:rPr>
                <w:rFonts w:ascii="Times New Roman" w:hAnsi="Times New Roman" w:eastAsia="Times New Roman" w:cs="Times New Roman"/>
                <w:b w:val="0"/>
                <w:bCs w:val="0"/>
                <w:sz w:val="22"/>
                <w:szCs w:val="22"/>
              </w:rPr>
              <w:t>The codebase shall follow a modular folder structure separating frontend pages, backend routes, middleware, database configuration, and SQL schema files into dedicated directories.</w:t>
            </w:r>
          </w:p>
        </w:tc>
      </w:tr>
      <w:tr w14:paraId="35469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45CA1E">
            <w:pPr>
              <w:jc w:val="left"/>
            </w:pPr>
            <w:r>
              <w:rPr>
                <w:rFonts w:ascii="Times New Roman" w:hAnsi="Times New Roman" w:eastAsia="Times New Roman" w:cs="Times New Roman"/>
                <w:b w:val="0"/>
                <w:bCs w:val="0"/>
                <w:sz w:val="22"/>
                <w:szCs w:val="22"/>
              </w:rPr>
              <w:t>NFR-13</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F8C98EC">
            <w:pPr>
              <w:jc w:val="left"/>
            </w:pPr>
            <w:r>
              <w:rPr>
                <w:rFonts w:ascii="Times New Roman" w:hAnsi="Times New Roman" w:eastAsia="Times New Roman" w:cs="Times New Roman"/>
                <w:b/>
                <w:bCs/>
                <w:sz w:val="22"/>
                <w:szCs w:val="22"/>
              </w:rPr>
              <w:t>Reliability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001BEE7">
            <w:pPr>
              <w:jc w:val="left"/>
            </w:pPr>
            <w:r>
              <w:rPr>
                <w:rFonts w:ascii="Times New Roman" w:hAnsi="Times New Roman" w:eastAsia="Times New Roman" w:cs="Times New Roman"/>
                <w:b w:val="0"/>
                <w:bCs w:val="0"/>
                <w:sz w:val="22"/>
                <w:szCs w:val="22"/>
              </w:rPr>
              <w:t>All API endpoints shall implement try-catch error handling, returning appropriate HTTP status codes (400, 401, 404, 409, 500) and descriptive JSON error messages for all failure cases.</w:t>
            </w:r>
          </w:p>
        </w:tc>
      </w:tr>
      <w:tr w14:paraId="480C9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71A9B1">
            <w:pPr>
              <w:jc w:val="left"/>
            </w:pPr>
            <w:r>
              <w:rPr>
                <w:rFonts w:ascii="Times New Roman" w:hAnsi="Times New Roman" w:eastAsia="Times New Roman" w:cs="Times New Roman"/>
                <w:b w:val="0"/>
                <w:bCs w:val="0"/>
                <w:sz w:val="22"/>
                <w:szCs w:val="22"/>
              </w:rPr>
              <w:t>NFR-14</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13AC233">
            <w:pPr>
              <w:jc w:val="left"/>
            </w:pPr>
            <w:r>
              <w:rPr>
                <w:rFonts w:ascii="Times New Roman" w:hAnsi="Times New Roman" w:eastAsia="Times New Roman" w:cs="Times New Roman"/>
                <w:b/>
                <w:bCs/>
                <w:sz w:val="22"/>
                <w:szCs w:val="22"/>
              </w:rPr>
              <w:t>Compatibility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1556B6E">
            <w:pPr>
              <w:jc w:val="left"/>
            </w:pPr>
            <w:r>
              <w:rPr>
                <w:rFonts w:ascii="Times New Roman" w:hAnsi="Times New Roman" w:eastAsia="Times New Roman" w:cs="Times New Roman"/>
                <w:b w:val="0"/>
                <w:bCs w:val="0"/>
                <w:sz w:val="22"/>
                <w:szCs w:val="22"/>
              </w:rPr>
              <w:t>The application shall function correctly in all modern browsers including Google Chrome, Mozilla Firefox, Microsoft Edge, and Safari, without browser plugins.</w:t>
            </w:r>
          </w:p>
        </w:tc>
      </w:tr>
      <w:tr w14:paraId="7C916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F40B1EE">
            <w:pPr>
              <w:jc w:val="left"/>
            </w:pPr>
            <w:r>
              <w:rPr>
                <w:rFonts w:ascii="Times New Roman" w:hAnsi="Times New Roman" w:eastAsia="Times New Roman" w:cs="Times New Roman"/>
                <w:b w:val="0"/>
                <w:bCs w:val="0"/>
                <w:sz w:val="22"/>
                <w:szCs w:val="22"/>
              </w:rPr>
              <w:t>NFR-15</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7D0045D">
            <w:pPr>
              <w:jc w:val="left"/>
            </w:pPr>
            <w:r>
              <w:rPr>
                <w:rFonts w:ascii="Times New Roman" w:hAnsi="Times New Roman" w:eastAsia="Times New Roman" w:cs="Times New Roman"/>
                <w:b/>
                <w:bCs/>
                <w:sz w:val="22"/>
                <w:szCs w:val="22"/>
              </w:rPr>
              <w:t>Data Integrity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99E077D">
            <w:pPr>
              <w:jc w:val="left"/>
            </w:pPr>
            <w:r>
              <w:rPr>
                <w:rFonts w:ascii="Times New Roman" w:hAnsi="Times New Roman" w:eastAsia="Times New Roman" w:cs="Times New Roman"/>
                <w:b w:val="0"/>
                <w:bCs w:val="0"/>
                <w:sz w:val="22"/>
                <w:szCs w:val="22"/>
              </w:rPr>
              <w:t>The database schema shall enforce referential integrity via foreign key constraints, with cascading deletes ensuring that user removal also removes all associated tasks and categories.</w:t>
            </w:r>
          </w:p>
        </w:tc>
      </w:tr>
    </w:tbl>
    <w:p w14:paraId="280F331E">
      <w:pPr>
        <w:spacing w:before="0" w:after="100"/>
      </w:pPr>
    </w:p>
    <w:p w14:paraId="2400268D">
      <w:pPr>
        <w:pStyle w:val="3"/>
        <w:spacing w:before="220" w:after="100"/>
        <w:jc w:val="left"/>
      </w:pPr>
      <w:r>
        <w:rPr>
          <w:rFonts w:ascii="Times New Roman" w:hAnsi="Times New Roman" w:eastAsia="Times New Roman" w:cs="Times New Roman"/>
          <w:b/>
          <w:bCs/>
          <w:color w:val="000000"/>
          <w:sz w:val="26"/>
          <w:szCs w:val="26"/>
        </w:rPr>
        <w:t>3.4 Technology Stack Selection</w:t>
      </w:r>
    </w:p>
    <w:p w14:paraId="26EF1E05">
      <w:pPr>
        <w:spacing w:before="0" w:after="140" w:line="360" w:lineRule="auto"/>
        <w:ind w:firstLine="720"/>
        <w:jc w:val="both"/>
      </w:pPr>
      <w:r>
        <w:rPr>
          <w:rFonts w:ascii="Times New Roman" w:hAnsi="Times New Roman" w:eastAsia="Times New Roman" w:cs="Times New Roman"/>
          <w:b w:val="0"/>
          <w:bCs w:val="0"/>
          <w:i w:val="0"/>
          <w:iCs w:val="0"/>
          <w:sz w:val="24"/>
          <w:szCs w:val="24"/>
        </w:rPr>
        <w:t>The selection of an appropriate technology stack is a foundational engineering decision with far-reaching implications for the performance, security, maintainability, and scalability of the resulting system. The Task Flow technology stack was chosen after evaluating alternatives against five criteria: open-source availability and licensing, quality of community documentation, suitability for full-stack web application development, component compatibility, and alignment with the development team's existing technical competencies.</w:t>
      </w:r>
    </w:p>
    <w:p w14:paraId="78CFC409">
      <w:pPr>
        <w:spacing w:before="180" w:after="80"/>
        <w:jc w:val="left"/>
      </w:pPr>
      <w:r>
        <w:rPr>
          <w:rFonts w:ascii="Times New Roman" w:hAnsi="Times New Roman" w:eastAsia="Times New Roman" w:cs="Times New Roman"/>
          <w:b/>
          <w:bCs/>
          <w:sz w:val="24"/>
          <w:szCs w:val="24"/>
          <w:u w:val="single"/>
        </w:rPr>
        <w:t>3.4.1 Frontend Technologies</w:t>
      </w:r>
    </w:p>
    <w:p w14:paraId="5030A2D1">
      <w:pPr>
        <w:spacing w:before="0" w:after="140" w:line="360" w:lineRule="auto"/>
        <w:ind w:firstLine="720"/>
        <w:jc w:val="both"/>
      </w:pPr>
      <w:r>
        <w:rPr>
          <w:rFonts w:ascii="Times New Roman" w:hAnsi="Times New Roman" w:eastAsia="Times New Roman" w:cs="Times New Roman"/>
          <w:b w:val="0"/>
          <w:bCs w:val="0"/>
          <w:i w:val="0"/>
          <w:iCs w:val="0"/>
          <w:sz w:val="24"/>
          <w:szCs w:val="24"/>
        </w:rPr>
        <w:t>The frontend of Task Flow is implemented in HTML5, CSS3, and vanilla JavaScript. The choice to avoid a JavaScript framework such as React, Vue, or Angular was deliberate. The scope of the application — a multi-page web application with dynamic DOM manipulation, asynchronous API calls, and modal management — is fully achievable using native browser APIs without the overhead of a framework's build toolchain, component model, or virtual DOM. Building in vanilla JavaScript also reinforced the team's mastery of foundational web development skills.</w:t>
      </w:r>
    </w:p>
    <w:p w14:paraId="3B6F23AD">
      <w:pPr>
        <w:spacing w:before="0" w:after="140" w:line="360" w:lineRule="auto"/>
        <w:ind w:firstLine="720"/>
        <w:jc w:val="both"/>
      </w:pPr>
      <w:r>
        <w:rPr>
          <w:rFonts w:ascii="Times New Roman" w:hAnsi="Times New Roman" w:eastAsia="Times New Roman" w:cs="Times New Roman"/>
          <w:b w:val="0"/>
          <w:bCs w:val="0"/>
          <w:i w:val="0"/>
          <w:iCs w:val="0"/>
          <w:sz w:val="24"/>
          <w:szCs w:val="24"/>
        </w:rPr>
        <w:t>The CSS layer makes extensive use of custom properties (CSS variables) to implement a cohesive design system. The Ocean Breeze color palette — centred on a primary blue (#4A90E2) with semantic colors for priority levels (red #EF4444 for high, amber #F59E0B for medium, green #10B981 for low) — is defined as root-level CSS variables, making the design trivially easy to modify or re-theme. CSS Flexbox and Grid handle all page layouts, ensuring natural responsiveness without a CSS utility framework.</w:t>
      </w:r>
    </w:p>
    <w:p w14:paraId="163C0948">
      <w:pPr>
        <w:spacing w:before="0" w:after="140" w:line="360" w:lineRule="auto"/>
        <w:ind w:firstLine="720"/>
        <w:jc w:val="both"/>
      </w:pPr>
      <w:r>
        <w:rPr>
          <w:rFonts w:ascii="Times New Roman" w:hAnsi="Times New Roman" w:eastAsia="Times New Roman" w:cs="Times New Roman"/>
          <w:b w:val="0"/>
          <w:bCs w:val="0"/>
          <w:i w:val="0"/>
          <w:iCs w:val="0"/>
          <w:sz w:val="24"/>
          <w:szCs w:val="24"/>
        </w:rPr>
        <w:t>Chart.js 4.4.1 is included via CDN exclusively on the statistics page, providing responsive, canvas-based bar and doughnut charts. Font Awesome 6.5.0 provides the icon set. The Plus Jakarta Sans Google Font provides the primary typeface, offering a clean and modern aesthetic suitable for a productivity application.</w:t>
      </w:r>
    </w:p>
    <w:p w14:paraId="34F31418">
      <w:pPr>
        <w:spacing w:before="180" w:after="80"/>
        <w:jc w:val="left"/>
      </w:pPr>
      <w:r>
        <w:rPr>
          <w:rFonts w:ascii="Times New Roman" w:hAnsi="Times New Roman" w:eastAsia="Times New Roman" w:cs="Times New Roman"/>
          <w:b/>
          <w:bCs/>
          <w:sz w:val="24"/>
          <w:szCs w:val="24"/>
          <w:u w:val="single"/>
        </w:rPr>
        <w:t>3.4.2 Backend Technologies</w:t>
      </w:r>
    </w:p>
    <w:p w14:paraId="26424419">
      <w:pPr>
        <w:spacing w:before="0" w:after="140" w:line="360" w:lineRule="auto"/>
        <w:ind w:firstLine="720"/>
        <w:jc w:val="both"/>
      </w:pPr>
      <w:r>
        <w:rPr>
          <w:rFonts w:ascii="Times New Roman" w:hAnsi="Times New Roman" w:eastAsia="Times New Roman" w:cs="Times New Roman"/>
          <w:b w:val="0"/>
          <w:bCs w:val="0"/>
          <w:i w:val="0"/>
          <w:iCs w:val="0"/>
          <w:sz w:val="24"/>
          <w:szCs w:val="24"/>
        </w:rPr>
        <w:t>The backend runs on Node.js (v18+) with Express.js (v5.2.1). Node.js was selected for its non-blocking, event-driven I/O model — well-suited to the frequent, concurrent database operations of a task management API — its use of JavaScript (reducing context-switching between frontend and backend work), and its extensive npm package ecosystem. Express.js was chosen for its minimalist routing API and rich middleware ecosystem.</w:t>
      </w:r>
    </w:p>
    <w:p w14:paraId="3485C597">
      <w:pPr>
        <w:spacing w:before="0" w:after="140" w:line="360" w:lineRule="auto"/>
        <w:ind w:firstLine="720"/>
        <w:jc w:val="both"/>
      </w:pPr>
      <w:r>
        <w:rPr>
          <w:rFonts w:ascii="Times New Roman" w:hAnsi="Times New Roman" w:eastAsia="Times New Roman" w:cs="Times New Roman"/>
          <w:b w:val="0"/>
          <w:bCs w:val="0"/>
          <w:i w:val="0"/>
          <w:iCs w:val="0"/>
          <w:sz w:val="24"/>
          <w:szCs w:val="24"/>
        </w:rPr>
        <w:t>The backend dependency set is deliberately kept lean: express-session for server-side session management, bcryptjs for password hashing, express-rate-limit for brute-force protection on authentication endpoints, cors for origin access control, and dotenv for environment-variable-based configuration. Each dependency was selected for a specific, well-defined purpose, avoiding dependency bloat.</w:t>
      </w:r>
    </w:p>
    <w:p w14:paraId="0D5D3B8E">
      <w:pPr>
        <w:spacing w:before="180" w:after="80"/>
        <w:jc w:val="left"/>
      </w:pPr>
      <w:r>
        <w:rPr>
          <w:rFonts w:ascii="Times New Roman" w:hAnsi="Times New Roman" w:eastAsia="Times New Roman" w:cs="Times New Roman"/>
          <w:b/>
          <w:bCs/>
          <w:sz w:val="24"/>
          <w:szCs w:val="24"/>
          <w:u w:val="single"/>
        </w:rPr>
        <w:t>3.4.3 Database Technology</w:t>
      </w:r>
    </w:p>
    <w:p w14:paraId="3C0885FF">
      <w:pPr>
        <w:spacing w:before="0" w:after="140" w:line="360" w:lineRule="auto"/>
        <w:ind w:firstLine="720"/>
        <w:jc w:val="both"/>
      </w:pPr>
      <w:r>
        <w:rPr>
          <w:rFonts w:ascii="Times New Roman" w:hAnsi="Times New Roman" w:eastAsia="Times New Roman" w:cs="Times New Roman"/>
          <w:b w:val="0"/>
          <w:bCs w:val="0"/>
          <w:i w:val="0"/>
          <w:iCs w:val="0"/>
          <w:sz w:val="24"/>
          <w:szCs w:val="24"/>
        </w:rPr>
        <w:t>PostgreSQL (v14+) serves as the relational database management system. Its ACID compliance, support for UUID primary keys, check constraints on enumerated fields (priority: high/medium/low; status: pending/complete), cascading foreign key deletes, and robust indexing capabilities make it a technically appropriate choice for the structured, relational data model of Task Flow. The node-postgres (pg) library provides the database client, utilizing a connection pool (Pool) and parameterized query execution to prevent SQL injection.</w:t>
      </w:r>
    </w:p>
    <w:p w14:paraId="3497826B">
      <w:pPr>
        <w:spacing w:before="140" w:after="80"/>
        <w:jc w:val="center"/>
      </w:pPr>
      <w:r>
        <w:rPr>
          <w:rFonts w:ascii="Times New Roman" w:hAnsi="Times New Roman" w:eastAsia="Times New Roman" w:cs="Times New Roman"/>
          <w:b/>
          <w:bCs/>
          <w:i/>
          <w:iCs/>
          <w:sz w:val="22"/>
          <w:szCs w:val="22"/>
        </w:rPr>
        <w:t>Table 3.4: Technology Stack Summary</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1200"/>
        <w:gridCol w:w="4660"/>
      </w:tblGrid>
      <w:tr w14:paraId="69F58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7495639D">
            <w:pPr>
              <w:jc w:val="left"/>
            </w:pPr>
            <w:r>
              <w:rPr>
                <w:rFonts w:ascii="Times New Roman" w:hAnsi="Times New Roman" w:eastAsia="Times New Roman" w:cs="Times New Roman"/>
                <w:b/>
                <w:bCs/>
                <w:sz w:val="22"/>
                <w:szCs w:val="22"/>
              </w:rPr>
              <w:t>Layer</w:t>
            </w:r>
          </w:p>
        </w:tc>
        <w:tc>
          <w:tcPr>
            <w:tcW w:w="20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333AE0E7">
            <w:pPr>
              <w:jc w:val="left"/>
            </w:pPr>
            <w:r>
              <w:rPr>
                <w:rFonts w:ascii="Times New Roman" w:hAnsi="Times New Roman" w:eastAsia="Times New Roman" w:cs="Times New Roman"/>
                <w:b/>
                <w:bCs/>
                <w:sz w:val="22"/>
                <w:szCs w:val="22"/>
              </w:rPr>
              <w:t>Technology</w:t>
            </w:r>
          </w:p>
        </w:tc>
        <w:tc>
          <w:tcPr>
            <w:tcW w:w="1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2A78934B">
            <w:pPr>
              <w:jc w:val="left"/>
            </w:pPr>
            <w:r>
              <w:rPr>
                <w:rFonts w:ascii="Times New Roman" w:hAnsi="Times New Roman" w:eastAsia="Times New Roman" w:cs="Times New Roman"/>
                <w:b/>
                <w:bCs/>
                <w:sz w:val="22"/>
                <w:szCs w:val="22"/>
              </w:rPr>
              <w:t>Version</w:t>
            </w:r>
          </w:p>
        </w:tc>
        <w:tc>
          <w:tcPr>
            <w:tcW w:w="46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30FB055E">
            <w:pPr>
              <w:jc w:val="left"/>
            </w:pPr>
            <w:r>
              <w:rPr>
                <w:rFonts w:ascii="Times New Roman" w:hAnsi="Times New Roman" w:eastAsia="Times New Roman" w:cs="Times New Roman"/>
                <w:b/>
                <w:bCs/>
                <w:sz w:val="22"/>
                <w:szCs w:val="22"/>
              </w:rPr>
              <w:t>Purpose in Task Flow</w:t>
            </w:r>
          </w:p>
        </w:tc>
      </w:tr>
      <w:tr w14:paraId="5678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2A1E411">
            <w:pPr>
              <w:jc w:val="left"/>
            </w:pPr>
            <w:r>
              <w:rPr>
                <w:rFonts w:ascii="Times New Roman" w:hAnsi="Times New Roman" w:eastAsia="Times New Roman" w:cs="Times New Roman"/>
                <w:b/>
                <w:bCs/>
                <w:sz w:val="22"/>
                <w:szCs w:val="22"/>
              </w:rPr>
              <w:t>Frontend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0140301">
            <w:pPr>
              <w:jc w:val="left"/>
            </w:pPr>
            <w:r>
              <w:rPr>
                <w:rFonts w:ascii="Times New Roman" w:hAnsi="Times New Roman" w:eastAsia="Times New Roman" w:cs="Times New Roman"/>
                <w:b w:val="0"/>
                <w:bCs w:val="0"/>
                <w:sz w:val="22"/>
                <w:szCs w:val="22"/>
              </w:rPr>
              <w:t>HTML5</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F2EAA67">
            <w:pPr>
              <w:jc w:val="left"/>
            </w:pPr>
            <w:r>
              <w:rPr>
                <w:rFonts w:ascii="Times New Roman" w:hAnsi="Times New Roman" w:eastAsia="Times New Roman" w:cs="Times New Roman"/>
                <w:b w:val="0"/>
                <w:bCs w:val="0"/>
                <w:sz w:val="22"/>
                <w:szCs w:val="22"/>
              </w:rPr>
              <w:t>HTML5</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68A4A89">
            <w:pPr>
              <w:jc w:val="left"/>
            </w:pPr>
            <w:r>
              <w:rPr>
                <w:rFonts w:ascii="Times New Roman" w:hAnsi="Times New Roman" w:eastAsia="Times New Roman" w:cs="Times New Roman"/>
                <w:b w:val="0"/>
                <w:bCs w:val="0"/>
                <w:sz w:val="22"/>
                <w:szCs w:val="22"/>
              </w:rPr>
              <w:t>Page structure and semantic markup for all application pages</w:t>
            </w:r>
          </w:p>
        </w:tc>
      </w:tr>
      <w:tr w14:paraId="1D506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96C9CB">
            <w:pPr>
              <w:jc w:val="left"/>
            </w:pPr>
            <w:r>
              <w:rPr>
                <w:rFonts w:ascii="Times New Roman" w:hAnsi="Times New Roman" w:eastAsia="Times New Roman" w:cs="Times New Roman"/>
                <w:b/>
                <w:bCs/>
                <w:sz w:val="22"/>
                <w:szCs w:val="22"/>
              </w:rPr>
              <w:t>Frontend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90F8AE3">
            <w:pPr>
              <w:jc w:val="left"/>
            </w:pPr>
            <w:r>
              <w:rPr>
                <w:rFonts w:ascii="Times New Roman" w:hAnsi="Times New Roman" w:eastAsia="Times New Roman" w:cs="Times New Roman"/>
                <w:b w:val="0"/>
                <w:bCs w:val="0"/>
                <w:sz w:val="22"/>
                <w:szCs w:val="22"/>
              </w:rPr>
              <w:t>CSS3</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569924">
            <w:pPr>
              <w:jc w:val="left"/>
            </w:pPr>
            <w:r>
              <w:rPr>
                <w:rFonts w:ascii="Times New Roman" w:hAnsi="Times New Roman" w:eastAsia="Times New Roman" w:cs="Times New Roman"/>
                <w:b w:val="0"/>
                <w:bCs w:val="0"/>
                <w:sz w:val="22"/>
                <w:szCs w:val="22"/>
              </w:rPr>
              <w:t>CSS3</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2CBA28B">
            <w:pPr>
              <w:jc w:val="left"/>
            </w:pPr>
            <w:r>
              <w:rPr>
                <w:rFonts w:ascii="Times New Roman" w:hAnsi="Times New Roman" w:eastAsia="Times New Roman" w:cs="Times New Roman"/>
                <w:b w:val="0"/>
                <w:bCs w:val="0"/>
                <w:sz w:val="22"/>
                <w:szCs w:val="22"/>
              </w:rPr>
              <w:t>Styling, responsive layout, CSS design system, animations</w:t>
            </w:r>
          </w:p>
        </w:tc>
      </w:tr>
      <w:tr w14:paraId="1DCDD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45628F9">
            <w:pPr>
              <w:jc w:val="left"/>
            </w:pPr>
            <w:r>
              <w:rPr>
                <w:rFonts w:ascii="Times New Roman" w:hAnsi="Times New Roman" w:eastAsia="Times New Roman" w:cs="Times New Roman"/>
                <w:b/>
                <w:bCs/>
                <w:sz w:val="22"/>
                <w:szCs w:val="22"/>
              </w:rPr>
              <w:t>Frontend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CCD9B79">
            <w:pPr>
              <w:jc w:val="left"/>
            </w:pPr>
            <w:r>
              <w:rPr>
                <w:rFonts w:ascii="Times New Roman" w:hAnsi="Times New Roman" w:eastAsia="Times New Roman" w:cs="Times New Roman"/>
                <w:b w:val="0"/>
                <w:bCs w:val="0"/>
                <w:sz w:val="22"/>
                <w:szCs w:val="22"/>
              </w:rPr>
              <w:t>JavaScript</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2E8301D">
            <w:pPr>
              <w:jc w:val="left"/>
            </w:pPr>
            <w:r>
              <w:rPr>
                <w:rFonts w:ascii="Times New Roman" w:hAnsi="Times New Roman" w:eastAsia="Times New Roman" w:cs="Times New Roman"/>
                <w:b w:val="0"/>
                <w:bCs w:val="0"/>
                <w:sz w:val="22"/>
                <w:szCs w:val="22"/>
              </w:rPr>
              <w:t>ES2020+</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0CC1A5">
            <w:pPr>
              <w:jc w:val="left"/>
            </w:pPr>
            <w:r>
              <w:rPr>
                <w:rFonts w:ascii="Times New Roman" w:hAnsi="Times New Roman" w:eastAsia="Times New Roman" w:cs="Times New Roman"/>
                <w:b w:val="0"/>
                <w:bCs w:val="0"/>
                <w:sz w:val="22"/>
                <w:szCs w:val="22"/>
              </w:rPr>
              <w:t>DOM manipulation, async API calls, client-side application logic</w:t>
            </w:r>
          </w:p>
        </w:tc>
      </w:tr>
      <w:tr w14:paraId="2C586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CBD6BC6">
            <w:pPr>
              <w:jc w:val="left"/>
            </w:pPr>
            <w:r>
              <w:rPr>
                <w:rFonts w:ascii="Times New Roman" w:hAnsi="Times New Roman" w:eastAsia="Times New Roman" w:cs="Times New Roman"/>
                <w:b/>
                <w:bCs/>
                <w:sz w:val="22"/>
                <w:szCs w:val="22"/>
              </w:rPr>
              <w:t>Frontend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80B11AB">
            <w:pPr>
              <w:jc w:val="left"/>
            </w:pPr>
            <w:r>
              <w:rPr>
                <w:rFonts w:ascii="Times New Roman" w:hAnsi="Times New Roman" w:eastAsia="Times New Roman" w:cs="Times New Roman"/>
                <w:b w:val="0"/>
                <w:bCs w:val="0"/>
                <w:sz w:val="22"/>
                <w:szCs w:val="22"/>
              </w:rPr>
              <w:t>Chart.js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F931A1D">
            <w:pPr>
              <w:jc w:val="left"/>
            </w:pPr>
            <w:r>
              <w:rPr>
                <w:rFonts w:ascii="Times New Roman" w:hAnsi="Times New Roman" w:eastAsia="Times New Roman" w:cs="Times New Roman"/>
                <w:b w:val="0"/>
                <w:bCs w:val="0"/>
                <w:sz w:val="22"/>
                <w:szCs w:val="22"/>
              </w:rPr>
              <w:t>4.4.1</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C97E77E">
            <w:pPr>
              <w:jc w:val="left"/>
            </w:pPr>
            <w:r>
              <w:rPr>
                <w:rFonts w:ascii="Times New Roman" w:hAnsi="Times New Roman" w:eastAsia="Times New Roman" w:cs="Times New Roman"/>
                <w:b w:val="0"/>
                <w:bCs w:val="0"/>
                <w:sz w:val="22"/>
                <w:szCs w:val="22"/>
              </w:rPr>
              <w:t>Interactive bar and doughnut chart rendering on Statistics page</w:t>
            </w:r>
          </w:p>
        </w:tc>
      </w:tr>
      <w:tr w14:paraId="693A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2A121A1">
            <w:pPr>
              <w:jc w:val="left"/>
            </w:pPr>
            <w:r>
              <w:rPr>
                <w:rFonts w:ascii="Times New Roman" w:hAnsi="Times New Roman" w:eastAsia="Times New Roman" w:cs="Times New Roman"/>
                <w:b/>
                <w:bCs/>
                <w:sz w:val="22"/>
                <w:szCs w:val="22"/>
              </w:rPr>
              <w:t>Frontend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4D53045">
            <w:pPr>
              <w:jc w:val="left"/>
            </w:pPr>
            <w:r>
              <w:rPr>
                <w:rFonts w:ascii="Times New Roman" w:hAnsi="Times New Roman" w:eastAsia="Times New Roman" w:cs="Times New Roman"/>
                <w:b w:val="0"/>
                <w:bCs w:val="0"/>
                <w:sz w:val="22"/>
                <w:szCs w:val="22"/>
              </w:rPr>
              <w:t>Font Awesome</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974D07">
            <w:pPr>
              <w:jc w:val="left"/>
            </w:pPr>
            <w:r>
              <w:rPr>
                <w:rFonts w:ascii="Times New Roman" w:hAnsi="Times New Roman" w:eastAsia="Times New Roman" w:cs="Times New Roman"/>
                <w:b w:val="0"/>
                <w:bCs w:val="0"/>
                <w:sz w:val="22"/>
                <w:szCs w:val="22"/>
              </w:rPr>
              <w:t>6.5.0</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B78120A">
            <w:pPr>
              <w:jc w:val="left"/>
            </w:pPr>
            <w:r>
              <w:rPr>
                <w:rFonts w:ascii="Times New Roman" w:hAnsi="Times New Roman" w:eastAsia="Times New Roman" w:cs="Times New Roman"/>
                <w:b w:val="0"/>
                <w:bCs w:val="0"/>
                <w:sz w:val="22"/>
                <w:szCs w:val="22"/>
              </w:rPr>
              <w:t>Icon library used throughout the user interface</w:t>
            </w:r>
          </w:p>
        </w:tc>
      </w:tr>
      <w:tr w14:paraId="7ECA1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2B3CB7">
            <w:pPr>
              <w:jc w:val="left"/>
            </w:pPr>
            <w:r>
              <w:rPr>
                <w:rFonts w:ascii="Times New Roman" w:hAnsi="Times New Roman" w:eastAsia="Times New Roman" w:cs="Times New Roman"/>
                <w:b/>
                <w:bCs/>
                <w:sz w:val="22"/>
                <w:szCs w:val="22"/>
              </w:rPr>
              <w:t>Frontend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E240791">
            <w:pPr>
              <w:jc w:val="left"/>
            </w:pPr>
            <w:r>
              <w:rPr>
                <w:rFonts w:ascii="Times New Roman" w:hAnsi="Times New Roman" w:eastAsia="Times New Roman" w:cs="Times New Roman"/>
                <w:b w:val="0"/>
                <w:bCs w:val="0"/>
                <w:sz w:val="22"/>
                <w:szCs w:val="22"/>
              </w:rPr>
              <w:t>Plus Jakarta Sans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A5137B6">
            <w:pPr>
              <w:jc w:val="left"/>
            </w:pPr>
            <w:r>
              <w:rPr>
                <w:rFonts w:ascii="Times New Roman" w:hAnsi="Times New Roman" w:eastAsia="Times New Roman" w:cs="Times New Roman"/>
                <w:b w:val="0"/>
                <w:bCs w:val="0"/>
                <w:sz w:val="22"/>
                <w:szCs w:val="22"/>
              </w:rPr>
              <w:t>Web Font</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87F33D1">
            <w:pPr>
              <w:jc w:val="left"/>
            </w:pPr>
            <w:r>
              <w:rPr>
                <w:rFonts w:ascii="Times New Roman" w:hAnsi="Times New Roman" w:eastAsia="Times New Roman" w:cs="Times New Roman"/>
                <w:b w:val="0"/>
                <w:bCs w:val="0"/>
                <w:sz w:val="22"/>
                <w:szCs w:val="22"/>
              </w:rPr>
              <w:t>Primary application typeface loaded from Google Fonts</w:t>
            </w:r>
          </w:p>
        </w:tc>
      </w:tr>
      <w:tr w14:paraId="4AE32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06EFA1">
            <w:pPr>
              <w:jc w:val="left"/>
            </w:pPr>
            <w:r>
              <w:rPr>
                <w:rFonts w:ascii="Times New Roman" w:hAnsi="Times New Roman" w:eastAsia="Times New Roman" w:cs="Times New Roman"/>
                <w:b/>
                <w:bCs/>
                <w:sz w:val="22"/>
                <w:szCs w:val="22"/>
              </w:rPr>
              <w:t>Backend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799CF3E">
            <w:pPr>
              <w:jc w:val="left"/>
            </w:pPr>
            <w:r>
              <w:rPr>
                <w:rFonts w:ascii="Times New Roman" w:hAnsi="Times New Roman" w:eastAsia="Times New Roman" w:cs="Times New Roman"/>
                <w:b w:val="0"/>
                <w:bCs w:val="0"/>
                <w:sz w:val="22"/>
                <w:szCs w:val="22"/>
              </w:rPr>
              <w:t>Node.js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02C9CF4">
            <w:pPr>
              <w:jc w:val="left"/>
            </w:pPr>
            <w:r>
              <w:rPr>
                <w:rFonts w:ascii="Times New Roman" w:hAnsi="Times New Roman" w:eastAsia="Times New Roman" w:cs="Times New Roman"/>
                <w:b w:val="0"/>
                <w:bCs w:val="0"/>
                <w:sz w:val="22"/>
                <w:szCs w:val="22"/>
              </w:rPr>
              <w:t>18+</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99887B0">
            <w:pPr>
              <w:jc w:val="left"/>
            </w:pPr>
            <w:r>
              <w:rPr>
                <w:rFonts w:ascii="Times New Roman" w:hAnsi="Times New Roman" w:eastAsia="Times New Roman" w:cs="Times New Roman"/>
                <w:b w:val="0"/>
                <w:bCs w:val="0"/>
                <w:sz w:val="22"/>
                <w:szCs w:val="22"/>
              </w:rPr>
              <w:t>Server-side JavaScript runtime environment</w:t>
            </w:r>
          </w:p>
        </w:tc>
      </w:tr>
      <w:tr w14:paraId="7BCC5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C80293D">
            <w:pPr>
              <w:jc w:val="left"/>
            </w:pPr>
            <w:r>
              <w:rPr>
                <w:rFonts w:ascii="Times New Roman" w:hAnsi="Times New Roman" w:eastAsia="Times New Roman" w:cs="Times New Roman"/>
                <w:b/>
                <w:bCs/>
                <w:sz w:val="22"/>
                <w:szCs w:val="22"/>
              </w:rPr>
              <w:t>Backend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06D659B">
            <w:pPr>
              <w:jc w:val="left"/>
            </w:pPr>
            <w:r>
              <w:rPr>
                <w:rFonts w:ascii="Times New Roman" w:hAnsi="Times New Roman" w:eastAsia="Times New Roman" w:cs="Times New Roman"/>
                <w:b w:val="0"/>
                <w:bCs w:val="0"/>
                <w:sz w:val="22"/>
                <w:szCs w:val="22"/>
              </w:rPr>
              <w:t>Express.js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56BEF3A">
            <w:pPr>
              <w:jc w:val="left"/>
            </w:pPr>
            <w:r>
              <w:rPr>
                <w:rFonts w:ascii="Times New Roman" w:hAnsi="Times New Roman" w:eastAsia="Times New Roman" w:cs="Times New Roman"/>
                <w:b w:val="0"/>
                <w:bCs w:val="0"/>
                <w:sz w:val="22"/>
                <w:szCs w:val="22"/>
              </w:rPr>
              <w:t>5.2.1</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EB7BDCC">
            <w:pPr>
              <w:jc w:val="left"/>
            </w:pPr>
            <w:r>
              <w:rPr>
                <w:rFonts w:ascii="Times New Roman" w:hAnsi="Times New Roman" w:eastAsia="Times New Roman" w:cs="Times New Roman"/>
                <w:b w:val="0"/>
                <w:bCs w:val="0"/>
                <w:sz w:val="22"/>
                <w:szCs w:val="22"/>
              </w:rPr>
              <w:t>Web framework for REST API routing and middleware management</w:t>
            </w:r>
          </w:p>
        </w:tc>
      </w:tr>
      <w:tr w14:paraId="2E56C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51697A3">
            <w:pPr>
              <w:jc w:val="left"/>
            </w:pPr>
            <w:r>
              <w:rPr>
                <w:rFonts w:ascii="Times New Roman" w:hAnsi="Times New Roman" w:eastAsia="Times New Roman" w:cs="Times New Roman"/>
                <w:b/>
                <w:bCs/>
                <w:sz w:val="22"/>
                <w:szCs w:val="22"/>
              </w:rPr>
              <w:t>Backend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1A52072">
            <w:pPr>
              <w:jc w:val="left"/>
            </w:pPr>
            <w:r>
              <w:rPr>
                <w:rFonts w:ascii="Times New Roman" w:hAnsi="Times New Roman" w:eastAsia="Times New Roman" w:cs="Times New Roman"/>
                <w:b w:val="0"/>
                <w:bCs w:val="0"/>
                <w:sz w:val="22"/>
                <w:szCs w:val="22"/>
              </w:rPr>
              <w:t>express-session</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21C4E1B">
            <w:pPr>
              <w:jc w:val="left"/>
            </w:pPr>
            <w:r>
              <w:rPr>
                <w:rFonts w:ascii="Times New Roman" w:hAnsi="Times New Roman" w:eastAsia="Times New Roman" w:cs="Times New Roman"/>
                <w:b w:val="0"/>
                <w:bCs w:val="0"/>
                <w:sz w:val="22"/>
                <w:szCs w:val="22"/>
              </w:rPr>
              <w:t>1.19.0</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20EF5A3">
            <w:pPr>
              <w:jc w:val="left"/>
            </w:pPr>
            <w:r>
              <w:rPr>
                <w:rFonts w:ascii="Times New Roman" w:hAnsi="Times New Roman" w:eastAsia="Times New Roman" w:cs="Times New Roman"/>
                <w:b w:val="0"/>
                <w:bCs w:val="0"/>
                <w:sz w:val="22"/>
                <w:szCs w:val="22"/>
              </w:rPr>
              <w:t>Server-side session management and authentication state tracking</w:t>
            </w:r>
          </w:p>
        </w:tc>
      </w:tr>
      <w:tr w14:paraId="67BED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3ABDF97">
            <w:pPr>
              <w:jc w:val="left"/>
            </w:pPr>
            <w:r>
              <w:rPr>
                <w:rFonts w:ascii="Times New Roman" w:hAnsi="Times New Roman" w:eastAsia="Times New Roman" w:cs="Times New Roman"/>
                <w:b/>
                <w:bCs/>
                <w:sz w:val="22"/>
                <w:szCs w:val="22"/>
              </w:rPr>
              <w:t>Backend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26D413D">
            <w:pPr>
              <w:jc w:val="left"/>
            </w:pPr>
            <w:r>
              <w:rPr>
                <w:rFonts w:ascii="Times New Roman" w:hAnsi="Times New Roman" w:eastAsia="Times New Roman" w:cs="Times New Roman"/>
                <w:b w:val="0"/>
                <w:bCs w:val="0"/>
                <w:sz w:val="22"/>
                <w:szCs w:val="22"/>
              </w:rPr>
              <w:t>bcryptjs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37FC0D7">
            <w:pPr>
              <w:jc w:val="left"/>
            </w:pPr>
            <w:r>
              <w:rPr>
                <w:rFonts w:ascii="Times New Roman" w:hAnsi="Times New Roman" w:eastAsia="Times New Roman" w:cs="Times New Roman"/>
                <w:b w:val="0"/>
                <w:bCs w:val="0"/>
                <w:sz w:val="22"/>
                <w:szCs w:val="22"/>
              </w:rPr>
              <w:t>3.0.2</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8F0CA48">
            <w:pPr>
              <w:jc w:val="left"/>
            </w:pPr>
            <w:r>
              <w:rPr>
                <w:rFonts w:ascii="Times New Roman" w:hAnsi="Times New Roman" w:eastAsia="Times New Roman" w:cs="Times New Roman"/>
                <w:b w:val="0"/>
                <w:bCs w:val="0"/>
                <w:sz w:val="22"/>
                <w:szCs w:val="22"/>
              </w:rPr>
              <w:t>Password hashing and verification using the bcrypt algorithm</w:t>
            </w:r>
          </w:p>
        </w:tc>
      </w:tr>
      <w:tr w14:paraId="2481F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42419B7">
            <w:pPr>
              <w:jc w:val="left"/>
            </w:pPr>
            <w:r>
              <w:rPr>
                <w:rFonts w:ascii="Times New Roman" w:hAnsi="Times New Roman" w:eastAsia="Times New Roman" w:cs="Times New Roman"/>
                <w:b/>
                <w:bCs/>
                <w:sz w:val="22"/>
                <w:szCs w:val="22"/>
              </w:rPr>
              <w:t>Backend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F10DBFB">
            <w:pPr>
              <w:jc w:val="left"/>
            </w:pPr>
            <w:r>
              <w:rPr>
                <w:rFonts w:ascii="Times New Roman" w:hAnsi="Times New Roman" w:eastAsia="Times New Roman" w:cs="Times New Roman"/>
                <w:b w:val="0"/>
                <w:bCs w:val="0"/>
                <w:sz w:val="22"/>
                <w:szCs w:val="22"/>
              </w:rPr>
              <w:t>express-rate-limit</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8B0D9EE">
            <w:pPr>
              <w:jc w:val="left"/>
            </w:pPr>
            <w:r>
              <w:rPr>
                <w:rFonts w:ascii="Times New Roman" w:hAnsi="Times New Roman" w:eastAsia="Times New Roman" w:cs="Times New Roman"/>
                <w:b w:val="0"/>
                <w:bCs w:val="0"/>
                <w:sz w:val="22"/>
                <w:szCs w:val="22"/>
              </w:rPr>
              <w:t>8.4.1</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4618521">
            <w:pPr>
              <w:jc w:val="left"/>
            </w:pPr>
            <w:r>
              <w:rPr>
                <w:rFonts w:ascii="Times New Roman" w:hAnsi="Times New Roman" w:eastAsia="Times New Roman" w:cs="Times New Roman"/>
                <w:b w:val="0"/>
                <w:bCs w:val="0"/>
                <w:sz w:val="22"/>
                <w:szCs w:val="22"/>
              </w:rPr>
              <w:t>Rate limiting middleware protecting authentication endpoints</w:t>
            </w:r>
          </w:p>
        </w:tc>
      </w:tr>
      <w:tr w14:paraId="25F6C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8E7E13A">
            <w:pPr>
              <w:jc w:val="left"/>
            </w:pPr>
            <w:r>
              <w:rPr>
                <w:rFonts w:ascii="Times New Roman" w:hAnsi="Times New Roman" w:eastAsia="Times New Roman" w:cs="Times New Roman"/>
                <w:b/>
                <w:bCs/>
                <w:sz w:val="22"/>
                <w:szCs w:val="22"/>
              </w:rPr>
              <w:t>Backend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C08343A">
            <w:pPr>
              <w:jc w:val="left"/>
            </w:pPr>
            <w:r>
              <w:rPr>
                <w:rFonts w:ascii="Times New Roman" w:hAnsi="Times New Roman" w:eastAsia="Times New Roman" w:cs="Times New Roman"/>
                <w:b w:val="0"/>
                <w:bCs w:val="0"/>
                <w:sz w:val="22"/>
                <w:szCs w:val="22"/>
              </w:rPr>
              <w:t>cors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A95654A">
            <w:pPr>
              <w:jc w:val="left"/>
            </w:pPr>
            <w:r>
              <w:rPr>
                <w:rFonts w:ascii="Times New Roman" w:hAnsi="Times New Roman" w:eastAsia="Times New Roman" w:cs="Times New Roman"/>
                <w:b w:val="0"/>
                <w:bCs w:val="0"/>
                <w:sz w:val="22"/>
                <w:szCs w:val="22"/>
              </w:rPr>
              <w:t>2.8.6</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C826F8A">
            <w:pPr>
              <w:jc w:val="left"/>
            </w:pPr>
            <w:r>
              <w:rPr>
                <w:rFonts w:ascii="Times New Roman" w:hAnsi="Times New Roman" w:eastAsia="Times New Roman" w:cs="Times New Roman"/>
                <w:b w:val="0"/>
                <w:bCs w:val="0"/>
                <w:sz w:val="22"/>
                <w:szCs w:val="22"/>
              </w:rPr>
              <w:t>Cross-Origin Resource Sharing header management</w:t>
            </w:r>
          </w:p>
        </w:tc>
      </w:tr>
      <w:tr w14:paraId="65357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CAF71D1">
            <w:pPr>
              <w:jc w:val="left"/>
            </w:pPr>
            <w:r>
              <w:rPr>
                <w:rFonts w:ascii="Times New Roman" w:hAnsi="Times New Roman" w:eastAsia="Times New Roman" w:cs="Times New Roman"/>
                <w:b/>
                <w:bCs/>
                <w:sz w:val="22"/>
                <w:szCs w:val="22"/>
              </w:rPr>
              <w:t>Backend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CFD49A9">
            <w:pPr>
              <w:jc w:val="left"/>
            </w:pPr>
            <w:r>
              <w:rPr>
                <w:rFonts w:ascii="Times New Roman" w:hAnsi="Times New Roman" w:eastAsia="Times New Roman" w:cs="Times New Roman"/>
                <w:b w:val="0"/>
                <w:bCs w:val="0"/>
                <w:sz w:val="22"/>
                <w:szCs w:val="22"/>
              </w:rPr>
              <w:t>dotenv</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51E05E7">
            <w:pPr>
              <w:jc w:val="left"/>
            </w:pPr>
            <w:r>
              <w:rPr>
                <w:rFonts w:ascii="Times New Roman" w:hAnsi="Times New Roman" w:eastAsia="Times New Roman" w:cs="Times New Roman"/>
                <w:b w:val="0"/>
                <w:bCs w:val="0"/>
                <w:sz w:val="22"/>
                <w:szCs w:val="22"/>
              </w:rPr>
              <w:t>16.4.5</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94FB3EE">
            <w:pPr>
              <w:jc w:val="left"/>
            </w:pPr>
            <w:r>
              <w:rPr>
                <w:rFonts w:ascii="Times New Roman" w:hAnsi="Times New Roman" w:eastAsia="Times New Roman" w:cs="Times New Roman"/>
                <w:b w:val="0"/>
                <w:bCs w:val="0"/>
                <w:sz w:val="22"/>
                <w:szCs w:val="22"/>
              </w:rPr>
              <w:t>Environment variable management from .env configuration file</w:t>
            </w:r>
          </w:p>
        </w:tc>
      </w:tr>
      <w:tr w14:paraId="33202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3A6BD12">
            <w:pPr>
              <w:jc w:val="left"/>
            </w:pPr>
            <w:r>
              <w:rPr>
                <w:rFonts w:ascii="Times New Roman" w:hAnsi="Times New Roman" w:eastAsia="Times New Roman" w:cs="Times New Roman"/>
                <w:b/>
                <w:bCs/>
                <w:sz w:val="22"/>
                <w:szCs w:val="22"/>
              </w:rPr>
              <w:t>Database</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9C8E1D0">
            <w:pPr>
              <w:jc w:val="left"/>
            </w:pPr>
            <w:r>
              <w:rPr>
                <w:rFonts w:ascii="Times New Roman" w:hAnsi="Times New Roman" w:eastAsia="Times New Roman" w:cs="Times New Roman"/>
                <w:b w:val="0"/>
                <w:bCs w:val="0"/>
                <w:sz w:val="22"/>
                <w:szCs w:val="22"/>
              </w:rPr>
              <w:t>PostgreSQL</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C7E2D05">
            <w:pPr>
              <w:jc w:val="left"/>
            </w:pPr>
            <w:r>
              <w:rPr>
                <w:rFonts w:ascii="Times New Roman" w:hAnsi="Times New Roman" w:eastAsia="Times New Roman" w:cs="Times New Roman"/>
                <w:b w:val="0"/>
                <w:bCs w:val="0"/>
                <w:sz w:val="22"/>
                <w:szCs w:val="22"/>
              </w:rPr>
              <w:t>14+</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3AAD4D3">
            <w:pPr>
              <w:jc w:val="left"/>
            </w:pPr>
            <w:r>
              <w:rPr>
                <w:rFonts w:ascii="Times New Roman" w:hAnsi="Times New Roman" w:eastAsia="Times New Roman" w:cs="Times New Roman"/>
                <w:b w:val="0"/>
                <w:bCs w:val="0"/>
                <w:sz w:val="22"/>
                <w:szCs w:val="22"/>
              </w:rPr>
              <w:t>Primary relational database for persistent storage of all data</w:t>
            </w:r>
          </w:p>
        </w:tc>
      </w:tr>
      <w:tr w14:paraId="59E16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73E0F0A">
            <w:pPr>
              <w:jc w:val="left"/>
            </w:pPr>
            <w:r>
              <w:rPr>
                <w:rFonts w:ascii="Times New Roman" w:hAnsi="Times New Roman" w:eastAsia="Times New Roman" w:cs="Times New Roman"/>
                <w:b/>
                <w:bCs/>
                <w:sz w:val="22"/>
                <w:szCs w:val="22"/>
              </w:rPr>
              <w:t>Database</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46016A">
            <w:pPr>
              <w:jc w:val="left"/>
            </w:pPr>
            <w:r>
              <w:rPr>
                <w:rFonts w:ascii="Times New Roman" w:hAnsi="Times New Roman" w:eastAsia="Times New Roman" w:cs="Times New Roman"/>
                <w:b w:val="0"/>
                <w:bCs w:val="0"/>
                <w:sz w:val="22"/>
                <w:szCs w:val="22"/>
              </w:rPr>
              <w:t>pg (node-postgres)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BA8B41">
            <w:pPr>
              <w:jc w:val="left"/>
            </w:pPr>
            <w:r>
              <w:rPr>
                <w:rFonts w:ascii="Times New Roman" w:hAnsi="Times New Roman" w:eastAsia="Times New Roman" w:cs="Times New Roman"/>
                <w:b w:val="0"/>
                <w:bCs w:val="0"/>
                <w:sz w:val="22"/>
                <w:szCs w:val="22"/>
              </w:rPr>
              <w:t>8.13.1</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4CBA717">
            <w:pPr>
              <w:jc w:val="left"/>
            </w:pPr>
            <w:r>
              <w:rPr>
                <w:rFonts w:ascii="Times New Roman" w:hAnsi="Times New Roman" w:eastAsia="Times New Roman" w:cs="Times New Roman"/>
                <w:b w:val="0"/>
                <w:bCs w:val="0"/>
                <w:sz w:val="22"/>
                <w:szCs w:val="22"/>
              </w:rPr>
              <w:t>PostgreSQL client providing connection pooling and parameterized queries</w:t>
            </w:r>
          </w:p>
        </w:tc>
      </w:tr>
    </w:tbl>
    <w:p w14:paraId="47625A09">
      <w:pPr>
        <w:spacing w:before="0" w:after="100"/>
      </w:pPr>
    </w:p>
    <w:p w14:paraId="3A485B54">
      <w:pPr>
        <w:pStyle w:val="3"/>
        <w:spacing w:before="220" w:after="100"/>
        <w:jc w:val="left"/>
      </w:pPr>
      <w:r>
        <w:rPr>
          <w:rFonts w:ascii="Times New Roman" w:hAnsi="Times New Roman" w:eastAsia="Times New Roman" w:cs="Times New Roman"/>
          <w:b/>
          <w:bCs/>
          <w:color w:val="000000"/>
          <w:sz w:val="26"/>
          <w:szCs w:val="26"/>
        </w:rPr>
        <w:t>3.5 Development Tools and Environment</w:t>
      </w:r>
    </w:p>
    <w:p w14:paraId="6EFC24C2">
      <w:pPr>
        <w:spacing w:before="0" w:after="140" w:line="360" w:lineRule="auto"/>
        <w:ind w:firstLine="720"/>
        <w:jc w:val="both"/>
      </w:pPr>
      <w:r>
        <w:rPr>
          <w:rFonts w:ascii="Times New Roman" w:hAnsi="Times New Roman" w:eastAsia="Times New Roman" w:cs="Times New Roman"/>
          <w:b w:val="0"/>
          <w:bCs w:val="0"/>
          <w:i w:val="0"/>
          <w:iCs w:val="0"/>
          <w:sz w:val="24"/>
          <w:szCs w:val="24"/>
        </w:rPr>
        <w:t>The development of Task Flow was carried out on Windows-based development machines. The following tools supported the development workflow across all three team members.</w:t>
      </w:r>
    </w:p>
    <w:p w14:paraId="0DDF2CEE">
      <w:pPr>
        <w:spacing w:before="180" w:after="80"/>
        <w:jc w:val="left"/>
      </w:pPr>
      <w:r>
        <w:rPr>
          <w:rFonts w:ascii="Times New Roman" w:hAnsi="Times New Roman" w:eastAsia="Times New Roman" w:cs="Times New Roman"/>
          <w:b/>
          <w:bCs/>
          <w:sz w:val="24"/>
          <w:szCs w:val="24"/>
          <w:u w:val="single"/>
        </w:rPr>
        <w:t>3.5.1 Code Editor and Version Control</w:t>
      </w:r>
    </w:p>
    <w:p w14:paraId="67573431">
      <w:pPr>
        <w:spacing w:before="0" w:after="140" w:line="360" w:lineRule="auto"/>
        <w:ind w:firstLine="720"/>
        <w:jc w:val="both"/>
      </w:pPr>
      <w:r>
        <w:rPr>
          <w:rFonts w:ascii="Times New Roman" w:hAnsi="Times New Roman" w:eastAsia="Times New Roman" w:cs="Times New Roman"/>
          <w:b w:val="0"/>
          <w:bCs w:val="0"/>
          <w:i w:val="0"/>
          <w:iCs w:val="0"/>
          <w:sz w:val="24"/>
          <w:szCs w:val="24"/>
        </w:rPr>
        <w:t>Visual Studio Code was used as the primary integrated development environment, chosen for its first-class JavaScript and Node.js support, built-in terminal, Git integration, and rich extension marketplace. Git version control was used throughout the project with the repository hosted on GitHub, enabling the three-member team to manage parallel development streams, maintain a traceable history of all code changes, and facilitate code review before merging contributions. The .gitignore file excluded the server/.env configuration file containing sensitive database credentials and the session secret, the node_modules directory, and other environment-specific artifacts.</w:t>
      </w:r>
    </w:p>
    <w:p w14:paraId="7D446D25">
      <w:pPr>
        <w:spacing w:before="180" w:after="80"/>
        <w:jc w:val="left"/>
      </w:pPr>
      <w:r>
        <w:rPr>
          <w:rFonts w:ascii="Times New Roman" w:hAnsi="Times New Roman" w:eastAsia="Times New Roman" w:cs="Times New Roman"/>
          <w:b/>
          <w:bCs/>
          <w:sz w:val="24"/>
          <w:szCs w:val="24"/>
          <w:u w:val="single"/>
        </w:rPr>
        <w:t>3.5.2 Database Administration and API Testing</w:t>
      </w:r>
    </w:p>
    <w:p w14:paraId="45542A61">
      <w:pPr>
        <w:spacing w:before="0" w:after="140" w:line="360" w:lineRule="auto"/>
        <w:ind w:firstLine="720"/>
        <w:jc w:val="both"/>
      </w:pPr>
      <w:r>
        <w:rPr>
          <w:rFonts w:ascii="Times New Roman" w:hAnsi="Times New Roman" w:eastAsia="Times New Roman" w:cs="Times New Roman"/>
          <w:b w:val="0"/>
          <w:bCs w:val="0"/>
          <w:i w:val="0"/>
          <w:iCs w:val="0"/>
          <w:sz w:val="24"/>
          <w:szCs w:val="24"/>
        </w:rPr>
        <w:t>pgAdmin 4 served as the graphical database administration tool for PostgreSQL, providing a visual interface for creating the taskflow database, executing the SQL schema migration, and inspecting table contents during development. The database migration script (server/scripts/migrate.js) was also invoked directly from the command line using the npm run db:migrate script defined in server/package.json, enabling reproducible database setup from a clean state.</w:t>
      </w:r>
    </w:p>
    <w:p w14:paraId="3C7AF691">
      <w:pPr>
        <w:spacing w:before="0" w:after="140" w:line="360" w:lineRule="auto"/>
        <w:ind w:firstLine="720"/>
        <w:jc w:val="both"/>
      </w:pPr>
      <w:r>
        <w:rPr>
          <w:rFonts w:ascii="Times New Roman" w:hAnsi="Times New Roman" w:eastAsia="Times New Roman" w:cs="Times New Roman"/>
          <w:b w:val="0"/>
          <w:bCs w:val="0"/>
          <w:i w:val="0"/>
          <w:iCs w:val="0"/>
          <w:sz w:val="24"/>
          <w:szCs w:val="24"/>
        </w:rPr>
        <w:t>API endpoint testing during backend development was performed using a combination of the browser developer tools Network panel — which provided real-time visibility into request and response payloads during frontend-driven testing — and direct invocation of JavaScript functions from the browser console for scenarios not yet wired to the UI. This integrated approach eliminated the need for a separate API testing application and kept the development feedback loop tight.</w:t>
      </w:r>
    </w:p>
    <w:p w14:paraId="03DE690E">
      <w:pPr>
        <w:spacing w:before="180" w:after="80"/>
        <w:jc w:val="left"/>
      </w:pPr>
      <w:r>
        <w:rPr>
          <w:rFonts w:ascii="Times New Roman" w:hAnsi="Times New Roman" w:eastAsia="Times New Roman" w:cs="Times New Roman"/>
          <w:b/>
          <w:bCs/>
          <w:sz w:val="24"/>
          <w:szCs w:val="24"/>
          <w:u w:val="single"/>
        </w:rPr>
        <w:t>3.5.3 Deployment Configuration</w:t>
      </w:r>
    </w:p>
    <w:p w14:paraId="490EB4D5">
      <w:pPr>
        <w:spacing w:before="0" w:after="140" w:line="360" w:lineRule="auto"/>
        <w:ind w:firstLine="720"/>
        <w:jc w:val="both"/>
      </w:pPr>
      <w:r>
        <w:rPr>
          <w:rFonts w:ascii="Times New Roman" w:hAnsi="Times New Roman" w:eastAsia="Times New Roman" w:cs="Times New Roman"/>
          <w:b w:val="0"/>
          <w:bCs w:val="0"/>
          <w:i w:val="0"/>
          <w:iCs w:val="0"/>
          <w:sz w:val="24"/>
          <w:szCs w:val="24"/>
        </w:rPr>
        <w:t>The application was fully configured for deployment on Railway, a cloud platform offering native Node.js and PostgreSQL hosting. The Express server serves static frontend files from the project root directory, meaning the same server handles both API requests and frontend asset delivery. The CORS configuration in server.js includes an explicit allowlist supporting the Railway deployment URL (https://task-flow-fyp-production.up.railway.app) as well as additional origins configurable through the CORS_ORIGINS environment variable. Due to deployment challenges encountered during testing, the system is currently run locally at http://localhost:3000, where the full application — frontend and API — is accessible through the browser without any configuration changes.</w:t>
      </w:r>
    </w:p>
    <w:p w14:paraId="26014F52">
      <w:pPr>
        <w:pStyle w:val="3"/>
        <w:spacing w:before="220" w:after="100"/>
        <w:jc w:val="left"/>
      </w:pPr>
      <w:r>
        <w:rPr>
          <w:rFonts w:ascii="Times New Roman" w:hAnsi="Times New Roman" w:eastAsia="Times New Roman" w:cs="Times New Roman"/>
          <w:b/>
          <w:bCs/>
          <w:color w:val="000000"/>
          <w:sz w:val="26"/>
          <w:szCs w:val="26"/>
        </w:rPr>
        <w:t>3.6 Security Architecture</w:t>
      </w:r>
    </w:p>
    <w:p w14:paraId="48DF7035">
      <w:pPr>
        <w:spacing w:before="0" w:after="140" w:line="360" w:lineRule="auto"/>
        <w:ind w:firstLine="720"/>
        <w:jc w:val="both"/>
      </w:pPr>
      <w:r>
        <w:rPr>
          <w:rFonts w:ascii="Times New Roman" w:hAnsi="Times New Roman" w:eastAsia="Times New Roman" w:cs="Times New Roman"/>
          <w:b w:val="0"/>
          <w:bCs w:val="0"/>
          <w:i w:val="0"/>
          <w:iCs w:val="0"/>
          <w:sz w:val="24"/>
          <w:szCs w:val="24"/>
        </w:rPr>
        <w:t>Security was treated as a first-class design concern throughout the Task Flow project rather than being deferred to a post-implementation hardening phase. The security architecture addresses four primary threat categories: credential compromise, session hijacking, cross-site scripting, and SQL injection.</w:t>
      </w:r>
    </w:p>
    <w:p w14:paraId="703CBF24">
      <w:pPr>
        <w:spacing w:before="0" w:after="140" w:line="360" w:lineRule="auto"/>
        <w:ind w:firstLine="720"/>
        <w:jc w:val="both"/>
      </w:pPr>
      <w:r>
        <w:rPr>
          <w:rFonts w:ascii="Times New Roman" w:hAnsi="Times New Roman" w:eastAsia="Times New Roman" w:cs="Times New Roman"/>
          <w:b w:val="0"/>
          <w:bCs w:val="0"/>
          <w:i w:val="0"/>
          <w:iCs w:val="0"/>
          <w:sz w:val="24"/>
          <w:szCs w:val="24"/>
        </w:rPr>
        <w:t>Credential security is achieved through bcrypt password hashing. Passwords are hashed with a salt factor of 10 immediately upon receipt at the server and the hash alone is persisted. The bcrypt compare function, which operates in constant time regardless of whether the password matches or not, is used for authentication checks, preventing timing-based side-channel attacks. Rate limiting on the /auth/login, /auth/signup, and /auth/forgot-password/* endpoints restricts excessive authentication attempts from any single IP address.</w:t>
      </w:r>
    </w:p>
    <w:p w14:paraId="57ED3667">
      <w:pPr>
        <w:spacing w:before="0" w:after="140" w:line="360" w:lineRule="auto"/>
        <w:ind w:firstLine="720"/>
        <w:jc w:val="both"/>
      </w:pPr>
      <w:r>
        <w:rPr>
          <w:rFonts w:ascii="Times New Roman" w:hAnsi="Times New Roman" w:eastAsia="Times New Roman" w:cs="Times New Roman"/>
          <w:b w:val="0"/>
          <w:bCs w:val="0"/>
          <w:i w:val="0"/>
          <w:iCs w:val="0"/>
          <w:sz w:val="24"/>
          <w:szCs w:val="24"/>
        </w:rPr>
        <w:t>Session security is enforced through careful cookie configuration: the httpOnly flag prevents client-side JavaScript from accessing the session cookie, the sameSite: strict setting blocks the cookie from being sent in cross-site requests, and the secure flag (active in production) restricts cookie transmission to HTTPS connections. The SESSION_SECRET environment variable, required in production, signs the session cookie to prevent forgery.</w:t>
      </w:r>
    </w:p>
    <w:p w14:paraId="054BCF12">
      <w:pPr>
        <w:spacing w:before="0" w:after="140" w:line="360" w:lineRule="auto"/>
        <w:ind w:firstLine="720"/>
        <w:jc w:val="both"/>
      </w:pPr>
      <w:r>
        <w:rPr>
          <w:rFonts w:ascii="Times New Roman" w:hAnsi="Times New Roman" w:eastAsia="Times New Roman" w:cs="Times New Roman"/>
          <w:b w:val="0"/>
          <w:bCs w:val="0"/>
          <w:i w:val="0"/>
          <w:iCs w:val="0"/>
          <w:sz w:val="24"/>
          <w:szCs w:val="24"/>
        </w:rPr>
        <w:t>XSS protection is implemented at the rendering layer through the escapeHtml() function in app.js, which replaces the five HTML special characters (&amp;, &lt;, &gt;, ", ') with their safe HTML entity equivalents before any user-supplied data is inserted into the DOM. This ensures that even if a user submits a task title containing malicious JavaScript, it will be rendered as harmless text rather than executed as code.</w:t>
      </w:r>
    </w:p>
    <w:p w14:paraId="1A0EF6E7">
      <w:pPr>
        <w:spacing w:before="0" w:after="140" w:line="360" w:lineRule="auto"/>
        <w:ind w:firstLine="720"/>
        <w:jc w:val="both"/>
      </w:pPr>
      <w:r>
        <w:rPr>
          <w:rFonts w:ascii="Times New Roman" w:hAnsi="Times New Roman" w:eastAsia="Times New Roman" w:cs="Times New Roman"/>
          <w:b w:val="0"/>
          <w:bCs w:val="0"/>
          <w:i w:val="0"/>
          <w:iCs w:val="0"/>
          <w:sz w:val="24"/>
          <w:szCs w:val="24"/>
        </w:rPr>
        <w:t>SQL injection prevention is achieved through consistent use of parameterized queries in every database operation throughout the backend. The pg library's query(text, params) API ensures that user-supplied values are always bound as data parameters, never concatenated into SQL strings, rendering injection attacks structurally impossible regardless of the content of user input.</w:t>
      </w:r>
    </w:p>
    <w:p w14:paraId="01B157C2">
      <w:pPr>
        <w:pStyle w:val="3"/>
        <w:spacing w:before="220" w:after="100"/>
        <w:jc w:val="left"/>
      </w:pPr>
      <w:r>
        <w:rPr>
          <w:rFonts w:ascii="Times New Roman" w:hAnsi="Times New Roman" w:eastAsia="Times New Roman" w:cs="Times New Roman"/>
          <w:b/>
          <w:bCs/>
          <w:color w:val="000000"/>
          <w:sz w:val="26"/>
          <w:szCs w:val="26"/>
        </w:rPr>
        <w:t>3.7 Project Team Roles and Responsibilities</w:t>
      </w:r>
    </w:p>
    <w:p w14:paraId="43DEDA67">
      <w:pPr>
        <w:spacing w:before="0" w:after="140" w:line="360" w:lineRule="auto"/>
        <w:ind w:firstLine="720"/>
        <w:jc w:val="both"/>
      </w:pPr>
      <w:r>
        <w:rPr>
          <w:rFonts w:ascii="Times New Roman" w:hAnsi="Times New Roman" w:eastAsia="Times New Roman" w:cs="Times New Roman"/>
          <w:b w:val="0"/>
          <w:bCs w:val="0"/>
          <w:i w:val="0"/>
          <w:iCs w:val="0"/>
          <w:sz w:val="24"/>
          <w:szCs w:val="24"/>
        </w:rPr>
        <w:t>Task Flow was developed by three final-year BSCS students working collaboratively under the supervision of Dr. Shahzad. While the small team size naturally led to overlap in design discussions, testing, and debugging activities, primary ownership of specific system components was distributed as follows:</w:t>
      </w:r>
    </w:p>
    <w:p w14:paraId="2DD54C0E">
      <w:pPr>
        <w:pStyle w:val="6"/>
        <w:numPr>
          <w:ilvl w:val="0"/>
          <w:numId w:val="1"/>
        </w:numPr>
        <w:spacing w:before="0" w:after="80" w:line="360" w:lineRule="auto"/>
        <w:ind w:left="720" w:hanging="360"/>
        <w:jc w:val="both"/>
      </w:pPr>
      <w:r>
        <w:rPr>
          <w:rFonts w:ascii="Times New Roman" w:hAnsi="Times New Roman" w:eastAsia="Times New Roman" w:cs="Times New Roman"/>
          <w:sz w:val="24"/>
          <w:szCs w:val="24"/>
        </w:rPr>
        <w:t>Farhan Khan (AWKUM-22147646) led the backend development, including the Express.js server architecture, RESTful API design and implementation across all three route modules (auth, tasks, categories), PostgreSQL database schema design and migration scripting, session-based authentication, security middleware integration (rate limiting, CORS configuration), and the overall client-server integration strategy. Farhan also coordinated the project's architectural decisions and served as the primary point of contact for technical integration issues across team deliverables.</w:t>
      </w:r>
    </w:p>
    <w:p w14:paraId="1AEE93E4">
      <w:pPr>
        <w:pStyle w:val="6"/>
        <w:numPr>
          <w:ilvl w:val="0"/>
          <w:numId w:val="1"/>
        </w:numPr>
        <w:spacing w:before="0" w:after="80" w:line="360" w:lineRule="auto"/>
        <w:ind w:left="720" w:hanging="360"/>
        <w:jc w:val="both"/>
      </w:pPr>
      <w:r>
        <w:rPr>
          <w:rFonts w:ascii="Times New Roman" w:hAnsi="Times New Roman" w:eastAsia="Times New Roman" w:cs="Times New Roman"/>
          <w:sz w:val="24"/>
          <w:szCs w:val="24"/>
        </w:rPr>
        <w:t>Kamran Khan (AWKUM-22157075) led the frontend visual design and implementation, including the HTML structure and CSS styling of all application pages, the responsive design system using CSS custom properties and Flexbox/Grid layouts, the mobile sidebar and topbar implementation, typography and iconography integration, and the overall visual consistency of the user interface across all pages and device sizes.</w:t>
      </w:r>
    </w:p>
    <w:p w14:paraId="61015374">
      <w:pPr>
        <w:pStyle w:val="6"/>
        <w:numPr>
          <w:ilvl w:val="0"/>
          <w:numId w:val="1"/>
        </w:numPr>
        <w:spacing w:before="0" w:after="80" w:line="360" w:lineRule="auto"/>
        <w:ind w:left="720" w:hanging="360"/>
        <w:jc w:val="both"/>
      </w:pPr>
      <w:r>
        <w:rPr>
          <w:rFonts w:ascii="Times New Roman" w:hAnsi="Times New Roman" w:eastAsia="Times New Roman" w:cs="Times New Roman"/>
          <w:sz w:val="24"/>
          <w:szCs w:val="24"/>
        </w:rPr>
        <w:t>Muneeb Diyar Khan (AWKUM-22147942) led the client-side JavaScript development in app.js, including the apiFetch helper function, login and signup handlers, task CRUD functions, task status toggling logic, category management functions, sidebar dynamic rendering, the pending task badge update mechanism, the toast notification system, the task card HTML builder function (buildTaskCard), and the Chart.js visualization integration on the statistics page.</w:t>
      </w:r>
    </w:p>
    <w:p w14:paraId="553C9C65">
      <w:pPr>
        <w:spacing w:before="0" w:after="140" w:line="360" w:lineRule="auto"/>
        <w:ind w:firstLine="720"/>
        <w:jc w:val="both"/>
      </w:pPr>
      <w:r>
        <w:rPr>
          <w:rFonts w:ascii="Times New Roman" w:hAnsi="Times New Roman" w:eastAsia="Times New Roman" w:cs="Times New Roman"/>
          <w:b w:val="0"/>
          <w:bCs w:val="0"/>
          <w:i w:val="0"/>
          <w:iCs w:val="0"/>
          <w:sz w:val="24"/>
          <w:szCs w:val="24"/>
        </w:rPr>
        <w:t>All three team members participated equally in requirements gathering, sprint planning and review meetings, functional testing, bug identification and resolution, and the writing and review of this thesis document. The collaborative structure ensured that each team member acquired a comprehensive working knowledge of all components of the system, not only those in their primary area of responsibility.</w:t>
      </w:r>
    </w:p>
    <w:p w14:paraId="52692DB6">
      <w:r>
        <w:br w:type="page"/>
      </w:r>
    </w:p>
    <w:p w14:paraId="732FE211">
      <w:pPr>
        <w:spacing w:before="0" w:after="280"/>
        <w:jc w:val="center"/>
      </w:pPr>
      <w:r>
        <w:rPr>
          <w:rFonts w:ascii="Times New Roman" w:hAnsi="Times New Roman" w:eastAsia="Times New Roman" w:cs="Times New Roman"/>
          <w:b/>
          <w:bCs/>
          <w:sz w:val="32"/>
          <w:szCs w:val="32"/>
        </w:rPr>
        <w:t>CHAPTER 4</w:t>
      </w:r>
      <w:r>
        <w:rPr>
          <w:rFonts w:ascii="Times New Roman" w:hAnsi="Times New Roman" w:eastAsia="Times New Roman" w:cs="Times New Roman"/>
          <w:b/>
          <w:bCs/>
          <w:sz w:val="30"/>
          <w:szCs w:val="30"/>
        </w:rPr>
        <w:br w:type="textWrapping"/>
      </w:r>
      <w:r>
        <w:rPr>
          <w:rFonts w:ascii="Times New Roman" w:hAnsi="Times New Roman" w:eastAsia="Times New Roman" w:cs="Times New Roman"/>
          <w:b/>
          <w:bCs/>
          <w:sz w:val="30"/>
          <w:szCs w:val="30"/>
        </w:rPr>
        <w:t>
System Design</w:t>
      </w:r>
    </w:p>
    <w:p w14:paraId="2CEF4B83">
      <w:pPr>
        <w:pStyle w:val="3"/>
        <w:spacing w:before="220" w:after="100"/>
        <w:jc w:val="left"/>
      </w:pPr>
      <w:r>
        <w:rPr>
          <w:rFonts w:ascii="Times New Roman" w:hAnsi="Times New Roman" w:eastAsia="Times New Roman" w:cs="Times New Roman"/>
          <w:b/>
          <w:bCs/>
          <w:color w:val="000000"/>
          <w:sz w:val="26"/>
          <w:szCs w:val="26"/>
        </w:rPr>
        <w:t>4.1 Overview of System Design</w:t>
      </w:r>
    </w:p>
    <w:p w14:paraId="51D5D214">
      <w:pPr>
        <w:spacing w:before="0" w:after="140" w:line="360" w:lineRule="auto"/>
        <w:ind w:firstLine="720"/>
        <w:jc w:val="both"/>
      </w:pPr>
      <w:r>
        <w:rPr>
          <w:rFonts w:ascii="Times New Roman" w:hAnsi="Times New Roman" w:eastAsia="Times New Roman" w:cs="Times New Roman"/>
          <w:b w:val="0"/>
          <w:bCs w:val="0"/>
          <w:i w:val="0"/>
          <w:iCs w:val="0"/>
          <w:sz w:val="24"/>
          <w:szCs w:val="24"/>
        </w:rPr>
        <w:t>System design is the process of defining the architecture, components, interfaces, and data flows of a software system in order to satisfy the specified requirements. It serves as the technical blueprint that guides the implementation phase, ensuring that the resulting system is coherent, maintainable, and capable of fulfilling both functional and non-functional requirements. For Task Flow, the system design encompasses five primary dimensions: overall system architecture, database schema design, RESTful API design, user interface design, and security design.</w:t>
      </w:r>
    </w:p>
    <w:p w14:paraId="06F5A7ED">
      <w:pPr>
        <w:spacing w:before="0" w:after="140" w:line="360" w:lineRule="auto"/>
        <w:ind w:firstLine="720"/>
        <w:jc w:val="both"/>
      </w:pPr>
      <w:r>
        <w:rPr>
          <w:rFonts w:ascii="Times New Roman" w:hAnsi="Times New Roman" w:eastAsia="Times New Roman" w:cs="Times New Roman"/>
          <w:b w:val="0"/>
          <w:bCs w:val="0"/>
          <w:i w:val="0"/>
          <w:iCs w:val="0"/>
          <w:sz w:val="24"/>
          <w:szCs w:val="24"/>
        </w:rPr>
        <w:t>The design of Task Flow follows a classical client-server architectural pattern, where a browser-based frontend communicates with a Node.js/Express.js backend over HTTP using a RESTful API. All application data is persisted in a PostgreSQL relational database managed exclusively by the backend. This separation of concerns — frontend presentation logic, backend business logic, and database persistence — promotes modularity and makes each layer independently testable and maintainable.</w:t>
      </w:r>
    </w:p>
    <w:p w14:paraId="5BB7AE95">
      <w:pPr>
        <w:pStyle w:val="3"/>
        <w:spacing w:before="220" w:after="100"/>
        <w:jc w:val="left"/>
      </w:pPr>
      <w:r>
        <w:rPr>
          <w:rFonts w:ascii="Times New Roman" w:hAnsi="Times New Roman" w:eastAsia="Times New Roman" w:cs="Times New Roman"/>
          <w:b/>
          <w:bCs/>
          <w:color w:val="000000"/>
          <w:sz w:val="26"/>
          <w:szCs w:val="26"/>
        </w:rPr>
        <w:t>4.2 System Architecture</w:t>
      </w:r>
    </w:p>
    <w:p w14:paraId="010C0843">
      <w:pPr>
        <w:spacing w:before="0" w:after="140" w:line="360" w:lineRule="auto"/>
        <w:ind w:firstLine="720"/>
        <w:jc w:val="both"/>
      </w:pPr>
      <w:r>
        <w:rPr>
          <w:rFonts w:ascii="Times New Roman" w:hAnsi="Times New Roman" w:eastAsia="Times New Roman" w:cs="Times New Roman"/>
          <w:b w:val="0"/>
          <w:bCs w:val="0"/>
          <w:i w:val="0"/>
          <w:iCs w:val="0"/>
          <w:sz w:val="24"/>
          <w:szCs w:val="24"/>
        </w:rPr>
        <w:t>The Task Flow system is built on a three-tier architecture comprising a presentation tier (frontend), an application tier (backend), and a data tier (database). Each tier has clearly defined responsibilities and communicates with adjacent tiers through well-defined interfaces.</w:t>
      </w:r>
    </w:p>
    <w:p w14:paraId="10B891EA">
      <w:pPr>
        <w:spacing w:before="180" w:after="80"/>
        <w:jc w:val="left"/>
      </w:pPr>
      <w:r>
        <w:rPr>
          <w:rFonts w:ascii="Times New Roman" w:hAnsi="Times New Roman" w:eastAsia="Times New Roman" w:cs="Times New Roman"/>
          <w:b/>
          <w:bCs/>
          <w:sz w:val="24"/>
          <w:szCs w:val="24"/>
          <w:u w:val="single"/>
        </w:rPr>
        <w:t>4.2.1 Presentation Tier (Frontend)</w:t>
      </w:r>
    </w:p>
    <w:p w14:paraId="3DF5DDE8">
      <w:pPr>
        <w:spacing w:before="0" w:after="140" w:line="360" w:lineRule="auto"/>
        <w:ind w:firstLine="720"/>
        <w:jc w:val="both"/>
      </w:pPr>
      <w:r>
        <w:rPr>
          <w:rFonts w:ascii="Times New Roman" w:hAnsi="Times New Roman" w:eastAsia="Times New Roman" w:cs="Times New Roman"/>
          <w:b w:val="0"/>
          <w:bCs w:val="0"/>
          <w:i w:val="0"/>
          <w:iCs w:val="0"/>
          <w:sz w:val="24"/>
          <w:szCs w:val="24"/>
        </w:rPr>
        <w:t>The presentation tier consists of six HTML pages served as static files directly by the Express.js server: index.html (login), signup.html (registration), forgot-password.html (password recovery), dashboard.html (main task view), pending.html (pending tasks), complete.html (completed tasks), and stats.html (statistics). All pages share a single CSS stylesheet (css/style.css) and a single JavaScript module (js/app.js), which contains all client-side logic including API communication, DOM manipulation, task rendering, modal management, category handling, and the toast notification system.</w:t>
      </w:r>
    </w:p>
    <w:p w14:paraId="37F03D06">
      <w:pPr>
        <w:spacing w:before="0" w:after="140" w:line="360" w:lineRule="auto"/>
        <w:ind w:firstLine="720"/>
        <w:jc w:val="both"/>
      </w:pPr>
      <w:r>
        <w:rPr>
          <w:rFonts w:ascii="Times New Roman" w:hAnsi="Times New Roman" w:eastAsia="Times New Roman" w:cs="Times New Roman"/>
          <w:b w:val="0"/>
          <w:bCs w:val="0"/>
          <w:i w:val="0"/>
          <w:iCs w:val="0"/>
          <w:sz w:val="24"/>
          <w:szCs w:val="24"/>
        </w:rPr>
        <w:t>The frontend communicates with the backend exclusively through asynchronous HTTP requests using the Fetch API, targeting the RESTful API endpoints exposed at the /api/* path. All requests are made with credentials: include to ensure that session cookies are transmitted, enabling the server to identify the authenticated user across requests. The apiFetch() helper function in app.js abstracts the Fetch API call, handling JSON serialization of request bodies, parsing of JSON responses, and unified error propagation.</w:t>
      </w:r>
    </w:p>
    <w:p w14:paraId="72D883CA">
      <w:pPr>
        <w:spacing w:before="180" w:after="80"/>
        <w:jc w:val="left"/>
      </w:pPr>
      <w:r>
        <w:rPr>
          <w:rFonts w:ascii="Times New Roman" w:hAnsi="Times New Roman" w:eastAsia="Times New Roman" w:cs="Times New Roman"/>
          <w:b/>
          <w:bCs/>
          <w:sz w:val="24"/>
          <w:szCs w:val="24"/>
          <w:u w:val="single"/>
        </w:rPr>
        <w:t>4.2.2 Application Tier (Backend)</w:t>
      </w:r>
    </w:p>
    <w:p w14:paraId="4F47EF7D">
      <w:pPr>
        <w:spacing w:before="0" w:after="140" w:line="360" w:lineRule="auto"/>
        <w:ind w:firstLine="720"/>
        <w:jc w:val="both"/>
      </w:pPr>
      <w:r>
        <w:rPr>
          <w:rFonts w:ascii="Times New Roman" w:hAnsi="Times New Roman" w:eastAsia="Times New Roman" w:cs="Times New Roman"/>
          <w:b w:val="0"/>
          <w:bCs w:val="0"/>
          <w:i w:val="0"/>
          <w:iCs w:val="0"/>
          <w:sz w:val="24"/>
          <w:szCs w:val="24"/>
        </w:rPr>
        <w:t>The application tier is a Node.js application running the Express.js framework. The entry point is server/server.js, which initializes the Express application, configures middleware (CORS, JSON body parsing, URL-encoded body parsing, session management), registers the three route modules, configures the static file serving for the frontend, and starts the HTTP server on the configured port (default: 3000).</w:t>
      </w:r>
    </w:p>
    <w:p w14:paraId="331F1D9F">
      <w:pPr>
        <w:spacing w:before="0" w:after="140" w:line="360" w:lineRule="auto"/>
        <w:ind w:firstLine="720"/>
        <w:jc w:val="both"/>
      </w:pPr>
      <w:r>
        <w:rPr>
          <w:rFonts w:ascii="Times New Roman" w:hAnsi="Times New Roman" w:eastAsia="Times New Roman" w:cs="Times New Roman"/>
          <w:b w:val="0"/>
          <w:bCs w:val="0"/>
          <w:i w:val="0"/>
          <w:iCs w:val="0"/>
          <w:sz w:val="24"/>
          <w:szCs w:val="24"/>
        </w:rPr>
        <w:t>The backend is organized into three Express Router modules, each responsible for a distinct domain of the application. The authentication router (server/routes/auth.js) handles user registration, login, logout, session verification, and the two-step forgot-password flow. The tasks router (server/routes/tasks.js) handles all CRUD operations on tasks, status updates, and task retrieval. The categories router (server/routes/categories.js) handles category creation, retrieval, deletion, and default category seeding for new users. All three routers are protected by the requireAuth middleware (server/middleware/auth.js), which verifies the presence of a valid session before allowing access to any protected endpoint.</w:t>
      </w:r>
    </w:p>
    <w:p w14:paraId="4319A88D">
      <w:pPr>
        <w:spacing w:before="180" w:after="80"/>
        <w:jc w:val="left"/>
      </w:pPr>
      <w:r>
        <w:rPr>
          <w:rFonts w:ascii="Times New Roman" w:hAnsi="Times New Roman" w:eastAsia="Times New Roman" w:cs="Times New Roman"/>
          <w:b/>
          <w:bCs/>
          <w:sz w:val="24"/>
          <w:szCs w:val="24"/>
          <w:u w:val="single"/>
        </w:rPr>
        <w:t>4.2.3 Data Tier (Database)</w:t>
      </w:r>
    </w:p>
    <w:p w14:paraId="5689D3C5">
      <w:pPr>
        <w:spacing w:before="0" w:after="140" w:line="360" w:lineRule="auto"/>
        <w:ind w:firstLine="720"/>
        <w:jc w:val="both"/>
      </w:pPr>
      <w:r>
        <w:rPr>
          <w:rFonts w:ascii="Times New Roman" w:hAnsi="Times New Roman" w:eastAsia="Times New Roman" w:cs="Times New Roman"/>
          <w:b w:val="0"/>
          <w:bCs w:val="0"/>
          <w:i w:val="0"/>
          <w:iCs w:val="0"/>
          <w:sz w:val="24"/>
          <w:szCs w:val="24"/>
        </w:rPr>
        <w:t>The data tier consists of a PostgreSQL database containing three tables: users, categories, and tasks. The database is accessed from the backend exclusively through the node-postgres (pg) library using a connection pool, ensuring efficient reuse of database connections. All database queries use parameterized inputs to prevent SQL injection. The database schema enforces data integrity through primary key constraints (UUID), foreign key constraints with cascading deletes, unique constraints on email addresses, and check constraints on enumerated fields (priority and status).</w:t>
      </w:r>
    </w:p>
    <w:p w14:paraId="348087F2">
      <w:pPr>
        <w:spacing w:before="180" w:after="80"/>
        <w:jc w:val="left"/>
      </w:pPr>
      <w:r>
        <w:rPr>
          <w:rFonts w:ascii="Times New Roman" w:hAnsi="Times New Roman" w:eastAsia="Times New Roman" w:cs="Times New Roman"/>
          <w:b/>
          <w:bCs/>
          <w:sz w:val="24"/>
          <w:szCs w:val="24"/>
          <w:u w:val="single"/>
        </w:rPr>
        <w:t>4.2.4 Architecture Diagram Description</w:t>
      </w:r>
    </w:p>
    <w:p w14:paraId="7ED5ADCD">
      <w:pPr>
        <w:spacing w:before="0" w:after="140" w:line="360" w:lineRule="auto"/>
        <w:ind w:firstLine="720"/>
        <w:jc w:val="both"/>
      </w:pPr>
      <w:r>
        <w:rPr>
          <w:rFonts w:ascii="Times New Roman" w:hAnsi="Times New Roman" w:eastAsia="Times New Roman" w:cs="Times New Roman"/>
          <w:b w:val="0"/>
          <w:bCs w:val="0"/>
          <w:i w:val="0"/>
          <w:iCs w:val="0"/>
          <w:sz w:val="24"/>
          <w:szCs w:val="24"/>
        </w:rPr>
        <w:t>The system architecture can be described as follows. A user interacts with the application through a web browser, which renders the HTML/CSS/JavaScript frontend served by the Express.js server. When a user performs an action — such as creating a task or logging in — the frontend JavaScript code issues an HTTP request to the appropriate /api/* endpoint on the same server. The Express.js server receives the request, validates the session through the auth middleware, routes the request to the appropriate handler in the relevant router module, executes the required database operation through the pg connection pool against the PostgreSQL database, and returns a JSON response to the frontend. The frontend then updates the DOM accordingly and displays a toast notification to the user.</w:t>
      </w:r>
    </w:p>
    <w:p w14:paraId="4EBCD8D0">
      <w:pPr>
        <w:pStyle w:val="3"/>
        <w:spacing w:before="220" w:after="100"/>
        <w:jc w:val="left"/>
      </w:pPr>
      <w:r>
        <w:rPr>
          <w:rFonts w:ascii="Times New Roman" w:hAnsi="Times New Roman" w:eastAsia="Times New Roman" w:cs="Times New Roman"/>
          <w:b/>
          <w:bCs/>
          <w:color w:val="000000"/>
          <w:sz w:val="26"/>
          <w:szCs w:val="26"/>
        </w:rPr>
        <w:t>4.3 Database Design</w:t>
      </w:r>
    </w:p>
    <w:p w14:paraId="07C22014">
      <w:pPr>
        <w:spacing w:before="0" w:after="140" w:line="360" w:lineRule="auto"/>
        <w:ind w:firstLine="720"/>
        <w:jc w:val="both"/>
      </w:pPr>
      <w:r>
        <w:rPr>
          <w:rFonts w:ascii="Times New Roman" w:hAnsi="Times New Roman" w:eastAsia="Times New Roman" w:cs="Times New Roman"/>
          <w:b w:val="0"/>
          <w:bCs w:val="0"/>
          <w:i w:val="0"/>
          <w:iCs w:val="0"/>
          <w:sz w:val="24"/>
          <w:szCs w:val="24"/>
        </w:rPr>
        <w:t>The database design for Task Flow follows the principles of relational database normalization to ensure data integrity, eliminate redundancy, and support efficient query execution. The schema consists of three tables organized around the core domain entities of the application: users, categories, and tasks.</w:t>
      </w:r>
    </w:p>
    <w:p w14:paraId="78F2B95E">
      <w:pPr>
        <w:spacing w:before="180" w:after="80"/>
        <w:jc w:val="left"/>
      </w:pPr>
      <w:r>
        <w:rPr>
          <w:rFonts w:ascii="Times New Roman" w:hAnsi="Times New Roman" w:eastAsia="Times New Roman" w:cs="Times New Roman"/>
          <w:b/>
          <w:bCs/>
          <w:sz w:val="24"/>
          <w:szCs w:val="24"/>
          <w:u w:val="single"/>
        </w:rPr>
        <w:t>4.3.1 Database Schema</w:t>
      </w:r>
    </w:p>
    <w:p w14:paraId="78CD38BC">
      <w:pPr>
        <w:spacing w:before="0" w:after="140" w:line="360" w:lineRule="auto"/>
        <w:ind w:firstLine="720"/>
        <w:jc w:val="both"/>
      </w:pPr>
      <w:r>
        <w:rPr>
          <w:rFonts w:ascii="Times New Roman" w:hAnsi="Times New Roman" w:eastAsia="Times New Roman" w:cs="Times New Roman"/>
          <w:b w:val="0"/>
          <w:bCs w:val="0"/>
          <w:i w:val="0"/>
          <w:iCs w:val="0"/>
          <w:sz w:val="24"/>
          <w:szCs w:val="24"/>
        </w:rPr>
        <w:t>The users table is the root entity of the data model. It stores the account information for each registered user and serves as the parent table for both the categories and tasks tables through foreign key relationships. The table contains the following columns: id (UUID, primary key, default gen_random_uuid()), name (TEXT, not null), email (TEXT, not null, unique), password_hash (TEXT, not null), and created_at (TIMESTAMPTZ, not null, default now()).</w:t>
      </w:r>
    </w:p>
    <w:p w14:paraId="075531D5">
      <w:pPr>
        <w:spacing w:before="0" w:after="140" w:line="360" w:lineRule="auto"/>
        <w:ind w:firstLine="720"/>
        <w:jc w:val="both"/>
      </w:pPr>
      <w:r>
        <w:rPr>
          <w:rFonts w:ascii="Times New Roman" w:hAnsi="Times New Roman" w:eastAsia="Times New Roman" w:cs="Times New Roman"/>
          <w:b w:val="0"/>
          <w:bCs w:val="0"/>
          <w:i w:val="0"/>
          <w:iCs w:val="0"/>
          <w:sz w:val="24"/>
          <w:szCs w:val="24"/>
        </w:rPr>
        <w:t>The categories table stores user-defined task categories with color assignments. Each category belongs to a single user, enforced by a foreign key constraint on the user_id column. The columns are: id (UUID, primary key), user_id (UUID, foreign key referencing users.id with ON DELETE CASCADE), name (TEXT, not null), color (TEXT, not null, default '#4A90E2'), and created_at (TIMESTAMPTZ, not null, default now()). The ON DELETE CASCADE constraint ensures that when a user account is deleted, all their categories are automatically removed.</w:t>
      </w:r>
    </w:p>
    <w:p w14:paraId="326722DD">
      <w:pPr>
        <w:spacing w:before="0" w:after="140" w:line="360" w:lineRule="auto"/>
        <w:ind w:firstLine="720"/>
        <w:jc w:val="both"/>
      </w:pPr>
      <w:r>
        <w:rPr>
          <w:rFonts w:ascii="Times New Roman" w:hAnsi="Times New Roman" w:eastAsia="Times New Roman" w:cs="Times New Roman"/>
          <w:b w:val="0"/>
          <w:bCs w:val="0"/>
          <w:i w:val="0"/>
          <w:iCs w:val="0"/>
          <w:sz w:val="24"/>
          <w:szCs w:val="24"/>
        </w:rPr>
        <w:t>The tasks table is the central entity of the application. Each task belongs to a user (via user_id) and optionally to a category (via category_id). The columns are: id (UUID, primary key), user_id (UUID, foreign key referencing users.id with ON DELETE CASCADE), category_id (UUID, nullable foreign key referencing categories.id with ON DELETE SET NULL), title (TEXT, not null), description (TEXT, not null, default empty string), due_date (DATE, nullable), priority (TEXT, not null, default 'medium', check constraint: IN ('high', 'medium', 'low')), status (TEXT, not null, default 'pending', check constraint: IN ('pending', 'complete')), created_at (TIMESTAMPTZ, not null, default now()), and completed_at (TIMESTAMPTZ, nullable). The ON DELETE SET NULL on category_id ensures that deleting a category does not delete the associated tasks but simply removes their category assignment.</w:t>
      </w:r>
    </w:p>
    <w:p w14:paraId="13B4ECEE">
      <w:pPr>
        <w:spacing w:before="140" w:after="80"/>
        <w:jc w:val="center"/>
      </w:pPr>
      <w:r>
        <w:rPr>
          <w:rFonts w:ascii="Times New Roman" w:hAnsi="Times New Roman" w:eastAsia="Times New Roman" w:cs="Times New Roman"/>
          <w:b/>
          <w:bCs/>
          <w:i/>
          <w:iCs/>
          <w:sz w:val="22"/>
          <w:szCs w:val="22"/>
        </w:rPr>
        <w:t>Table 4.1: Database Tables and Column Descriptions</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68"/>
        <w:gridCol w:w="1585"/>
        <w:gridCol w:w="1780"/>
        <w:gridCol w:w="4327"/>
      </w:tblGrid>
      <w:tr w14:paraId="69B83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7A15E70F">
            <w:pPr>
              <w:jc w:val="left"/>
            </w:pPr>
            <w:r>
              <w:rPr>
                <w:rFonts w:ascii="Times New Roman" w:hAnsi="Times New Roman" w:eastAsia="Times New Roman" w:cs="Times New Roman"/>
                <w:b/>
                <w:bCs/>
                <w:sz w:val="22"/>
                <w:szCs w:val="22"/>
              </w:rPr>
              <w:t>Table</w:t>
            </w:r>
          </w:p>
        </w:tc>
        <w:tc>
          <w:tcPr>
            <w:tcW w:w="14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329BAB1B">
            <w:pPr>
              <w:jc w:val="left"/>
            </w:pPr>
            <w:r>
              <w:rPr>
                <w:rFonts w:ascii="Times New Roman" w:hAnsi="Times New Roman" w:eastAsia="Times New Roman" w:cs="Times New Roman"/>
                <w:b/>
                <w:bCs/>
                <w:sz w:val="22"/>
                <w:szCs w:val="22"/>
              </w:rPr>
              <w:t>Column</w:t>
            </w:r>
          </w:p>
        </w:tc>
        <w:tc>
          <w:tcPr>
            <w:tcW w:w="1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6F8BC6D3">
            <w:pPr>
              <w:jc w:val="left"/>
            </w:pPr>
            <w:r>
              <w:rPr>
                <w:rFonts w:ascii="Times New Roman" w:hAnsi="Times New Roman" w:eastAsia="Times New Roman" w:cs="Times New Roman"/>
                <w:b/>
                <w:bCs/>
                <w:sz w:val="22"/>
                <w:szCs w:val="22"/>
              </w:rPr>
              <w:t>Data Type</w:t>
            </w:r>
          </w:p>
        </w:tc>
        <w:tc>
          <w:tcPr>
            <w:tcW w:w="49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7E435D43">
            <w:pPr>
              <w:jc w:val="left"/>
            </w:pPr>
            <w:r>
              <w:rPr>
                <w:rFonts w:ascii="Times New Roman" w:hAnsi="Times New Roman" w:eastAsia="Times New Roman" w:cs="Times New Roman"/>
                <w:b/>
                <w:bCs/>
                <w:sz w:val="22"/>
                <w:szCs w:val="22"/>
              </w:rPr>
              <w:t>Description and Constraints</w:t>
            </w:r>
          </w:p>
        </w:tc>
      </w:tr>
      <w:tr w14:paraId="61995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E840A6F">
            <w:pPr>
              <w:jc w:val="left"/>
            </w:pPr>
            <w:r>
              <w:rPr>
                <w:rFonts w:ascii="Times New Roman" w:hAnsi="Times New Roman" w:eastAsia="Times New Roman" w:cs="Times New Roman"/>
                <w:b/>
                <w:bCs/>
                <w:sz w:val="22"/>
                <w:szCs w:val="22"/>
              </w:rPr>
              <w:t>users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A7DF96B">
            <w:pPr>
              <w:jc w:val="left"/>
            </w:pPr>
            <w:r>
              <w:rPr>
                <w:rFonts w:ascii="Times New Roman" w:hAnsi="Times New Roman" w:eastAsia="Times New Roman" w:cs="Times New Roman"/>
                <w:b w:val="0"/>
                <w:bCs w:val="0"/>
                <w:sz w:val="22"/>
                <w:szCs w:val="22"/>
              </w:rPr>
              <w:t>id</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1221D42">
            <w:pPr>
              <w:jc w:val="left"/>
            </w:pPr>
            <w:r>
              <w:rPr>
                <w:rFonts w:ascii="Times New Roman" w:hAnsi="Times New Roman" w:eastAsia="Times New Roman" w:cs="Times New Roman"/>
                <w:b w:val="0"/>
                <w:bCs w:val="0"/>
                <w:sz w:val="22"/>
                <w:szCs w:val="22"/>
              </w:rPr>
              <w:t>UUID</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CA7D3CC">
            <w:pPr>
              <w:jc w:val="left"/>
            </w:pPr>
            <w:r>
              <w:rPr>
                <w:rFonts w:ascii="Times New Roman" w:hAnsi="Times New Roman" w:eastAsia="Times New Roman" w:cs="Times New Roman"/>
                <w:b w:val="0"/>
                <w:bCs w:val="0"/>
                <w:sz w:val="22"/>
                <w:szCs w:val="22"/>
              </w:rPr>
              <w:t>Primary key, auto-generated using gen_random_uuid()</w:t>
            </w:r>
          </w:p>
        </w:tc>
      </w:tr>
      <w:tr w14:paraId="7154D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A26CC20">
            <w:pPr>
              <w:jc w:val="left"/>
            </w:pPr>
            <w:r>
              <w:rPr>
                <w:rFonts w:ascii="Times New Roman" w:hAnsi="Times New Roman" w:eastAsia="Times New Roman" w:cs="Times New Roman"/>
                <w:b w:val="0"/>
                <w:bCs w:val="0"/>
                <w:sz w:val="22"/>
                <w:szCs w:val="22"/>
              </w:rPr>
              <w:t>users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0945110">
            <w:pPr>
              <w:jc w:val="left"/>
            </w:pPr>
            <w:r>
              <w:rPr>
                <w:rFonts w:ascii="Times New Roman" w:hAnsi="Times New Roman" w:eastAsia="Times New Roman" w:cs="Times New Roman"/>
                <w:b w:val="0"/>
                <w:bCs w:val="0"/>
                <w:sz w:val="22"/>
                <w:szCs w:val="22"/>
              </w:rPr>
              <w:t>name</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ABFA737">
            <w:pPr>
              <w:jc w:val="left"/>
            </w:pPr>
            <w:r>
              <w:rPr>
                <w:rFonts w:ascii="Times New Roman" w:hAnsi="Times New Roman" w:eastAsia="Times New Roman" w:cs="Times New Roman"/>
                <w:b w:val="0"/>
                <w:bCs w:val="0"/>
                <w:sz w:val="22"/>
                <w:szCs w:val="22"/>
              </w:rPr>
              <w:t>TEXT</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4C84B8E">
            <w:pPr>
              <w:jc w:val="left"/>
            </w:pPr>
            <w:r>
              <w:rPr>
                <w:rFonts w:ascii="Times New Roman" w:hAnsi="Times New Roman" w:eastAsia="Times New Roman" w:cs="Times New Roman"/>
                <w:b w:val="0"/>
                <w:bCs w:val="0"/>
                <w:sz w:val="22"/>
                <w:szCs w:val="22"/>
              </w:rPr>
              <w:t>Full name of the registered user. Cannot be null.</w:t>
            </w:r>
          </w:p>
        </w:tc>
      </w:tr>
      <w:tr w14:paraId="0ABEF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AD0A4E">
            <w:pPr>
              <w:jc w:val="left"/>
            </w:pPr>
            <w:r>
              <w:rPr>
                <w:rFonts w:ascii="Times New Roman" w:hAnsi="Times New Roman" w:eastAsia="Times New Roman" w:cs="Times New Roman"/>
                <w:b w:val="0"/>
                <w:bCs w:val="0"/>
                <w:sz w:val="22"/>
                <w:szCs w:val="22"/>
              </w:rPr>
              <w:t>users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56D2DDE">
            <w:pPr>
              <w:jc w:val="left"/>
            </w:pPr>
            <w:r>
              <w:rPr>
                <w:rFonts w:ascii="Times New Roman" w:hAnsi="Times New Roman" w:eastAsia="Times New Roman" w:cs="Times New Roman"/>
                <w:b w:val="0"/>
                <w:bCs w:val="0"/>
                <w:sz w:val="22"/>
                <w:szCs w:val="22"/>
              </w:rPr>
              <w:t>email</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AA4AE1F">
            <w:pPr>
              <w:jc w:val="left"/>
            </w:pPr>
            <w:r>
              <w:rPr>
                <w:rFonts w:ascii="Times New Roman" w:hAnsi="Times New Roman" w:eastAsia="Times New Roman" w:cs="Times New Roman"/>
                <w:b w:val="0"/>
                <w:bCs w:val="0"/>
                <w:sz w:val="22"/>
                <w:szCs w:val="22"/>
              </w:rPr>
              <w:t>TEXT</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3AA4DB9">
            <w:pPr>
              <w:jc w:val="left"/>
            </w:pPr>
            <w:r>
              <w:rPr>
                <w:rFonts w:ascii="Times New Roman" w:hAnsi="Times New Roman" w:eastAsia="Times New Roman" w:cs="Times New Roman"/>
                <w:b w:val="0"/>
                <w:bCs w:val="0"/>
                <w:sz w:val="22"/>
                <w:szCs w:val="22"/>
              </w:rPr>
              <w:t>Email address. Unique constraint prevents duplicate registrations.</w:t>
            </w:r>
          </w:p>
        </w:tc>
      </w:tr>
      <w:tr w14:paraId="5145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1DD44BF">
            <w:pPr>
              <w:jc w:val="left"/>
            </w:pPr>
            <w:r>
              <w:rPr>
                <w:rFonts w:ascii="Times New Roman" w:hAnsi="Times New Roman" w:eastAsia="Times New Roman" w:cs="Times New Roman"/>
                <w:b w:val="0"/>
                <w:bCs w:val="0"/>
                <w:sz w:val="22"/>
                <w:szCs w:val="22"/>
              </w:rPr>
              <w:t>users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1814E90">
            <w:pPr>
              <w:jc w:val="left"/>
            </w:pPr>
            <w:r>
              <w:rPr>
                <w:rFonts w:ascii="Times New Roman" w:hAnsi="Times New Roman" w:eastAsia="Times New Roman" w:cs="Times New Roman"/>
                <w:b w:val="0"/>
                <w:bCs w:val="0"/>
                <w:sz w:val="22"/>
                <w:szCs w:val="22"/>
              </w:rPr>
              <w:t>password_hash</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591A8AE">
            <w:pPr>
              <w:jc w:val="left"/>
            </w:pPr>
            <w:r>
              <w:rPr>
                <w:rFonts w:ascii="Times New Roman" w:hAnsi="Times New Roman" w:eastAsia="Times New Roman" w:cs="Times New Roman"/>
                <w:b w:val="0"/>
                <w:bCs w:val="0"/>
                <w:sz w:val="22"/>
                <w:szCs w:val="22"/>
              </w:rPr>
              <w:t>TEXT</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1DEB7B">
            <w:pPr>
              <w:jc w:val="left"/>
            </w:pPr>
            <w:r>
              <w:rPr>
                <w:rFonts w:ascii="Times New Roman" w:hAnsi="Times New Roman" w:eastAsia="Times New Roman" w:cs="Times New Roman"/>
                <w:b w:val="0"/>
                <w:bCs w:val="0"/>
                <w:sz w:val="22"/>
                <w:szCs w:val="22"/>
              </w:rPr>
              <w:t>bcrypt hash of the user password. Plain-text password never stored.</w:t>
            </w:r>
          </w:p>
        </w:tc>
      </w:tr>
      <w:tr w14:paraId="7D25F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B9F12AF">
            <w:pPr>
              <w:jc w:val="left"/>
            </w:pPr>
            <w:r>
              <w:rPr>
                <w:rFonts w:ascii="Times New Roman" w:hAnsi="Times New Roman" w:eastAsia="Times New Roman" w:cs="Times New Roman"/>
                <w:b w:val="0"/>
                <w:bCs w:val="0"/>
                <w:sz w:val="22"/>
                <w:szCs w:val="22"/>
              </w:rPr>
              <w:t>users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2A1FD8D">
            <w:pPr>
              <w:jc w:val="left"/>
            </w:pPr>
            <w:r>
              <w:rPr>
                <w:rFonts w:ascii="Times New Roman" w:hAnsi="Times New Roman" w:eastAsia="Times New Roman" w:cs="Times New Roman"/>
                <w:b w:val="0"/>
                <w:bCs w:val="0"/>
                <w:sz w:val="22"/>
                <w:szCs w:val="22"/>
              </w:rPr>
              <w:t>created_at</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7BAF7F0">
            <w:pPr>
              <w:jc w:val="left"/>
            </w:pPr>
            <w:r>
              <w:rPr>
                <w:rFonts w:ascii="Times New Roman" w:hAnsi="Times New Roman" w:eastAsia="Times New Roman" w:cs="Times New Roman"/>
                <w:b w:val="0"/>
                <w:bCs w:val="0"/>
                <w:sz w:val="22"/>
                <w:szCs w:val="22"/>
              </w:rPr>
              <w:t>TIMESTAMPTZ</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03B788A">
            <w:pPr>
              <w:jc w:val="left"/>
            </w:pPr>
            <w:r>
              <w:rPr>
                <w:rFonts w:ascii="Times New Roman" w:hAnsi="Times New Roman" w:eastAsia="Times New Roman" w:cs="Times New Roman"/>
                <w:b w:val="0"/>
                <w:bCs w:val="0"/>
                <w:sz w:val="22"/>
                <w:szCs w:val="22"/>
              </w:rPr>
              <w:t>Account creation timestamp. Defaults to current UTC time.</w:t>
            </w:r>
          </w:p>
        </w:tc>
      </w:tr>
      <w:tr w14:paraId="2A31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EF9AFC8">
            <w:pPr>
              <w:jc w:val="left"/>
            </w:pPr>
            <w:r>
              <w:rPr>
                <w:rFonts w:ascii="Times New Roman" w:hAnsi="Times New Roman" w:eastAsia="Times New Roman" w:cs="Times New Roman"/>
                <w:b/>
                <w:bCs/>
                <w:sz w:val="22"/>
                <w:szCs w:val="22"/>
              </w:rPr>
              <w:t>categories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000FE8B">
            <w:pPr>
              <w:jc w:val="left"/>
            </w:pPr>
            <w:r>
              <w:rPr>
                <w:rFonts w:ascii="Times New Roman" w:hAnsi="Times New Roman" w:eastAsia="Times New Roman" w:cs="Times New Roman"/>
                <w:b w:val="0"/>
                <w:bCs w:val="0"/>
                <w:sz w:val="22"/>
                <w:szCs w:val="22"/>
              </w:rPr>
              <w:t>id</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2E44349">
            <w:pPr>
              <w:jc w:val="left"/>
            </w:pPr>
            <w:r>
              <w:rPr>
                <w:rFonts w:ascii="Times New Roman" w:hAnsi="Times New Roman" w:eastAsia="Times New Roman" w:cs="Times New Roman"/>
                <w:b w:val="0"/>
                <w:bCs w:val="0"/>
                <w:sz w:val="22"/>
                <w:szCs w:val="22"/>
              </w:rPr>
              <w:t>UUID</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2B9A61">
            <w:pPr>
              <w:jc w:val="left"/>
            </w:pPr>
            <w:r>
              <w:rPr>
                <w:rFonts w:ascii="Times New Roman" w:hAnsi="Times New Roman" w:eastAsia="Times New Roman" w:cs="Times New Roman"/>
                <w:b w:val="0"/>
                <w:bCs w:val="0"/>
                <w:sz w:val="22"/>
                <w:szCs w:val="22"/>
              </w:rPr>
              <w:t>Primary key, auto-generated.</w:t>
            </w:r>
          </w:p>
        </w:tc>
      </w:tr>
      <w:tr w14:paraId="052B7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316F532">
            <w:pPr>
              <w:jc w:val="left"/>
            </w:pPr>
            <w:r>
              <w:rPr>
                <w:rFonts w:ascii="Times New Roman" w:hAnsi="Times New Roman" w:eastAsia="Times New Roman" w:cs="Times New Roman"/>
                <w:b w:val="0"/>
                <w:bCs w:val="0"/>
                <w:sz w:val="22"/>
                <w:szCs w:val="22"/>
              </w:rPr>
              <w:t>categories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9CA817C">
            <w:pPr>
              <w:jc w:val="left"/>
            </w:pPr>
            <w:r>
              <w:rPr>
                <w:rFonts w:ascii="Times New Roman" w:hAnsi="Times New Roman" w:eastAsia="Times New Roman" w:cs="Times New Roman"/>
                <w:b w:val="0"/>
                <w:bCs w:val="0"/>
                <w:sz w:val="22"/>
                <w:szCs w:val="22"/>
              </w:rPr>
              <w:t>user_id</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B4103C">
            <w:pPr>
              <w:jc w:val="left"/>
            </w:pPr>
            <w:r>
              <w:rPr>
                <w:rFonts w:ascii="Times New Roman" w:hAnsi="Times New Roman" w:eastAsia="Times New Roman" w:cs="Times New Roman"/>
                <w:b w:val="0"/>
                <w:bCs w:val="0"/>
                <w:sz w:val="22"/>
                <w:szCs w:val="22"/>
              </w:rPr>
              <w:t>UUID</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A91404B">
            <w:pPr>
              <w:jc w:val="left"/>
            </w:pPr>
            <w:r>
              <w:rPr>
                <w:rFonts w:ascii="Times New Roman" w:hAnsi="Times New Roman" w:eastAsia="Times New Roman" w:cs="Times New Roman"/>
                <w:b w:val="0"/>
                <w:bCs w:val="0"/>
                <w:sz w:val="22"/>
                <w:szCs w:val="22"/>
              </w:rPr>
              <w:t>Foreign key to users.id. ON DELETE CASCADE removes user categories on account deletion.</w:t>
            </w:r>
          </w:p>
        </w:tc>
      </w:tr>
      <w:tr w14:paraId="40B6E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988A552">
            <w:pPr>
              <w:jc w:val="left"/>
            </w:pPr>
            <w:r>
              <w:rPr>
                <w:rFonts w:ascii="Times New Roman" w:hAnsi="Times New Roman" w:eastAsia="Times New Roman" w:cs="Times New Roman"/>
                <w:b w:val="0"/>
                <w:bCs w:val="0"/>
                <w:sz w:val="22"/>
                <w:szCs w:val="22"/>
              </w:rPr>
              <w:t>categories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4EC656C">
            <w:pPr>
              <w:jc w:val="left"/>
            </w:pPr>
            <w:r>
              <w:rPr>
                <w:rFonts w:ascii="Times New Roman" w:hAnsi="Times New Roman" w:eastAsia="Times New Roman" w:cs="Times New Roman"/>
                <w:b w:val="0"/>
                <w:bCs w:val="0"/>
                <w:sz w:val="22"/>
                <w:szCs w:val="22"/>
              </w:rPr>
              <w:t>name</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6F43827">
            <w:pPr>
              <w:jc w:val="left"/>
            </w:pPr>
            <w:r>
              <w:rPr>
                <w:rFonts w:ascii="Times New Roman" w:hAnsi="Times New Roman" w:eastAsia="Times New Roman" w:cs="Times New Roman"/>
                <w:b w:val="0"/>
                <w:bCs w:val="0"/>
                <w:sz w:val="22"/>
                <w:szCs w:val="22"/>
              </w:rPr>
              <w:t>TEXT</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CC2D29A">
            <w:pPr>
              <w:jc w:val="left"/>
            </w:pPr>
            <w:r>
              <w:rPr>
                <w:rFonts w:ascii="Times New Roman" w:hAnsi="Times New Roman" w:eastAsia="Times New Roman" w:cs="Times New Roman"/>
                <w:b w:val="0"/>
                <w:bCs w:val="0"/>
                <w:sz w:val="22"/>
                <w:szCs w:val="22"/>
              </w:rPr>
              <w:t>Category name (max 50 chars enforced at application layer).</w:t>
            </w:r>
          </w:p>
        </w:tc>
      </w:tr>
      <w:tr w14:paraId="1DF92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6D704C1">
            <w:pPr>
              <w:jc w:val="left"/>
            </w:pPr>
            <w:r>
              <w:rPr>
                <w:rFonts w:ascii="Times New Roman" w:hAnsi="Times New Roman" w:eastAsia="Times New Roman" w:cs="Times New Roman"/>
                <w:b w:val="0"/>
                <w:bCs w:val="0"/>
                <w:sz w:val="22"/>
                <w:szCs w:val="22"/>
              </w:rPr>
              <w:t>categories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70BD055">
            <w:pPr>
              <w:jc w:val="left"/>
            </w:pPr>
            <w:r>
              <w:rPr>
                <w:rFonts w:ascii="Times New Roman" w:hAnsi="Times New Roman" w:eastAsia="Times New Roman" w:cs="Times New Roman"/>
                <w:b w:val="0"/>
                <w:bCs w:val="0"/>
                <w:sz w:val="22"/>
                <w:szCs w:val="22"/>
              </w:rPr>
              <w:t>color</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F96BADE">
            <w:pPr>
              <w:jc w:val="left"/>
            </w:pPr>
            <w:r>
              <w:rPr>
                <w:rFonts w:ascii="Times New Roman" w:hAnsi="Times New Roman" w:eastAsia="Times New Roman" w:cs="Times New Roman"/>
                <w:b w:val="0"/>
                <w:bCs w:val="0"/>
                <w:sz w:val="22"/>
                <w:szCs w:val="22"/>
              </w:rPr>
              <w:t>TEXT</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A6E4AB">
            <w:pPr>
              <w:jc w:val="left"/>
            </w:pPr>
            <w:r>
              <w:rPr>
                <w:rFonts w:ascii="Times New Roman" w:hAnsi="Times New Roman" w:eastAsia="Times New Roman" w:cs="Times New Roman"/>
                <w:b w:val="0"/>
                <w:bCs w:val="0"/>
                <w:sz w:val="22"/>
                <w:szCs w:val="22"/>
              </w:rPr>
              <w:t>Hex color string (e.g., #4A90E2). Defaults to primary blue.</w:t>
            </w:r>
          </w:p>
        </w:tc>
      </w:tr>
      <w:tr w14:paraId="76CE8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B619D20">
            <w:pPr>
              <w:jc w:val="left"/>
            </w:pPr>
            <w:r>
              <w:rPr>
                <w:rFonts w:ascii="Times New Roman" w:hAnsi="Times New Roman" w:eastAsia="Times New Roman" w:cs="Times New Roman"/>
                <w:b/>
                <w:bCs/>
                <w:sz w:val="22"/>
                <w:szCs w:val="22"/>
              </w:rPr>
              <w:t>tasks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506F4C">
            <w:pPr>
              <w:jc w:val="left"/>
            </w:pPr>
            <w:r>
              <w:rPr>
                <w:rFonts w:ascii="Times New Roman" w:hAnsi="Times New Roman" w:eastAsia="Times New Roman" w:cs="Times New Roman"/>
                <w:b w:val="0"/>
                <w:bCs w:val="0"/>
                <w:sz w:val="22"/>
                <w:szCs w:val="22"/>
              </w:rPr>
              <w:t>id</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3897A3D">
            <w:pPr>
              <w:jc w:val="left"/>
            </w:pPr>
            <w:r>
              <w:rPr>
                <w:rFonts w:ascii="Times New Roman" w:hAnsi="Times New Roman" w:eastAsia="Times New Roman" w:cs="Times New Roman"/>
                <w:b w:val="0"/>
                <w:bCs w:val="0"/>
                <w:sz w:val="22"/>
                <w:szCs w:val="22"/>
              </w:rPr>
              <w:t>UUID</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871650A">
            <w:pPr>
              <w:jc w:val="left"/>
            </w:pPr>
            <w:r>
              <w:rPr>
                <w:rFonts w:ascii="Times New Roman" w:hAnsi="Times New Roman" w:eastAsia="Times New Roman" w:cs="Times New Roman"/>
                <w:b w:val="0"/>
                <w:bCs w:val="0"/>
                <w:sz w:val="22"/>
                <w:szCs w:val="22"/>
              </w:rPr>
              <w:t>Primary key, auto-generated.</w:t>
            </w:r>
          </w:p>
        </w:tc>
      </w:tr>
      <w:tr w14:paraId="75F4E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1343AB5">
            <w:pPr>
              <w:jc w:val="left"/>
            </w:pPr>
            <w:r>
              <w:rPr>
                <w:rFonts w:ascii="Times New Roman" w:hAnsi="Times New Roman" w:eastAsia="Times New Roman" w:cs="Times New Roman"/>
                <w:b w:val="0"/>
                <w:bCs w:val="0"/>
                <w:sz w:val="22"/>
                <w:szCs w:val="22"/>
              </w:rPr>
              <w:t>tasks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044B05">
            <w:pPr>
              <w:jc w:val="left"/>
            </w:pPr>
            <w:r>
              <w:rPr>
                <w:rFonts w:ascii="Times New Roman" w:hAnsi="Times New Roman" w:eastAsia="Times New Roman" w:cs="Times New Roman"/>
                <w:b w:val="0"/>
                <w:bCs w:val="0"/>
                <w:sz w:val="22"/>
                <w:szCs w:val="22"/>
              </w:rPr>
              <w:t>user_id</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5A6C0E7">
            <w:pPr>
              <w:jc w:val="left"/>
            </w:pPr>
            <w:r>
              <w:rPr>
                <w:rFonts w:ascii="Times New Roman" w:hAnsi="Times New Roman" w:eastAsia="Times New Roman" w:cs="Times New Roman"/>
                <w:b w:val="0"/>
                <w:bCs w:val="0"/>
                <w:sz w:val="22"/>
                <w:szCs w:val="22"/>
              </w:rPr>
              <w:t>UUID</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639769E">
            <w:pPr>
              <w:jc w:val="left"/>
            </w:pPr>
            <w:r>
              <w:rPr>
                <w:rFonts w:ascii="Times New Roman" w:hAnsi="Times New Roman" w:eastAsia="Times New Roman" w:cs="Times New Roman"/>
                <w:b w:val="0"/>
                <w:bCs w:val="0"/>
                <w:sz w:val="22"/>
                <w:szCs w:val="22"/>
              </w:rPr>
              <w:t>Foreign key to users.id. ON DELETE CASCADE removes user tasks on account deletion.</w:t>
            </w:r>
          </w:p>
        </w:tc>
      </w:tr>
      <w:tr w14:paraId="33F3D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E3EB07">
            <w:pPr>
              <w:jc w:val="left"/>
            </w:pPr>
            <w:r>
              <w:rPr>
                <w:rFonts w:ascii="Times New Roman" w:hAnsi="Times New Roman" w:eastAsia="Times New Roman" w:cs="Times New Roman"/>
                <w:b w:val="0"/>
                <w:bCs w:val="0"/>
                <w:sz w:val="22"/>
                <w:szCs w:val="22"/>
              </w:rPr>
              <w:t>tasks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55DC6E8">
            <w:pPr>
              <w:jc w:val="left"/>
            </w:pPr>
            <w:r>
              <w:rPr>
                <w:rFonts w:ascii="Times New Roman" w:hAnsi="Times New Roman" w:eastAsia="Times New Roman" w:cs="Times New Roman"/>
                <w:b w:val="0"/>
                <w:bCs w:val="0"/>
                <w:sz w:val="22"/>
                <w:szCs w:val="22"/>
              </w:rPr>
              <w:t>category_id</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097B01">
            <w:pPr>
              <w:jc w:val="left"/>
            </w:pPr>
            <w:r>
              <w:rPr>
                <w:rFonts w:ascii="Times New Roman" w:hAnsi="Times New Roman" w:eastAsia="Times New Roman" w:cs="Times New Roman"/>
                <w:b w:val="0"/>
                <w:bCs w:val="0"/>
                <w:sz w:val="22"/>
                <w:szCs w:val="22"/>
              </w:rPr>
              <w:t>UUID</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0007D2">
            <w:pPr>
              <w:jc w:val="left"/>
            </w:pPr>
            <w:r>
              <w:rPr>
                <w:rFonts w:ascii="Times New Roman" w:hAnsi="Times New Roman" w:eastAsia="Times New Roman" w:cs="Times New Roman"/>
                <w:b w:val="0"/>
                <w:bCs w:val="0"/>
                <w:sz w:val="22"/>
                <w:szCs w:val="22"/>
              </w:rPr>
              <w:t>Nullable foreign key to categories.id. ON DELETE SET NULL preserves tasks when category deleted.</w:t>
            </w:r>
          </w:p>
        </w:tc>
      </w:tr>
      <w:tr w14:paraId="32AB5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A7FC6E2">
            <w:pPr>
              <w:jc w:val="left"/>
            </w:pPr>
            <w:r>
              <w:rPr>
                <w:rFonts w:ascii="Times New Roman" w:hAnsi="Times New Roman" w:eastAsia="Times New Roman" w:cs="Times New Roman"/>
                <w:b w:val="0"/>
                <w:bCs w:val="0"/>
                <w:sz w:val="22"/>
                <w:szCs w:val="22"/>
              </w:rPr>
              <w:t>tasks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5CDC09E">
            <w:pPr>
              <w:jc w:val="left"/>
            </w:pPr>
            <w:r>
              <w:rPr>
                <w:rFonts w:ascii="Times New Roman" w:hAnsi="Times New Roman" w:eastAsia="Times New Roman" w:cs="Times New Roman"/>
                <w:b w:val="0"/>
                <w:bCs w:val="0"/>
                <w:sz w:val="22"/>
                <w:szCs w:val="22"/>
              </w:rPr>
              <w:t>title</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0DDD635">
            <w:pPr>
              <w:jc w:val="left"/>
            </w:pPr>
            <w:r>
              <w:rPr>
                <w:rFonts w:ascii="Times New Roman" w:hAnsi="Times New Roman" w:eastAsia="Times New Roman" w:cs="Times New Roman"/>
                <w:b w:val="0"/>
                <w:bCs w:val="0"/>
                <w:sz w:val="22"/>
                <w:szCs w:val="22"/>
              </w:rPr>
              <w:t>TEXT</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B7981EB">
            <w:pPr>
              <w:jc w:val="left"/>
            </w:pPr>
            <w:r>
              <w:rPr>
                <w:rFonts w:ascii="Times New Roman" w:hAnsi="Times New Roman" w:eastAsia="Times New Roman" w:cs="Times New Roman"/>
                <w:b w:val="0"/>
                <w:bCs w:val="0"/>
                <w:sz w:val="22"/>
                <w:szCs w:val="22"/>
              </w:rPr>
              <w:t>Task title. Mandatory field, validated at application layer.</w:t>
            </w:r>
          </w:p>
        </w:tc>
      </w:tr>
      <w:tr w14:paraId="4010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933117">
            <w:pPr>
              <w:jc w:val="left"/>
            </w:pPr>
            <w:r>
              <w:rPr>
                <w:rFonts w:ascii="Times New Roman" w:hAnsi="Times New Roman" w:eastAsia="Times New Roman" w:cs="Times New Roman"/>
                <w:b w:val="0"/>
                <w:bCs w:val="0"/>
                <w:sz w:val="22"/>
                <w:szCs w:val="22"/>
              </w:rPr>
              <w:t>tasks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C25B389">
            <w:pPr>
              <w:jc w:val="left"/>
            </w:pPr>
            <w:r>
              <w:rPr>
                <w:rFonts w:ascii="Times New Roman" w:hAnsi="Times New Roman" w:eastAsia="Times New Roman" w:cs="Times New Roman"/>
                <w:b w:val="0"/>
                <w:bCs w:val="0"/>
                <w:sz w:val="22"/>
                <w:szCs w:val="22"/>
              </w:rPr>
              <w:t>description</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CB347CF">
            <w:pPr>
              <w:jc w:val="left"/>
            </w:pPr>
            <w:r>
              <w:rPr>
                <w:rFonts w:ascii="Times New Roman" w:hAnsi="Times New Roman" w:eastAsia="Times New Roman" w:cs="Times New Roman"/>
                <w:b w:val="0"/>
                <w:bCs w:val="0"/>
                <w:sz w:val="22"/>
                <w:szCs w:val="22"/>
              </w:rPr>
              <w:t>TEXT</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841CB86">
            <w:pPr>
              <w:jc w:val="left"/>
            </w:pPr>
            <w:r>
              <w:rPr>
                <w:rFonts w:ascii="Times New Roman" w:hAnsi="Times New Roman" w:eastAsia="Times New Roman" w:cs="Times New Roman"/>
                <w:b w:val="0"/>
                <w:bCs w:val="0"/>
                <w:sz w:val="22"/>
                <w:szCs w:val="22"/>
              </w:rPr>
              <w:t>Optional task description. Defaults to empty string.</w:t>
            </w:r>
          </w:p>
        </w:tc>
      </w:tr>
      <w:tr w14:paraId="670F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9F84920">
            <w:pPr>
              <w:jc w:val="left"/>
            </w:pPr>
            <w:r>
              <w:rPr>
                <w:rFonts w:ascii="Times New Roman" w:hAnsi="Times New Roman" w:eastAsia="Times New Roman" w:cs="Times New Roman"/>
                <w:b w:val="0"/>
                <w:bCs w:val="0"/>
                <w:sz w:val="22"/>
                <w:szCs w:val="22"/>
              </w:rPr>
              <w:t>tasks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61CCD97">
            <w:pPr>
              <w:jc w:val="left"/>
            </w:pPr>
            <w:r>
              <w:rPr>
                <w:rFonts w:ascii="Times New Roman" w:hAnsi="Times New Roman" w:eastAsia="Times New Roman" w:cs="Times New Roman"/>
                <w:b w:val="0"/>
                <w:bCs w:val="0"/>
                <w:sz w:val="22"/>
                <w:szCs w:val="22"/>
              </w:rPr>
              <w:t>due_date</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3457C21">
            <w:pPr>
              <w:jc w:val="left"/>
            </w:pPr>
            <w:r>
              <w:rPr>
                <w:rFonts w:ascii="Times New Roman" w:hAnsi="Times New Roman" w:eastAsia="Times New Roman" w:cs="Times New Roman"/>
                <w:b w:val="0"/>
                <w:bCs w:val="0"/>
                <w:sz w:val="22"/>
                <w:szCs w:val="22"/>
              </w:rPr>
              <w:t>DATE</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AC6D77F">
            <w:pPr>
              <w:jc w:val="left"/>
            </w:pPr>
            <w:r>
              <w:rPr>
                <w:rFonts w:ascii="Times New Roman" w:hAnsi="Times New Roman" w:eastAsia="Times New Roman" w:cs="Times New Roman"/>
                <w:b w:val="0"/>
                <w:bCs w:val="0"/>
                <w:sz w:val="22"/>
                <w:szCs w:val="22"/>
              </w:rPr>
              <w:t>Optional due date. Stored as date-only value. Used for overdue detection.</w:t>
            </w:r>
          </w:p>
        </w:tc>
      </w:tr>
      <w:tr w14:paraId="5A308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08AEDB3">
            <w:pPr>
              <w:jc w:val="left"/>
            </w:pPr>
            <w:r>
              <w:rPr>
                <w:rFonts w:ascii="Times New Roman" w:hAnsi="Times New Roman" w:eastAsia="Times New Roman" w:cs="Times New Roman"/>
                <w:b w:val="0"/>
                <w:bCs w:val="0"/>
                <w:sz w:val="22"/>
                <w:szCs w:val="22"/>
              </w:rPr>
              <w:t>tasks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E0CB55A">
            <w:pPr>
              <w:jc w:val="left"/>
            </w:pPr>
            <w:r>
              <w:rPr>
                <w:rFonts w:ascii="Times New Roman" w:hAnsi="Times New Roman" w:eastAsia="Times New Roman" w:cs="Times New Roman"/>
                <w:b w:val="0"/>
                <w:bCs w:val="0"/>
                <w:sz w:val="22"/>
                <w:szCs w:val="22"/>
              </w:rPr>
              <w:t>priority</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258243B">
            <w:pPr>
              <w:jc w:val="left"/>
            </w:pPr>
            <w:r>
              <w:rPr>
                <w:rFonts w:ascii="Times New Roman" w:hAnsi="Times New Roman" w:eastAsia="Times New Roman" w:cs="Times New Roman"/>
                <w:b w:val="0"/>
                <w:bCs w:val="0"/>
                <w:sz w:val="22"/>
                <w:szCs w:val="22"/>
              </w:rPr>
              <w:t>TEXT</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AF7105">
            <w:pPr>
              <w:jc w:val="left"/>
            </w:pPr>
            <w:r>
              <w:rPr>
                <w:rFonts w:ascii="Times New Roman" w:hAnsi="Times New Roman" w:eastAsia="Times New Roman" w:cs="Times New Roman"/>
                <w:b w:val="0"/>
                <w:bCs w:val="0"/>
                <w:sz w:val="22"/>
                <w:szCs w:val="22"/>
              </w:rPr>
              <w:t>Enumerated: 'high', 'medium', or 'low'. Check constraint enforced at DB level.</w:t>
            </w:r>
          </w:p>
        </w:tc>
      </w:tr>
      <w:tr w14:paraId="74608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06FAAC6">
            <w:pPr>
              <w:jc w:val="left"/>
            </w:pPr>
            <w:r>
              <w:rPr>
                <w:rFonts w:ascii="Times New Roman" w:hAnsi="Times New Roman" w:eastAsia="Times New Roman" w:cs="Times New Roman"/>
                <w:b w:val="0"/>
                <w:bCs w:val="0"/>
                <w:sz w:val="22"/>
                <w:szCs w:val="22"/>
              </w:rPr>
              <w:t>tasks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F2D306B">
            <w:pPr>
              <w:jc w:val="left"/>
            </w:pPr>
            <w:r>
              <w:rPr>
                <w:rFonts w:ascii="Times New Roman" w:hAnsi="Times New Roman" w:eastAsia="Times New Roman" w:cs="Times New Roman"/>
                <w:b w:val="0"/>
                <w:bCs w:val="0"/>
                <w:sz w:val="22"/>
                <w:szCs w:val="22"/>
              </w:rPr>
              <w:t>status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6572D19">
            <w:pPr>
              <w:jc w:val="left"/>
            </w:pPr>
            <w:r>
              <w:rPr>
                <w:rFonts w:ascii="Times New Roman" w:hAnsi="Times New Roman" w:eastAsia="Times New Roman" w:cs="Times New Roman"/>
                <w:b w:val="0"/>
                <w:bCs w:val="0"/>
                <w:sz w:val="22"/>
                <w:szCs w:val="22"/>
              </w:rPr>
              <w:t>TEXT</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62F5A47">
            <w:pPr>
              <w:jc w:val="left"/>
            </w:pPr>
            <w:r>
              <w:rPr>
                <w:rFonts w:ascii="Times New Roman" w:hAnsi="Times New Roman" w:eastAsia="Times New Roman" w:cs="Times New Roman"/>
                <w:b w:val="0"/>
                <w:bCs w:val="0"/>
                <w:sz w:val="22"/>
                <w:szCs w:val="22"/>
              </w:rPr>
              <w:t>Enumerated: 'pending' or 'complete'. Check constraint enforced at DB level.</w:t>
            </w:r>
          </w:p>
        </w:tc>
      </w:tr>
      <w:tr w14:paraId="2BB4D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472D475">
            <w:pPr>
              <w:jc w:val="left"/>
            </w:pPr>
            <w:r>
              <w:rPr>
                <w:rFonts w:ascii="Times New Roman" w:hAnsi="Times New Roman" w:eastAsia="Times New Roman" w:cs="Times New Roman"/>
                <w:b w:val="0"/>
                <w:bCs w:val="0"/>
                <w:sz w:val="22"/>
                <w:szCs w:val="22"/>
              </w:rPr>
              <w:t>tasks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871A9F4">
            <w:pPr>
              <w:jc w:val="left"/>
            </w:pPr>
            <w:r>
              <w:rPr>
                <w:rFonts w:ascii="Times New Roman" w:hAnsi="Times New Roman" w:eastAsia="Times New Roman" w:cs="Times New Roman"/>
                <w:b w:val="0"/>
                <w:bCs w:val="0"/>
                <w:sz w:val="22"/>
                <w:szCs w:val="22"/>
              </w:rPr>
              <w:t>completed_at</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22D3BCF">
            <w:pPr>
              <w:jc w:val="left"/>
            </w:pPr>
            <w:r>
              <w:rPr>
                <w:rFonts w:ascii="Times New Roman" w:hAnsi="Times New Roman" w:eastAsia="Times New Roman" w:cs="Times New Roman"/>
                <w:b w:val="0"/>
                <w:bCs w:val="0"/>
                <w:sz w:val="22"/>
                <w:szCs w:val="22"/>
              </w:rPr>
              <w:t>TIMESTAMPTZ</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3A1C862">
            <w:pPr>
              <w:jc w:val="left"/>
            </w:pPr>
            <w:r>
              <w:rPr>
                <w:rFonts w:ascii="Times New Roman" w:hAnsi="Times New Roman" w:eastAsia="Times New Roman" w:cs="Times New Roman"/>
                <w:b w:val="0"/>
                <w:bCs w:val="0"/>
                <w:sz w:val="22"/>
                <w:szCs w:val="22"/>
              </w:rPr>
              <w:t>Null for pending tasks. Set to now() when status changes to complete; cleared on restore.</w:t>
            </w:r>
          </w:p>
        </w:tc>
      </w:tr>
    </w:tbl>
    <w:p w14:paraId="783F396E">
      <w:pPr>
        <w:spacing w:before="0" w:after="80"/>
      </w:pPr>
    </w:p>
    <w:p w14:paraId="43539E1C">
      <w:pPr>
        <w:spacing w:before="180" w:after="80"/>
        <w:jc w:val="left"/>
      </w:pPr>
      <w:r>
        <w:rPr>
          <w:rFonts w:ascii="Times New Roman" w:hAnsi="Times New Roman" w:eastAsia="Times New Roman" w:cs="Times New Roman"/>
          <w:b/>
          <w:bCs/>
          <w:sz w:val="24"/>
          <w:szCs w:val="24"/>
          <w:u w:val="single"/>
        </w:rPr>
        <w:t>4.3.2 Database Indexes</w:t>
      </w:r>
    </w:p>
    <w:p w14:paraId="64BAFF5F">
      <w:pPr>
        <w:spacing w:before="0" w:after="140" w:line="360" w:lineRule="auto"/>
        <w:ind w:firstLine="720"/>
        <w:jc w:val="both"/>
      </w:pPr>
      <w:r>
        <w:rPr>
          <w:rFonts w:ascii="Times New Roman" w:hAnsi="Times New Roman" w:eastAsia="Times New Roman" w:cs="Times New Roman"/>
          <w:b w:val="0"/>
          <w:bCs w:val="0"/>
          <w:i w:val="0"/>
          <w:iCs w:val="0"/>
          <w:sz w:val="24"/>
          <w:szCs w:val="24"/>
        </w:rPr>
        <w:t>To optimize the performance of the most frequent query patterns, the following indexes are defined in the schema: idx_categories_user_id on categories(user_id), idx_tasks_user_id on tasks(user_id), and idx_tasks_category_id on tasks(category_id). These indexes accelerate the retrieval of all categories and tasks belonging to a specific user — the most common operation in the application — as well as the lookup of tasks by category for filtering operations.</w:t>
      </w:r>
    </w:p>
    <w:p w14:paraId="6A206EE2">
      <w:pPr>
        <w:pStyle w:val="3"/>
        <w:spacing w:before="220" w:after="100"/>
        <w:jc w:val="left"/>
      </w:pPr>
      <w:r>
        <w:rPr>
          <w:rFonts w:ascii="Times New Roman" w:hAnsi="Times New Roman" w:eastAsia="Times New Roman" w:cs="Times New Roman"/>
          <w:b/>
          <w:bCs/>
          <w:color w:val="000000"/>
          <w:sz w:val="26"/>
          <w:szCs w:val="26"/>
        </w:rPr>
        <w:t>4.4 RESTful API Design</w:t>
      </w:r>
    </w:p>
    <w:p w14:paraId="566B7C1B">
      <w:pPr>
        <w:spacing w:before="0" w:after="140" w:line="360" w:lineRule="auto"/>
        <w:ind w:firstLine="720"/>
        <w:jc w:val="both"/>
      </w:pPr>
      <w:r>
        <w:rPr>
          <w:rFonts w:ascii="Times New Roman" w:hAnsi="Times New Roman" w:eastAsia="Times New Roman" w:cs="Times New Roman"/>
          <w:b w:val="0"/>
          <w:bCs w:val="0"/>
          <w:i w:val="0"/>
          <w:iCs w:val="0"/>
          <w:sz w:val="24"/>
          <w:szCs w:val="24"/>
        </w:rPr>
        <w:t>The Task Flow backend exposes a RESTful API organized under the /api base path. The API follows REST conventions: resources are identified by URI paths, HTTP methods convey the intended operation (GET for retrieval, POST for creation, PUT for full update, PATCH for partial update, DELETE for removal), and all request and response bodies use JSON encoding. Every API endpoint (except the authentication endpoints) requires an authenticated session, enforced by the requireAuth middleware.</w:t>
      </w:r>
    </w:p>
    <w:p w14:paraId="740ED256">
      <w:pPr>
        <w:spacing w:before="140" w:after="80"/>
        <w:jc w:val="center"/>
      </w:pPr>
      <w:r>
        <w:rPr>
          <w:rFonts w:ascii="Times New Roman" w:hAnsi="Times New Roman" w:eastAsia="Times New Roman" w:cs="Times New Roman"/>
          <w:b/>
          <w:bCs/>
          <w:i/>
          <w:iCs/>
          <w:sz w:val="22"/>
          <w:szCs w:val="22"/>
        </w:rPr>
        <w:t>Table 4.2: API Endpoints Summary</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500"/>
        <w:gridCol w:w="5760"/>
      </w:tblGrid>
      <w:tr w14:paraId="492D6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1D5BDBA0">
            <w:pPr>
              <w:jc w:val="left"/>
            </w:pPr>
            <w:r>
              <w:rPr>
                <w:rFonts w:ascii="Times New Roman" w:hAnsi="Times New Roman" w:eastAsia="Times New Roman" w:cs="Times New Roman"/>
                <w:b/>
                <w:bCs/>
                <w:sz w:val="22"/>
                <w:szCs w:val="22"/>
              </w:rPr>
              <w:t>Method</w:t>
            </w:r>
          </w:p>
        </w:tc>
        <w:tc>
          <w:tcPr>
            <w:tcW w:w="25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5ACC942B">
            <w:pPr>
              <w:jc w:val="left"/>
            </w:pPr>
            <w:r>
              <w:rPr>
                <w:rFonts w:ascii="Times New Roman" w:hAnsi="Times New Roman" w:eastAsia="Times New Roman" w:cs="Times New Roman"/>
                <w:b/>
                <w:bCs/>
                <w:sz w:val="22"/>
                <w:szCs w:val="22"/>
              </w:rPr>
              <w:t>Endpoint</w:t>
            </w:r>
          </w:p>
        </w:tc>
        <w:tc>
          <w:tcPr>
            <w:tcW w:w="57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540AEC2B">
            <w:pPr>
              <w:jc w:val="left"/>
            </w:pPr>
            <w:r>
              <w:rPr>
                <w:rFonts w:ascii="Times New Roman" w:hAnsi="Times New Roman" w:eastAsia="Times New Roman" w:cs="Times New Roman"/>
                <w:b/>
                <w:bCs/>
                <w:sz w:val="22"/>
                <w:szCs w:val="22"/>
              </w:rPr>
              <w:t>Description</w:t>
            </w:r>
          </w:p>
        </w:tc>
      </w:tr>
      <w:tr w14:paraId="00673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30EDFD8">
            <w:pPr>
              <w:jc w:val="left"/>
            </w:pPr>
            <w:r>
              <w:rPr>
                <w:rFonts w:ascii="Times New Roman" w:hAnsi="Times New Roman" w:eastAsia="Times New Roman" w:cs="Times New Roman"/>
                <w:b/>
                <w:bCs/>
                <w:sz w:val="22"/>
                <w:szCs w:val="22"/>
              </w:rPr>
              <w:t>POST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5236D45">
            <w:pPr>
              <w:jc w:val="left"/>
            </w:pPr>
            <w:r>
              <w:rPr>
                <w:rFonts w:ascii="Times New Roman" w:hAnsi="Times New Roman" w:eastAsia="Times New Roman" w:cs="Times New Roman"/>
                <w:b w:val="0"/>
                <w:bCs w:val="0"/>
                <w:sz w:val="22"/>
                <w:szCs w:val="22"/>
              </w:rPr>
              <w:t>/api/auth/signup</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0557B53">
            <w:pPr>
              <w:jc w:val="left"/>
            </w:pPr>
            <w:r>
              <w:rPr>
                <w:rFonts w:ascii="Times New Roman" w:hAnsi="Times New Roman" w:eastAsia="Times New Roman" w:cs="Times New Roman"/>
                <w:b w:val="0"/>
                <w:bCs w:val="0"/>
                <w:sz w:val="22"/>
                <w:szCs w:val="22"/>
              </w:rPr>
              <w:t>Register a new user account. Validates name, email uniqueness, and password length. Returns user object and creates session.</w:t>
            </w:r>
          </w:p>
        </w:tc>
      </w:tr>
      <w:tr w14:paraId="7926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69FDC72">
            <w:pPr>
              <w:jc w:val="left"/>
            </w:pPr>
            <w:r>
              <w:rPr>
                <w:rFonts w:ascii="Times New Roman" w:hAnsi="Times New Roman" w:eastAsia="Times New Roman" w:cs="Times New Roman"/>
                <w:b w:val="0"/>
                <w:bCs w:val="0"/>
                <w:sz w:val="22"/>
                <w:szCs w:val="22"/>
              </w:rPr>
              <w:t>POST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C074237">
            <w:pPr>
              <w:jc w:val="left"/>
            </w:pPr>
            <w:r>
              <w:rPr>
                <w:rFonts w:ascii="Times New Roman" w:hAnsi="Times New Roman" w:eastAsia="Times New Roman" w:cs="Times New Roman"/>
                <w:b w:val="0"/>
                <w:bCs w:val="0"/>
                <w:sz w:val="22"/>
                <w:szCs w:val="22"/>
              </w:rPr>
              <w:t>/api/auth/login</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EACF35B">
            <w:pPr>
              <w:jc w:val="left"/>
            </w:pPr>
            <w:r>
              <w:rPr>
                <w:rFonts w:ascii="Times New Roman" w:hAnsi="Times New Roman" w:eastAsia="Times New Roman" w:cs="Times New Roman"/>
                <w:b w:val="0"/>
                <w:bCs w:val="0"/>
                <w:sz w:val="22"/>
                <w:szCs w:val="22"/>
              </w:rPr>
              <w:t>Authenticate user with email and password. Returns user object and creates session on success.</w:t>
            </w:r>
          </w:p>
        </w:tc>
      </w:tr>
      <w:tr w14:paraId="1E30B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742AA07">
            <w:pPr>
              <w:jc w:val="left"/>
            </w:pPr>
            <w:r>
              <w:rPr>
                <w:rFonts w:ascii="Times New Roman" w:hAnsi="Times New Roman" w:eastAsia="Times New Roman" w:cs="Times New Roman"/>
                <w:b w:val="0"/>
                <w:bCs w:val="0"/>
                <w:sz w:val="22"/>
                <w:szCs w:val="22"/>
              </w:rPr>
              <w:t>POST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D6CAE0B">
            <w:pPr>
              <w:jc w:val="left"/>
            </w:pPr>
            <w:r>
              <w:rPr>
                <w:rFonts w:ascii="Times New Roman" w:hAnsi="Times New Roman" w:eastAsia="Times New Roman" w:cs="Times New Roman"/>
                <w:b w:val="0"/>
                <w:bCs w:val="0"/>
                <w:sz w:val="22"/>
                <w:szCs w:val="22"/>
              </w:rPr>
              <w:t>/api/auth/logout</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1A5A5A4">
            <w:pPr>
              <w:jc w:val="left"/>
            </w:pPr>
            <w:r>
              <w:rPr>
                <w:rFonts w:ascii="Times New Roman" w:hAnsi="Times New Roman" w:eastAsia="Times New Roman" w:cs="Times New Roman"/>
                <w:b w:val="0"/>
                <w:bCs w:val="0"/>
                <w:sz w:val="22"/>
                <w:szCs w:val="22"/>
              </w:rPr>
              <w:t>Destroy the current user session and clear the session cookie.</w:t>
            </w:r>
          </w:p>
        </w:tc>
      </w:tr>
      <w:tr w14:paraId="494FE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36E01A0">
            <w:pPr>
              <w:jc w:val="left"/>
            </w:pPr>
            <w:r>
              <w:rPr>
                <w:rFonts w:ascii="Times New Roman" w:hAnsi="Times New Roman" w:eastAsia="Times New Roman" w:cs="Times New Roman"/>
                <w:b w:val="0"/>
                <w:bCs w:val="0"/>
                <w:sz w:val="22"/>
                <w:szCs w:val="22"/>
              </w:rPr>
              <w:t>GET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93E41D7">
            <w:pPr>
              <w:jc w:val="left"/>
            </w:pPr>
            <w:r>
              <w:rPr>
                <w:rFonts w:ascii="Times New Roman" w:hAnsi="Times New Roman" w:eastAsia="Times New Roman" w:cs="Times New Roman"/>
                <w:b w:val="0"/>
                <w:bCs w:val="0"/>
                <w:sz w:val="22"/>
                <w:szCs w:val="22"/>
              </w:rPr>
              <w:t>/api/auth/me</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5B1983">
            <w:pPr>
              <w:jc w:val="left"/>
            </w:pPr>
            <w:r>
              <w:rPr>
                <w:rFonts w:ascii="Times New Roman" w:hAnsi="Times New Roman" w:eastAsia="Times New Roman" w:cs="Times New Roman"/>
                <w:b w:val="0"/>
                <w:bCs w:val="0"/>
                <w:sz w:val="22"/>
                <w:szCs w:val="22"/>
              </w:rPr>
              <w:t>Return the currently authenticated user object from the session. Used by the frontend to verify auth state on page load.</w:t>
            </w:r>
          </w:p>
        </w:tc>
      </w:tr>
      <w:tr w14:paraId="637B9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CC1A6BE">
            <w:pPr>
              <w:jc w:val="left"/>
            </w:pPr>
            <w:r>
              <w:rPr>
                <w:rFonts w:ascii="Times New Roman" w:hAnsi="Times New Roman" w:eastAsia="Times New Roman" w:cs="Times New Roman"/>
                <w:b w:val="0"/>
                <w:bCs w:val="0"/>
                <w:sz w:val="22"/>
                <w:szCs w:val="22"/>
              </w:rPr>
              <w:t>POST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596D9C1">
            <w:pPr>
              <w:jc w:val="left"/>
            </w:pPr>
            <w:r>
              <w:rPr>
                <w:rFonts w:ascii="Times New Roman" w:hAnsi="Times New Roman" w:eastAsia="Times New Roman" w:cs="Times New Roman"/>
                <w:b w:val="0"/>
                <w:bCs w:val="0"/>
                <w:sz w:val="22"/>
                <w:szCs w:val="22"/>
              </w:rPr>
              <w:t>/api/auth/forgot-password/check-email</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39ABCDE">
            <w:pPr>
              <w:jc w:val="left"/>
            </w:pPr>
            <w:r>
              <w:rPr>
                <w:rFonts w:ascii="Times New Roman" w:hAnsi="Times New Roman" w:eastAsia="Times New Roman" w:cs="Times New Roman"/>
                <w:b w:val="0"/>
                <w:bCs w:val="0"/>
                <w:sz w:val="22"/>
                <w:szCs w:val="22"/>
              </w:rPr>
              <w:t>Step 1 of password reset: check whether the provided email is registered. Returns {exists: true/false}.</w:t>
            </w:r>
          </w:p>
        </w:tc>
      </w:tr>
      <w:tr w14:paraId="607EF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F7BA34C">
            <w:pPr>
              <w:jc w:val="left"/>
            </w:pPr>
            <w:r>
              <w:rPr>
                <w:rFonts w:ascii="Times New Roman" w:hAnsi="Times New Roman" w:eastAsia="Times New Roman" w:cs="Times New Roman"/>
                <w:b w:val="0"/>
                <w:bCs w:val="0"/>
                <w:sz w:val="22"/>
                <w:szCs w:val="22"/>
              </w:rPr>
              <w:t>POST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D1247D2">
            <w:pPr>
              <w:jc w:val="left"/>
            </w:pPr>
            <w:r>
              <w:rPr>
                <w:rFonts w:ascii="Times New Roman" w:hAnsi="Times New Roman" w:eastAsia="Times New Roman" w:cs="Times New Roman"/>
                <w:b w:val="0"/>
                <w:bCs w:val="0"/>
                <w:sz w:val="22"/>
                <w:szCs w:val="22"/>
              </w:rPr>
              <w:t>/api/auth/forgot-password/set-password</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1B202D1">
            <w:pPr>
              <w:jc w:val="left"/>
            </w:pPr>
            <w:r>
              <w:rPr>
                <w:rFonts w:ascii="Times New Roman" w:hAnsi="Times New Roman" w:eastAsia="Times New Roman" w:cs="Times New Roman"/>
                <w:b w:val="0"/>
                <w:bCs w:val="0"/>
                <w:sz w:val="22"/>
                <w:szCs w:val="22"/>
              </w:rPr>
              <w:t>Step 2 of password reset: update the password for the given email after re-verification. Returns success message.</w:t>
            </w:r>
          </w:p>
        </w:tc>
      </w:tr>
      <w:tr w14:paraId="5C19F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D5DAB12">
            <w:pPr>
              <w:jc w:val="left"/>
            </w:pPr>
            <w:r>
              <w:rPr>
                <w:rFonts w:ascii="Times New Roman" w:hAnsi="Times New Roman" w:eastAsia="Times New Roman" w:cs="Times New Roman"/>
                <w:b/>
                <w:bCs/>
                <w:sz w:val="22"/>
                <w:szCs w:val="22"/>
              </w:rPr>
              <w:t>GET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F68EC16">
            <w:pPr>
              <w:jc w:val="left"/>
            </w:pPr>
            <w:r>
              <w:rPr>
                <w:rFonts w:ascii="Times New Roman" w:hAnsi="Times New Roman" w:eastAsia="Times New Roman" w:cs="Times New Roman"/>
                <w:b w:val="0"/>
                <w:bCs w:val="0"/>
                <w:sz w:val="22"/>
                <w:szCs w:val="22"/>
              </w:rPr>
              <w:t>/api/tasks</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640E7AB">
            <w:pPr>
              <w:jc w:val="left"/>
            </w:pPr>
            <w:r>
              <w:rPr>
                <w:rFonts w:ascii="Times New Roman" w:hAnsi="Times New Roman" w:eastAsia="Times New Roman" w:cs="Times New Roman"/>
                <w:b w:val="0"/>
                <w:bCs w:val="0"/>
                <w:sz w:val="22"/>
                <w:szCs w:val="22"/>
              </w:rPr>
              <w:t>Retrieve all tasks belonging to the authenticated user, ordered by creation date descending. Auth required.</w:t>
            </w:r>
          </w:p>
        </w:tc>
      </w:tr>
      <w:tr w14:paraId="5AC1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33DC488">
            <w:pPr>
              <w:jc w:val="left"/>
            </w:pPr>
            <w:r>
              <w:rPr>
                <w:rFonts w:ascii="Times New Roman" w:hAnsi="Times New Roman" w:eastAsia="Times New Roman" w:cs="Times New Roman"/>
                <w:b w:val="0"/>
                <w:bCs w:val="0"/>
                <w:sz w:val="22"/>
                <w:szCs w:val="22"/>
              </w:rPr>
              <w:t>POST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03BCE1">
            <w:pPr>
              <w:jc w:val="left"/>
            </w:pPr>
            <w:r>
              <w:rPr>
                <w:rFonts w:ascii="Times New Roman" w:hAnsi="Times New Roman" w:eastAsia="Times New Roman" w:cs="Times New Roman"/>
                <w:b w:val="0"/>
                <w:bCs w:val="0"/>
                <w:sz w:val="22"/>
                <w:szCs w:val="22"/>
              </w:rPr>
              <w:t>/api/tasks</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39D526">
            <w:pPr>
              <w:jc w:val="left"/>
            </w:pPr>
            <w:r>
              <w:rPr>
                <w:rFonts w:ascii="Times New Roman" w:hAnsi="Times New Roman" w:eastAsia="Times New Roman" w:cs="Times New Roman"/>
                <w:b w:val="0"/>
                <w:bCs w:val="0"/>
                <w:sz w:val="22"/>
                <w:szCs w:val="22"/>
              </w:rPr>
              <w:t>Create a new task for the authenticated user. Requires title; optional fields: description, dueDate, priority, category. Auth required.</w:t>
            </w:r>
          </w:p>
        </w:tc>
      </w:tr>
      <w:tr w14:paraId="3794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65F0748">
            <w:pPr>
              <w:jc w:val="left"/>
            </w:pPr>
            <w:r>
              <w:rPr>
                <w:rFonts w:ascii="Times New Roman" w:hAnsi="Times New Roman" w:eastAsia="Times New Roman" w:cs="Times New Roman"/>
                <w:b w:val="0"/>
                <w:bCs w:val="0"/>
                <w:sz w:val="22"/>
                <w:szCs w:val="22"/>
              </w:rPr>
              <w:t>PUT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DE68EE2">
            <w:pPr>
              <w:jc w:val="left"/>
            </w:pPr>
            <w:r>
              <w:rPr>
                <w:rFonts w:ascii="Times New Roman" w:hAnsi="Times New Roman" w:eastAsia="Times New Roman" w:cs="Times New Roman"/>
                <w:b w:val="0"/>
                <w:bCs w:val="0"/>
                <w:sz w:val="22"/>
                <w:szCs w:val="22"/>
              </w:rPr>
              <w:t>/api/tasks/:id</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B954179">
            <w:pPr>
              <w:jc w:val="left"/>
            </w:pPr>
            <w:r>
              <w:rPr>
                <w:rFonts w:ascii="Times New Roman" w:hAnsi="Times New Roman" w:eastAsia="Times New Roman" w:cs="Times New Roman"/>
                <w:b w:val="0"/>
                <w:bCs w:val="0"/>
                <w:sz w:val="22"/>
                <w:szCs w:val="22"/>
              </w:rPr>
              <w:t>Update all editable fields (title, description, dueDate, priority, categoryId) of a specific task. Auth and ownership required.</w:t>
            </w:r>
          </w:p>
        </w:tc>
      </w:tr>
      <w:tr w14:paraId="7543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3F005A">
            <w:pPr>
              <w:jc w:val="left"/>
            </w:pPr>
            <w:r>
              <w:rPr>
                <w:rFonts w:ascii="Times New Roman" w:hAnsi="Times New Roman" w:eastAsia="Times New Roman" w:cs="Times New Roman"/>
                <w:b w:val="0"/>
                <w:bCs w:val="0"/>
                <w:sz w:val="22"/>
                <w:szCs w:val="22"/>
              </w:rPr>
              <w:t>PATCH</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0972578">
            <w:pPr>
              <w:jc w:val="left"/>
            </w:pPr>
            <w:r>
              <w:rPr>
                <w:rFonts w:ascii="Times New Roman" w:hAnsi="Times New Roman" w:eastAsia="Times New Roman" w:cs="Times New Roman"/>
                <w:b w:val="0"/>
                <w:bCs w:val="0"/>
                <w:sz w:val="22"/>
                <w:szCs w:val="22"/>
              </w:rPr>
              <w:t>/api/tasks/:id/status</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BE2823B">
            <w:pPr>
              <w:jc w:val="left"/>
            </w:pPr>
            <w:r>
              <w:rPr>
                <w:rFonts w:ascii="Times New Roman" w:hAnsi="Times New Roman" w:eastAsia="Times New Roman" w:cs="Times New Roman"/>
                <w:b w:val="0"/>
                <w:bCs w:val="0"/>
                <w:sz w:val="22"/>
                <w:szCs w:val="22"/>
              </w:rPr>
              <w:t>Update only the status field of a task (pending or complete). Sets or clears completed_at timestamp accordingly. Auth required.</w:t>
            </w:r>
          </w:p>
        </w:tc>
      </w:tr>
      <w:tr w14:paraId="5DAD5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B411BC4">
            <w:pPr>
              <w:jc w:val="left"/>
            </w:pPr>
            <w:r>
              <w:rPr>
                <w:rFonts w:ascii="Times New Roman" w:hAnsi="Times New Roman" w:eastAsia="Times New Roman" w:cs="Times New Roman"/>
                <w:b w:val="0"/>
                <w:bCs w:val="0"/>
                <w:sz w:val="22"/>
                <w:szCs w:val="22"/>
              </w:rPr>
              <w:t>DELETE</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5292BD8">
            <w:pPr>
              <w:jc w:val="left"/>
            </w:pPr>
            <w:r>
              <w:rPr>
                <w:rFonts w:ascii="Times New Roman" w:hAnsi="Times New Roman" w:eastAsia="Times New Roman" w:cs="Times New Roman"/>
                <w:b w:val="0"/>
                <w:bCs w:val="0"/>
                <w:sz w:val="22"/>
                <w:szCs w:val="22"/>
              </w:rPr>
              <w:t>/api/tasks/:id</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9649AAB">
            <w:pPr>
              <w:jc w:val="left"/>
            </w:pPr>
            <w:r>
              <w:rPr>
                <w:rFonts w:ascii="Times New Roman" w:hAnsi="Times New Roman" w:eastAsia="Times New Roman" w:cs="Times New Roman"/>
                <w:b w:val="0"/>
                <w:bCs w:val="0"/>
                <w:sz w:val="22"/>
                <w:szCs w:val="22"/>
              </w:rPr>
              <w:t>Permanently delete a specific task. Auth and ownership required. Returns 404 if task not found or not owned by user.</w:t>
            </w:r>
          </w:p>
        </w:tc>
      </w:tr>
      <w:tr w14:paraId="1DE89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9DF7E7">
            <w:pPr>
              <w:jc w:val="left"/>
            </w:pPr>
            <w:r>
              <w:rPr>
                <w:rFonts w:ascii="Times New Roman" w:hAnsi="Times New Roman" w:eastAsia="Times New Roman" w:cs="Times New Roman"/>
                <w:b/>
                <w:bCs/>
                <w:sz w:val="22"/>
                <w:szCs w:val="22"/>
              </w:rPr>
              <w:t>GET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E747D72">
            <w:pPr>
              <w:jc w:val="left"/>
            </w:pPr>
            <w:r>
              <w:rPr>
                <w:rFonts w:ascii="Times New Roman" w:hAnsi="Times New Roman" w:eastAsia="Times New Roman" w:cs="Times New Roman"/>
                <w:b w:val="0"/>
                <w:bCs w:val="0"/>
                <w:sz w:val="22"/>
                <w:szCs w:val="22"/>
              </w:rPr>
              <w:t>/api/categories</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E7159E">
            <w:pPr>
              <w:jc w:val="left"/>
            </w:pPr>
            <w:r>
              <w:rPr>
                <w:rFonts w:ascii="Times New Roman" w:hAnsi="Times New Roman" w:eastAsia="Times New Roman" w:cs="Times New Roman"/>
                <w:b w:val="0"/>
                <w:bCs w:val="0"/>
                <w:sz w:val="22"/>
                <w:szCs w:val="22"/>
              </w:rPr>
              <w:t>Retrieve all categories for the authenticated user. Seeds default categories (Work, Office, Personal, Health) if none exist.</w:t>
            </w:r>
          </w:p>
        </w:tc>
      </w:tr>
      <w:tr w14:paraId="26DF6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837F4B">
            <w:pPr>
              <w:jc w:val="left"/>
            </w:pPr>
            <w:r>
              <w:rPr>
                <w:rFonts w:ascii="Times New Roman" w:hAnsi="Times New Roman" w:eastAsia="Times New Roman" w:cs="Times New Roman"/>
                <w:b w:val="0"/>
                <w:bCs w:val="0"/>
                <w:sz w:val="22"/>
                <w:szCs w:val="22"/>
              </w:rPr>
              <w:t>POST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67D094D">
            <w:pPr>
              <w:jc w:val="left"/>
            </w:pPr>
            <w:r>
              <w:rPr>
                <w:rFonts w:ascii="Times New Roman" w:hAnsi="Times New Roman" w:eastAsia="Times New Roman" w:cs="Times New Roman"/>
                <w:b w:val="0"/>
                <w:bCs w:val="0"/>
                <w:sz w:val="22"/>
                <w:szCs w:val="22"/>
              </w:rPr>
              <w:t>/api/categories</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0B84A32">
            <w:pPr>
              <w:jc w:val="left"/>
            </w:pPr>
            <w:r>
              <w:rPr>
                <w:rFonts w:ascii="Times New Roman" w:hAnsi="Times New Roman" w:eastAsia="Times New Roman" w:cs="Times New Roman"/>
                <w:b w:val="0"/>
                <w:bCs w:val="0"/>
                <w:sz w:val="22"/>
                <w:szCs w:val="22"/>
              </w:rPr>
              <w:t>Create a new category with the provided name and color. Name is validated (non-empty, max 50 chars). Auth required.</w:t>
            </w:r>
          </w:p>
        </w:tc>
      </w:tr>
      <w:tr w14:paraId="3E000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242F601">
            <w:pPr>
              <w:jc w:val="left"/>
            </w:pPr>
            <w:r>
              <w:rPr>
                <w:rFonts w:ascii="Times New Roman" w:hAnsi="Times New Roman" w:eastAsia="Times New Roman" w:cs="Times New Roman"/>
                <w:b w:val="0"/>
                <w:bCs w:val="0"/>
                <w:sz w:val="22"/>
                <w:szCs w:val="22"/>
              </w:rPr>
              <w:t>DELETE</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CDA9EE5">
            <w:pPr>
              <w:jc w:val="left"/>
            </w:pPr>
            <w:r>
              <w:rPr>
                <w:rFonts w:ascii="Times New Roman" w:hAnsi="Times New Roman" w:eastAsia="Times New Roman" w:cs="Times New Roman"/>
                <w:b w:val="0"/>
                <w:bCs w:val="0"/>
                <w:sz w:val="22"/>
                <w:szCs w:val="22"/>
              </w:rPr>
              <w:t>/api/categories/:id</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F9A8D65">
            <w:pPr>
              <w:jc w:val="left"/>
            </w:pPr>
            <w:r>
              <w:rPr>
                <w:rFonts w:ascii="Times New Roman" w:hAnsi="Times New Roman" w:eastAsia="Times New Roman" w:cs="Times New Roman"/>
                <w:b w:val="0"/>
                <w:bCs w:val="0"/>
                <w:sz w:val="22"/>
                <w:szCs w:val="22"/>
              </w:rPr>
              <w:t>Delete a category. Tasks assigned to the deleted category have category_id set to null (ON DELETE SET NULL). Auth required.</w:t>
            </w:r>
          </w:p>
        </w:tc>
      </w:tr>
      <w:tr w14:paraId="752B1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B686714">
            <w:pPr>
              <w:jc w:val="left"/>
            </w:pPr>
            <w:r>
              <w:rPr>
                <w:rFonts w:ascii="Times New Roman" w:hAnsi="Times New Roman" w:eastAsia="Times New Roman" w:cs="Times New Roman"/>
                <w:b/>
                <w:bCs/>
                <w:sz w:val="22"/>
                <w:szCs w:val="22"/>
              </w:rPr>
              <w:t>GET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42D8222">
            <w:pPr>
              <w:jc w:val="left"/>
            </w:pPr>
            <w:r>
              <w:rPr>
                <w:rFonts w:ascii="Times New Roman" w:hAnsi="Times New Roman" w:eastAsia="Times New Roman" w:cs="Times New Roman"/>
                <w:b w:val="0"/>
                <w:bCs w:val="0"/>
                <w:sz w:val="22"/>
                <w:szCs w:val="22"/>
              </w:rPr>
              <w:t>/api/ping</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8BD9D6">
            <w:pPr>
              <w:jc w:val="left"/>
            </w:pPr>
            <w:r>
              <w:rPr>
                <w:rFonts w:ascii="Times New Roman" w:hAnsi="Times New Roman" w:eastAsia="Times New Roman" w:cs="Times New Roman"/>
                <w:b w:val="0"/>
                <w:bCs w:val="0"/>
                <w:sz w:val="22"/>
                <w:szCs w:val="22"/>
              </w:rPr>
              <w:t>Health check endpoint. Returns {status: "ok"} with a server running confirmation message. No auth required.</w:t>
            </w:r>
          </w:p>
        </w:tc>
      </w:tr>
    </w:tbl>
    <w:p w14:paraId="10235033">
      <w:pPr>
        <w:spacing w:before="0" w:after="80"/>
      </w:pPr>
    </w:p>
    <w:p w14:paraId="33E5FDD9">
      <w:pPr>
        <w:spacing w:before="0" w:after="140" w:line="360" w:lineRule="auto"/>
        <w:ind w:firstLine="720"/>
        <w:jc w:val="both"/>
      </w:pPr>
      <w:r>
        <w:rPr>
          <w:rFonts w:ascii="Times New Roman" w:hAnsi="Times New Roman" w:eastAsia="Times New Roman" w:cs="Times New Roman"/>
          <w:b w:val="0"/>
          <w:bCs w:val="0"/>
          <w:i w:val="0"/>
          <w:iCs w:val="0"/>
          <w:sz w:val="24"/>
          <w:szCs w:val="24"/>
        </w:rPr>
        <w:t>All API responses follow a consistent JSON structure. Successful responses include a message field and, where applicable, a data field containing the created or updated resource (e.g., {message: "Task created!", task: {...}}). Error responses include an error field with a descriptive message (e.g., {error: "Email already registered."}). HTTP status codes are used semantically: 200 for successful retrieval and updates, 201 for successful creation, 400 for invalid input, 401 for unauthenticated requests, 404 for resource not found, 409 for conflicts (duplicate email), and 500 for server errors.</w:t>
      </w:r>
    </w:p>
    <w:p w14:paraId="18E1A016">
      <w:pPr>
        <w:pStyle w:val="3"/>
        <w:spacing w:before="220" w:after="100"/>
        <w:jc w:val="left"/>
      </w:pPr>
      <w:r>
        <w:rPr>
          <w:rFonts w:ascii="Times New Roman" w:hAnsi="Times New Roman" w:eastAsia="Times New Roman" w:cs="Times New Roman"/>
          <w:b/>
          <w:bCs/>
          <w:color w:val="000000"/>
          <w:sz w:val="26"/>
          <w:szCs w:val="26"/>
        </w:rPr>
        <w:t>4.5 User Interface Design</w:t>
      </w:r>
    </w:p>
    <w:p w14:paraId="4430815E">
      <w:pPr>
        <w:spacing w:before="0" w:after="140" w:line="360" w:lineRule="auto"/>
        <w:ind w:firstLine="720"/>
        <w:jc w:val="both"/>
      </w:pPr>
      <w:r>
        <w:rPr>
          <w:rFonts w:ascii="Times New Roman" w:hAnsi="Times New Roman" w:eastAsia="Times New Roman" w:cs="Times New Roman"/>
          <w:b w:val="0"/>
          <w:bCs w:val="0"/>
          <w:i w:val="0"/>
          <w:iCs w:val="0"/>
          <w:sz w:val="24"/>
          <w:szCs w:val="24"/>
        </w:rPr>
        <w:t>The user interface of Task Flow was designed with a focus on clarity, visual hierarchy, and ease of use. The design system is built around a cohesive color palette, consistent typography, and a set of reusable UI components defined through CSS custom properties. This section presents the key interface screens of the application with annotations describing the design decisions made for each.</w:t>
      </w:r>
    </w:p>
    <w:p w14:paraId="1A9DABC0">
      <w:pPr>
        <w:spacing w:before="180" w:after="80"/>
        <w:jc w:val="left"/>
      </w:pPr>
      <w:r>
        <w:rPr>
          <w:rFonts w:ascii="Times New Roman" w:hAnsi="Times New Roman" w:eastAsia="Times New Roman" w:cs="Times New Roman"/>
          <w:b/>
          <w:bCs/>
          <w:sz w:val="24"/>
          <w:szCs w:val="24"/>
          <w:u w:val="single"/>
        </w:rPr>
        <w:t>4.5.1 Login Page</w:t>
      </w:r>
    </w:p>
    <w:p w14:paraId="510EF5F0">
      <w:pPr>
        <w:spacing w:before="0" w:after="140" w:line="360" w:lineRule="auto"/>
        <w:ind w:firstLine="720"/>
        <w:jc w:val="both"/>
      </w:pPr>
      <w:r>
        <w:rPr>
          <w:rFonts w:ascii="Times New Roman" w:hAnsi="Times New Roman" w:eastAsia="Times New Roman" w:cs="Times New Roman"/>
          <w:b w:val="0"/>
          <w:bCs w:val="0"/>
          <w:i w:val="0"/>
          <w:iCs w:val="0"/>
          <w:sz w:val="24"/>
          <w:szCs w:val="24"/>
        </w:rPr>
        <w:t>The login page adopts a split-panel layout. The left panel features a gradient blue background (transitioning from the deep primary color #1D5FA8 to a lighter #6BAED6) with the Task Flow brand logo, application name, and a motivational tagline. Decorative circular elements create visual depth without distracting from the primary call-to-action. The right panel presents a clean, minimal login form with labeled email and password input fields, a forgot-password link, and a gradient login button. This split layout is a well-established pattern in authentication UI design that effectively separates the marketing message from the functional form.</w:t>
      </w:r>
    </w:p>
    <w:p w14:paraId="3CFA2CD3">
      <w:pPr>
        <w:spacing w:before="160" w:after="60"/>
        <w:jc w:val="center"/>
      </w:pPr>
      <w:r>
        <w:drawing>
          <wp:inline distT="0" distB="0" distL="0" distR="0">
            <wp:extent cx="5667375" cy="2571750"/>
            <wp:effectExtent l="0" t="0" r="190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667375" cy="2571750"/>
                    </a:xfrm>
                    <a:prstGeom prst="rect">
                      <a:avLst/>
                    </a:prstGeom>
                  </pic:spPr>
                </pic:pic>
              </a:graphicData>
            </a:graphic>
          </wp:inline>
        </w:drawing>
      </w:r>
    </w:p>
    <w:p w14:paraId="3AFE59A3">
      <w:pPr>
        <w:spacing w:before="0" w:after="160"/>
        <w:jc w:val="center"/>
      </w:pPr>
      <w:r>
        <w:rPr>
          <w:rFonts w:ascii="Times New Roman" w:hAnsi="Times New Roman" w:eastAsia="Times New Roman" w:cs="Times New Roman"/>
          <w:b/>
          <w:bCs/>
          <w:i/>
          <w:iCs/>
          <w:sz w:val="20"/>
          <w:szCs w:val="20"/>
        </w:rPr>
        <w:t>Figure 4.1: Task Flow Login Page</w:t>
      </w:r>
    </w:p>
    <w:p w14:paraId="1371E600">
      <w:pPr>
        <w:spacing w:before="180" w:after="80"/>
        <w:jc w:val="left"/>
      </w:pPr>
      <w:r>
        <w:rPr>
          <w:rFonts w:ascii="Times New Roman" w:hAnsi="Times New Roman" w:eastAsia="Times New Roman" w:cs="Times New Roman"/>
          <w:b/>
          <w:bCs/>
          <w:sz w:val="24"/>
          <w:szCs w:val="24"/>
          <w:u w:val="single"/>
        </w:rPr>
        <w:t>4.5.2 Registration Page</w:t>
      </w:r>
    </w:p>
    <w:p w14:paraId="714EEA5E">
      <w:pPr>
        <w:spacing w:before="0" w:after="140" w:line="360" w:lineRule="auto"/>
        <w:ind w:firstLine="720"/>
        <w:jc w:val="both"/>
      </w:pPr>
      <w:r>
        <w:rPr>
          <w:rFonts w:ascii="Times New Roman" w:hAnsi="Times New Roman" w:eastAsia="Times New Roman" w:cs="Times New Roman"/>
          <w:b w:val="0"/>
          <w:bCs w:val="0"/>
          <w:i w:val="0"/>
          <w:iCs w:val="0"/>
          <w:sz w:val="24"/>
          <w:szCs w:val="24"/>
        </w:rPr>
        <w:t>The signup page follows the same split-panel layout as the login page, maintaining visual consistency across the authentication flow. The left panel on the signup page features feature highlights — Smart Task Management, Progress Tracking &amp; Stats, and Custom Categories — presented as frosted-glass cards, giving prospective users an immediate understanding of the system's value proposition. The right panel contains a four-field registration form (full name, email, password, confirm password) with a prominent Sign Up button. Input validation is performed client-side before submission, with toast notifications providing immediate error feedback for issues such as mismatched passwords or insufficient password length.</w:t>
      </w:r>
    </w:p>
    <w:p w14:paraId="7245A167">
      <w:pPr>
        <w:spacing w:before="160" w:after="60"/>
        <w:jc w:val="center"/>
      </w:pPr>
      <w:r>
        <w:drawing>
          <wp:inline distT="0" distB="0" distL="0" distR="0">
            <wp:extent cx="5667375" cy="2571750"/>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667375" cy="2571750"/>
                    </a:xfrm>
                    <a:prstGeom prst="rect">
                      <a:avLst/>
                    </a:prstGeom>
                  </pic:spPr>
                </pic:pic>
              </a:graphicData>
            </a:graphic>
          </wp:inline>
        </w:drawing>
      </w:r>
    </w:p>
    <w:p w14:paraId="3B0633AF">
      <w:pPr>
        <w:spacing w:before="0" w:after="160"/>
        <w:jc w:val="center"/>
      </w:pPr>
      <w:r>
        <w:rPr>
          <w:rFonts w:ascii="Times New Roman" w:hAnsi="Times New Roman" w:eastAsia="Times New Roman" w:cs="Times New Roman"/>
          <w:b/>
          <w:bCs/>
          <w:i/>
          <w:iCs/>
          <w:sz w:val="20"/>
          <w:szCs w:val="20"/>
        </w:rPr>
        <w:t>Figure 4.2: Task Flow Sign Up / Registration Page</w:t>
      </w:r>
    </w:p>
    <w:p w14:paraId="078B401E">
      <w:pPr>
        <w:spacing w:before="180" w:after="80"/>
        <w:jc w:val="left"/>
      </w:pPr>
      <w:r>
        <w:rPr>
          <w:rFonts w:ascii="Times New Roman" w:hAnsi="Times New Roman" w:eastAsia="Times New Roman" w:cs="Times New Roman"/>
          <w:b/>
          <w:bCs/>
          <w:sz w:val="24"/>
          <w:szCs w:val="24"/>
          <w:u w:val="single"/>
        </w:rPr>
        <w:t>4.5.3 Dashboard</w:t>
      </w:r>
    </w:p>
    <w:p w14:paraId="12FA20E0">
      <w:pPr>
        <w:spacing w:before="0" w:after="140" w:line="360" w:lineRule="auto"/>
        <w:ind w:firstLine="720"/>
        <w:jc w:val="both"/>
      </w:pPr>
      <w:r>
        <w:rPr>
          <w:rFonts w:ascii="Times New Roman" w:hAnsi="Times New Roman" w:eastAsia="Times New Roman" w:cs="Times New Roman"/>
          <w:b w:val="0"/>
          <w:bCs w:val="0"/>
          <w:i w:val="0"/>
          <w:iCs w:val="0"/>
          <w:sz w:val="24"/>
          <w:szCs w:val="24"/>
        </w:rPr>
        <w:t>The dashboard is the primary interface of the application and is designed around a persistent sidebar navigation on the left and a main content area on the right. The sidebar contains the application logo, navigation links (Dashboard, Stats, Tasks with expandable sub-links for Pending and Completed), a categorized task filter section, and a user profile card at the bottom displaying the user's name, email, and a logout button. The main content area features a personalized time-sensitive greeting displaying the user's name and the current date, followed by a search bar and an Add New Task button in the action bar. A filter bar beneath allows users to switch between Pending and All tasks and to filter by priority level using a dropdown. Tasks are rendered as cards in a vertical list below the filter bar.</w:t>
      </w:r>
    </w:p>
    <w:p w14:paraId="76E85D3B">
      <w:pPr>
        <w:spacing w:before="160" w:after="60"/>
        <w:jc w:val="center"/>
      </w:pPr>
      <w:r>
        <w:drawing>
          <wp:inline distT="0" distB="0" distL="0" distR="0">
            <wp:extent cx="5667375" cy="2562225"/>
            <wp:effectExtent l="0" t="0" r="1905"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667375" cy="2562225"/>
                    </a:xfrm>
                    <a:prstGeom prst="rect">
                      <a:avLst/>
                    </a:prstGeom>
                  </pic:spPr>
                </pic:pic>
              </a:graphicData>
            </a:graphic>
          </wp:inline>
        </w:drawing>
      </w:r>
    </w:p>
    <w:p w14:paraId="02770DBA">
      <w:pPr>
        <w:spacing w:before="0" w:after="160"/>
        <w:jc w:val="center"/>
      </w:pPr>
      <w:r>
        <w:rPr>
          <w:rFonts w:ascii="Times New Roman" w:hAnsi="Times New Roman" w:eastAsia="Times New Roman" w:cs="Times New Roman"/>
          <w:b/>
          <w:bCs/>
          <w:i/>
          <w:iCs/>
          <w:sz w:val="20"/>
          <w:szCs w:val="20"/>
        </w:rPr>
        <w:t>Figure 4.3: Task Flow Dashboard — Main Task View</w:t>
      </w:r>
    </w:p>
    <w:p w14:paraId="79574FCF">
      <w:pPr>
        <w:spacing w:before="180" w:after="80"/>
        <w:jc w:val="left"/>
      </w:pPr>
      <w:r>
        <w:rPr>
          <w:rFonts w:ascii="Times New Roman" w:hAnsi="Times New Roman" w:eastAsia="Times New Roman" w:cs="Times New Roman"/>
          <w:b/>
          <w:bCs/>
          <w:sz w:val="24"/>
          <w:szCs w:val="24"/>
          <w:u w:val="single"/>
        </w:rPr>
        <w:t>4.5.4 Add New Task Modal</w:t>
      </w:r>
    </w:p>
    <w:p w14:paraId="345A241C">
      <w:pPr>
        <w:spacing w:before="0" w:after="140" w:line="360" w:lineRule="auto"/>
        <w:ind w:firstLine="720"/>
        <w:jc w:val="both"/>
      </w:pPr>
      <w:r>
        <w:rPr>
          <w:rFonts w:ascii="Times New Roman" w:hAnsi="Times New Roman" w:eastAsia="Times New Roman" w:cs="Times New Roman"/>
          <w:b w:val="0"/>
          <w:bCs w:val="0"/>
          <w:i w:val="0"/>
          <w:iCs w:val="0"/>
          <w:sz w:val="24"/>
          <w:szCs w:val="24"/>
        </w:rPr>
        <w:t>Task creation is handled through a modal dialog that overlays the current page with a blurred backdrop. The modal contains five input fields: a mandatory title field with placeholder text "What needs to be done?", an optional description textarea, a due date picker, a priority dropdown (Low/Medium/High, defaulting to Medium), and a category dropdown populated from the user's defined categories. The modal is triggered by the Add New Task button and can be dismissed by clicking the close icon, the Cancel button, pressing the Escape key, or clicking the backdrop overlay. The same modal is reused for task editing, with the title changing to "Edit Task" and all fields pre-populated with the existing task data.</w:t>
      </w:r>
    </w:p>
    <w:p w14:paraId="0D710784">
      <w:pPr>
        <w:spacing w:before="160" w:after="60"/>
        <w:jc w:val="center"/>
      </w:pPr>
      <w:r>
        <w:drawing>
          <wp:inline distT="0" distB="0" distL="0" distR="0">
            <wp:extent cx="2924175" cy="3067050"/>
            <wp:effectExtent l="0" t="0" r="190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2924175" cy="3067050"/>
                    </a:xfrm>
                    <a:prstGeom prst="rect">
                      <a:avLst/>
                    </a:prstGeom>
                  </pic:spPr>
                </pic:pic>
              </a:graphicData>
            </a:graphic>
          </wp:inline>
        </w:drawing>
      </w:r>
    </w:p>
    <w:p w14:paraId="25ED2D78">
      <w:pPr>
        <w:spacing w:before="0" w:after="160"/>
        <w:jc w:val="center"/>
      </w:pPr>
      <w:r>
        <w:rPr>
          <w:rFonts w:ascii="Times New Roman" w:hAnsi="Times New Roman" w:eastAsia="Times New Roman" w:cs="Times New Roman"/>
          <w:b/>
          <w:bCs/>
          <w:i/>
          <w:iCs/>
          <w:sz w:val="20"/>
          <w:szCs w:val="20"/>
        </w:rPr>
        <w:t>Figure 4.4: Add New Task Modal Dialog</w:t>
      </w:r>
    </w:p>
    <w:p w14:paraId="01895F10">
      <w:pPr>
        <w:spacing w:before="180" w:after="80"/>
        <w:jc w:val="left"/>
      </w:pPr>
      <w:r>
        <w:rPr>
          <w:rFonts w:ascii="Times New Roman" w:hAnsi="Times New Roman" w:eastAsia="Times New Roman" w:cs="Times New Roman"/>
          <w:b/>
          <w:bCs/>
          <w:sz w:val="24"/>
          <w:szCs w:val="24"/>
          <w:u w:val="single"/>
        </w:rPr>
        <w:t>4.5.5 Statistics Page</w:t>
      </w:r>
    </w:p>
    <w:p w14:paraId="7D9BACE1">
      <w:pPr>
        <w:spacing w:before="0" w:after="140" w:line="360" w:lineRule="auto"/>
        <w:ind w:firstLine="720"/>
        <w:jc w:val="both"/>
      </w:pPr>
      <w:r>
        <w:rPr>
          <w:rFonts w:ascii="Times New Roman" w:hAnsi="Times New Roman" w:eastAsia="Times New Roman" w:cs="Times New Roman"/>
          <w:b w:val="0"/>
          <w:bCs w:val="0"/>
          <w:i w:val="0"/>
          <w:iCs w:val="0"/>
          <w:sz w:val="24"/>
          <w:szCs w:val="24"/>
        </w:rPr>
        <w:t>The statistics page provides a comprehensive view of the user's productivity metrics. At the top, four summary stat cards display total tasks, completed tasks, pending tasks, and the overall completion rate percentage. Each card features a color-coded icon, the numeric value in large bold font, and a contextual sub-label. Below the stat cards, two charts are displayed side-by-side: a bar chart showing the count of high, medium, and low priority tasks (with priority-appropriate colors: red, amber, green), and a doughnut chart showing the ratio of completed to pending tasks. Each chart has a legend below it for accessibility. At the bottom of the page, the Priority Breakdown table provides a detailed tabular view with animated progress bars showing the completion percentage for each priority level.</w:t>
      </w:r>
    </w:p>
    <w:p w14:paraId="0BB2271F">
      <w:pPr>
        <w:spacing w:before="160" w:after="60"/>
        <w:jc w:val="center"/>
      </w:pPr>
      <w:r>
        <w:drawing>
          <wp:inline distT="0" distB="0" distL="0" distR="0">
            <wp:extent cx="5667375" cy="2571750"/>
            <wp:effectExtent l="0" t="0" r="190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667375" cy="2571750"/>
                    </a:xfrm>
                    <a:prstGeom prst="rect">
                      <a:avLst/>
                    </a:prstGeom>
                  </pic:spPr>
                </pic:pic>
              </a:graphicData>
            </a:graphic>
          </wp:inline>
        </w:drawing>
      </w:r>
    </w:p>
    <w:p w14:paraId="093C1712">
      <w:pPr>
        <w:spacing w:before="0" w:after="160"/>
        <w:jc w:val="center"/>
      </w:pPr>
      <w:r>
        <w:rPr>
          <w:rFonts w:ascii="Times New Roman" w:hAnsi="Times New Roman" w:eastAsia="Times New Roman" w:cs="Times New Roman"/>
          <w:b/>
          <w:bCs/>
          <w:i/>
          <w:iCs/>
          <w:sz w:val="20"/>
          <w:szCs w:val="20"/>
        </w:rPr>
        <w:t>Figure 4.5: Statistics Page — Summary Cards and Charts</w:t>
      </w:r>
    </w:p>
    <w:p w14:paraId="501269EA">
      <w:pPr>
        <w:spacing w:before="160" w:after="60"/>
        <w:jc w:val="center"/>
      </w:pPr>
      <w:r>
        <w:drawing>
          <wp:inline distT="0" distB="0" distL="0" distR="0">
            <wp:extent cx="5667375" cy="1581150"/>
            <wp:effectExtent l="0" t="0" r="190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667375" cy="1581150"/>
                    </a:xfrm>
                    <a:prstGeom prst="rect">
                      <a:avLst/>
                    </a:prstGeom>
                  </pic:spPr>
                </pic:pic>
              </a:graphicData>
            </a:graphic>
          </wp:inline>
        </w:drawing>
      </w:r>
    </w:p>
    <w:p w14:paraId="6C15366C">
      <w:pPr>
        <w:spacing w:before="0" w:after="160"/>
        <w:jc w:val="center"/>
      </w:pPr>
      <w:r>
        <w:rPr>
          <w:rFonts w:ascii="Times New Roman" w:hAnsi="Times New Roman" w:eastAsia="Times New Roman" w:cs="Times New Roman"/>
          <w:b/>
          <w:bCs/>
          <w:i/>
          <w:iCs/>
          <w:sz w:val="20"/>
          <w:szCs w:val="20"/>
        </w:rPr>
        <w:t>Figure 4.6: Statistics Page — Priority Breakdown Table</w:t>
      </w:r>
    </w:p>
    <w:p w14:paraId="1B9CC785">
      <w:pPr>
        <w:spacing w:before="180" w:after="80"/>
        <w:jc w:val="left"/>
      </w:pPr>
      <w:r>
        <w:rPr>
          <w:rFonts w:ascii="Times New Roman" w:hAnsi="Times New Roman" w:eastAsia="Times New Roman" w:cs="Times New Roman"/>
          <w:b/>
          <w:bCs/>
          <w:sz w:val="24"/>
          <w:szCs w:val="24"/>
          <w:u w:val="single"/>
        </w:rPr>
        <w:t>4.5.6 Task Card Design</w:t>
      </w:r>
    </w:p>
    <w:p w14:paraId="5042C6B5">
      <w:pPr>
        <w:spacing w:before="0" w:after="140" w:line="360" w:lineRule="auto"/>
        <w:ind w:firstLine="720"/>
        <w:jc w:val="both"/>
      </w:pPr>
      <w:r>
        <w:rPr>
          <w:rFonts w:ascii="Times New Roman" w:hAnsi="Times New Roman" w:eastAsia="Times New Roman" w:cs="Times New Roman"/>
          <w:b w:val="0"/>
          <w:bCs w:val="0"/>
          <w:i w:val="0"/>
          <w:iCs w:val="0"/>
          <w:sz w:val="24"/>
          <w:szCs w:val="24"/>
        </w:rPr>
        <w:t>Each task is rendered as a card component with consistent structure across all task list pages. The card displays the task title (struck through for completed tasks), an optional description, a priority badge (color-coded with an appropriate icon), an optional category tag (styled in the category's chosen color), and a due date indicator (shown in red with a warning icon for overdue tasks). The action buttons — Edit, Delete, and Complete (or Restore for completed tasks) — are aligned to the bottom right of the card. Cards have a subtle border, rounded corners, a light shadow, and a hover state that lifts the card slightly and deepens the shadow, providing clear interactive feedback.</w:t>
      </w:r>
    </w:p>
    <w:p w14:paraId="4FF08172">
      <w:pPr>
        <w:spacing w:before="180" w:after="80"/>
        <w:jc w:val="left"/>
      </w:pPr>
      <w:r>
        <w:rPr>
          <w:rFonts w:ascii="Times New Roman" w:hAnsi="Times New Roman" w:eastAsia="Times New Roman" w:cs="Times New Roman"/>
          <w:b/>
          <w:bCs/>
          <w:sz w:val="24"/>
          <w:szCs w:val="24"/>
          <w:u w:val="single"/>
        </w:rPr>
        <w:t>4.5.7 Responsive Design</w:t>
      </w:r>
    </w:p>
    <w:p w14:paraId="1DF7CB56">
      <w:pPr>
        <w:spacing w:before="0" w:after="140" w:line="360" w:lineRule="auto"/>
        <w:ind w:firstLine="720"/>
        <w:jc w:val="both"/>
      </w:pPr>
      <w:r>
        <w:rPr>
          <w:rFonts w:ascii="Times New Roman" w:hAnsi="Times New Roman" w:eastAsia="Times New Roman" w:cs="Times New Roman"/>
          <w:b w:val="0"/>
          <w:bCs w:val="0"/>
          <w:i w:val="0"/>
          <w:iCs w:val="0"/>
          <w:sz w:val="24"/>
          <w:szCs w:val="24"/>
        </w:rPr>
        <w:t>The application is fully responsive across device sizes. On screens narrower than 900px, the sidebar is hidden by default and slides in from the left when the hamburger menu button in the topbar is tapped. A semi-transparent overlay with a blur effect covers the main content area when the sidebar is open, preventing accidental interaction with the background. The topbar displays the Task Flow logo and the hamburger button. Layout grids for the statistics page reflow from two-column to one-column at 900px, and several UI elements — including action bars and modal action buttons — stack vertically on small screens.</w:t>
      </w:r>
    </w:p>
    <w:p w14:paraId="1631B0F6">
      <w:pPr>
        <w:pStyle w:val="3"/>
        <w:spacing w:before="220" w:after="100"/>
        <w:jc w:val="left"/>
      </w:pPr>
      <w:r>
        <w:rPr>
          <w:rFonts w:ascii="Times New Roman" w:hAnsi="Times New Roman" w:eastAsia="Times New Roman" w:cs="Times New Roman"/>
          <w:b/>
          <w:bCs/>
          <w:color w:val="000000"/>
          <w:sz w:val="26"/>
          <w:szCs w:val="26"/>
        </w:rPr>
        <w:t>4.6 Application Page Flow and Navigation</w:t>
      </w:r>
    </w:p>
    <w:p w14:paraId="14EFAAE4">
      <w:pPr>
        <w:spacing w:before="0" w:after="140" w:line="360" w:lineRule="auto"/>
        <w:ind w:firstLine="720"/>
        <w:jc w:val="both"/>
      </w:pPr>
      <w:r>
        <w:rPr>
          <w:rFonts w:ascii="Times New Roman" w:hAnsi="Times New Roman" w:eastAsia="Times New Roman" w:cs="Times New Roman"/>
          <w:b w:val="0"/>
          <w:bCs w:val="0"/>
          <w:i w:val="0"/>
          <w:iCs w:val="0"/>
          <w:sz w:val="24"/>
          <w:szCs w:val="24"/>
        </w:rPr>
        <w:t>The navigation flow of the Task Flow application is designed to be intuitive and consistent. The login page (index.html) is the entry point for unauthenticated users. Upon successful login or registration, users are redirected to the dashboard. All protected pages — dashboard, stats, pending, complete — check for an authenticated session on load and redirect unauthenticated visitors back to the login page.</w:t>
      </w:r>
    </w:p>
    <w:p w14:paraId="7D872C9C">
      <w:pPr>
        <w:spacing w:before="0" w:after="140" w:line="360" w:lineRule="auto"/>
        <w:ind w:firstLine="720"/>
        <w:jc w:val="both"/>
      </w:pPr>
      <w:r>
        <w:rPr>
          <w:rFonts w:ascii="Times New Roman" w:hAnsi="Times New Roman" w:eastAsia="Times New Roman" w:cs="Times New Roman"/>
          <w:b w:val="0"/>
          <w:bCs w:val="0"/>
          <w:i w:val="0"/>
          <w:iCs w:val="0"/>
          <w:sz w:val="24"/>
          <w:szCs w:val="24"/>
        </w:rPr>
        <w:t>The sidebar navigation, present on all authenticated pages, provides direct access to the Dashboard, Stats, and the Tasks submenu (expanding to reveal Pending and Completed sub-links). Category chips in the sidebar navigate to the dashboard filtered by the selected category. The topbar, visible only on mobile and tablet screens, provides the hamburger menu toggle. All pages include a Logout button in the sidebar footer that terminates the session and redirects to the login page.</w:t>
      </w:r>
    </w:p>
    <w:p w14:paraId="2059BF61">
      <w:pPr>
        <w:spacing w:before="0" w:after="140" w:line="360" w:lineRule="auto"/>
        <w:ind w:firstLine="720"/>
        <w:jc w:val="both"/>
      </w:pPr>
      <w:r>
        <w:rPr>
          <w:rFonts w:ascii="Times New Roman" w:hAnsi="Times New Roman" w:eastAsia="Times New Roman" w:cs="Times New Roman"/>
          <w:b w:val="0"/>
          <w:bCs w:val="0"/>
          <w:i w:val="0"/>
          <w:iCs w:val="0"/>
          <w:sz w:val="24"/>
          <w:szCs w:val="24"/>
        </w:rPr>
        <w:t>The forgot-password flow is a two-step process on a dedicated page (forgot-password.html). In step one, the user enters their registered email. If the email exists in the database, the password entry form is revealed. In step two, the user sets and confirms a new password. On success, they are redirected back to the login page with a success toast notification. This flow does not require any email sending capability, making it self-contained and operable without external email service configuration.</w:t>
      </w:r>
    </w:p>
    <w:p w14:paraId="3302904D">
      <w:pPr>
        <w:pStyle w:val="3"/>
        <w:spacing w:before="220" w:after="100"/>
        <w:jc w:val="left"/>
      </w:pPr>
      <w:r>
        <w:rPr>
          <w:rFonts w:ascii="Times New Roman" w:hAnsi="Times New Roman" w:eastAsia="Times New Roman" w:cs="Times New Roman"/>
          <w:b/>
          <w:bCs/>
          <w:color w:val="000000"/>
          <w:sz w:val="26"/>
          <w:szCs w:val="26"/>
        </w:rPr>
        <w:t>4.7 Security Design</w:t>
      </w:r>
    </w:p>
    <w:p w14:paraId="03F2461D">
      <w:pPr>
        <w:spacing w:before="0" w:after="140" w:line="360" w:lineRule="auto"/>
        <w:ind w:firstLine="720"/>
        <w:jc w:val="both"/>
      </w:pPr>
      <w:r>
        <w:rPr>
          <w:rFonts w:ascii="Times New Roman" w:hAnsi="Times New Roman" w:eastAsia="Times New Roman" w:cs="Times New Roman"/>
          <w:b w:val="0"/>
          <w:bCs w:val="0"/>
          <w:i w:val="0"/>
          <w:iCs w:val="0"/>
          <w:sz w:val="24"/>
          <w:szCs w:val="24"/>
        </w:rPr>
        <w:t>The security design of Task Flow addresses the primary threat categories identified during the requirements engineering phase. The authentication system uses bcrypt password hashing (salt rounds: 10), server-side session management with httpOnly and sameSite: strict cookie attributes, and rate limiting on all authentication endpoints. The data access layer uses parameterized PostgreSQL queries exclusively, eliminating SQL injection vulnerabilities. The frontend rendering layer sanitizes all user-generated content through the escapeHtml() function before DOM insertion, preventing stored XSS attacks.</w:t>
      </w:r>
    </w:p>
    <w:p w14:paraId="3C23856F">
      <w:pPr>
        <w:spacing w:before="0" w:after="140" w:line="360" w:lineRule="auto"/>
        <w:ind w:firstLine="720"/>
        <w:jc w:val="both"/>
      </w:pPr>
      <w:r>
        <w:rPr>
          <w:rFonts w:ascii="Times New Roman" w:hAnsi="Times New Roman" w:eastAsia="Times New Roman" w:cs="Times New Roman"/>
          <w:b w:val="0"/>
          <w:bCs w:val="0"/>
          <w:i w:val="0"/>
          <w:iCs w:val="0"/>
          <w:sz w:val="24"/>
          <w:szCs w:val="24"/>
        </w:rPr>
        <w:t>User data isolation is enforced at the database query level — every task and category query includes a WHERE user_id = $userId condition, ensuring that a user can only ever access or modify their own data, regardless of the task or category ID provided in the request URL. This prevents horizontal privilege escalation attacks where an authenticated user could access another user's data by guessing or enumerating resource IDs.</w:t>
      </w:r>
    </w:p>
    <w:p w14:paraId="7508DB42">
      <w:pPr>
        <w:spacing w:before="0" w:after="140" w:line="360" w:lineRule="auto"/>
        <w:ind w:firstLine="720"/>
        <w:jc w:val="both"/>
      </w:pPr>
      <w:r>
        <w:rPr>
          <w:rFonts w:ascii="Times New Roman" w:hAnsi="Times New Roman" w:eastAsia="Times New Roman" w:cs="Times New Roman"/>
          <w:b w:val="0"/>
          <w:bCs w:val="0"/>
          <w:i w:val="0"/>
          <w:iCs w:val="0"/>
          <w:sz w:val="24"/>
          <w:szCs w:val="24"/>
        </w:rPr>
        <w:t>The Express.js server is configured to trust the proxy headers set by Railway (the deployment platform) in production, enabling correct IP address extraction for rate limiting when the application is running behind a reverse proxy. In development, private LAN IP addresses are accepted by the CORS configuration, facilitating testing from multiple devices on the local network without requiring changes to the application code.</w:t>
      </w:r>
    </w:p>
    <w:p w14:paraId="3CD45A4C">
      <w:r>
        <w:br w:type="page"/>
      </w:r>
    </w:p>
    <w:p w14:paraId="62AAD23D">
      <w:pPr>
        <w:spacing w:before="0" w:after="280"/>
        <w:jc w:val="center"/>
      </w:pPr>
      <w:r>
        <w:rPr>
          <w:rFonts w:ascii="Times New Roman" w:hAnsi="Times New Roman" w:eastAsia="Times New Roman" w:cs="Times New Roman"/>
          <w:b/>
          <w:bCs/>
          <w:sz w:val="32"/>
          <w:szCs w:val="32"/>
        </w:rPr>
        <w:t>CHAPTER 5</w:t>
      </w:r>
      <w:r>
        <w:rPr>
          <w:rFonts w:ascii="Times New Roman" w:hAnsi="Times New Roman" w:eastAsia="Times New Roman" w:cs="Times New Roman"/>
          <w:b/>
          <w:bCs/>
          <w:sz w:val="30"/>
          <w:szCs w:val="30"/>
        </w:rPr>
        <w:br w:type="textWrapping"/>
      </w:r>
      <w:r>
        <w:rPr>
          <w:rFonts w:ascii="Times New Roman" w:hAnsi="Times New Roman" w:eastAsia="Times New Roman" w:cs="Times New Roman"/>
          <w:b/>
          <w:bCs/>
          <w:sz w:val="30"/>
          <w:szCs w:val="30"/>
        </w:rPr>
        <w:t>
Implementation</w:t>
      </w:r>
    </w:p>
    <w:p w14:paraId="535931D3">
      <w:pPr>
        <w:pStyle w:val="3"/>
        <w:spacing w:before="220" w:after="100"/>
        <w:jc w:val="left"/>
      </w:pPr>
      <w:r>
        <w:rPr>
          <w:rFonts w:ascii="Times New Roman" w:hAnsi="Times New Roman" w:eastAsia="Times New Roman" w:cs="Times New Roman"/>
          <w:b/>
          <w:bCs/>
          <w:color w:val="000000"/>
          <w:sz w:val="26"/>
          <w:szCs w:val="26"/>
        </w:rPr>
        <w:t>5.1 Overview of the Implementation Phase</w:t>
      </w:r>
    </w:p>
    <w:p w14:paraId="75B57F1C">
      <w:pPr>
        <w:spacing w:before="0" w:after="140" w:line="360" w:lineRule="auto"/>
        <w:ind w:firstLine="720"/>
        <w:jc w:val="both"/>
      </w:pPr>
      <w:r>
        <w:rPr>
          <w:rFonts w:ascii="Times New Roman" w:hAnsi="Times New Roman" w:eastAsia="Times New Roman" w:cs="Times New Roman"/>
          <w:b w:val="0"/>
          <w:bCs w:val="0"/>
          <w:i w:val="0"/>
          <w:iCs w:val="0"/>
          <w:sz w:val="24"/>
          <w:szCs w:val="24"/>
        </w:rPr>
        <w:t>The implementation phase translates the system design specifications described in Chapter 4 into working, executable software. This chapter provides a detailed account of how each major component of the Task Flow system was built, including the project folder structure, the backend server and API implementation, the database setup and schema execution, the authentication module, the task and category management modules, the frontend page implementations, and the statistics and analytics engine. Where appropriate, representative code excerpts are included to illustrate key implementation decisions and patterns. The complete codebase is organized into a clear, modular folder structure that separates concerns between the frontend, backend, and database layers.</w:t>
      </w:r>
    </w:p>
    <w:p w14:paraId="5530C483">
      <w:pPr>
        <w:spacing w:before="0" w:after="140" w:line="360" w:lineRule="auto"/>
        <w:ind w:firstLine="720"/>
        <w:jc w:val="both"/>
      </w:pPr>
      <w:r>
        <w:rPr>
          <w:rFonts w:ascii="Times New Roman" w:hAnsi="Times New Roman" w:eastAsia="Times New Roman" w:cs="Times New Roman"/>
          <w:b w:val="0"/>
          <w:bCs w:val="0"/>
          <w:i w:val="0"/>
          <w:iCs w:val="0"/>
          <w:sz w:val="24"/>
          <w:szCs w:val="24"/>
        </w:rPr>
        <w:t>The implementation followed the Agile sprint plan described in Chapter 3, proceeding iteratively from the foundational server and authentication infrastructure through to the task management core, category system, analytics module, and finally the UI polish and responsive design. Each sprint produced a functional, testable software increment that was verified against the requirements before development of the next sprint commenced.</w:t>
      </w:r>
    </w:p>
    <w:p w14:paraId="6BC09C3A">
      <w:pPr>
        <w:pStyle w:val="3"/>
        <w:spacing w:before="220" w:after="100"/>
        <w:jc w:val="left"/>
      </w:pPr>
      <w:r>
        <w:rPr>
          <w:rFonts w:ascii="Times New Roman" w:hAnsi="Times New Roman" w:eastAsia="Times New Roman" w:cs="Times New Roman"/>
          <w:b/>
          <w:bCs/>
          <w:color w:val="000000"/>
          <w:sz w:val="26"/>
          <w:szCs w:val="26"/>
        </w:rPr>
        <w:t>5.2 Project Structure and Organization</w:t>
      </w:r>
    </w:p>
    <w:p w14:paraId="2B9AAEAF">
      <w:pPr>
        <w:spacing w:before="0" w:after="140" w:line="360" w:lineRule="auto"/>
        <w:ind w:firstLine="720"/>
        <w:jc w:val="both"/>
      </w:pPr>
      <w:r>
        <w:rPr>
          <w:rFonts w:ascii="Times New Roman" w:hAnsi="Times New Roman" w:eastAsia="Times New Roman" w:cs="Times New Roman"/>
          <w:b w:val="0"/>
          <w:bCs w:val="0"/>
          <w:i w:val="0"/>
          <w:iCs w:val="0"/>
          <w:sz w:val="24"/>
          <w:szCs w:val="24"/>
        </w:rPr>
        <w:t>The Task Flow project is organized into a root directory containing all frontend HTML pages and assets, and a server subdirectory containing all backend Node.js code. This flat frontend structure — where HTML files reside at the root — allows Express.js to serve them as static files from the same origin as the API, eliminating CORS complexity for same-origin requests and allowing a single deployment artifact to serve both the frontend and the API.</w:t>
      </w:r>
    </w:p>
    <w:tbl>
      <w:tblPr>
        <w:tblStyle w:val="5"/>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24364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6BB2B1D7">
            <w:pPr>
              <w:spacing w:before="0" w:after="0" w:line="280" w:lineRule="auto"/>
              <w:jc w:val="left"/>
            </w:pPr>
            <w:r>
              <w:rPr>
                <w:rFonts w:ascii="Courier New" w:hAnsi="Courier New" w:eastAsia="Courier New" w:cs="Courier New"/>
                <w:color w:val="1D2E4E"/>
                <w:sz w:val="19"/>
                <w:szCs w:val="19"/>
              </w:rPr>
              <w:t>task-flow/</w:t>
            </w:r>
          </w:p>
          <w:p w14:paraId="346C67CB">
            <w:pPr>
              <w:spacing w:before="0" w:after="0" w:line="280" w:lineRule="auto"/>
              <w:jc w:val="left"/>
            </w:pPr>
            <w:r>
              <w:rPr>
                <w:rFonts w:ascii="Courier New" w:hAnsi="Courier New" w:eastAsia="Courier New" w:cs="Courier New"/>
                <w:color w:val="1D2E4E"/>
                <w:sz w:val="19"/>
                <w:szCs w:val="19"/>
              </w:rPr>
              <w:t xml:space="preserve">  index.html               # Login page</w:t>
            </w:r>
          </w:p>
          <w:p w14:paraId="0B5F6FCD">
            <w:pPr>
              <w:spacing w:before="0" w:after="0" w:line="280" w:lineRule="auto"/>
              <w:jc w:val="left"/>
            </w:pPr>
            <w:r>
              <w:rPr>
                <w:rFonts w:ascii="Courier New" w:hAnsi="Courier New" w:eastAsia="Courier New" w:cs="Courier New"/>
                <w:color w:val="1D2E4E"/>
                <w:sz w:val="19"/>
                <w:szCs w:val="19"/>
              </w:rPr>
              <w:t xml:space="preserve">  signup.html              # Registration page</w:t>
            </w:r>
          </w:p>
          <w:p w14:paraId="651159F3">
            <w:pPr>
              <w:spacing w:before="0" w:after="0" w:line="280" w:lineRule="auto"/>
              <w:jc w:val="left"/>
            </w:pPr>
            <w:r>
              <w:rPr>
                <w:rFonts w:ascii="Courier New" w:hAnsi="Courier New" w:eastAsia="Courier New" w:cs="Courier New"/>
                <w:color w:val="1D2E4E"/>
                <w:sz w:val="19"/>
                <w:szCs w:val="19"/>
              </w:rPr>
              <w:t xml:space="preserve">  forgot-password.html     # Password recovery page</w:t>
            </w:r>
          </w:p>
          <w:p w14:paraId="260C8B32">
            <w:pPr>
              <w:spacing w:before="0" w:after="0" w:line="280" w:lineRule="auto"/>
              <w:jc w:val="left"/>
            </w:pPr>
            <w:r>
              <w:rPr>
                <w:rFonts w:ascii="Courier New" w:hAnsi="Courier New" w:eastAsia="Courier New" w:cs="Courier New"/>
                <w:color w:val="1D2E4E"/>
                <w:sz w:val="19"/>
                <w:szCs w:val="19"/>
              </w:rPr>
              <w:t xml:space="preserve">  dashboard.html           # Main task dashboard</w:t>
            </w:r>
          </w:p>
          <w:p w14:paraId="286683D2">
            <w:pPr>
              <w:spacing w:before="0" w:after="0" w:line="280" w:lineRule="auto"/>
              <w:jc w:val="left"/>
            </w:pPr>
            <w:r>
              <w:rPr>
                <w:rFonts w:ascii="Courier New" w:hAnsi="Courier New" w:eastAsia="Courier New" w:cs="Courier New"/>
                <w:color w:val="1D2E4E"/>
                <w:sz w:val="19"/>
                <w:szCs w:val="19"/>
              </w:rPr>
              <w:t xml:space="preserve">  pending.html             # Pending tasks page</w:t>
            </w:r>
          </w:p>
          <w:p w14:paraId="68F86E9B">
            <w:pPr>
              <w:spacing w:before="0" w:after="0" w:line="280" w:lineRule="auto"/>
              <w:jc w:val="left"/>
            </w:pPr>
            <w:r>
              <w:rPr>
                <w:rFonts w:ascii="Courier New" w:hAnsi="Courier New" w:eastAsia="Courier New" w:cs="Courier New"/>
                <w:color w:val="1D2E4E"/>
                <w:sz w:val="19"/>
                <w:szCs w:val="19"/>
              </w:rPr>
              <w:t xml:space="preserve">  complete.html            # Completed tasks page</w:t>
            </w:r>
          </w:p>
          <w:p w14:paraId="7ED42CB1">
            <w:pPr>
              <w:spacing w:before="0" w:after="0" w:line="280" w:lineRule="auto"/>
              <w:jc w:val="left"/>
            </w:pPr>
            <w:r>
              <w:rPr>
                <w:rFonts w:ascii="Courier New" w:hAnsi="Courier New" w:eastAsia="Courier New" w:cs="Courier New"/>
                <w:color w:val="1D2E4E"/>
                <w:sz w:val="19"/>
                <w:szCs w:val="19"/>
              </w:rPr>
              <w:t xml:space="preserve">  stats.html               # Statistics and analytics page</w:t>
            </w:r>
          </w:p>
          <w:p w14:paraId="22A9A681">
            <w:pPr>
              <w:spacing w:before="0" w:after="0" w:line="280" w:lineRule="auto"/>
              <w:jc w:val="left"/>
            </w:pPr>
            <w:r>
              <w:rPr>
                <w:rFonts w:ascii="Courier New" w:hAnsi="Courier New" w:eastAsia="Courier New" w:cs="Courier New"/>
                <w:color w:val="1D2E4E"/>
                <w:sz w:val="19"/>
                <w:szCs w:val="19"/>
              </w:rPr>
              <w:t xml:space="preserve">  reset-password.html      # Redirect shim to forgot-password</w:t>
            </w:r>
          </w:p>
          <w:p w14:paraId="263AC379">
            <w:pPr>
              <w:spacing w:before="0" w:after="0" w:line="280" w:lineRule="auto"/>
              <w:jc w:val="left"/>
            </w:pPr>
            <w:r>
              <w:rPr>
                <w:rFonts w:ascii="Courier New" w:hAnsi="Courier New" w:eastAsia="Courier New" w:cs="Courier New"/>
                <w:color w:val="1D2E4E"/>
                <w:sz w:val="19"/>
                <w:szCs w:val="19"/>
              </w:rPr>
              <w:t xml:space="preserve">  css/</w:t>
            </w:r>
          </w:p>
          <w:p w14:paraId="35C0B834">
            <w:pPr>
              <w:spacing w:before="0" w:after="0" w:line="280" w:lineRule="auto"/>
              <w:jc w:val="left"/>
            </w:pPr>
            <w:r>
              <w:rPr>
                <w:rFonts w:ascii="Courier New" w:hAnsi="Courier New" w:eastAsia="Courier New" w:cs="Courier New"/>
                <w:color w:val="1D2E4E"/>
                <w:sz w:val="19"/>
                <w:szCs w:val="19"/>
              </w:rPr>
              <w:t xml:space="preserve">    style.css              # Unified stylesheet for all pages</w:t>
            </w:r>
          </w:p>
          <w:p w14:paraId="24D6A7A7">
            <w:pPr>
              <w:spacing w:before="0" w:after="0" w:line="280" w:lineRule="auto"/>
              <w:jc w:val="left"/>
            </w:pPr>
            <w:r>
              <w:rPr>
                <w:rFonts w:ascii="Courier New" w:hAnsi="Courier New" w:eastAsia="Courier New" w:cs="Courier New"/>
                <w:color w:val="1D2E4E"/>
                <w:sz w:val="19"/>
                <w:szCs w:val="19"/>
              </w:rPr>
              <w:t xml:space="preserve">  js/</w:t>
            </w:r>
          </w:p>
          <w:p w14:paraId="0CAD53E1">
            <w:pPr>
              <w:spacing w:before="0" w:after="0" w:line="280" w:lineRule="auto"/>
              <w:jc w:val="left"/>
            </w:pPr>
            <w:r>
              <w:rPr>
                <w:rFonts w:ascii="Courier New" w:hAnsi="Courier New" w:eastAsia="Courier New" w:cs="Courier New"/>
                <w:color w:val="1D2E4E"/>
                <w:sz w:val="19"/>
                <w:szCs w:val="19"/>
              </w:rPr>
              <w:t xml:space="preserve">    app.js                 # Shared client-side JavaScript module</w:t>
            </w:r>
          </w:p>
          <w:p w14:paraId="030F8DCA">
            <w:pPr>
              <w:spacing w:before="0" w:after="0" w:line="280" w:lineRule="auto"/>
              <w:jc w:val="left"/>
            </w:pPr>
            <w:r>
              <w:rPr>
                <w:rFonts w:ascii="Courier New" w:hAnsi="Courier New" w:eastAsia="Courier New" w:cs="Courier New"/>
                <w:color w:val="1D2E4E"/>
                <w:sz w:val="19"/>
                <w:szCs w:val="19"/>
              </w:rPr>
              <w:t xml:space="preserve">  server/</w:t>
            </w:r>
          </w:p>
          <w:p w14:paraId="56B201D9">
            <w:pPr>
              <w:spacing w:before="0" w:after="0" w:line="280" w:lineRule="auto"/>
              <w:jc w:val="left"/>
            </w:pPr>
            <w:r>
              <w:rPr>
                <w:rFonts w:ascii="Courier New" w:hAnsi="Courier New" w:eastAsia="Courier New" w:cs="Courier New"/>
                <w:color w:val="1D2E4E"/>
                <w:sz w:val="19"/>
                <w:szCs w:val="19"/>
              </w:rPr>
              <w:t xml:space="preserve">    server.js              # Express application entry point</w:t>
            </w:r>
          </w:p>
          <w:p w14:paraId="32254EB1">
            <w:pPr>
              <w:spacing w:before="0" w:after="0" w:line="280" w:lineRule="auto"/>
              <w:jc w:val="left"/>
            </w:pPr>
            <w:r>
              <w:rPr>
                <w:rFonts w:ascii="Courier New" w:hAnsi="Courier New" w:eastAsia="Courier New" w:cs="Courier New"/>
                <w:color w:val="1D2E4E"/>
                <w:sz w:val="19"/>
                <w:szCs w:val="19"/>
              </w:rPr>
              <w:t xml:space="preserve">    db.js                  # PostgreSQL connection pool</w:t>
            </w:r>
          </w:p>
          <w:p w14:paraId="374A02DE">
            <w:pPr>
              <w:spacing w:before="0" w:after="0" w:line="280" w:lineRule="auto"/>
              <w:jc w:val="left"/>
            </w:pPr>
            <w:r>
              <w:rPr>
                <w:rFonts w:ascii="Courier New" w:hAnsi="Courier New" w:eastAsia="Courier New" w:cs="Courier New"/>
                <w:color w:val="1D2E4E"/>
                <w:sz w:val="19"/>
                <w:szCs w:val="19"/>
              </w:rPr>
              <w:t xml:space="preserve">    .env                   # Environment variables (not in Git)</w:t>
            </w:r>
          </w:p>
          <w:p w14:paraId="33A83EBE">
            <w:pPr>
              <w:spacing w:before="0" w:after="0" w:line="280" w:lineRule="auto"/>
              <w:jc w:val="left"/>
            </w:pPr>
            <w:r>
              <w:rPr>
                <w:rFonts w:ascii="Courier New" w:hAnsi="Courier New" w:eastAsia="Courier New" w:cs="Courier New"/>
                <w:color w:val="1D2E4E"/>
                <w:sz w:val="19"/>
                <w:szCs w:val="19"/>
              </w:rPr>
              <w:t xml:space="preserve">    .env.example           # Environment variable template</w:t>
            </w:r>
          </w:p>
          <w:p w14:paraId="7A219CA0">
            <w:pPr>
              <w:spacing w:before="0" w:after="0" w:line="280" w:lineRule="auto"/>
              <w:jc w:val="left"/>
            </w:pPr>
            <w:r>
              <w:rPr>
                <w:rFonts w:ascii="Courier New" w:hAnsi="Courier New" w:eastAsia="Courier New" w:cs="Courier New"/>
                <w:color w:val="1D2E4E"/>
                <w:sz w:val="19"/>
                <w:szCs w:val="19"/>
              </w:rPr>
              <w:t xml:space="preserve">    package.json           # Backend dependencies and scripts</w:t>
            </w:r>
          </w:p>
          <w:p w14:paraId="0248753F">
            <w:pPr>
              <w:spacing w:before="0" w:after="0" w:line="280" w:lineRule="auto"/>
              <w:jc w:val="left"/>
            </w:pPr>
            <w:r>
              <w:rPr>
                <w:rFonts w:ascii="Courier New" w:hAnsi="Courier New" w:eastAsia="Courier New" w:cs="Courier New"/>
                <w:color w:val="1D2E4E"/>
                <w:sz w:val="19"/>
                <w:szCs w:val="19"/>
              </w:rPr>
              <w:t xml:space="preserve">    routes/</w:t>
            </w:r>
          </w:p>
          <w:p w14:paraId="49DFDA43">
            <w:pPr>
              <w:spacing w:before="0" w:after="0" w:line="280" w:lineRule="auto"/>
              <w:jc w:val="left"/>
            </w:pPr>
            <w:r>
              <w:rPr>
                <w:rFonts w:ascii="Courier New" w:hAnsi="Courier New" w:eastAsia="Courier New" w:cs="Courier New"/>
                <w:color w:val="1D2E4E"/>
                <w:sz w:val="19"/>
                <w:szCs w:val="19"/>
              </w:rPr>
              <w:t xml:space="preserve">      auth.js              # Authentication API routes</w:t>
            </w:r>
          </w:p>
          <w:p w14:paraId="4BD1CB52">
            <w:pPr>
              <w:spacing w:before="0" w:after="0" w:line="280" w:lineRule="auto"/>
              <w:jc w:val="left"/>
            </w:pPr>
            <w:r>
              <w:rPr>
                <w:rFonts w:ascii="Courier New" w:hAnsi="Courier New" w:eastAsia="Courier New" w:cs="Courier New"/>
                <w:color w:val="1D2E4E"/>
                <w:sz w:val="19"/>
                <w:szCs w:val="19"/>
              </w:rPr>
              <w:t xml:space="preserve">      tasks.js             # Task management API routes</w:t>
            </w:r>
          </w:p>
          <w:p w14:paraId="3B72DA20">
            <w:pPr>
              <w:spacing w:before="0" w:after="0" w:line="280" w:lineRule="auto"/>
              <w:jc w:val="left"/>
            </w:pPr>
            <w:r>
              <w:rPr>
                <w:rFonts w:ascii="Courier New" w:hAnsi="Courier New" w:eastAsia="Courier New" w:cs="Courier New"/>
                <w:color w:val="1D2E4E"/>
                <w:sz w:val="19"/>
                <w:szCs w:val="19"/>
              </w:rPr>
              <w:t xml:space="preserve">      categories.js        # Category management API routes</w:t>
            </w:r>
          </w:p>
          <w:p w14:paraId="7BDEDDD0">
            <w:pPr>
              <w:spacing w:before="0" w:after="0" w:line="280" w:lineRule="auto"/>
              <w:jc w:val="left"/>
            </w:pPr>
            <w:r>
              <w:rPr>
                <w:rFonts w:ascii="Courier New" w:hAnsi="Courier New" w:eastAsia="Courier New" w:cs="Courier New"/>
                <w:color w:val="1D2E4E"/>
                <w:sz w:val="19"/>
                <w:szCs w:val="19"/>
              </w:rPr>
              <w:t xml:space="preserve">    middleware/</w:t>
            </w:r>
          </w:p>
          <w:p w14:paraId="2C75BBD9">
            <w:pPr>
              <w:spacing w:before="0" w:after="0" w:line="280" w:lineRule="auto"/>
              <w:jc w:val="left"/>
            </w:pPr>
            <w:r>
              <w:rPr>
                <w:rFonts w:ascii="Courier New" w:hAnsi="Courier New" w:eastAsia="Courier New" w:cs="Courier New"/>
                <w:color w:val="1D2E4E"/>
                <w:sz w:val="19"/>
                <w:szCs w:val="19"/>
              </w:rPr>
              <w:t xml:space="preserve">      auth.js              # requireAuth middleware</w:t>
            </w:r>
          </w:p>
          <w:p w14:paraId="2004C4FA">
            <w:pPr>
              <w:spacing w:before="0" w:after="0" w:line="280" w:lineRule="auto"/>
              <w:jc w:val="left"/>
            </w:pPr>
            <w:r>
              <w:rPr>
                <w:rFonts w:ascii="Courier New" w:hAnsi="Courier New" w:eastAsia="Courier New" w:cs="Courier New"/>
                <w:color w:val="1D2E4E"/>
                <w:sz w:val="19"/>
                <w:szCs w:val="19"/>
              </w:rPr>
              <w:t xml:space="preserve">    scripts/</w:t>
            </w:r>
          </w:p>
          <w:p w14:paraId="5104ACDD">
            <w:pPr>
              <w:spacing w:before="0" w:after="0" w:line="280" w:lineRule="auto"/>
              <w:jc w:val="left"/>
            </w:pPr>
            <w:r>
              <w:rPr>
                <w:rFonts w:ascii="Courier New" w:hAnsi="Courier New" w:eastAsia="Courier New" w:cs="Courier New"/>
                <w:color w:val="1D2E4E"/>
                <w:sz w:val="19"/>
                <w:szCs w:val="19"/>
              </w:rPr>
              <w:t xml:space="preserve">      migrate.js           # Database schema migration script</w:t>
            </w:r>
          </w:p>
          <w:p w14:paraId="6A587128">
            <w:pPr>
              <w:spacing w:before="0" w:after="0" w:line="280" w:lineRule="auto"/>
              <w:jc w:val="left"/>
            </w:pPr>
            <w:r>
              <w:rPr>
                <w:rFonts w:ascii="Courier New" w:hAnsi="Courier New" w:eastAsia="Courier New" w:cs="Courier New"/>
                <w:color w:val="1D2E4E"/>
                <w:sz w:val="19"/>
                <w:szCs w:val="19"/>
              </w:rPr>
              <w:t xml:space="preserve">    sql/</w:t>
            </w:r>
          </w:p>
          <w:p w14:paraId="493F3181">
            <w:pPr>
              <w:spacing w:before="0" w:after="0" w:line="280" w:lineRule="auto"/>
              <w:jc w:val="left"/>
            </w:pPr>
            <w:r>
              <w:rPr>
                <w:rFonts w:ascii="Courier New" w:hAnsi="Courier New" w:eastAsia="Courier New" w:cs="Courier New"/>
                <w:color w:val="1D2E4E"/>
                <w:sz w:val="19"/>
                <w:szCs w:val="19"/>
              </w:rPr>
              <w:t xml:space="preserve">      schema.sql           # PostgreSQL DDL schema definition</w:t>
            </w:r>
          </w:p>
        </w:tc>
      </w:tr>
    </w:tbl>
    <w:p w14:paraId="175B3E95">
      <w:pPr>
        <w:spacing w:before="60" w:after="140"/>
        <w:jc w:val="center"/>
      </w:pPr>
      <w:r>
        <w:rPr>
          <w:rFonts w:ascii="Times New Roman" w:hAnsi="Times New Roman" w:eastAsia="Times New Roman" w:cs="Times New Roman"/>
          <w:b/>
          <w:bCs/>
          <w:i/>
          <w:iCs/>
          <w:sz w:val="20"/>
          <w:szCs w:val="20"/>
        </w:rPr>
        <w:t>Figure 5.1: Task Flow Project Folder Structure</w:t>
      </w:r>
    </w:p>
    <w:p w14:paraId="07CDDD2D">
      <w:pPr>
        <w:spacing w:before="0" w:after="140" w:line="360" w:lineRule="auto"/>
        <w:ind w:firstLine="720"/>
        <w:jc w:val="both"/>
      </w:pPr>
      <w:r>
        <w:rPr>
          <w:rFonts w:ascii="Times New Roman" w:hAnsi="Times New Roman" w:eastAsia="Times New Roman" w:cs="Times New Roman"/>
          <w:b w:val="0"/>
          <w:bCs w:val="0"/>
          <w:i w:val="0"/>
          <w:iCs w:val="0"/>
          <w:sz w:val="24"/>
          <w:szCs w:val="24"/>
        </w:rPr>
        <w:t>This structure enforces a clear separation of concerns. All frontend code (HTML, CSS, JavaScript) resides outside the server directory and is served as static content. All backend code is encapsulated within the server directory. The routes directory separates API concerns into three domain-focused modules. The sql directory contains the canonical database schema definition that can be applied to any PostgreSQL instance to reproduce the database structure.</w:t>
      </w:r>
    </w:p>
    <w:p w14:paraId="07724EF4">
      <w:pPr>
        <w:pStyle w:val="3"/>
        <w:spacing w:before="220" w:after="100"/>
        <w:jc w:val="left"/>
      </w:pPr>
      <w:r>
        <w:rPr>
          <w:rFonts w:ascii="Times New Roman" w:hAnsi="Times New Roman" w:eastAsia="Times New Roman" w:cs="Times New Roman"/>
          <w:b/>
          <w:bCs/>
          <w:color w:val="000000"/>
          <w:sz w:val="26"/>
          <w:szCs w:val="26"/>
        </w:rPr>
        <w:t>5.3 Backend Server Implementation</w:t>
      </w:r>
    </w:p>
    <w:p w14:paraId="0C7AFC86">
      <w:pPr>
        <w:spacing w:before="0" w:after="140" w:line="360" w:lineRule="auto"/>
        <w:ind w:firstLine="720"/>
        <w:jc w:val="both"/>
      </w:pPr>
      <w:r>
        <w:rPr>
          <w:rFonts w:ascii="Times New Roman" w:hAnsi="Times New Roman" w:eastAsia="Times New Roman" w:cs="Times New Roman"/>
          <w:b w:val="0"/>
          <w:bCs w:val="0"/>
          <w:i w:val="0"/>
          <w:iCs w:val="0"/>
          <w:sz w:val="24"/>
          <w:szCs w:val="24"/>
        </w:rPr>
        <w:t>The backend server is implemented in server/server.js, which serves as the application entry point. The file performs several critical initialization tasks in sequence: loading environment variables from the .env file using dotenv, creating the Express application instance, configuring the trust proxy setting for production deployments behind a reverse proxy, setting up CORS with an explicit origin allowlist, registering JSON and URL-encoded body parsing middleware, configuring the express-session middleware with security-appropriate cookie settings, registering the three API route modules, configuring static file serving for the frontend, defining the health check endpoint, verifying the PostgreSQL database connection, and starting the HTTP server on the configured port.</w:t>
      </w:r>
    </w:p>
    <w:p w14:paraId="6D4C99A3">
      <w:pPr>
        <w:spacing w:before="180" w:after="80"/>
        <w:jc w:val="left"/>
      </w:pPr>
      <w:r>
        <w:rPr>
          <w:rFonts w:ascii="Times New Roman" w:hAnsi="Times New Roman" w:eastAsia="Times New Roman" w:cs="Times New Roman"/>
          <w:b/>
          <w:bCs/>
          <w:sz w:val="24"/>
          <w:szCs w:val="24"/>
          <w:u w:val="single"/>
        </w:rPr>
        <w:t>5.3.1 Server Initialization and Middleware Stack</w:t>
      </w:r>
    </w:p>
    <w:p w14:paraId="46692E45">
      <w:pPr>
        <w:spacing w:before="0" w:after="140" w:line="360" w:lineRule="auto"/>
        <w:ind w:firstLine="720"/>
        <w:jc w:val="both"/>
      </w:pPr>
      <w:r>
        <w:rPr>
          <w:rFonts w:ascii="Times New Roman" w:hAnsi="Times New Roman" w:eastAsia="Times New Roman" w:cs="Times New Roman"/>
          <w:b w:val="0"/>
          <w:bCs w:val="0"/>
          <w:i w:val="0"/>
          <w:iCs w:val="0"/>
          <w:sz w:val="24"/>
          <w:szCs w:val="24"/>
        </w:rPr>
        <w:t>The middleware stack is configured in a specific order that reflects the request processing pipeline. CORS headers must be set before any route handlers execute, so the cors middleware is registered first. Body parsing middleware follows, enabling Express to parse JSON request bodies and URL-encoded form data. The session middleware is registered next, initializing the session system and making the req.session object available to all subsequent handlers. Finally, the static file serving middleware is registered, allowing the Express server to serve frontend HTML, CSS, and JavaScript files directly from the project root directory.</w:t>
      </w:r>
    </w:p>
    <w:tbl>
      <w:tblPr>
        <w:tblStyle w:val="5"/>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12581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6E8209CA">
            <w:pPr>
              <w:spacing w:before="0" w:after="0" w:line="280" w:lineRule="auto"/>
              <w:jc w:val="left"/>
            </w:pPr>
            <w:r>
              <w:rPr>
                <w:rFonts w:ascii="Courier New" w:hAnsi="Courier New" w:eastAsia="Courier New" w:cs="Courier New"/>
                <w:color w:val="1D2E4E"/>
                <w:sz w:val="19"/>
                <w:szCs w:val="19"/>
              </w:rPr>
              <w:t>// Session configuration (server/server.js)</w:t>
            </w:r>
          </w:p>
          <w:p w14:paraId="6288F43B">
            <w:pPr>
              <w:spacing w:before="0" w:after="0" w:line="280" w:lineRule="auto"/>
              <w:jc w:val="left"/>
            </w:pPr>
            <w:r>
              <w:rPr>
                <w:rFonts w:ascii="Courier New" w:hAnsi="Courier New" w:eastAsia="Courier New" w:cs="Courier New"/>
                <w:color w:val="1D2E4E"/>
                <w:sz w:val="19"/>
                <w:szCs w:val="19"/>
              </w:rPr>
              <w:t>app.use(session({</w:t>
            </w:r>
          </w:p>
          <w:p w14:paraId="72EC0E46">
            <w:pPr>
              <w:spacing w:before="0" w:after="0" w:line="280" w:lineRule="auto"/>
              <w:jc w:val="left"/>
            </w:pPr>
            <w:r>
              <w:rPr>
                <w:rFonts w:ascii="Courier New" w:hAnsi="Courier New" w:eastAsia="Courier New" w:cs="Courier New"/>
                <w:color w:val="1D2E4E"/>
                <w:sz w:val="19"/>
                <w:szCs w:val="19"/>
              </w:rPr>
              <w:t xml:space="preserve">  secret: process.env.SESSION_SECRET || "taskflow-secret-key-fyp-dev",</w:t>
            </w:r>
          </w:p>
          <w:p w14:paraId="05EE0DF6">
            <w:pPr>
              <w:spacing w:before="0" w:after="0" w:line="280" w:lineRule="auto"/>
              <w:jc w:val="left"/>
            </w:pPr>
            <w:r>
              <w:rPr>
                <w:rFonts w:ascii="Courier New" w:hAnsi="Courier New" w:eastAsia="Courier New" w:cs="Courier New"/>
                <w:color w:val="1D2E4E"/>
                <w:sz w:val="19"/>
                <w:szCs w:val="19"/>
              </w:rPr>
              <w:t xml:space="preserve">  resave: false,</w:t>
            </w:r>
          </w:p>
          <w:p w14:paraId="47B12AD8">
            <w:pPr>
              <w:spacing w:before="0" w:after="0" w:line="280" w:lineRule="auto"/>
              <w:jc w:val="left"/>
            </w:pPr>
            <w:r>
              <w:rPr>
                <w:rFonts w:ascii="Courier New" w:hAnsi="Courier New" w:eastAsia="Courier New" w:cs="Courier New"/>
                <w:color w:val="1D2E4E"/>
                <w:sz w:val="19"/>
                <w:szCs w:val="19"/>
              </w:rPr>
              <w:t xml:space="preserve">  saveUninitialized: false,</w:t>
            </w:r>
          </w:p>
          <w:p w14:paraId="699B7A4E">
            <w:pPr>
              <w:spacing w:before="0" w:after="0" w:line="280" w:lineRule="auto"/>
              <w:jc w:val="left"/>
            </w:pPr>
            <w:r>
              <w:rPr>
                <w:rFonts w:ascii="Courier New" w:hAnsi="Courier New" w:eastAsia="Courier New" w:cs="Courier New"/>
                <w:color w:val="1D2E4E"/>
                <w:sz w:val="19"/>
                <w:szCs w:val="19"/>
              </w:rPr>
              <w:t xml:space="preserve">  cookie: {</w:t>
            </w:r>
          </w:p>
          <w:p w14:paraId="69B405C1">
            <w:pPr>
              <w:spacing w:before="0" w:after="0" w:line="280" w:lineRule="auto"/>
              <w:jc w:val="left"/>
            </w:pPr>
            <w:r>
              <w:rPr>
                <w:rFonts w:ascii="Courier New" w:hAnsi="Courier New" w:eastAsia="Courier New" w:cs="Courier New"/>
                <w:color w:val="1D2E4E"/>
                <w:sz w:val="19"/>
                <w:szCs w:val="19"/>
              </w:rPr>
              <w:t xml:space="preserve">    secure: isProduction,       // HTTPS only in production</w:t>
            </w:r>
          </w:p>
          <w:p w14:paraId="310F4D67">
            <w:pPr>
              <w:spacing w:before="0" w:after="0" w:line="280" w:lineRule="auto"/>
              <w:jc w:val="left"/>
            </w:pPr>
            <w:r>
              <w:rPr>
                <w:rFonts w:ascii="Courier New" w:hAnsi="Courier New" w:eastAsia="Courier New" w:cs="Courier New"/>
                <w:color w:val="1D2E4E"/>
                <w:sz w:val="19"/>
                <w:szCs w:val="19"/>
              </w:rPr>
              <w:t xml:space="preserve">    httpOnly: true,             // No client-side JS access</w:t>
            </w:r>
          </w:p>
          <w:p w14:paraId="2B3FA101">
            <w:pPr>
              <w:spacing w:before="0" w:after="0" w:line="280" w:lineRule="auto"/>
              <w:jc w:val="left"/>
            </w:pPr>
            <w:r>
              <w:rPr>
                <w:rFonts w:ascii="Courier New" w:hAnsi="Courier New" w:eastAsia="Courier New" w:cs="Courier New"/>
                <w:color w:val="1D2E4E"/>
                <w:sz w:val="19"/>
                <w:szCs w:val="19"/>
              </w:rPr>
              <w:t xml:space="preserve">    sameSite: "strict",         // CSRF protection</w:t>
            </w:r>
          </w:p>
          <w:p w14:paraId="45378341">
            <w:pPr>
              <w:spacing w:before="0" w:after="0" w:line="280" w:lineRule="auto"/>
              <w:jc w:val="left"/>
            </w:pPr>
            <w:r>
              <w:rPr>
                <w:rFonts w:ascii="Courier New" w:hAnsi="Courier New" w:eastAsia="Courier New" w:cs="Courier New"/>
                <w:color w:val="1D2E4E"/>
                <w:sz w:val="19"/>
                <w:szCs w:val="19"/>
              </w:rPr>
              <w:t xml:space="preserve">    maxAge: 1000 * 60 * 60 * 24 // 24-hour session lifetime</w:t>
            </w:r>
          </w:p>
          <w:p w14:paraId="651A1711">
            <w:pPr>
              <w:spacing w:before="0" w:after="0" w:line="280" w:lineRule="auto"/>
              <w:jc w:val="left"/>
            </w:pPr>
            <w:r>
              <w:rPr>
                <w:rFonts w:ascii="Courier New" w:hAnsi="Courier New" w:eastAsia="Courier New" w:cs="Courier New"/>
                <w:color w:val="1D2E4E"/>
                <w:sz w:val="19"/>
                <w:szCs w:val="19"/>
              </w:rPr>
              <w:t xml:space="preserve">  }</w:t>
            </w:r>
          </w:p>
          <w:p w14:paraId="178E1534">
            <w:pPr>
              <w:spacing w:before="0" w:after="0" w:line="280" w:lineRule="auto"/>
              <w:jc w:val="left"/>
            </w:pPr>
            <w:r>
              <w:rPr>
                <w:rFonts w:ascii="Courier New" w:hAnsi="Courier New" w:eastAsia="Courier New" w:cs="Courier New"/>
                <w:color w:val="1D2E4E"/>
                <w:sz w:val="19"/>
                <w:szCs w:val="19"/>
              </w:rPr>
              <w:t>}));</w:t>
            </w:r>
          </w:p>
        </w:tc>
      </w:tr>
    </w:tbl>
    <w:p w14:paraId="42E98EE2">
      <w:pPr>
        <w:spacing w:before="60" w:after="140"/>
        <w:jc w:val="center"/>
      </w:pPr>
      <w:r>
        <w:rPr>
          <w:rFonts w:ascii="Times New Roman" w:hAnsi="Times New Roman" w:eastAsia="Times New Roman" w:cs="Times New Roman"/>
          <w:b/>
          <w:bCs/>
          <w:i/>
          <w:iCs/>
          <w:sz w:val="20"/>
          <w:szCs w:val="20"/>
        </w:rPr>
        <w:t>Figure 5.2: Session Middleware Configuration</w:t>
      </w:r>
    </w:p>
    <w:p w14:paraId="67FC608C">
      <w:pPr>
        <w:spacing w:before="180" w:after="80"/>
        <w:jc w:val="left"/>
      </w:pPr>
      <w:r>
        <w:rPr>
          <w:rFonts w:ascii="Times New Roman" w:hAnsi="Times New Roman" w:eastAsia="Times New Roman" w:cs="Times New Roman"/>
          <w:b/>
          <w:bCs/>
          <w:sz w:val="24"/>
          <w:szCs w:val="24"/>
          <w:u w:val="single"/>
        </w:rPr>
        <w:t>5.3.2 Database Connection Module</w:t>
      </w:r>
    </w:p>
    <w:p w14:paraId="1F6CBD29">
      <w:pPr>
        <w:spacing w:before="0" w:after="140" w:line="360" w:lineRule="auto"/>
        <w:ind w:firstLine="720"/>
        <w:jc w:val="both"/>
      </w:pPr>
      <w:r>
        <w:rPr>
          <w:rFonts w:ascii="Times New Roman" w:hAnsi="Times New Roman" w:eastAsia="Times New Roman" w:cs="Times New Roman"/>
          <w:b w:val="0"/>
          <w:bCs w:val="0"/>
          <w:i w:val="0"/>
          <w:iCs w:val="0"/>
          <w:sz w:val="24"/>
          <w:szCs w:val="24"/>
        </w:rPr>
        <w:t>The database connection is managed through a dedicated module (server/db.js) that creates and exports a PostgreSQL connection pool using the pg library. The module implements intelligent SSL configuration logic: connections to localhost or 127.0.0.1 default to no SSL (appropriate for local development), while connections to remote hosts default to SSL with configurable certificate verification (appropriate for hosted PostgreSQL instances such as those provided by Railway). This dual-mode SSL behavior eliminates the need to manually change connection settings between development and production environments.</w:t>
      </w:r>
    </w:p>
    <w:tbl>
      <w:tblPr>
        <w:tblStyle w:val="5"/>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31CBE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465E4897">
            <w:pPr>
              <w:spacing w:before="0" w:after="0" w:line="280" w:lineRule="auto"/>
              <w:jc w:val="left"/>
            </w:pPr>
            <w:r>
              <w:rPr>
                <w:rFonts w:ascii="Courier New" w:hAnsi="Courier New" w:eastAsia="Courier New" w:cs="Courier New"/>
                <w:color w:val="1D2E4E"/>
                <w:sz w:val="19"/>
                <w:szCs w:val="19"/>
              </w:rPr>
              <w:t>// Database connection pool (server/db.js)</w:t>
            </w:r>
          </w:p>
          <w:p w14:paraId="7489D6D3">
            <w:pPr>
              <w:spacing w:before="0" w:after="0" w:line="280" w:lineRule="auto"/>
              <w:jc w:val="left"/>
            </w:pPr>
            <w:r>
              <w:rPr>
                <w:rFonts w:ascii="Courier New" w:hAnsi="Courier New" w:eastAsia="Courier New" w:cs="Courier New"/>
                <w:color w:val="1D2E4E"/>
                <w:sz w:val="19"/>
                <w:szCs w:val="19"/>
              </w:rPr>
              <w:t>const pool = new Pool({</w:t>
            </w:r>
          </w:p>
          <w:p w14:paraId="4049BDDC">
            <w:pPr>
              <w:spacing w:before="0" w:after="0" w:line="280" w:lineRule="auto"/>
              <w:jc w:val="left"/>
            </w:pPr>
            <w:r>
              <w:rPr>
                <w:rFonts w:ascii="Courier New" w:hAnsi="Courier New" w:eastAsia="Courier New" w:cs="Courier New"/>
                <w:color w:val="1D2E4E"/>
                <w:sz w:val="19"/>
                <w:szCs w:val="19"/>
              </w:rPr>
              <w:t xml:space="preserve">  connectionString: process.env.DATABASE_URL,</w:t>
            </w:r>
          </w:p>
          <w:p w14:paraId="5284E440">
            <w:pPr>
              <w:spacing w:before="0" w:after="0" w:line="280" w:lineRule="auto"/>
              <w:jc w:val="left"/>
            </w:pPr>
            <w:r>
              <w:rPr>
                <w:rFonts w:ascii="Courier New" w:hAnsi="Courier New" w:eastAsia="Courier New" w:cs="Courier New"/>
                <w:color w:val="1D2E4E"/>
                <w:sz w:val="19"/>
                <w:szCs w:val="19"/>
              </w:rPr>
              <w:t xml:space="preserve">  max: 20,                      // Maximum pool connections</w:t>
            </w:r>
          </w:p>
          <w:p w14:paraId="6B65D95B">
            <w:pPr>
              <w:spacing w:before="0" w:after="0" w:line="280" w:lineRule="auto"/>
              <w:jc w:val="left"/>
            </w:pPr>
            <w:r>
              <w:rPr>
                <w:rFonts w:ascii="Courier New" w:hAnsi="Courier New" w:eastAsia="Courier New" w:cs="Courier New"/>
                <w:color w:val="1D2E4E"/>
                <w:sz w:val="19"/>
                <w:szCs w:val="19"/>
              </w:rPr>
              <w:t xml:space="preserve">  idleTimeoutMillis: 30000,     // Close idle connections after 30s</w:t>
            </w:r>
          </w:p>
          <w:p w14:paraId="3B21E946">
            <w:pPr>
              <w:spacing w:before="0" w:after="0" w:line="280" w:lineRule="auto"/>
              <w:jc w:val="left"/>
            </w:pPr>
            <w:r>
              <w:rPr>
                <w:rFonts w:ascii="Courier New" w:hAnsi="Courier New" w:eastAsia="Courier New" w:cs="Courier New"/>
                <w:color w:val="1D2E4E"/>
                <w:sz w:val="19"/>
                <w:szCs w:val="19"/>
              </w:rPr>
              <w:t xml:space="preserve">  ...(ssl !== false ? { ssl } : {})</w:t>
            </w:r>
          </w:p>
          <w:p w14:paraId="04F8CCFF">
            <w:pPr>
              <w:spacing w:before="0" w:after="0" w:line="280" w:lineRule="auto"/>
              <w:jc w:val="left"/>
            </w:pPr>
            <w:r>
              <w:rPr>
                <w:rFonts w:ascii="Courier New" w:hAnsi="Courier New" w:eastAsia="Courier New" w:cs="Courier New"/>
                <w:color w:val="1D2E4E"/>
                <w:sz w:val="19"/>
                <w:szCs w:val="19"/>
              </w:rPr>
              <w:t>});</w:t>
            </w:r>
          </w:p>
          <w:p w14:paraId="30AB35DE">
            <w:pPr>
              <w:spacing w:before="0" w:after="0" w:line="280" w:lineRule="auto"/>
              <w:jc w:val="left"/>
            </w:pPr>
          </w:p>
          <w:p w14:paraId="1362B8F8">
            <w:pPr>
              <w:spacing w:before="0" w:after="0" w:line="280" w:lineRule="auto"/>
              <w:jc w:val="left"/>
            </w:pPr>
            <w:r>
              <w:rPr>
                <w:rFonts w:ascii="Courier New" w:hAnsi="Courier New" w:eastAsia="Courier New" w:cs="Courier New"/>
                <w:color w:val="1D2E4E"/>
                <w:sz w:val="19"/>
                <w:szCs w:val="19"/>
              </w:rPr>
              <w:t>function query(text, params) {</w:t>
            </w:r>
          </w:p>
          <w:p w14:paraId="0C1FE177">
            <w:pPr>
              <w:spacing w:before="0" w:after="0" w:line="280" w:lineRule="auto"/>
              <w:jc w:val="left"/>
            </w:pPr>
            <w:r>
              <w:rPr>
                <w:rFonts w:ascii="Courier New" w:hAnsi="Courier New" w:eastAsia="Courier New" w:cs="Courier New"/>
                <w:color w:val="1D2E4E"/>
                <w:sz w:val="19"/>
                <w:szCs w:val="19"/>
              </w:rPr>
              <w:t xml:space="preserve">  return pool.query(text, params); // Parameterized queries only</w:t>
            </w:r>
          </w:p>
          <w:p w14:paraId="38B7FB5B">
            <w:pPr>
              <w:spacing w:before="0" w:after="0" w:line="280" w:lineRule="auto"/>
              <w:jc w:val="left"/>
            </w:pPr>
            <w:r>
              <w:rPr>
                <w:rFonts w:ascii="Courier New" w:hAnsi="Courier New" w:eastAsia="Courier New" w:cs="Courier New"/>
                <w:color w:val="1D2E4E"/>
                <w:sz w:val="19"/>
                <w:szCs w:val="19"/>
              </w:rPr>
              <w:t>}</w:t>
            </w:r>
          </w:p>
          <w:p w14:paraId="583A1657">
            <w:pPr>
              <w:spacing w:before="0" w:after="0" w:line="280" w:lineRule="auto"/>
              <w:jc w:val="left"/>
            </w:pPr>
          </w:p>
          <w:p w14:paraId="7DBCDF7B">
            <w:pPr>
              <w:spacing w:before="0" w:after="0" w:line="280" w:lineRule="auto"/>
              <w:jc w:val="left"/>
            </w:pPr>
            <w:r>
              <w:rPr>
                <w:rFonts w:ascii="Courier New" w:hAnsi="Courier New" w:eastAsia="Courier New" w:cs="Courier New"/>
                <w:color w:val="1D2E4E"/>
                <w:sz w:val="19"/>
                <w:szCs w:val="19"/>
              </w:rPr>
              <w:t>module.exports = { pool, query };</w:t>
            </w:r>
          </w:p>
        </w:tc>
      </w:tr>
    </w:tbl>
    <w:p w14:paraId="4B2F7FDD">
      <w:pPr>
        <w:spacing w:before="60" w:after="140"/>
        <w:jc w:val="center"/>
      </w:pPr>
      <w:r>
        <w:rPr>
          <w:rFonts w:ascii="Times New Roman" w:hAnsi="Times New Roman" w:eastAsia="Times New Roman" w:cs="Times New Roman"/>
          <w:b/>
          <w:bCs/>
          <w:i/>
          <w:iCs/>
          <w:sz w:val="20"/>
          <w:szCs w:val="20"/>
        </w:rPr>
        <w:t>Figure 5.3: PostgreSQL Connection Pool Implementation</w:t>
      </w:r>
    </w:p>
    <w:p w14:paraId="074E456B">
      <w:pPr>
        <w:pStyle w:val="3"/>
        <w:spacing w:before="220" w:after="100"/>
        <w:jc w:val="left"/>
      </w:pPr>
      <w:r>
        <w:rPr>
          <w:rFonts w:ascii="Times New Roman" w:hAnsi="Times New Roman" w:eastAsia="Times New Roman" w:cs="Times New Roman"/>
          <w:b/>
          <w:bCs/>
          <w:color w:val="000000"/>
          <w:sz w:val="26"/>
          <w:szCs w:val="26"/>
        </w:rPr>
        <w:t>5.4 Database Implementation</w:t>
      </w:r>
    </w:p>
    <w:p w14:paraId="4EDA1F83">
      <w:pPr>
        <w:spacing w:before="0" w:after="140" w:line="360" w:lineRule="auto"/>
        <w:ind w:firstLine="720"/>
        <w:jc w:val="both"/>
      </w:pPr>
      <w:r>
        <w:rPr>
          <w:rFonts w:ascii="Times New Roman" w:hAnsi="Times New Roman" w:eastAsia="Times New Roman" w:cs="Times New Roman"/>
          <w:b w:val="0"/>
          <w:bCs w:val="0"/>
          <w:i w:val="0"/>
          <w:iCs w:val="0"/>
          <w:sz w:val="24"/>
          <w:szCs w:val="24"/>
        </w:rPr>
        <w:t>The PostgreSQL database schema is defined in server/sql/schema.sql and applied to the database using the migration script server/scripts/migrate.js, which can be executed via npm run db:migrate from the server directory. The schema uses IF NOT EXISTS clauses on all CREATE TABLE and CREATE INDEX statements, making the migration script idempotent — it can be run multiple times against the same database without producing errors or duplicating schema objects.</w:t>
      </w:r>
    </w:p>
    <w:tbl>
      <w:tblPr>
        <w:tblStyle w:val="5"/>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1064F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41BA4B39">
            <w:pPr>
              <w:spacing w:before="0" w:after="0" w:line="280" w:lineRule="auto"/>
              <w:jc w:val="left"/>
            </w:pPr>
            <w:r>
              <w:rPr>
                <w:rFonts w:ascii="Courier New" w:hAnsi="Courier New" w:eastAsia="Courier New" w:cs="Courier New"/>
                <w:color w:val="1D2E4E"/>
                <w:sz w:val="19"/>
                <w:szCs w:val="19"/>
              </w:rPr>
              <w:t>-- PostgreSQL Schema (server/sql/schema.sql)</w:t>
            </w:r>
          </w:p>
          <w:p w14:paraId="4252E8D3">
            <w:pPr>
              <w:spacing w:before="0" w:after="0" w:line="280" w:lineRule="auto"/>
              <w:jc w:val="left"/>
            </w:pPr>
            <w:r>
              <w:rPr>
                <w:rFonts w:ascii="Courier New" w:hAnsi="Courier New" w:eastAsia="Courier New" w:cs="Courier New"/>
                <w:color w:val="1D2E4E"/>
                <w:sz w:val="19"/>
                <w:szCs w:val="19"/>
              </w:rPr>
              <w:t>CREATE TABLE IF NOT EXISTS users (</w:t>
            </w:r>
          </w:p>
          <w:p w14:paraId="2DD2C100">
            <w:pPr>
              <w:spacing w:before="0" w:after="0" w:line="280" w:lineRule="auto"/>
              <w:jc w:val="left"/>
            </w:pPr>
            <w:r>
              <w:rPr>
                <w:rFonts w:ascii="Courier New" w:hAnsi="Courier New" w:eastAsia="Courier New" w:cs="Courier New"/>
                <w:color w:val="1D2E4E"/>
                <w:sz w:val="19"/>
                <w:szCs w:val="19"/>
              </w:rPr>
              <w:t xml:space="preserve">  id            UUID PRIMARY KEY DEFAULT gen_random_uuid(),</w:t>
            </w:r>
          </w:p>
          <w:p w14:paraId="538018E6">
            <w:pPr>
              <w:spacing w:before="0" w:after="0" w:line="280" w:lineRule="auto"/>
              <w:jc w:val="left"/>
            </w:pPr>
            <w:r>
              <w:rPr>
                <w:rFonts w:ascii="Courier New" w:hAnsi="Courier New" w:eastAsia="Courier New" w:cs="Courier New"/>
                <w:color w:val="1D2E4E"/>
                <w:sz w:val="19"/>
                <w:szCs w:val="19"/>
              </w:rPr>
              <w:t xml:space="preserve">  name          TEXT NOT NULL,</w:t>
            </w:r>
          </w:p>
          <w:p w14:paraId="207DFF74">
            <w:pPr>
              <w:spacing w:before="0" w:after="0" w:line="280" w:lineRule="auto"/>
              <w:jc w:val="left"/>
            </w:pPr>
            <w:r>
              <w:rPr>
                <w:rFonts w:ascii="Courier New" w:hAnsi="Courier New" w:eastAsia="Courier New" w:cs="Courier New"/>
                <w:color w:val="1D2E4E"/>
                <w:sz w:val="19"/>
                <w:szCs w:val="19"/>
              </w:rPr>
              <w:t xml:space="preserve">  email         TEXT NOT NULL UNIQUE,</w:t>
            </w:r>
          </w:p>
          <w:p w14:paraId="444D504B">
            <w:pPr>
              <w:spacing w:before="0" w:after="0" w:line="280" w:lineRule="auto"/>
              <w:jc w:val="left"/>
            </w:pPr>
            <w:r>
              <w:rPr>
                <w:rFonts w:ascii="Courier New" w:hAnsi="Courier New" w:eastAsia="Courier New" w:cs="Courier New"/>
                <w:color w:val="1D2E4E"/>
                <w:sz w:val="19"/>
                <w:szCs w:val="19"/>
              </w:rPr>
              <w:t xml:space="preserve">  password_hash TEXT NOT NULL,</w:t>
            </w:r>
          </w:p>
          <w:p w14:paraId="1570AC8C">
            <w:pPr>
              <w:spacing w:before="0" w:after="0" w:line="280" w:lineRule="auto"/>
              <w:jc w:val="left"/>
            </w:pPr>
            <w:r>
              <w:rPr>
                <w:rFonts w:ascii="Courier New" w:hAnsi="Courier New" w:eastAsia="Courier New" w:cs="Courier New"/>
                <w:color w:val="1D2E4E"/>
                <w:sz w:val="19"/>
                <w:szCs w:val="19"/>
              </w:rPr>
              <w:t xml:space="preserve">  created_at    TIMESTAMPTZ NOT NULL DEFAULT now()</w:t>
            </w:r>
          </w:p>
          <w:p w14:paraId="4836DAE2">
            <w:pPr>
              <w:spacing w:before="0" w:after="0" w:line="280" w:lineRule="auto"/>
              <w:jc w:val="left"/>
            </w:pPr>
            <w:r>
              <w:rPr>
                <w:rFonts w:ascii="Courier New" w:hAnsi="Courier New" w:eastAsia="Courier New" w:cs="Courier New"/>
                <w:color w:val="1D2E4E"/>
                <w:sz w:val="19"/>
                <w:szCs w:val="19"/>
              </w:rPr>
              <w:t>);</w:t>
            </w:r>
          </w:p>
          <w:p w14:paraId="55E4DEB5">
            <w:pPr>
              <w:spacing w:before="0" w:after="0" w:line="280" w:lineRule="auto"/>
              <w:jc w:val="left"/>
            </w:pPr>
          </w:p>
          <w:p w14:paraId="7876E5F3">
            <w:pPr>
              <w:spacing w:before="0" w:after="0" w:line="280" w:lineRule="auto"/>
              <w:jc w:val="left"/>
            </w:pPr>
            <w:r>
              <w:rPr>
                <w:rFonts w:ascii="Courier New" w:hAnsi="Courier New" w:eastAsia="Courier New" w:cs="Courier New"/>
                <w:color w:val="1D2E4E"/>
                <w:sz w:val="19"/>
                <w:szCs w:val="19"/>
              </w:rPr>
              <w:t>CREATE TABLE IF NOT EXISTS categories (</w:t>
            </w:r>
          </w:p>
          <w:p w14:paraId="392A07A1">
            <w:pPr>
              <w:spacing w:before="0" w:after="0" w:line="280" w:lineRule="auto"/>
              <w:jc w:val="left"/>
            </w:pPr>
            <w:r>
              <w:rPr>
                <w:rFonts w:ascii="Courier New" w:hAnsi="Courier New" w:eastAsia="Courier New" w:cs="Courier New"/>
                <w:color w:val="1D2E4E"/>
                <w:sz w:val="19"/>
                <w:szCs w:val="19"/>
              </w:rPr>
              <w:t xml:space="preserve">  id         UUID PRIMARY KEY DEFAULT gen_random_uuid(),</w:t>
            </w:r>
          </w:p>
          <w:p w14:paraId="15629DB8">
            <w:pPr>
              <w:spacing w:before="0" w:after="0" w:line="280" w:lineRule="auto"/>
              <w:jc w:val="left"/>
            </w:pPr>
            <w:r>
              <w:rPr>
                <w:rFonts w:ascii="Courier New" w:hAnsi="Courier New" w:eastAsia="Courier New" w:cs="Courier New"/>
                <w:color w:val="1D2E4E"/>
                <w:sz w:val="19"/>
                <w:szCs w:val="19"/>
              </w:rPr>
              <w:t xml:space="preserve">  user_id    UUID NOT NULL REFERENCES users(id) ON DELETE CASCADE,</w:t>
            </w:r>
          </w:p>
          <w:p w14:paraId="22EE5610">
            <w:pPr>
              <w:spacing w:before="0" w:after="0" w:line="280" w:lineRule="auto"/>
              <w:jc w:val="left"/>
            </w:pPr>
            <w:r>
              <w:rPr>
                <w:rFonts w:ascii="Courier New" w:hAnsi="Courier New" w:eastAsia="Courier New" w:cs="Courier New"/>
                <w:color w:val="1D2E4E"/>
                <w:sz w:val="19"/>
                <w:szCs w:val="19"/>
              </w:rPr>
              <w:t xml:space="preserve">  name       TEXT NOT NULL,</w:t>
            </w:r>
          </w:p>
          <w:p w14:paraId="17F85528">
            <w:pPr>
              <w:spacing w:before="0" w:after="0" w:line="280" w:lineRule="auto"/>
              <w:jc w:val="left"/>
            </w:pPr>
            <w:r>
              <w:rPr>
                <w:rFonts w:ascii="Courier New" w:hAnsi="Courier New" w:eastAsia="Courier New" w:cs="Courier New"/>
                <w:color w:val="1D2E4E"/>
                <w:sz w:val="19"/>
                <w:szCs w:val="19"/>
              </w:rPr>
              <w:t xml:space="preserve">  color      TEXT NOT NULL DEFAULT '#4A90E2',</w:t>
            </w:r>
          </w:p>
          <w:p w14:paraId="4FD3D4EA">
            <w:pPr>
              <w:spacing w:before="0" w:after="0" w:line="280" w:lineRule="auto"/>
              <w:jc w:val="left"/>
            </w:pPr>
            <w:r>
              <w:rPr>
                <w:rFonts w:ascii="Courier New" w:hAnsi="Courier New" w:eastAsia="Courier New" w:cs="Courier New"/>
                <w:color w:val="1D2E4E"/>
                <w:sz w:val="19"/>
                <w:szCs w:val="19"/>
              </w:rPr>
              <w:t xml:space="preserve">  created_at TIMESTAMPTZ NOT NULL DEFAULT now()</w:t>
            </w:r>
          </w:p>
          <w:p w14:paraId="0F521EA7">
            <w:pPr>
              <w:spacing w:before="0" w:after="0" w:line="280" w:lineRule="auto"/>
              <w:jc w:val="left"/>
            </w:pPr>
            <w:r>
              <w:rPr>
                <w:rFonts w:ascii="Courier New" w:hAnsi="Courier New" w:eastAsia="Courier New" w:cs="Courier New"/>
                <w:color w:val="1D2E4E"/>
                <w:sz w:val="19"/>
                <w:szCs w:val="19"/>
              </w:rPr>
              <w:t>);</w:t>
            </w:r>
          </w:p>
          <w:p w14:paraId="1CA75112">
            <w:pPr>
              <w:spacing w:before="0" w:after="0" w:line="280" w:lineRule="auto"/>
              <w:jc w:val="left"/>
            </w:pPr>
          </w:p>
          <w:p w14:paraId="1B228321">
            <w:pPr>
              <w:spacing w:before="0" w:after="0" w:line="280" w:lineRule="auto"/>
              <w:jc w:val="left"/>
            </w:pPr>
            <w:r>
              <w:rPr>
                <w:rFonts w:ascii="Courier New" w:hAnsi="Courier New" w:eastAsia="Courier New" w:cs="Courier New"/>
                <w:color w:val="1D2E4E"/>
                <w:sz w:val="19"/>
                <w:szCs w:val="19"/>
              </w:rPr>
              <w:t>CREATE TABLE IF NOT EXISTS tasks (</w:t>
            </w:r>
          </w:p>
          <w:p w14:paraId="7C4E5497">
            <w:pPr>
              <w:spacing w:before="0" w:after="0" w:line="280" w:lineRule="auto"/>
              <w:jc w:val="left"/>
            </w:pPr>
            <w:r>
              <w:rPr>
                <w:rFonts w:ascii="Courier New" w:hAnsi="Courier New" w:eastAsia="Courier New" w:cs="Courier New"/>
                <w:color w:val="1D2E4E"/>
                <w:sz w:val="19"/>
                <w:szCs w:val="19"/>
              </w:rPr>
              <w:t xml:space="preserve">  id           UUID PRIMARY KEY DEFAULT gen_random_uuid(),</w:t>
            </w:r>
          </w:p>
          <w:p w14:paraId="1EB08E42">
            <w:pPr>
              <w:spacing w:before="0" w:after="0" w:line="280" w:lineRule="auto"/>
              <w:jc w:val="left"/>
            </w:pPr>
            <w:r>
              <w:rPr>
                <w:rFonts w:ascii="Courier New" w:hAnsi="Courier New" w:eastAsia="Courier New" w:cs="Courier New"/>
                <w:color w:val="1D2E4E"/>
                <w:sz w:val="19"/>
                <w:szCs w:val="19"/>
              </w:rPr>
              <w:t xml:space="preserve">  user_id      UUID NOT NULL REFERENCES users(id) ON DELETE CASCADE,</w:t>
            </w:r>
          </w:p>
          <w:p w14:paraId="6A45B5BB">
            <w:pPr>
              <w:spacing w:before="0" w:after="0" w:line="280" w:lineRule="auto"/>
              <w:jc w:val="left"/>
            </w:pPr>
            <w:r>
              <w:rPr>
                <w:rFonts w:ascii="Courier New" w:hAnsi="Courier New" w:eastAsia="Courier New" w:cs="Courier New"/>
                <w:color w:val="1D2E4E"/>
                <w:sz w:val="19"/>
                <w:szCs w:val="19"/>
              </w:rPr>
              <w:t xml:space="preserve">  category_id  UUID REFERENCES categories(id) ON DELETE SET NULL,</w:t>
            </w:r>
          </w:p>
          <w:p w14:paraId="4587AF48">
            <w:pPr>
              <w:spacing w:before="0" w:after="0" w:line="280" w:lineRule="auto"/>
              <w:jc w:val="left"/>
            </w:pPr>
            <w:r>
              <w:rPr>
                <w:rFonts w:ascii="Courier New" w:hAnsi="Courier New" w:eastAsia="Courier New" w:cs="Courier New"/>
                <w:color w:val="1D2E4E"/>
                <w:sz w:val="19"/>
                <w:szCs w:val="19"/>
              </w:rPr>
              <w:t xml:space="preserve">  title        TEXT NOT NULL,</w:t>
            </w:r>
          </w:p>
          <w:p w14:paraId="2D844A37">
            <w:pPr>
              <w:spacing w:before="0" w:after="0" w:line="280" w:lineRule="auto"/>
              <w:jc w:val="left"/>
            </w:pPr>
            <w:r>
              <w:rPr>
                <w:rFonts w:ascii="Courier New" w:hAnsi="Courier New" w:eastAsia="Courier New" w:cs="Courier New"/>
                <w:color w:val="1D2E4E"/>
                <w:sz w:val="19"/>
                <w:szCs w:val="19"/>
              </w:rPr>
              <w:t xml:space="preserve">  description  TEXT NOT NULL DEFAULT '',</w:t>
            </w:r>
          </w:p>
          <w:p w14:paraId="3AECEE7E">
            <w:pPr>
              <w:spacing w:before="0" w:after="0" w:line="280" w:lineRule="auto"/>
              <w:jc w:val="left"/>
            </w:pPr>
            <w:r>
              <w:rPr>
                <w:rFonts w:ascii="Courier New" w:hAnsi="Courier New" w:eastAsia="Courier New" w:cs="Courier New"/>
                <w:color w:val="1D2E4E"/>
                <w:sz w:val="19"/>
                <w:szCs w:val="19"/>
              </w:rPr>
              <w:t xml:space="preserve">  due_date     DATE,</w:t>
            </w:r>
          </w:p>
          <w:p w14:paraId="0DCDC5E4">
            <w:pPr>
              <w:spacing w:before="0" w:after="0" w:line="280" w:lineRule="auto"/>
              <w:jc w:val="left"/>
            </w:pPr>
            <w:r>
              <w:rPr>
                <w:rFonts w:ascii="Courier New" w:hAnsi="Courier New" w:eastAsia="Courier New" w:cs="Courier New"/>
                <w:color w:val="1D2E4E"/>
                <w:sz w:val="19"/>
                <w:szCs w:val="19"/>
              </w:rPr>
              <w:t xml:space="preserve">  priority     TEXT NOT NULL DEFAULT 'medium'</w:t>
            </w:r>
          </w:p>
          <w:p w14:paraId="71E5831C">
            <w:pPr>
              <w:spacing w:before="0" w:after="0" w:line="280" w:lineRule="auto"/>
              <w:jc w:val="left"/>
            </w:pPr>
            <w:r>
              <w:rPr>
                <w:rFonts w:ascii="Courier New" w:hAnsi="Courier New" w:eastAsia="Courier New" w:cs="Courier New"/>
                <w:color w:val="1D2E4E"/>
                <w:sz w:val="19"/>
                <w:szCs w:val="19"/>
              </w:rPr>
              <w:t xml:space="preserve">               CHECK (priority IN ('high', 'medium', 'low')),</w:t>
            </w:r>
          </w:p>
          <w:p w14:paraId="610B3143">
            <w:pPr>
              <w:spacing w:before="0" w:after="0" w:line="280" w:lineRule="auto"/>
              <w:jc w:val="left"/>
            </w:pPr>
            <w:r>
              <w:rPr>
                <w:rFonts w:ascii="Courier New" w:hAnsi="Courier New" w:eastAsia="Courier New" w:cs="Courier New"/>
                <w:color w:val="1D2E4E"/>
                <w:sz w:val="19"/>
                <w:szCs w:val="19"/>
              </w:rPr>
              <w:t xml:space="preserve">  status       TEXT NOT NULL DEFAULT 'pending'</w:t>
            </w:r>
          </w:p>
          <w:p w14:paraId="5AE4187F">
            <w:pPr>
              <w:spacing w:before="0" w:after="0" w:line="280" w:lineRule="auto"/>
              <w:jc w:val="left"/>
            </w:pPr>
            <w:r>
              <w:rPr>
                <w:rFonts w:ascii="Courier New" w:hAnsi="Courier New" w:eastAsia="Courier New" w:cs="Courier New"/>
                <w:color w:val="1D2E4E"/>
                <w:sz w:val="19"/>
                <w:szCs w:val="19"/>
              </w:rPr>
              <w:t xml:space="preserve">               CHECK (status IN ('pending', 'complete')),</w:t>
            </w:r>
          </w:p>
          <w:p w14:paraId="188681AD">
            <w:pPr>
              <w:spacing w:before="0" w:after="0" w:line="280" w:lineRule="auto"/>
              <w:jc w:val="left"/>
            </w:pPr>
            <w:r>
              <w:rPr>
                <w:rFonts w:ascii="Courier New" w:hAnsi="Courier New" w:eastAsia="Courier New" w:cs="Courier New"/>
                <w:color w:val="1D2E4E"/>
                <w:sz w:val="19"/>
                <w:szCs w:val="19"/>
              </w:rPr>
              <w:t xml:space="preserve">  created_at   TIMESTAMPTZ NOT NULL DEFAULT now(),</w:t>
            </w:r>
          </w:p>
          <w:p w14:paraId="47F52B1B">
            <w:pPr>
              <w:spacing w:before="0" w:after="0" w:line="280" w:lineRule="auto"/>
              <w:jc w:val="left"/>
            </w:pPr>
            <w:r>
              <w:rPr>
                <w:rFonts w:ascii="Courier New" w:hAnsi="Courier New" w:eastAsia="Courier New" w:cs="Courier New"/>
                <w:color w:val="1D2E4E"/>
                <w:sz w:val="19"/>
                <w:szCs w:val="19"/>
              </w:rPr>
              <w:t xml:space="preserve">  completed_at TIMESTAMPTZ</w:t>
            </w:r>
          </w:p>
          <w:p w14:paraId="0DC2FA57">
            <w:pPr>
              <w:spacing w:before="0" w:after="0" w:line="280" w:lineRule="auto"/>
              <w:jc w:val="left"/>
            </w:pPr>
            <w:r>
              <w:rPr>
                <w:rFonts w:ascii="Courier New" w:hAnsi="Courier New" w:eastAsia="Courier New" w:cs="Courier New"/>
                <w:color w:val="1D2E4E"/>
                <w:sz w:val="19"/>
                <w:szCs w:val="19"/>
              </w:rPr>
              <w:t>);</w:t>
            </w:r>
          </w:p>
          <w:p w14:paraId="6949DE72">
            <w:pPr>
              <w:spacing w:before="0" w:after="0" w:line="280" w:lineRule="auto"/>
              <w:jc w:val="left"/>
            </w:pPr>
          </w:p>
          <w:p w14:paraId="1775702C">
            <w:pPr>
              <w:spacing w:before="0" w:after="0" w:line="280" w:lineRule="auto"/>
              <w:jc w:val="left"/>
            </w:pPr>
            <w:r>
              <w:rPr>
                <w:rFonts w:ascii="Courier New" w:hAnsi="Courier New" w:eastAsia="Courier New" w:cs="Courier New"/>
                <w:color w:val="1D2E4E"/>
                <w:sz w:val="19"/>
                <w:szCs w:val="19"/>
              </w:rPr>
              <w:t>CREATE INDEX IF NOT EXISTS idx_categories_user_id ON categories(user_id);</w:t>
            </w:r>
          </w:p>
          <w:p w14:paraId="783B36AB">
            <w:pPr>
              <w:spacing w:before="0" w:after="0" w:line="280" w:lineRule="auto"/>
              <w:jc w:val="left"/>
            </w:pPr>
            <w:r>
              <w:rPr>
                <w:rFonts w:ascii="Courier New" w:hAnsi="Courier New" w:eastAsia="Courier New" w:cs="Courier New"/>
                <w:color w:val="1D2E4E"/>
                <w:sz w:val="19"/>
                <w:szCs w:val="19"/>
              </w:rPr>
              <w:t>CREATE INDEX IF NOT EXISTS idx_tasks_user_id      ON tasks(user_id);</w:t>
            </w:r>
          </w:p>
          <w:p w14:paraId="50670453">
            <w:pPr>
              <w:spacing w:before="0" w:after="0" w:line="280" w:lineRule="auto"/>
              <w:jc w:val="left"/>
            </w:pPr>
            <w:r>
              <w:rPr>
                <w:rFonts w:ascii="Courier New" w:hAnsi="Courier New" w:eastAsia="Courier New" w:cs="Courier New"/>
                <w:color w:val="1D2E4E"/>
                <w:sz w:val="19"/>
                <w:szCs w:val="19"/>
              </w:rPr>
              <w:t>CREATE INDEX IF NOT EXISTS idx_tasks_category_id  ON tasks(category_id);</w:t>
            </w:r>
          </w:p>
        </w:tc>
      </w:tr>
    </w:tbl>
    <w:p w14:paraId="73FDC0FB">
      <w:pPr>
        <w:spacing w:before="60" w:after="140"/>
        <w:jc w:val="center"/>
      </w:pPr>
      <w:r>
        <w:rPr>
          <w:rFonts w:ascii="Times New Roman" w:hAnsi="Times New Roman" w:eastAsia="Times New Roman" w:cs="Times New Roman"/>
          <w:b/>
          <w:bCs/>
          <w:i/>
          <w:iCs/>
          <w:sz w:val="20"/>
          <w:szCs w:val="20"/>
        </w:rPr>
        <w:t>Figure 5.4: PostgreSQL Schema Definition</w:t>
      </w:r>
    </w:p>
    <w:p w14:paraId="64A07007">
      <w:pPr>
        <w:spacing w:before="0" w:after="140" w:line="360" w:lineRule="auto"/>
        <w:ind w:firstLine="720"/>
        <w:jc w:val="both"/>
      </w:pPr>
      <w:r>
        <w:rPr>
          <w:rFonts w:ascii="Times New Roman" w:hAnsi="Times New Roman" w:eastAsia="Times New Roman" w:cs="Times New Roman"/>
          <w:b w:val="0"/>
          <w:bCs w:val="0"/>
          <w:i w:val="0"/>
          <w:iCs w:val="0"/>
          <w:sz w:val="24"/>
          <w:szCs w:val="24"/>
        </w:rPr>
        <w:t>The schema design makes several deliberate implementation choices. UUID primary keys are generated server-side by PostgreSQL using the gen_random_uuid() function, producing cryptographically random identifiers that are non-sequential and therefore not susceptible to enumeration attacks. The CHECK constraints on the priority and status columns enforce enumerated value restrictions at the database level, providing a second layer of validation below the application-level checks in the route handlers. The TIMESTAMPTZ (timestamp with timezone) type is used for all timestamp columns, ensuring that dates and times are stored with UTC timezone information regardless of the server's local timezone setting.</w:t>
      </w:r>
    </w:p>
    <w:p w14:paraId="26807166">
      <w:pPr>
        <w:pStyle w:val="3"/>
        <w:spacing w:before="220" w:after="100"/>
        <w:jc w:val="left"/>
      </w:pPr>
      <w:r>
        <w:rPr>
          <w:rFonts w:ascii="Times New Roman" w:hAnsi="Times New Roman" w:eastAsia="Times New Roman" w:cs="Times New Roman"/>
          <w:b/>
          <w:bCs/>
          <w:color w:val="000000"/>
          <w:sz w:val="26"/>
          <w:szCs w:val="26"/>
        </w:rPr>
        <w:t>5.5 Authentication Module Implementation</w:t>
      </w:r>
    </w:p>
    <w:p w14:paraId="6217D1B7">
      <w:pPr>
        <w:spacing w:before="0" w:after="140" w:line="360" w:lineRule="auto"/>
        <w:ind w:firstLine="720"/>
        <w:jc w:val="both"/>
      </w:pPr>
      <w:r>
        <w:rPr>
          <w:rFonts w:ascii="Times New Roman" w:hAnsi="Times New Roman" w:eastAsia="Times New Roman" w:cs="Times New Roman"/>
          <w:b w:val="0"/>
          <w:bCs w:val="0"/>
          <w:i w:val="0"/>
          <w:iCs w:val="0"/>
          <w:sz w:val="24"/>
          <w:szCs w:val="24"/>
        </w:rPr>
        <w:t>The authentication module (server/routes/auth.js) implements six routes covering the complete user identity lifecycle: registration, login, logout, session verification, and the two-step password recovery flow. All routes in this module apply rate limiting middleware to protect against automated attack attempts.</w:t>
      </w:r>
    </w:p>
    <w:p w14:paraId="74CA470F">
      <w:pPr>
        <w:spacing w:before="180" w:after="80"/>
        <w:jc w:val="left"/>
      </w:pPr>
      <w:r>
        <w:rPr>
          <w:rFonts w:ascii="Times New Roman" w:hAnsi="Times New Roman" w:eastAsia="Times New Roman" w:cs="Times New Roman"/>
          <w:b/>
          <w:bCs/>
          <w:sz w:val="24"/>
          <w:szCs w:val="24"/>
          <w:u w:val="single"/>
        </w:rPr>
        <w:t>5.5.1 User Registration</w:t>
      </w:r>
    </w:p>
    <w:p w14:paraId="63E1AD05">
      <w:pPr>
        <w:spacing w:before="0" w:after="140" w:line="360" w:lineRule="auto"/>
        <w:ind w:firstLine="720"/>
        <w:jc w:val="both"/>
      </w:pPr>
      <w:r>
        <w:rPr>
          <w:rFonts w:ascii="Times New Roman" w:hAnsi="Times New Roman" w:eastAsia="Times New Roman" w:cs="Times New Roman"/>
          <w:b w:val="0"/>
          <w:bCs w:val="0"/>
          <w:i w:val="0"/>
          <w:iCs w:val="0"/>
          <w:sz w:val="24"/>
          <w:szCs w:val="24"/>
        </w:rPr>
        <w:t>The signup route validates that all required fields are present, that the password meets the minimum length requirement of six characters, and that the email address conforms to a valid format using a regular expression. The password is then hashed using bcryptjs with a salt round factor of 10 before being stored. If the INSERT operation fails with a PostgreSQL error code 23505 (unique constraint violation), the route returns a 409 Conflict response with an appropriate error message informing the user that the email address is already registered. On successful registration, the new user object is stored in the session and a 201 Created response is returned.</w:t>
      </w:r>
    </w:p>
    <w:tbl>
      <w:tblPr>
        <w:tblStyle w:val="5"/>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4D4E2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17B96294">
            <w:pPr>
              <w:spacing w:before="0" w:after="0" w:line="280" w:lineRule="auto"/>
              <w:jc w:val="left"/>
            </w:pPr>
            <w:r>
              <w:rPr>
                <w:rFonts w:ascii="Courier New" w:hAnsi="Courier New" w:eastAsia="Courier New" w:cs="Courier New"/>
                <w:color w:val="1D2E4E"/>
                <w:sz w:val="19"/>
                <w:szCs w:val="19"/>
              </w:rPr>
              <w:t>// User registration (server/routes/auth.js)</w:t>
            </w:r>
          </w:p>
          <w:p w14:paraId="24EE5C35">
            <w:pPr>
              <w:spacing w:before="0" w:after="0" w:line="280" w:lineRule="auto"/>
              <w:jc w:val="left"/>
            </w:pPr>
            <w:r>
              <w:rPr>
                <w:rFonts w:ascii="Courier New" w:hAnsi="Courier New" w:eastAsia="Courier New" w:cs="Courier New"/>
                <w:color w:val="1D2E4E"/>
                <w:sz w:val="19"/>
                <w:szCs w:val="19"/>
              </w:rPr>
              <w:t>router.post("/signup", signupLoginLimiter, async (req, res) =&gt; {</w:t>
            </w:r>
          </w:p>
          <w:p w14:paraId="6EE0731A">
            <w:pPr>
              <w:spacing w:before="0" w:after="0" w:line="280" w:lineRule="auto"/>
              <w:jc w:val="left"/>
            </w:pPr>
            <w:r>
              <w:rPr>
                <w:rFonts w:ascii="Courier New" w:hAnsi="Courier New" w:eastAsia="Courier New" w:cs="Courier New"/>
                <w:color w:val="1D2E4E"/>
                <w:sz w:val="19"/>
                <w:szCs w:val="19"/>
              </w:rPr>
              <w:t xml:space="preserve">  const { name, email, password } = req.body;</w:t>
            </w:r>
          </w:p>
          <w:p w14:paraId="4490B35E">
            <w:pPr>
              <w:spacing w:before="0" w:after="0" w:line="280" w:lineRule="auto"/>
              <w:jc w:val="left"/>
            </w:pPr>
            <w:r>
              <w:rPr>
                <w:rFonts w:ascii="Courier New" w:hAnsi="Courier New" w:eastAsia="Courier New" w:cs="Courier New"/>
                <w:color w:val="1D2E4E"/>
                <w:sz w:val="19"/>
                <w:szCs w:val="19"/>
              </w:rPr>
              <w:t xml:space="preserve">  // Validate inputs</w:t>
            </w:r>
          </w:p>
          <w:p w14:paraId="4AED12CF">
            <w:pPr>
              <w:spacing w:before="0" w:after="0" w:line="280" w:lineRule="auto"/>
              <w:jc w:val="left"/>
            </w:pPr>
            <w:r>
              <w:rPr>
                <w:rFonts w:ascii="Courier New" w:hAnsi="Courier New" w:eastAsia="Courier New" w:cs="Courier New"/>
                <w:color w:val="1D2E4E"/>
                <w:sz w:val="19"/>
                <w:szCs w:val="19"/>
              </w:rPr>
              <w:t xml:space="preserve">  if (!name || !email || !password)</w:t>
            </w:r>
          </w:p>
          <w:p w14:paraId="4253EBD9">
            <w:pPr>
              <w:spacing w:before="0" w:after="0" w:line="280" w:lineRule="auto"/>
              <w:jc w:val="left"/>
            </w:pPr>
            <w:r>
              <w:rPr>
                <w:rFonts w:ascii="Courier New" w:hAnsi="Courier New" w:eastAsia="Courier New" w:cs="Courier New"/>
                <w:color w:val="1D2E4E"/>
                <w:sz w:val="19"/>
                <w:szCs w:val="19"/>
              </w:rPr>
              <w:t xml:space="preserve">    return res.status(400).json({ error: "All fields are required." });</w:t>
            </w:r>
          </w:p>
          <w:p w14:paraId="628B71EB">
            <w:pPr>
              <w:spacing w:before="0" w:after="0" w:line="280" w:lineRule="auto"/>
              <w:jc w:val="left"/>
            </w:pPr>
            <w:r>
              <w:rPr>
                <w:rFonts w:ascii="Courier New" w:hAnsi="Courier New" w:eastAsia="Courier New" w:cs="Courier New"/>
                <w:color w:val="1D2E4E"/>
                <w:sz w:val="19"/>
                <w:szCs w:val="19"/>
              </w:rPr>
              <w:t xml:space="preserve">  if (password.length &lt; 6)</w:t>
            </w:r>
          </w:p>
          <w:p w14:paraId="0D2E9392">
            <w:pPr>
              <w:spacing w:before="0" w:after="0" w:line="280" w:lineRule="auto"/>
              <w:jc w:val="left"/>
            </w:pPr>
            <w:r>
              <w:rPr>
                <w:rFonts w:ascii="Courier New" w:hAnsi="Courier New" w:eastAsia="Courier New" w:cs="Courier New"/>
                <w:color w:val="1D2E4E"/>
                <w:sz w:val="19"/>
                <w:szCs w:val="19"/>
              </w:rPr>
              <w:t xml:space="preserve">    return res.status(400).json({ error: "Password min 6 characters." });</w:t>
            </w:r>
          </w:p>
          <w:p w14:paraId="42495980">
            <w:pPr>
              <w:spacing w:before="0" w:after="0" w:line="280" w:lineRule="auto"/>
              <w:jc w:val="left"/>
            </w:pPr>
            <w:r>
              <w:rPr>
                <w:rFonts w:ascii="Courier New" w:hAnsi="Courier New" w:eastAsia="Courier New" w:cs="Courier New"/>
                <w:color w:val="1D2E4E"/>
                <w:sz w:val="19"/>
                <w:szCs w:val="19"/>
              </w:rPr>
              <w:t xml:space="preserve">  const normalizedEmail = email.toLowerCase().trim();</w:t>
            </w:r>
          </w:p>
          <w:p w14:paraId="0BA59D78">
            <w:pPr>
              <w:spacing w:before="0" w:after="0" w:line="280" w:lineRule="auto"/>
              <w:jc w:val="left"/>
            </w:pPr>
            <w:r>
              <w:rPr>
                <w:rFonts w:ascii="Courier New" w:hAnsi="Courier New" w:eastAsia="Courier New" w:cs="Courier New"/>
                <w:color w:val="1D2E4E"/>
                <w:sz w:val="19"/>
                <w:szCs w:val="19"/>
              </w:rPr>
              <w:t xml:space="preserve">  // Hash password and insert user</w:t>
            </w:r>
          </w:p>
          <w:p w14:paraId="4CBB94F8">
            <w:pPr>
              <w:spacing w:before="0" w:after="0" w:line="280" w:lineRule="auto"/>
              <w:jc w:val="left"/>
            </w:pPr>
            <w:r>
              <w:rPr>
                <w:rFonts w:ascii="Courier New" w:hAnsi="Courier New" w:eastAsia="Courier New" w:cs="Courier New"/>
                <w:color w:val="1D2E4E"/>
                <w:sz w:val="19"/>
                <w:szCs w:val="19"/>
              </w:rPr>
              <w:t xml:space="preserve">  const passwordHash = await bcrypt.hash(password, 10);</w:t>
            </w:r>
          </w:p>
          <w:p w14:paraId="63DEE3F7">
            <w:pPr>
              <w:spacing w:before="0" w:after="0" w:line="280" w:lineRule="auto"/>
              <w:jc w:val="left"/>
            </w:pPr>
            <w:r>
              <w:rPr>
                <w:rFonts w:ascii="Courier New" w:hAnsi="Courier New" w:eastAsia="Courier New" w:cs="Courier New"/>
                <w:color w:val="1D2E4E"/>
                <w:sz w:val="19"/>
                <w:szCs w:val="19"/>
              </w:rPr>
              <w:t xml:space="preserve">  const result = await query(</w:t>
            </w:r>
          </w:p>
          <w:p w14:paraId="727BD449">
            <w:pPr>
              <w:spacing w:before="0" w:after="0" w:line="280" w:lineRule="auto"/>
              <w:jc w:val="left"/>
            </w:pPr>
            <w:r>
              <w:rPr>
                <w:rFonts w:ascii="Courier New" w:hAnsi="Courier New" w:eastAsia="Courier New" w:cs="Courier New"/>
                <w:color w:val="1D2E4E"/>
                <w:sz w:val="19"/>
                <w:szCs w:val="19"/>
              </w:rPr>
              <w:t xml:space="preserve">    `INSERT INTO users (name, email, password_hash)</w:t>
            </w:r>
          </w:p>
          <w:p w14:paraId="5FF017E5">
            <w:pPr>
              <w:spacing w:before="0" w:after="0" w:line="280" w:lineRule="auto"/>
              <w:jc w:val="left"/>
            </w:pPr>
            <w:r>
              <w:rPr>
                <w:rFonts w:ascii="Courier New" w:hAnsi="Courier New" w:eastAsia="Courier New" w:cs="Courier New"/>
                <w:color w:val="1D2E4E"/>
                <w:sz w:val="19"/>
                <w:szCs w:val="19"/>
              </w:rPr>
              <w:t xml:space="preserve">     VALUES ($1, $2, $3) RETURNING id, name, email`,</w:t>
            </w:r>
          </w:p>
          <w:p w14:paraId="6DEF6F34">
            <w:pPr>
              <w:spacing w:before="0" w:after="0" w:line="280" w:lineRule="auto"/>
              <w:jc w:val="left"/>
            </w:pPr>
            <w:r>
              <w:rPr>
                <w:rFonts w:ascii="Courier New" w:hAnsi="Courier New" w:eastAsia="Courier New" w:cs="Courier New"/>
                <w:color w:val="1D2E4E"/>
                <w:sz w:val="19"/>
                <w:szCs w:val="19"/>
              </w:rPr>
              <w:t xml:space="preserve">    [name.trim(), normalizedEmail, passwordHash]</w:t>
            </w:r>
          </w:p>
          <w:p w14:paraId="344D8C91">
            <w:pPr>
              <w:spacing w:before="0" w:after="0" w:line="280" w:lineRule="auto"/>
              <w:jc w:val="left"/>
            </w:pPr>
            <w:r>
              <w:rPr>
                <w:rFonts w:ascii="Courier New" w:hAnsi="Courier New" w:eastAsia="Courier New" w:cs="Courier New"/>
                <w:color w:val="1D2E4E"/>
                <w:sz w:val="19"/>
                <w:szCs w:val="19"/>
              </w:rPr>
              <w:t xml:space="preserve">  );</w:t>
            </w:r>
          </w:p>
          <w:p w14:paraId="72CE80C3">
            <w:pPr>
              <w:spacing w:before="0" w:after="0" w:line="280" w:lineRule="auto"/>
              <w:jc w:val="left"/>
            </w:pPr>
            <w:r>
              <w:rPr>
                <w:rFonts w:ascii="Courier New" w:hAnsi="Courier New" w:eastAsia="Courier New" w:cs="Courier New"/>
                <w:color w:val="1D2E4E"/>
                <w:sz w:val="19"/>
                <w:szCs w:val="19"/>
              </w:rPr>
              <w:t xml:space="preserve">  req.session.user = safeUser(result.rows[0]);</w:t>
            </w:r>
          </w:p>
          <w:p w14:paraId="671C80B7">
            <w:pPr>
              <w:spacing w:before="0" w:after="0" w:line="280" w:lineRule="auto"/>
              <w:jc w:val="left"/>
            </w:pPr>
            <w:r>
              <w:rPr>
                <w:rFonts w:ascii="Courier New" w:hAnsi="Courier New" w:eastAsia="Courier New" w:cs="Courier New"/>
                <w:color w:val="1D2E4E"/>
                <w:sz w:val="19"/>
                <w:szCs w:val="19"/>
              </w:rPr>
              <w:t xml:space="preserve">  res.status(201).json({ user: req.session.user });</w:t>
            </w:r>
          </w:p>
          <w:p w14:paraId="587A6EA9">
            <w:pPr>
              <w:spacing w:before="0" w:after="0" w:line="280" w:lineRule="auto"/>
              <w:jc w:val="left"/>
            </w:pPr>
            <w:r>
              <w:rPr>
                <w:rFonts w:ascii="Courier New" w:hAnsi="Courier New" w:eastAsia="Courier New" w:cs="Courier New"/>
                <w:color w:val="1D2E4E"/>
                <w:sz w:val="19"/>
                <w:szCs w:val="19"/>
              </w:rPr>
              <w:t>});</w:t>
            </w:r>
          </w:p>
        </w:tc>
      </w:tr>
    </w:tbl>
    <w:p w14:paraId="6CD56E11">
      <w:pPr>
        <w:spacing w:before="60" w:after="140"/>
        <w:jc w:val="center"/>
      </w:pPr>
      <w:r>
        <w:rPr>
          <w:rFonts w:ascii="Times New Roman" w:hAnsi="Times New Roman" w:eastAsia="Times New Roman" w:cs="Times New Roman"/>
          <w:b/>
          <w:bCs/>
          <w:i/>
          <w:iCs/>
          <w:sz w:val="20"/>
          <w:szCs w:val="20"/>
        </w:rPr>
        <w:t>Figure 5.5: User Registration Route Implementation</w:t>
      </w:r>
    </w:p>
    <w:p w14:paraId="0AA54120">
      <w:pPr>
        <w:spacing w:before="180" w:after="80"/>
        <w:jc w:val="left"/>
      </w:pPr>
      <w:r>
        <w:rPr>
          <w:rFonts w:ascii="Times New Roman" w:hAnsi="Times New Roman" w:eastAsia="Times New Roman" w:cs="Times New Roman"/>
          <w:b/>
          <w:bCs/>
          <w:sz w:val="24"/>
          <w:szCs w:val="24"/>
          <w:u w:val="single"/>
        </w:rPr>
        <w:t>5.5.2 User Login and Session Management</w:t>
      </w:r>
    </w:p>
    <w:p w14:paraId="7C7217D6">
      <w:pPr>
        <w:spacing w:before="0" w:after="140" w:line="360" w:lineRule="auto"/>
        <w:ind w:firstLine="720"/>
        <w:jc w:val="both"/>
      </w:pPr>
      <w:r>
        <w:rPr>
          <w:rFonts w:ascii="Times New Roman" w:hAnsi="Times New Roman" w:eastAsia="Times New Roman" w:cs="Times New Roman"/>
          <w:b w:val="0"/>
          <w:bCs w:val="0"/>
          <w:i w:val="0"/>
          <w:iCs w:val="0"/>
          <w:sz w:val="24"/>
          <w:szCs w:val="24"/>
        </w:rPr>
        <w:t>The login route retrieves the user record by email (normalized to lowercase to ensure case-insensitive matching), then uses bcrypt.compare() to verify the submitted password against the stored hash. The bcrypt.compare() function performs a constant-time comparison, meaning it takes the same amount of time whether the password matches or not, preventing timing-based attacks that could reveal whether an email address is registered. On successful authentication, the user object (containing only id, name, and email — never the password hash) is stored in the session, and a success response is returned. Failed login attempts always receive the same generic error message ("Invalid email or password") regardless of whether the failure was due to an unrecognized email or an incorrect password, preventing user enumeration.</w:t>
      </w:r>
    </w:p>
    <w:p w14:paraId="59E539BA">
      <w:pPr>
        <w:spacing w:before="180" w:after="80"/>
        <w:jc w:val="left"/>
      </w:pPr>
      <w:r>
        <w:rPr>
          <w:rFonts w:ascii="Times New Roman" w:hAnsi="Times New Roman" w:eastAsia="Times New Roman" w:cs="Times New Roman"/>
          <w:b/>
          <w:bCs/>
          <w:sz w:val="24"/>
          <w:szCs w:val="24"/>
          <w:u w:val="single"/>
        </w:rPr>
        <w:t>5.5.3 Authentication Middleware</w:t>
      </w:r>
    </w:p>
    <w:p w14:paraId="18C17851">
      <w:pPr>
        <w:spacing w:before="0" w:after="140" w:line="360" w:lineRule="auto"/>
        <w:ind w:firstLine="720"/>
        <w:jc w:val="both"/>
      </w:pPr>
      <w:r>
        <w:rPr>
          <w:rFonts w:ascii="Times New Roman" w:hAnsi="Times New Roman" w:eastAsia="Times New Roman" w:cs="Times New Roman"/>
          <w:b w:val="0"/>
          <w:bCs w:val="0"/>
          <w:i w:val="0"/>
          <w:iCs w:val="0"/>
          <w:sz w:val="24"/>
          <w:szCs w:val="24"/>
        </w:rPr>
        <w:t>The requireAuth middleware (server/middleware/auth.js) is applied to all task and category routes. It checks for the presence of req.session and req.session.user before allowing the request to proceed. If either is absent, it returns a 401 Unauthorized response. This middleware is registered at the router level rather than on individual routes, ensuring that it applies to every endpoint in the protected route modules without the need for repetitive per-route middleware declarations.</w:t>
      </w:r>
    </w:p>
    <w:tbl>
      <w:tblPr>
        <w:tblStyle w:val="5"/>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5EBF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7C80D621">
            <w:pPr>
              <w:spacing w:before="0" w:after="0" w:line="280" w:lineRule="auto"/>
              <w:jc w:val="left"/>
            </w:pPr>
            <w:r>
              <w:rPr>
                <w:rFonts w:ascii="Courier New" w:hAnsi="Courier New" w:eastAsia="Courier New" w:cs="Courier New"/>
                <w:color w:val="1D2E4E"/>
                <w:sz w:val="19"/>
                <w:szCs w:val="19"/>
              </w:rPr>
              <w:t>// Authentication middleware (server/middleware/auth.js)</w:t>
            </w:r>
          </w:p>
          <w:p w14:paraId="179F9788">
            <w:pPr>
              <w:spacing w:before="0" w:after="0" w:line="280" w:lineRule="auto"/>
              <w:jc w:val="left"/>
            </w:pPr>
            <w:r>
              <w:rPr>
                <w:rFonts w:ascii="Courier New" w:hAnsi="Courier New" w:eastAsia="Courier New" w:cs="Courier New"/>
                <w:color w:val="1D2E4E"/>
                <w:sz w:val="19"/>
                <w:szCs w:val="19"/>
              </w:rPr>
              <w:t>function requireAuth(req, res, next) {</w:t>
            </w:r>
          </w:p>
          <w:p w14:paraId="04121F1F">
            <w:pPr>
              <w:spacing w:before="0" w:after="0" w:line="280" w:lineRule="auto"/>
              <w:jc w:val="left"/>
            </w:pPr>
            <w:r>
              <w:rPr>
                <w:rFonts w:ascii="Courier New" w:hAnsi="Courier New" w:eastAsia="Courier New" w:cs="Courier New"/>
                <w:color w:val="1D2E4E"/>
                <w:sz w:val="19"/>
                <w:szCs w:val="19"/>
              </w:rPr>
              <w:t xml:space="preserve">  if (!req.session || !req.session.user) {</w:t>
            </w:r>
          </w:p>
          <w:p w14:paraId="6F7DE612">
            <w:pPr>
              <w:spacing w:before="0" w:after="0" w:line="280" w:lineRule="auto"/>
              <w:jc w:val="left"/>
            </w:pPr>
            <w:r>
              <w:rPr>
                <w:rFonts w:ascii="Courier New" w:hAnsi="Courier New" w:eastAsia="Courier New" w:cs="Courier New"/>
                <w:color w:val="1D2E4E"/>
                <w:sz w:val="19"/>
                <w:szCs w:val="19"/>
              </w:rPr>
              <w:t xml:space="preserve">    return res.status(401).json({ error: "Unauthorized. Please log in." });</w:t>
            </w:r>
          </w:p>
          <w:p w14:paraId="72F694EA">
            <w:pPr>
              <w:spacing w:before="0" w:after="0" w:line="280" w:lineRule="auto"/>
              <w:jc w:val="left"/>
            </w:pPr>
            <w:r>
              <w:rPr>
                <w:rFonts w:ascii="Courier New" w:hAnsi="Courier New" w:eastAsia="Courier New" w:cs="Courier New"/>
                <w:color w:val="1D2E4E"/>
                <w:sz w:val="19"/>
                <w:szCs w:val="19"/>
              </w:rPr>
              <w:t xml:space="preserve">  }</w:t>
            </w:r>
          </w:p>
          <w:p w14:paraId="248B9397">
            <w:pPr>
              <w:spacing w:before="0" w:after="0" w:line="280" w:lineRule="auto"/>
              <w:jc w:val="left"/>
            </w:pPr>
            <w:r>
              <w:rPr>
                <w:rFonts w:ascii="Courier New" w:hAnsi="Courier New" w:eastAsia="Courier New" w:cs="Courier New"/>
                <w:color w:val="1D2E4E"/>
                <w:sz w:val="19"/>
                <w:szCs w:val="19"/>
              </w:rPr>
              <w:t xml:space="preserve">  next();</w:t>
            </w:r>
          </w:p>
          <w:p w14:paraId="693D1561">
            <w:pPr>
              <w:spacing w:before="0" w:after="0" w:line="280" w:lineRule="auto"/>
              <w:jc w:val="left"/>
            </w:pPr>
            <w:r>
              <w:rPr>
                <w:rFonts w:ascii="Courier New" w:hAnsi="Courier New" w:eastAsia="Courier New" w:cs="Courier New"/>
                <w:color w:val="1D2E4E"/>
                <w:sz w:val="19"/>
                <w:szCs w:val="19"/>
              </w:rPr>
              <w:t>}</w:t>
            </w:r>
          </w:p>
          <w:p w14:paraId="0A103D2B">
            <w:pPr>
              <w:spacing w:before="0" w:after="0" w:line="280" w:lineRule="auto"/>
              <w:jc w:val="left"/>
            </w:pPr>
            <w:r>
              <w:rPr>
                <w:rFonts w:ascii="Courier New" w:hAnsi="Courier New" w:eastAsia="Courier New" w:cs="Courier New"/>
                <w:color w:val="1D2E4E"/>
                <w:sz w:val="19"/>
                <w:szCs w:val="19"/>
              </w:rPr>
              <w:t>module.exports = requireAuth;</w:t>
            </w:r>
          </w:p>
        </w:tc>
      </w:tr>
    </w:tbl>
    <w:p w14:paraId="6540016C">
      <w:pPr>
        <w:spacing w:before="60" w:after="140"/>
        <w:jc w:val="center"/>
      </w:pPr>
      <w:r>
        <w:rPr>
          <w:rFonts w:ascii="Times New Roman" w:hAnsi="Times New Roman" w:eastAsia="Times New Roman" w:cs="Times New Roman"/>
          <w:b/>
          <w:bCs/>
          <w:i/>
          <w:iCs/>
          <w:sz w:val="20"/>
          <w:szCs w:val="20"/>
        </w:rPr>
        <w:t>Figure 5.6: Authentication Middleware Implementation</w:t>
      </w:r>
    </w:p>
    <w:p w14:paraId="2485C5DE">
      <w:pPr>
        <w:spacing w:before="180" w:after="80"/>
        <w:jc w:val="left"/>
      </w:pPr>
      <w:r>
        <w:rPr>
          <w:rFonts w:ascii="Times New Roman" w:hAnsi="Times New Roman" w:eastAsia="Times New Roman" w:cs="Times New Roman"/>
          <w:b/>
          <w:bCs/>
          <w:sz w:val="24"/>
          <w:szCs w:val="24"/>
          <w:u w:val="single"/>
        </w:rPr>
        <w:t>5.5.4 Password Recovery Flow</w:t>
      </w:r>
    </w:p>
    <w:p w14:paraId="7CDB2656">
      <w:pPr>
        <w:spacing w:before="0" w:after="140" w:line="360" w:lineRule="auto"/>
        <w:ind w:firstLine="720"/>
        <w:jc w:val="both"/>
      </w:pPr>
      <w:r>
        <w:rPr>
          <w:rFonts w:ascii="Times New Roman" w:hAnsi="Times New Roman" w:eastAsia="Times New Roman" w:cs="Times New Roman"/>
          <w:b w:val="0"/>
          <w:bCs w:val="0"/>
          <w:i w:val="0"/>
          <w:iCs w:val="0"/>
          <w:sz w:val="24"/>
          <w:szCs w:val="24"/>
        </w:rPr>
        <w:t>The forgot-password flow is implemented as two sequential API endpoints. The first endpoint (POST /api/auth/forgot-password/check-email) accepts an email address and queries the users table to determine whether an account with that email exists. It returns a JSON object with a boolean exists field. Crucially, this endpoint returns a 200 OK response regardless of whether the email exists or not, preventing email enumeration through response code analysis. The frontend uses the exists value to conditionally reveal the password entry form.</w:t>
      </w:r>
    </w:p>
    <w:p w14:paraId="33679755">
      <w:pPr>
        <w:spacing w:before="0" w:after="140" w:line="360" w:lineRule="auto"/>
        <w:ind w:firstLine="720"/>
        <w:jc w:val="both"/>
      </w:pPr>
      <w:r>
        <w:rPr>
          <w:rFonts w:ascii="Times New Roman" w:hAnsi="Times New Roman" w:eastAsia="Times New Roman" w:cs="Times New Roman"/>
          <w:b w:val="0"/>
          <w:bCs w:val="0"/>
          <w:i w:val="0"/>
          <w:iCs w:val="0"/>
          <w:sz w:val="24"/>
          <w:szCs w:val="24"/>
        </w:rPr>
        <w:t>The second endpoint (POST /api/auth/forgot-password/set-password) accepts the email and new password, re-verifies that the email exists in the database (a second check is necessary because the two steps are independent HTTP requests), hashes the new password with bcrypt, and updates the password_hash column for the matching user. This approach allows password recovery without requiring any email sending infrastructure, which simplifies deployment significantly.</w:t>
      </w:r>
    </w:p>
    <w:p w14:paraId="1A940306">
      <w:pPr>
        <w:pStyle w:val="3"/>
        <w:spacing w:before="220" w:after="100"/>
        <w:jc w:val="left"/>
      </w:pPr>
      <w:r>
        <w:rPr>
          <w:rFonts w:ascii="Times New Roman" w:hAnsi="Times New Roman" w:eastAsia="Times New Roman" w:cs="Times New Roman"/>
          <w:b/>
          <w:bCs/>
          <w:color w:val="000000"/>
          <w:sz w:val="26"/>
          <w:szCs w:val="26"/>
        </w:rPr>
        <w:t>5.6 Task Management Module Implementation</w:t>
      </w:r>
    </w:p>
    <w:p w14:paraId="018C970E">
      <w:pPr>
        <w:spacing w:before="0" w:after="140" w:line="360" w:lineRule="auto"/>
        <w:ind w:firstLine="720"/>
        <w:jc w:val="both"/>
      </w:pPr>
      <w:r>
        <w:rPr>
          <w:rFonts w:ascii="Times New Roman" w:hAnsi="Times New Roman" w:eastAsia="Times New Roman" w:cs="Times New Roman"/>
          <w:b w:val="0"/>
          <w:bCs w:val="0"/>
          <w:i w:val="0"/>
          <w:iCs w:val="0"/>
          <w:sz w:val="24"/>
          <w:szCs w:val="24"/>
        </w:rPr>
        <w:t>The task management module (server/routes/tasks.js) implements the five task API endpoints: list all tasks, create a task, update a task, update task status, and delete a task. All routes are protected by the requireAuth middleware, and all database queries include a user_id = req.session.user.id condition to enforce data isolation between users.</w:t>
      </w:r>
    </w:p>
    <w:p w14:paraId="02B5A5E0">
      <w:pPr>
        <w:spacing w:before="180" w:after="80"/>
        <w:jc w:val="left"/>
      </w:pPr>
      <w:r>
        <w:rPr>
          <w:rFonts w:ascii="Times New Roman" w:hAnsi="Times New Roman" w:eastAsia="Times New Roman" w:cs="Times New Roman"/>
          <w:b/>
          <w:bCs/>
          <w:sz w:val="24"/>
          <w:szCs w:val="24"/>
          <w:u w:val="single"/>
        </w:rPr>
        <w:t>5.6.1 Task Creation</w:t>
      </w:r>
    </w:p>
    <w:p w14:paraId="2E445C04">
      <w:pPr>
        <w:spacing w:before="0" w:after="140" w:line="360" w:lineRule="auto"/>
        <w:ind w:firstLine="720"/>
        <w:jc w:val="both"/>
      </w:pPr>
      <w:r>
        <w:rPr>
          <w:rFonts w:ascii="Times New Roman" w:hAnsi="Times New Roman" w:eastAsia="Times New Roman" w:cs="Times New Roman"/>
          <w:b w:val="0"/>
          <w:bCs w:val="0"/>
          <w:i w:val="0"/>
          <w:iCs w:val="0"/>
          <w:sz w:val="24"/>
          <w:szCs w:val="24"/>
        </w:rPr>
        <w:t>The task creation route accepts the task data from the request body and applies several normalization and validation steps before the database INSERT. The priority field defaults to "medium" if not provided or if an invalid value is submitted. The due date is trimmed to the first 10 characters (YYYY-MM-DD format), preventing any timestamp components from being stored in the DATE column. The category ID is set to null if the submitted value is an empty string, representing an unassigned task. The INSERT query uses the PostgreSQL RETURNING clause to return the complete newly created task row, which is then mapped through the rowToTask() helper function and returned to the client.</w:t>
      </w:r>
    </w:p>
    <w:tbl>
      <w:tblPr>
        <w:tblStyle w:val="5"/>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7FEA6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72529864">
            <w:pPr>
              <w:spacing w:before="0" w:after="0" w:line="280" w:lineRule="auto"/>
              <w:jc w:val="left"/>
            </w:pPr>
            <w:r>
              <w:rPr>
                <w:rFonts w:ascii="Courier New" w:hAnsi="Courier New" w:eastAsia="Courier New" w:cs="Courier New"/>
                <w:color w:val="1D2E4E"/>
                <w:sz w:val="19"/>
                <w:szCs w:val="19"/>
              </w:rPr>
              <w:t>// Task creation (server/routes/tasks.js)</w:t>
            </w:r>
          </w:p>
          <w:p w14:paraId="73026BF3">
            <w:pPr>
              <w:spacing w:before="0" w:after="0" w:line="280" w:lineRule="auto"/>
              <w:jc w:val="left"/>
            </w:pPr>
            <w:r>
              <w:rPr>
                <w:rFonts w:ascii="Courier New" w:hAnsi="Courier New" w:eastAsia="Courier New" w:cs="Courier New"/>
                <w:color w:val="1D2E4E"/>
                <w:sz w:val="19"/>
                <w:szCs w:val="19"/>
              </w:rPr>
              <w:t>router.post("/", async (req, res) =&gt; {</w:t>
            </w:r>
          </w:p>
          <w:p w14:paraId="6B1BB3FD">
            <w:pPr>
              <w:spacing w:before="0" w:after="0" w:line="280" w:lineRule="auto"/>
              <w:jc w:val="left"/>
            </w:pPr>
            <w:r>
              <w:rPr>
                <w:rFonts w:ascii="Courier New" w:hAnsi="Courier New" w:eastAsia="Courier New" w:cs="Courier New"/>
                <w:color w:val="1D2E4E"/>
                <w:sz w:val="19"/>
                <w:szCs w:val="19"/>
              </w:rPr>
              <w:t xml:space="preserve">  const { title, description, dueDate, priority, category } = req.body;</w:t>
            </w:r>
          </w:p>
          <w:p w14:paraId="59D13B46">
            <w:pPr>
              <w:spacing w:before="0" w:after="0" w:line="280" w:lineRule="auto"/>
              <w:jc w:val="left"/>
            </w:pPr>
            <w:r>
              <w:rPr>
                <w:rFonts w:ascii="Courier New" w:hAnsi="Courier New" w:eastAsia="Courier New" w:cs="Courier New"/>
                <w:color w:val="1D2E4E"/>
                <w:sz w:val="19"/>
                <w:szCs w:val="19"/>
              </w:rPr>
              <w:t xml:space="preserve">  const userId = req.session.user.id;</w:t>
            </w:r>
          </w:p>
          <w:p w14:paraId="3252D38F">
            <w:pPr>
              <w:spacing w:before="0" w:after="0" w:line="280" w:lineRule="auto"/>
              <w:jc w:val="left"/>
            </w:pPr>
            <w:r>
              <w:rPr>
                <w:rFonts w:ascii="Courier New" w:hAnsi="Courier New" w:eastAsia="Courier New" w:cs="Courier New"/>
                <w:color w:val="1D2E4E"/>
                <w:sz w:val="19"/>
                <w:szCs w:val="19"/>
              </w:rPr>
              <w:t xml:space="preserve">  if (!title || title.trim() === "")</w:t>
            </w:r>
          </w:p>
          <w:p w14:paraId="021FB4A7">
            <w:pPr>
              <w:spacing w:before="0" w:after="0" w:line="280" w:lineRule="auto"/>
              <w:jc w:val="left"/>
            </w:pPr>
            <w:r>
              <w:rPr>
                <w:rFonts w:ascii="Courier New" w:hAnsi="Courier New" w:eastAsia="Courier New" w:cs="Courier New"/>
                <w:color w:val="1D2E4E"/>
                <w:sz w:val="19"/>
                <w:szCs w:val="19"/>
              </w:rPr>
              <w:t xml:space="preserve">    return res.status(400).json({ error: "Task title is required." });</w:t>
            </w:r>
          </w:p>
          <w:p w14:paraId="0F4C21AB">
            <w:pPr>
              <w:spacing w:before="0" w:after="0" w:line="280" w:lineRule="auto"/>
              <w:jc w:val="left"/>
            </w:pPr>
            <w:r>
              <w:rPr>
                <w:rFonts w:ascii="Courier New" w:hAnsi="Courier New" w:eastAsia="Courier New" w:cs="Courier New"/>
                <w:color w:val="1D2E4E"/>
                <w:sz w:val="19"/>
                <w:szCs w:val="19"/>
              </w:rPr>
              <w:t xml:space="preserve">  const pri   = isValidPriority(priority) ? priority : "medium";</w:t>
            </w:r>
          </w:p>
          <w:p w14:paraId="01290559">
            <w:pPr>
              <w:spacing w:before="0" w:after="0" w:line="280" w:lineRule="auto"/>
              <w:jc w:val="left"/>
            </w:pPr>
            <w:r>
              <w:rPr>
                <w:rFonts w:ascii="Courier New" w:hAnsi="Courier New" w:eastAsia="Courier New" w:cs="Courier New"/>
                <w:color w:val="1D2E4E"/>
                <w:sz w:val="19"/>
                <w:szCs w:val="19"/>
              </w:rPr>
              <w:t xml:space="preserve">  const due   = dueDate ? String(dueDate).slice(0, 10) : null;</w:t>
            </w:r>
          </w:p>
          <w:p w14:paraId="5E34ED5F">
            <w:pPr>
              <w:spacing w:before="0" w:after="0" w:line="280" w:lineRule="auto"/>
              <w:jc w:val="left"/>
            </w:pPr>
            <w:r>
              <w:rPr>
                <w:rFonts w:ascii="Courier New" w:hAnsi="Courier New" w:eastAsia="Courier New" w:cs="Courier New"/>
                <w:color w:val="1D2E4E"/>
                <w:sz w:val="19"/>
                <w:szCs w:val="19"/>
              </w:rPr>
              <w:t xml:space="preserve">  const catId = category &amp;&amp; category.trim() !== "" ? category : null;</w:t>
            </w:r>
          </w:p>
          <w:p w14:paraId="72FD2D4C">
            <w:pPr>
              <w:spacing w:before="0" w:after="0" w:line="280" w:lineRule="auto"/>
              <w:jc w:val="left"/>
            </w:pPr>
            <w:r>
              <w:rPr>
                <w:rFonts w:ascii="Courier New" w:hAnsi="Courier New" w:eastAsia="Courier New" w:cs="Courier New"/>
                <w:color w:val="1D2E4E"/>
                <w:sz w:val="19"/>
                <w:szCs w:val="19"/>
              </w:rPr>
              <w:t xml:space="preserve">  const result = await query(</w:t>
            </w:r>
          </w:p>
          <w:p w14:paraId="20D3E4CB">
            <w:pPr>
              <w:spacing w:before="0" w:after="0" w:line="280" w:lineRule="auto"/>
              <w:jc w:val="left"/>
            </w:pPr>
            <w:r>
              <w:rPr>
                <w:rFonts w:ascii="Courier New" w:hAnsi="Courier New" w:eastAsia="Courier New" w:cs="Courier New"/>
                <w:color w:val="1D2E4E"/>
                <w:sz w:val="19"/>
                <w:szCs w:val="19"/>
              </w:rPr>
              <w:t xml:space="preserve">    `INSERT INTO tasks</w:t>
            </w:r>
          </w:p>
          <w:p w14:paraId="66B4B396">
            <w:pPr>
              <w:spacing w:before="0" w:after="0" w:line="280" w:lineRule="auto"/>
              <w:jc w:val="left"/>
            </w:pPr>
            <w:r>
              <w:rPr>
                <w:rFonts w:ascii="Courier New" w:hAnsi="Courier New" w:eastAsia="Courier New" w:cs="Courier New"/>
                <w:color w:val="1D2E4E"/>
                <w:sz w:val="19"/>
                <w:szCs w:val="19"/>
              </w:rPr>
              <w:t xml:space="preserve">     (user_id, category_id, title, description, due_date, priority, status)</w:t>
            </w:r>
          </w:p>
          <w:p w14:paraId="17CF071D">
            <w:pPr>
              <w:spacing w:before="0" w:after="0" w:line="280" w:lineRule="auto"/>
              <w:jc w:val="left"/>
            </w:pPr>
            <w:r>
              <w:rPr>
                <w:rFonts w:ascii="Courier New" w:hAnsi="Courier New" w:eastAsia="Courier New" w:cs="Courier New"/>
                <w:color w:val="1D2E4E"/>
                <w:sz w:val="19"/>
                <w:szCs w:val="19"/>
              </w:rPr>
              <w:t xml:space="preserve">     VALUES ($1,$2,$3,$4,$5,$6,"pending")</w:t>
            </w:r>
          </w:p>
          <w:p w14:paraId="300DD987">
            <w:pPr>
              <w:spacing w:before="0" w:after="0" w:line="280" w:lineRule="auto"/>
              <w:jc w:val="left"/>
            </w:pPr>
            <w:r>
              <w:rPr>
                <w:rFonts w:ascii="Courier New" w:hAnsi="Courier New" w:eastAsia="Courier New" w:cs="Courier New"/>
                <w:color w:val="1D2E4E"/>
                <w:sz w:val="19"/>
                <w:szCs w:val="19"/>
              </w:rPr>
              <w:t xml:space="preserve">     RETURNING *`,</w:t>
            </w:r>
          </w:p>
          <w:p w14:paraId="07345C7F">
            <w:pPr>
              <w:spacing w:before="0" w:after="0" w:line="280" w:lineRule="auto"/>
              <w:jc w:val="left"/>
            </w:pPr>
            <w:r>
              <w:rPr>
                <w:rFonts w:ascii="Courier New" w:hAnsi="Courier New" w:eastAsia="Courier New" w:cs="Courier New"/>
                <w:color w:val="1D2E4E"/>
                <w:sz w:val="19"/>
                <w:szCs w:val="19"/>
              </w:rPr>
              <w:t xml:space="preserve">    [userId, catId, title.trim(), description?.trim() || "", due, pri]</w:t>
            </w:r>
          </w:p>
          <w:p w14:paraId="22E5205D">
            <w:pPr>
              <w:spacing w:before="0" w:after="0" w:line="280" w:lineRule="auto"/>
              <w:jc w:val="left"/>
            </w:pPr>
            <w:r>
              <w:rPr>
                <w:rFonts w:ascii="Courier New" w:hAnsi="Courier New" w:eastAsia="Courier New" w:cs="Courier New"/>
                <w:color w:val="1D2E4E"/>
                <w:sz w:val="19"/>
                <w:szCs w:val="19"/>
              </w:rPr>
              <w:t xml:space="preserve">  );</w:t>
            </w:r>
          </w:p>
          <w:p w14:paraId="1F6FE5E7">
            <w:pPr>
              <w:spacing w:before="0" w:after="0" w:line="280" w:lineRule="auto"/>
              <w:jc w:val="left"/>
            </w:pPr>
            <w:r>
              <w:rPr>
                <w:rFonts w:ascii="Courier New" w:hAnsi="Courier New" w:eastAsia="Courier New" w:cs="Courier New"/>
                <w:color w:val="1D2E4E"/>
                <w:sz w:val="19"/>
                <w:szCs w:val="19"/>
              </w:rPr>
              <w:t xml:space="preserve">  res.status(201).json({ task: rowToTask(result.rows[0]) });</w:t>
            </w:r>
          </w:p>
          <w:p w14:paraId="4628A00D">
            <w:pPr>
              <w:spacing w:before="0" w:after="0" w:line="280" w:lineRule="auto"/>
              <w:jc w:val="left"/>
            </w:pPr>
            <w:r>
              <w:rPr>
                <w:rFonts w:ascii="Courier New" w:hAnsi="Courier New" w:eastAsia="Courier New" w:cs="Courier New"/>
                <w:color w:val="1D2E4E"/>
                <w:sz w:val="19"/>
                <w:szCs w:val="19"/>
              </w:rPr>
              <w:t>});</w:t>
            </w:r>
          </w:p>
        </w:tc>
      </w:tr>
    </w:tbl>
    <w:p w14:paraId="37434A70">
      <w:pPr>
        <w:spacing w:before="60" w:after="140"/>
        <w:jc w:val="center"/>
      </w:pPr>
      <w:r>
        <w:rPr>
          <w:rFonts w:ascii="Times New Roman" w:hAnsi="Times New Roman" w:eastAsia="Times New Roman" w:cs="Times New Roman"/>
          <w:b/>
          <w:bCs/>
          <w:i/>
          <w:iCs/>
          <w:sz w:val="20"/>
          <w:szCs w:val="20"/>
        </w:rPr>
        <w:t>Figure 5.7: Task Creation Route Implementation</w:t>
      </w:r>
    </w:p>
    <w:p w14:paraId="354AB661">
      <w:pPr>
        <w:spacing w:before="180" w:after="80"/>
        <w:jc w:val="left"/>
      </w:pPr>
      <w:r>
        <w:rPr>
          <w:rFonts w:ascii="Times New Roman" w:hAnsi="Times New Roman" w:eastAsia="Times New Roman" w:cs="Times New Roman"/>
          <w:b/>
          <w:bCs/>
          <w:sz w:val="24"/>
          <w:szCs w:val="24"/>
          <w:u w:val="single"/>
        </w:rPr>
        <w:t>5.6.2 Task Status Update and Overdue Detection</w:t>
      </w:r>
    </w:p>
    <w:p w14:paraId="03783AF0">
      <w:pPr>
        <w:spacing w:before="0" w:after="140" w:line="360" w:lineRule="auto"/>
        <w:ind w:firstLine="720"/>
        <w:jc w:val="both"/>
      </w:pPr>
      <w:r>
        <w:rPr>
          <w:rFonts w:ascii="Times New Roman" w:hAnsi="Times New Roman" w:eastAsia="Times New Roman" w:cs="Times New Roman"/>
          <w:b w:val="0"/>
          <w:bCs w:val="0"/>
          <w:i w:val="0"/>
          <w:iCs w:val="0"/>
          <w:sz w:val="24"/>
          <w:szCs w:val="24"/>
        </w:rPr>
        <w:t>The task status update endpoint (PATCH /api/tasks/:id/status) accepts a status value of either "pending" or "complete" and updates the task record accordingly. A key feature of this endpoint is its handling of the completed_at timestamp: when a task is marked complete, the timestamp is set to the current time using PostgreSQL's now() function through a CASE expression in the UPDATE query. When a task is restored to pending, the completed_at field is set back to NULL. This server-side timestamp management ensures that completion times are accurate regardless of client-side clock settings.</w:t>
      </w:r>
    </w:p>
    <w:p w14:paraId="7FDE9F69">
      <w:pPr>
        <w:spacing w:before="0" w:after="140" w:line="360" w:lineRule="auto"/>
        <w:ind w:firstLine="720"/>
        <w:jc w:val="both"/>
      </w:pPr>
      <w:r>
        <w:rPr>
          <w:rFonts w:ascii="Times New Roman" w:hAnsi="Times New Roman" w:eastAsia="Times New Roman" w:cs="Times New Roman"/>
          <w:b w:val="0"/>
          <w:bCs w:val="0"/>
          <w:i w:val="0"/>
          <w:iCs w:val="0"/>
          <w:sz w:val="24"/>
          <w:szCs w:val="24"/>
        </w:rPr>
        <w:t>Overdue detection is implemented entirely on the client side in the isOverdue() function in app.js. This function accepts a task's due date and status and returns true if the due date has passed (considering the end of the due date day, i.e., 23:59:59) and the task is still in pending status. This client-side approach avoids the need for a server-side scheduled job to update task states and means that overdue status is always computed relative to the user's local time rather than the server's time zone.</w:t>
      </w:r>
    </w:p>
    <w:tbl>
      <w:tblPr>
        <w:tblStyle w:val="5"/>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41D59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2BDA801A">
            <w:pPr>
              <w:spacing w:before="0" w:after="0" w:line="280" w:lineRule="auto"/>
              <w:jc w:val="left"/>
            </w:pPr>
            <w:r>
              <w:rPr>
                <w:rFonts w:ascii="Courier New" w:hAnsi="Courier New" w:eastAsia="Courier New" w:cs="Courier New"/>
                <w:color w:val="1D2E4E"/>
                <w:sz w:val="19"/>
                <w:szCs w:val="19"/>
              </w:rPr>
              <w:t>// Status update with automatic timestamp (server/routes/tasks.js)</w:t>
            </w:r>
          </w:p>
          <w:p w14:paraId="05695BDD">
            <w:pPr>
              <w:spacing w:before="0" w:after="0" w:line="280" w:lineRule="auto"/>
              <w:jc w:val="left"/>
            </w:pPr>
            <w:r>
              <w:rPr>
                <w:rFonts w:ascii="Courier New" w:hAnsi="Courier New" w:eastAsia="Courier New" w:cs="Courier New"/>
                <w:color w:val="1D2E4E"/>
                <w:sz w:val="19"/>
                <w:szCs w:val="19"/>
              </w:rPr>
              <w:t>router.patch("/:id/status", async (req, res) =&gt; {</w:t>
            </w:r>
          </w:p>
          <w:p w14:paraId="46DF3B29">
            <w:pPr>
              <w:spacing w:before="0" w:after="0" w:line="280" w:lineRule="auto"/>
              <w:jc w:val="left"/>
            </w:pPr>
            <w:r>
              <w:rPr>
                <w:rFonts w:ascii="Courier New" w:hAnsi="Courier New" w:eastAsia="Courier New" w:cs="Courier New"/>
                <w:color w:val="1D2E4E"/>
                <w:sz w:val="19"/>
                <w:szCs w:val="19"/>
              </w:rPr>
              <w:t xml:space="preserve">  const { status } = req.body;</w:t>
            </w:r>
          </w:p>
          <w:p w14:paraId="2E754139">
            <w:pPr>
              <w:spacing w:before="0" w:after="0" w:line="280" w:lineRule="auto"/>
              <w:jc w:val="left"/>
            </w:pPr>
            <w:r>
              <w:rPr>
                <w:rFonts w:ascii="Courier New" w:hAnsi="Courier New" w:eastAsia="Courier New" w:cs="Courier New"/>
                <w:color w:val="1D2E4E"/>
                <w:sz w:val="19"/>
                <w:szCs w:val="19"/>
              </w:rPr>
              <w:t xml:space="preserve">  if (!isValidStatus(status))</w:t>
            </w:r>
          </w:p>
          <w:p w14:paraId="494FB953">
            <w:pPr>
              <w:spacing w:before="0" w:after="0" w:line="280" w:lineRule="auto"/>
              <w:jc w:val="left"/>
            </w:pPr>
            <w:r>
              <w:rPr>
                <w:rFonts w:ascii="Courier New" w:hAnsi="Courier New" w:eastAsia="Courier New" w:cs="Courier New"/>
                <w:color w:val="1D2E4E"/>
                <w:sz w:val="19"/>
                <w:szCs w:val="19"/>
              </w:rPr>
              <w:t xml:space="preserve">    return res.status(400).json({ error: "Invalid status." });</w:t>
            </w:r>
          </w:p>
          <w:p w14:paraId="5A9EC65B">
            <w:pPr>
              <w:spacing w:before="0" w:after="0" w:line="280" w:lineRule="auto"/>
              <w:jc w:val="left"/>
            </w:pPr>
            <w:r>
              <w:rPr>
                <w:rFonts w:ascii="Courier New" w:hAnsi="Courier New" w:eastAsia="Courier New" w:cs="Courier New"/>
                <w:color w:val="1D2E4E"/>
                <w:sz w:val="19"/>
                <w:szCs w:val="19"/>
              </w:rPr>
              <w:t xml:space="preserve">  const result = await query(</w:t>
            </w:r>
          </w:p>
          <w:p w14:paraId="65E65129">
            <w:pPr>
              <w:spacing w:before="0" w:after="0" w:line="280" w:lineRule="auto"/>
              <w:jc w:val="left"/>
            </w:pPr>
            <w:r>
              <w:rPr>
                <w:rFonts w:ascii="Courier New" w:hAnsi="Courier New" w:eastAsia="Courier New" w:cs="Courier New"/>
                <w:color w:val="1D2E4E"/>
                <w:sz w:val="19"/>
                <w:szCs w:val="19"/>
              </w:rPr>
              <w:t xml:space="preserve">    `UPDATE tasks SET</w:t>
            </w:r>
          </w:p>
          <w:p w14:paraId="11D741C5">
            <w:pPr>
              <w:spacing w:before="0" w:after="0" w:line="280" w:lineRule="auto"/>
              <w:jc w:val="left"/>
            </w:pPr>
            <w:r>
              <w:rPr>
                <w:rFonts w:ascii="Courier New" w:hAnsi="Courier New" w:eastAsia="Courier New" w:cs="Courier New"/>
                <w:color w:val="1D2E4E"/>
                <w:sz w:val="19"/>
                <w:szCs w:val="19"/>
              </w:rPr>
              <w:t xml:space="preserve">       status       = $1,</w:t>
            </w:r>
          </w:p>
          <w:p w14:paraId="7A1B6B9E">
            <w:pPr>
              <w:spacing w:before="0" w:after="0" w:line="280" w:lineRule="auto"/>
              <w:jc w:val="left"/>
            </w:pPr>
            <w:r>
              <w:rPr>
                <w:rFonts w:ascii="Courier New" w:hAnsi="Courier New" w:eastAsia="Courier New" w:cs="Courier New"/>
                <w:color w:val="1D2E4E"/>
                <w:sz w:val="19"/>
                <w:szCs w:val="19"/>
              </w:rPr>
              <w:t xml:space="preserve">       completed_at = CASE WHEN $1 = 'complete'</w:t>
            </w:r>
          </w:p>
          <w:p w14:paraId="2B4B14B4">
            <w:pPr>
              <w:spacing w:before="0" w:after="0" w:line="280" w:lineRule="auto"/>
              <w:jc w:val="left"/>
            </w:pPr>
            <w:r>
              <w:rPr>
                <w:rFonts w:ascii="Courier New" w:hAnsi="Courier New" w:eastAsia="Courier New" w:cs="Courier New"/>
                <w:color w:val="1D2E4E"/>
                <w:sz w:val="19"/>
                <w:szCs w:val="19"/>
              </w:rPr>
              <w:t xml:space="preserve">                     THEN now() ELSE NULL END</w:t>
            </w:r>
          </w:p>
          <w:p w14:paraId="2C01E177">
            <w:pPr>
              <w:spacing w:before="0" w:after="0" w:line="280" w:lineRule="auto"/>
              <w:jc w:val="left"/>
            </w:pPr>
            <w:r>
              <w:rPr>
                <w:rFonts w:ascii="Courier New" w:hAnsi="Courier New" w:eastAsia="Courier New" w:cs="Courier New"/>
                <w:color w:val="1D2E4E"/>
                <w:sz w:val="19"/>
                <w:szCs w:val="19"/>
              </w:rPr>
              <w:t xml:space="preserve">     WHERE id = $2 AND user_id = $3</w:t>
            </w:r>
          </w:p>
          <w:p w14:paraId="6DD78B79">
            <w:pPr>
              <w:spacing w:before="0" w:after="0" w:line="280" w:lineRule="auto"/>
              <w:jc w:val="left"/>
            </w:pPr>
            <w:r>
              <w:rPr>
                <w:rFonts w:ascii="Courier New" w:hAnsi="Courier New" w:eastAsia="Courier New" w:cs="Courier New"/>
                <w:color w:val="1D2E4E"/>
                <w:sz w:val="19"/>
                <w:szCs w:val="19"/>
              </w:rPr>
              <w:t xml:space="preserve">     RETURNING *`,</w:t>
            </w:r>
          </w:p>
          <w:p w14:paraId="03D8C576">
            <w:pPr>
              <w:spacing w:before="0" w:after="0" w:line="280" w:lineRule="auto"/>
              <w:jc w:val="left"/>
            </w:pPr>
            <w:r>
              <w:rPr>
                <w:rFonts w:ascii="Courier New" w:hAnsi="Courier New" w:eastAsia="Courier New" w:cs="Courier New"/>
                <w:color w:val="1D2E4E"/>
                <w:sz w:val="19"/>
                <w:szCs w:val="19"/>
              </w:rPr>
              <w:t xml:space="preserve">    [status, req.params.id, req.session.user.id]</w:t>
            </w:r>
          </w:p>
          <w:p w14:paraId="48128FD9">
            <w:pPr>
              <w:spacing w:before="0" w:after="0" w:line="280" w:lineRule="auto"/>
              <w:jc w:val="left"/>
            </w:pPr>
            <w:r>
              <w:rPr>
                <w:rFonts w:ascii="Courier New" w:hAnsi="Courier New" w:eastAsia="Courier New" w:cs="Courier New"/>
                <w:color w:val="1D2E4E"/>
                <w:sz w:val="19"/>
                <w:szCs w:val="19"/>
              </w:rPr>
              <w:t xml:space="preserve">  );</w:t>
            </w:r>
          </w:p>
          <w:p w14:paraId="45CEF4BE">
            <w:pPr>
              <w:spacing w:before="0" w:after="0" w:line="280" w:lineRule="auto"/>
              <w:jc w:val="left"/>
            </w:pPr>
            <w:r>
              <w:rPr>
                <w:rFonts w:ascii="Courier New" w:hAnsi="Courier New" w:eastAsia="Courier New" w:cs="Courier New"/>
                <w:color w:val="1D2E4E"/>
                <w:sz w:val="19"/>
                <w:szCs w:val="19"/>
              </w:rPr>
              <w:t xml:space="preserve">  if (result.rows.length === 0)</w:t>
            </w:r>
          </w:p>
          <w:p w14:paraId="4B84A206">
            <w:pPr>
              <w:spacing w:before="0" w:after="0" w:line="280" w:lineRule="auto"/>
              <w:jc w:val="left"/>
            </w:pPr>
            <w:r>
              <w:rPr>
                <w:rFonts w:ascii="Courier New" w:hAnsi="Courier New" w:eastAsia="Courier New" w:cs="Courier New"/>
                <w:color w:val="1D2E4E"/>
                <w:sz w:val="19"/>
                <w:szCs w:val="19"/>
              </w:rPr>
              <w:t xml:space="preserve">    return res.status(404).json({ error: "Task not found." });</w:t>
            </w:r>
          </w:p>
          <w:p w14:paraId="7C49CADF">
            <w:pPr>
              <w:spacing w:before="0" w:after="0" w:line="280" w:lineRule="auto"/>
              <w:jc w:val="left"/>
            </w:pPr>
            <w:r>
              <w:rPr>
                <w:rFonts w:ascii="Courier New" w:hAnsi="Courier New" w:eastAsia="Courier New" w:cs="Courier New"/>
                <w:color w:val="1D2E4E"/>
                <w:sz w:val="19"/>
                <w:szCs w:val="19"/>
              </w:rPr>
              <w:t xml:space="preserve">  res.json({ task: rowToTask(result.rows[0]) });</w:t>
            </w:r>
          </w:p>
          <w:p w14:paraId="1CB683EB">
            <w:pPr>
              <w:spacing w:before="0" w:after="0" w:line="280" w:lineRule="auto"/>
              <w:jc w:val="left"/>
            </w:pPr>
            <w:r>
              <w:rPr>
                <w:rFonts w:ascii="Courier New" w:hAnsi="Courier New" w:eastAsia="Courier New" w:cs="Courier New"/>
                <w:color w:val="1D2E4E"/>
                <w:sz w:val="19"/>
                <w:szCs w:val="19"/>
              </w:rPr>
              <w:t>});</w:t>
            </w:r>
          </w:p>
        </w:tc>
      </w:tr>
    </w:tbl>
    <w:p w14:paraId="2381F2ED">
      <w:pPr>
        <w:spacing w:before="60" w:after="140"/>
        <w:jc w:val="center"/>
      </w:pPr>
      <w:r>
        <w:rPr>
          <w:rFonts w:ascii="Times New Roman" w:hAnsi="Times New Roman" w:eastAsia="Times New Roman" w:cs="Times New Roman"/>
          <w:b/>
          <w:bCs/>
          <w:i/>
          <w:iCs/>
          <w:sz w:val="20"/>
          <w:szCs w:val="20"/>
        </w:rPr>
        <w:t>Figure 5.8: Task Status Update with Timestamp Management</w:t>
      </w:r>
    </w:p>
    <w:p w14:paraId="752A84A2">
      <w:pPr>
        <w:pStyle w:val="3"/>
        <w:spacing w:before="220" w:after="100"/>
        <w:jc w:val="left"/>
      </w:pPr>
      <w:r>
        <w:rPr>
          <w:rFonts w:ascii="Times New Roman" w:hAnsi="Times New Roman" w:eastAsia="Times New Roman" w:cs="Times New Roman"/>
          <w:b/>
          <w:bCs/>
          <w:color w:val="000000"/>
          <w:sz w:val="26"/>
          <w:szCs w:val="26"/>
        </w:rPr>
        <w:t>5.7 Category Management Module Implementation</w:t>
      </w:r>
    </w:p>
    <w:p w14:paraId="68950CD3">
      <w:pPr>
        <w:spacing w:before="0" w:after="140" w:line="360" w:lineRule="auto"/>
        <w:ind w:firstLine="720"/>
        <w:jc w:val="both"/>
      </w:pPr>
      <w:r>
        <w:rPr>
          <w:rFonts w:ascii="Times New Roman" w:hAnsi="Times New Roman" w:eastAsia="Times New Roman" w:cs="Times New Roman"/>
          <w:b w:val="0"/>
          <w:bCs w:val="0"/>
          <w:i w:val="0"/>
          <w:iCs w:val="0"/>
          <w:sz w:val="24"/>
          <w:szCs w:val="24"/>
        </w:rPr>
        <w:t>The category management module (server/routes/categories.js) implements three endpoints: list categories, create a category, and delete a category. A notable feature of this module is the default category seeding mechanism, which automatically inserts four default categories (Work, Office, Personal, Health) for any user whose category count is zero. This seeding occurs transparently on the first GET /api/categories request after account creation, ensuring that new users always have a useful set of categories available immediately without requiring any additional setup steps.</w:t>
      </w:r>
    </w:p>
    <w:tbl>
      <w:tblPr>
        <w:tblStyle w:val="5"/>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63457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59C49E8D">
            <w:pPr>
              <w:spacing w:before="0" w:after="0" w:line="280" w:lineRule="auto"/>
              <w:jc w:val="left"/>
            </w:pPr>
            <w:r>
              <w:rPr>
                <w:rFonts w:ascii="Courier New" w:hAnsi="Courier New" w:eastAsia="Courier New" w:cs="Courier New"/>
                <w:color w:val="1D2E4E"/>
                <w:sz w:val="19"/>
                <w:szCs w:val="19"/>
              </w:rPr>
              <w:t>// Default category seeding (server/routes/categories.js)</w:t>
            </w:r>
          </w:p>
          <w:p w14:paraId="47A4FBC4">
            <w:pPr>
              <w:spacing w:before="0" w:after="0" w:line="280" w:lineRule="auto"/>
              <w:jc w:val="left"/>
            </w:pPr>
            <w:r>
              <w:rPr>
                <w:rFonts w:ascii="Courier New" w:hAnsi="Courier New" w:eastAsia="Courier New" w:cs="Courier New"/>
                <w:color w:val="1D2E4E"/>
                <w:sz w:val="19"/>
                <w:szCs w:val="19"/>
              </w:rPr>
              <w:t>const DEFAULT_CATEGORIES = [</w:t>
            </w:r>
          </w:p>
          <w:p w14:paraId="58D950FF">
            <w:pPr>
              <w:spacing w:before="0" w:after="0" w:line="280" w:lineRule="auto"/>
              <w:jc w:val="left"/>
            </w:pPr>
            <w:r>
              <w:rPr>
                <w:rFonts w:ascii="Courier New" w:hAnsi="Courier New" w:eastAsia="Courier New" w:cs="Courier New"/>
                <w:color w:val="1D2E4E"/>
                <w:sz w:val="19"/>
                <w:szCs w:val="19"/>
              </w:rPr>
              <w:t xml:space="preserve">  { name: "Work",     color: "#4A90E2" },</w:t>
            </w:r>
          </w:p>
          <w:p w14:paraId="567DD344">
            <w:pPr>
              <w:spacing w:before="0" w:after="0" w:line="280" w:lineRule="auto"/>
              <w:jc w:val="left"/>
            </w:pPr>
            <w:r>
              <w:rPr>
                <w:rFonts w:ascii="Courier New" w:hAnsi="Courier New" w:eastAsia="Courier New" w:cs="Courier New"/>
                <w:color w:val="1D2E4E"/>
                <w:sz w:val="19"/>
                <w:szCs w:val="19"/>
              </w:rPr>
              <w:t xml:space="preserve">  { name: "Office",   color: "#1D5FA8" },</w:t>
            </w:r>
          </w:p>
          <w:p w14:paraId="7B1AF001">
            <w:pPr>
              <w:spacing w:before="0" w:after="0" w:line="280" w:lineRule="auto"/>
              <w:jc w:val="left"/>
            </w:pPr>
            <w:r>
              <w:rPr>
                <w:rFonts w:ascii="Courier New" w:hAnsi="Courier New" w:eastAsia="Courier New" w:cs="Courier New"/>
                <w:color w:val="1D2E4E"/>
                <w:sz w:val="19"/>
                <w:szCs w:val="19"/>
              </w:rPr>
              <w:t xml:space="preserve">  { name: "Personal", color: "#10B981" },</w:t>
            </w:r>
          </w:p>
          <w:p w14:paraId="1E8ED44A">
            <w:pPr>
              <w:spacing w:before="0" w:after="0" w:line="280" w:lineRule="auto"/>
              <w:jc w:val="left"/>
            </w:pPr>
            <w:r>
              <w:rPr>
                <w:rFonts w:ascii="Courier New" w:hAnsi="Courier New" w:eastAsia="Courier New" w:cs="Courier New"/>
                <w:color w:val="1D2E4E"/>
                <w:sz w:val="19"/>
                <w:szCs w:val="19"/>
              </w:rPr>
              <w:t xml:space="preserve">  { name: "Health",   color: "#F59E0B" }</w:t>
            </w:r>
          </w:p>
          <w:p w14:paraId="31E4B942">
            <w:pPr>
              <w:spacing w:before="0" w:after="0" w:line="280" w:lineRule="auto"/>
              <w:jc w:val="left"/>
            </w:pPr>
            <w:r>
              <w:rPr>
                <w:rFonts w:ascii="Courier New" w:hAnsi="Courier New" w:eastAsia="Courier New" w:cs="Courier New"/>
                <w:color w:val="1D2E4E"/>
                <w:sz w:val="19"/>
                <w:szCs w:val="19"/>
              </w:rPr>
              <w:t>];</w:t>
            </w:r>
          </w:p>
          <w:p w14:paraId="0F7AE71F">
            <w:pPr>
              <w:spacing w:before="0" w:after="0" w:line="280" w:lineRule="auto"/>
              <w:jc w:val="left"/>
            </w:pPr>
          </w:p>
          <w:p w14:paraId="1933B913">
            <w:pPr>
              <w:spacing w:before="0" w:after="0" w:line="280" w:lineRule="auto"/>
              <w:jc w:val="left"/>
            </w:pPr>
            <w:r>
              <w:rPr>
                <w:rFonts w:ascii="Courier New" w:hAnsi="Courier New" w:eastAsia="Courier New" w:cs="Courier New"/>
                <w:color w:val="1D2E4E"/>
                <w:sz w:val="19"/>
                <w:szCs w:val="19"/>
              </w:rPr>
              <w:t>async function seedDefaultsIfEmpty(userId) {</w:t>
            </w:r>
          </w:p>
          <w:p w14:paraId="48760E42">
            <w:pPr>
              <w:spacing w:before="0" w:after="0" w:line="280" w:lineRule="auto"/>
              <w:jc w:val="left"/>
            </w:pPr>
            <w:r>
              <w:rPr>
                <w:rFonts w:ascii="Courier New" w:hAnsi="Courier New" w:eastAsia="Courier New" w:cs="Courier New"/>
                <w:color w:val="1D2E4E"/>
                <w:sz w:val="19"/>
                <w:szCs w:val="19"/>
              </w:rPr>
              <w:t xml:space="preserve">  const count = await query(</w:t>
            </w:r>
          </w:p>
          <w:p w14:paraId="539BC42F">
            <w:pPr>
              <w:spacing w:before="0" w:after="0" w:line="280" w:lineRule="auto"/>
              <w:jc w:val="left"/>
            </w:pPr>
            <w:r>
              <w:rPr>
                <w:rFonts w:ascii="Courier New" w:hAnsi="Courier New" w:eastAsia="Courier New" w:cs="Courier New"/>
                <w:color w:val="1D2E4E"/>
                <w:sz w:val="19"/>
                <w:szCs w:val="19"/>
              </w:rPr>
              <w:t xml:space="preserve">    "SELECT COUNT(*)::int AS n FROM categories WHERE user_id = $1",</w:t>
            </w:r>
          </w:p>
          <w:p w14:paraId="4C2E3CB9">
            <w:pPr>
              <w:spacing w:before="0" w:after="0" w:line="280" w:lineRule="auto"/>
              <w:jc w:val="left"/>
            </w:pPr>
            <w:r>
              <w:rPr>
                <w:rFonts w:ascii="Courier New" w:hAnsi="Courier New" w:eastAsia="Courier New" w:cs="Courier New"/>
                <w:color w:val="1D2E4E"/>
                <w:sz w:val="19"/>
                <w:szCs w:val="19"/>
              </w:rPr>
              <w:t xml:space="preserve">    [userId]</w:t>
            </w:r>
          </w:p>
          <w:p w14:paraId="53362C84">
            <w:pPr>
              <w:spacing w:before="0" w:after="0" w:line="280" w:lineRule="auto"/>
              <w:jc w:val="left"/>
            </w:pPr>
            <w:r>
              <w:rPr>
                <w:rFonts w:ascii="Courier New" w:hAnsi="Courier New" w:eastAsia="Courier New" w:cs="Courier New"/>
                <w:color w:val="1D2E4E"/>
                <w:sz w:val="19"/>
                <w:szCs w:val="19"/>
              </w:rPr>
              <w:t xml:space="preserve">  );</w:t>
            </w:r>
          </w:p>
          <w:p w14:paraId="1B980C36">
            <w:pPr>
              <w:spacing w:before="0" w:after="0" w:line="280" w:lineRule="auto"/>
              <w:jc w:val="left"/>
            </w:pPr>
            <w:r>
              <w:rPr>
                <w:rFonts w:ascii="Courier New" w:hAnsi="Courier New" w:eastAsia="Courier New" w:cs="Courier New"/>
                <w:color w:val="1D2E4E"/>
                <w:sz w:val="19"/>
                <w:szCs w:val="19"/>
              </w:rPr>
              <w:t xml:space="preserve">  if (count.rows[0].n &gt; 0) return; // Already has categories</w:t>
            </w:r>
          </w:p>
          <w:p w14:paraId="168082E2">
            <w:pPr>
              <w:spacing w:before="0" w:after="0" w:line="280" w:lineRule="auto"/>
              <w:jc w:val="left"/>
            </w:pPr>
            <w:r>
              <w:rPr>
                <w:rFonts w:ascii="Courier New" w:hAnsi="Courier New" w:eastAsia="Courier New" w:cs="Courier New"/>
                <w:color w:val="1D2E4E"/>
                <w:sz w:val="19"/>
                <w:szCs w:val="19"/>
              </w:rPr>
              <w:t xml:space="preserve">  for (const cat of DEFAULT_CATEGORIES) {</w:t>
            </w:r>
          </w:p>
          <w:p w14:paraId="31181BE9">
            <w:pPr>
              <w:spacing w:before="0" w:after="0" w:line="280" w:lineRule="auto"/>
              <w:jc w:val="left"/>
            </w:pPr>
            <w:r>
              <w:rPr>
                <w:rFonts w:ascii="Courier New" w:hAnsi="Courier New" w:eastAsia="Courier New" w:cs="Courier New"/>
                <w:color w:val="1D2E4E"/>
                <w:sz w:val="19"/>
                <w:szCs w:val="19"/>
              </w:rPr>
              <w:t xml:space="preserve">    await query(</w:t>
            </w:r>
          </w:p>
          <w:p w14:paraId="4245848B">
            <w:pPr>
              <w:spacing w:before="0" w:after="0" w:line="280" w:lineRule="auto"/>
              <w:jc w:val="left"/>
            </w:pPr>
            <w:r>
              <w:rPr>
                <w:rFonts w:ascii="Courier New" w:hAnsi="Courier New" w:eastAsia="Courier New" w:cs="Courier New"/>
                <w:color w:val="1D2E4E"/>
                <w:sz w:val="19"/>
                <w:szCs w:val="19"/>
              </w:rPr>
              <w:t xml:space="preserve">      "INSERT INTO categories (user_id, name, color) VALUES ($1,$2,$3)",</w:t>
            </w:r>
          </w:p>
          <w:p w14:paraId="3E2EB3B7">
            <w:pPr>
              <w:spacing w:before="0" w:after="0" w:line="280" w:lineRule="auto"/>
              <w:jc w:val="left"/>
            </w:pPr>
            <w:r>
              <w:rPr>
                <w:rFonts w:ascii="Courier New" w:hAnsi="Courier New" w:eastAsia="Courier New" w:cs="Courier New"/>
                <w:color w:val="1D2E4E"/>
                <w:sz w:val="19"/>
                <w:szCs w:val="19"/>
              </w:rPr>
              <w:t xml:space="preserve">      [userId, cat.name, cat.color]</w:t>
            </w:r>
          </w:p>
          <w:p w14:paraId="380E1785">
            <w:pPr>
              <w:spacing w:before="0" w:after="0" w:line="280" w:lineRule="auto"/>
              <w:jc w:val="left"/>
            </w:pPr>
            <w:r>
              <w:rPr>
                <w:rFonts w:ascii="Courier New" w:hAnsi="Courier New" w:eastAsia="Courier New" w:cs="Courier New"/>
                <w:color w:val="1D2E4E"/>
                <w:sz w:val="19"/>
                <w:szCs w:val="19"/>
              </w:rPr>
              <w:t xml:space="preserve">    );</w:t>
            </w:r>
          </w:p>
          <w:p w14:paraId="7ECCF39B">
            <w:pPr>
              <w:spacing w:before="0" w:after="0" w:line="280" w:lineRule="auto"/>
              <w:jc w:val="left"/>
            </w:pPr>
            <w:r>
              <w:rPr>
                <w:rFonts w:ascii="Courier New" w:hAnsi="Courier New" w:eastAsia="Courier New" w:cs="Courier New"/>
                <w:color w:val="1D2E4E"/>
                <w:sz w:val="19"/>
                <w:szCs w:val="19"/>
              </w:rPr>
              <w:t xml:space="preserve">  }</w:t>
            </w:r>
          </w:p>
          <w:p w14:paraId="748561DE">
            <w:pPr>
              <w:spacing w:before="0" w:after="0" w:line="280" w:lineRule="auto"/>
              <w:jc w:val="left"/>
            </w:pPr>
            <w:r>
              <w:rPr>
                <w:rFonts w:ascii="Courier New" w:hAnsi="Courier New" w:eastAsia="Courier New" w:cs="Courier New"/>
                <w:color w:val="1D2E4E"/>
                <w:sz w:val="19"/>
                <w:szCs w:val="19"/>
              </w:rPr>
              <w:t>}</w:t>
            </w:r>
          </w:p>
        </w:tc>
      </w:tr>
    </w:tbl>
    <w:p w14:paraId="2C0F6D56">
      <w:pPr>
        <w:spacing w:before="60" w:after="140"/>
        <w:jc w:val="center"/>
      </w:pPr>
      <w:r>
        <w:rPr>
          <w:rFonts w:ascii="Times New Roman" w:hAnsi="Times New Roman" w:eastAsia="Times New Roman" w:cs="Times New Roman"/>
          <w:b/>
          <w:bCs/>
          <w:i/>
          <w:iCs/>
          <w:sz w:val="20"/>
          <w:szCs w:val="20"/>
        </w:rPr>
        <w:t>Figure 5.9: Default Category Seeding Implementation</w:t>
      </w:r>
    </w:p>
    <w:p w14:paraId="12BF604C">
      <w:pPr>
        <w:spacing w:before="0" w:after="140" w:line="360" w:lineRule="auto"/>
        <w:ind w:firstLine="720"/>
        <w:jc w:val="both"/>
      </w:pPr>
      <w:r>
        <w:rPr>
          <w:rFonts w:ascii="Times New Roman" w:hAnsi="Times New Roman" w:eastAsia="Times New Roman" w:cs="Times New Roman"/>
          <w:b w:val="0"/>
          <w:bCs w:val="0"/>
          <w:i w:val="0"/>
          <w:iCs w:val="0"/>
          <w:sz w:val="24"/>
          <w:szCs w:val="24"/>
        </w:rPr>
        <w:t>Category deletion is implemented with a straightforward DELETE query that includes both the category id and the user_id in the WHERE clause, ensuring that users can only delete their own categories. The cascading ON DELETE SET NULL constraint defined in the database schema handles the automatic nullification of category_id on any tasks that referenced the deleted category, requiring no additional application-layer logic for this cleanup operation.</w:t>
      </w:r>
    </w:p>
    <w:p w14:paraId="27213EA8">
      <w:pPr>
        <w:pStyle w:val="3"/>
        <w:spacing w:before="220" w:after="100"/>
        <w:jc w:val="left"/>
      </w:pPr>
      <w:r>
        <w:rPr>
          <w:rFonts w:ascii="Times New Roman" w:hAnsi="Times New Roman" w:eastAsia="Times New Roman" w:cs="Times New Roman"/>
          <w:b/>
          <w:bCs/>
          <w:color w:val="000000"/>
          <w:sz w:val="26"/>
          <w:szCs w:val="26"/>
        </w:rPr>
        <w:t>5.8 Frontend Implementation</w:t>
      </w:r>
    </w:p>
    <w:p w14:paraId="0E7A7374">
      <w:pPr>
        <w:spacing w:before="0" w:after="140" w:line="360" w:lineRule="auto"/>
        <w:ind w:firstLine="720"/>
        <w:jc w:val="both"/>
      </w:pPr>
      <w:r>
        <w:rPr>
          <w:rFonts w:ascii="Times New Roman" w:hAnsi="Times New Roman" w:eastAsia="Times New Roman" w:cs="Times New Roman"/>
          <w:b w:val="0"/>
          <w:bCs w:val="0"/>
          <w:i w:val="0"/>
          <w:iCs w:val="0"/>
          <w:sz w:val="24"/>
          <w:szCs w:val="24"/>
        </w:rPr>
        <w:t>The frontend consists of seven HTML pages, a unified CSS stylesheet, and a shared JavaScript module. This section describes the implementation of each major frontend component.</w:t>
      </w:r>
    </w:p>
    <w:p w14:paraId="501D8B43">
      <w:pPr>
        <w:spacing w:before="180" w:after="80"/>
        <w:jc w:val="left"/>
      </w:pPr>
      <w:r>
        <w:rPr>
          <w:rFonts w:ascii="Times New Roman" w:hAnsi="Times New Roman" w:eastAsia="Times New Roman" w:cs="Times New Roman"/>
          <w:b/>
          <w:bCs/>
          <w:sz w:val="24"/>
          <w:szCs w:val="24"/>
          <w:u w:val="single"/>
        </w:rPr>
        <w:t>5.8.1 Shared JavaScript Module (app.js)</w:t>
      </w:r>
    </w:p>
    <w:p w14:paraId="43513A95">
      <w:pPr>
        <w:spacing w:before="0" w:after="140" w:line="360" w:lineRule="auto"/>
        <w:ind w:firstLine="720"/>
        <w:jc w:val="both"/>
      </w:pPr>
      <w:r>
        <w:rPr>
          <w:rFonts w:ascii="Times New Roman" w:hAnsi="Times New Roman" w:eastAsia="Times New Roman" w:cs="Times New Roman"/>
          <w:b w:val="0"/>
          <w:bCs w:val="0"/>
          <w:i w:val="0"/>
          <w:iCs w:val="0"/>
          <w:sz w:val="24"/>
          <w:szCs w:val="24"/>
        </w:rPr>
        <w:t>The js/app.js file is the central nervous system of the Task Flow frontend. It is included in every page and provides all shared functionality: the API fetch helper, authentication functions, task and category CRUD functions, the sidebar rendering and hamburger menu logic, modal management functions, the toast notification system, the task card builder, and the DOMContentLoaded initialization logic that runs on every page load.</w:t>
      </w:r>
    </w:p>
    <w:p w14:paraId="0FA79CDC">
      <w:pPr>
        <w:spacing w:before="0" w:after="140" w:line="360" w:lineRule="auto"/>
        <w:ind w:firstLine="720"/>
        <w:jc w:val="both"/>
      </w:pPr>
      <w:r>
        <w:rPr>
          <w:rFonts w:ascii="Times New Roman" w:hAnsi="Times New Roman" w:eastAsia="Times New Roman" w:cs="Times New Roman"/>
          <w:b w:val="0"/>
          <w:bCs w:val="0"/>
          <w:i w:val="0"/>
          <w:iCs w:val="0"/>
          <w:sz w:val="24"/>
          <w:szCs w:val="24"/>
        </w:rPr>
        <w:t>The apiFetch() function is the single point of contact between the frontend and the backend API. It constructs the full API URL by appending the endpoint path to the server origin, sets the Content-Type header to application/json, includes credentials: "include" to ensure session cookies are sent with every request, serializes the request body to JSON if an object is provided, awaits the response, parses the response body as text and then attempts JSON parsing, and throws a structured error object if the response status indicates failure. This unified error handling means that all API call sites in the codebase (login, signup, task creation, etc.) can rely on a consistent error format without implementing their own response parsing logic.</w:t>
      </w:r>
    </w:p>
    <w:tbl>
      <w:tblPr>
        <w:tblStyle w:val="5"/>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77064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7F3D9226">
            <w:pPr>
              <w:spacing w:before="0" w:after="0" w:line="280" w:lineRule="auto"/>
              <w:jc w:val="left"/>
            </w:pPr>
            <w:r>
              <w:rPr>
                <w:rFonts w:ascii="Courier New" w:hAnsi="Courier New" w:eastAsia="Courier New" w:cs="Courier New"/>
                <w:color w:val="1D2E4E"/>
                <w:sz w:val="19"/>
                <w:szCs w:val="19"/>
              </w:rPr>
              <w:t>// API fetch helper (js/app.js)</w:t>
            </w:r>
          </w:p>
          <w:p w14:paraId="739D1979">
            <w:pPr>
              <w:spacing w:before="0" w:after="0" w:line="280" w:lineRule="auto"/>
              <w:jc w:val="left"/>
            </w:pPr>
            <w:r>
              <w:rPr>
                <w:rFonts w:ascii="Courier New" w:hAnsi="Courier New" w:eastAsia="Courier New" w:cs="Courier New"/>
                <w:color w:val="1D2E4E"/>
                <w:sz w:val="19"/>
                <w:szCs w:val="19"/>
              </w:rPr>
              <w:t>const API_URL = `${window.location.origin.replace(/\/$/, "")}/api`;</w:t>
            </w:r>
          </w:p>
          <w:p w14:paraId="1565668D">
            <w:pPr>
              <w:spacing w:before="0" w:after="0" w:line="280" w:lineRule="auto"/>
              <w:jc w:val="left"/>
            </w:pPr>
          </w:p>
          <w:p w14:paraId="044E9E6E">
            <w:pPr>
              <w:spacing w:before="0" w:after="0" w:line="280" w:lineRule="auto"/>
              <w:jc w:val="left"/>
            </w:pPr>
            <w:r>
              <w:rPr>
                <w:rFonts w:ascii="Courier New" w:hAnsi="Courier New" w:eastAsia="Courier New" w:cs="Courier New"/>
                <w:color w:val="1D2E4E"/>
                <w:sz w:val="19"/>
                <w:szCs w:val="19"/>
              </w:rPr>
              <w:t>async function apiFetch(endpoint, options = {}) {</w:t>
            </w:r>
          </w:p>
          <w:p w14:paraId="453BFDB8">
            <w:pPr>
              <w:spacing w:before="0" w:after="0" w:line="280" w:lineRule="auto"/>
              <w:jc w:val="left"/>
            </w:pPr>
            <w:r>
              <w:rPr>
                <w:rFonts w:ascii="Courier New" w:hAnsi="Courier New" w:eastAsia="Courier New" w:cs="Courier New"/>
                <w:color w:val="1D2E4E"/>
                <w:sz w:val="19"/>
                <w:szCs w:val="19"/>
              </w:rPr>
              <w:t xml:space="preserve">  const config = {</w:t>
            </w:r>
          </w:p>
          <w:p w14:paraId="5255B948">
            <w:pPr>
              <w:spacing w:before="0" w:after="0" w:line="280" w:lineRule="auto"/>
              <w:jc w:val="left"/>
            </w:pPr>
            <w:r>
              <w:rPr>
                <w:rFonts w:ascii="Courier New" w:hAnsi="Courier New" w:eastAsia="Courier New" w:cs="Courier New"/>
                <w:color w:val="1D2E4E"/>
                <w:sz w:val="19"/>
                <w:szCs w:val="19"/>
              </w:rPr>
              <w:t xml:space="preserve">    method: "GET",</w:t>
            </w:r>
          </w:p>
          <w:p w14:paraId="75587DDA">
            <w:pPr>
              <w:spacing w:before="0" w:after="0" w:line="280" w:lineRule="auto"/>
              <w:jc w:val="left"/>
            </w:pPr>
            <w:r>
              <w:rPr>
                <w:rFonts w:ascii="Courier New" w:hAnsi="Courier New" w:eastAsia="Courier New" w:cs="Courier New"/>
                <w:color w:val="1D2E4E"/>
                <w:sz w:val="19"/>
                <w:szCs w:val="19"/>
              </w:rPr>
              <w:t xml:space="preserve">    headers: { "Content-Type": "application/json" },</w:t>
            </w:r>
          </w:p>
          <w:p w14:paraId="5326EAF1">
            <w:pPr>
              <w:spacing w:before="0" w:after="0" w:line="280" w:lineRule="auto"/>
              <w:jc w:val="left"/>
            </w:pPr>
            <w:r>
              <w:rPr>
                <w:rFonts w:ascii="Courier New" w:hAnsi="Courier New" w:eastAsia="Courier New" w:cs="Courier New"/>
                <w:color w:val="1D2E4E"/>
                <w:sz w:val="19"/>
                <w:szCs w:val="19"/>
              </w:rPr>
              <w:t xml:space="preserve">    credentials: "include",</w:t>
            </w:r>
          </w:p>
          <w:p w14:paraId="683776AE">
            <w:pPr>
              <w:spacing w:before="0" w:after="0" w:line="280" w:lineRule="auto"/>
              <w:jc w:val="left"/>
            </w:pPr>
            <w:r>
              <w:rPr>
                <w:rFonts w:ascii="Courier New" w:hAnsi="Courier New" w:eastAsia="Courier New" w:cs="Courier New"/>
                <w:color w:val="1D2E4E"/>
                <w:sz w:val="19"/>
                <w:szCs w:val="19"/>
              </w:rPr>
              <w:t xml:space="preserve">    ...options,</w:t>
            </w:r>
          </w:p>
          <w:p w14:paraId="11F1597E">
            <w:pPr>
              <w:spacing w:before="0" w:after="0" w:line="280" w:lineRule="auto"/>
              <w:jc w:val="left"/>
            </w:pPr>
            <w:r>
              <w:rPr>
                <w:rFonts w:ascii="Courier New" w:hAnsi="Courier New" w:eastAsia="Courier New" w:cs="Courier New"/>
                <w:color w:val="1D2E4E"/>
                <w:sz w:val="19"/>
                <w:szCs w:val="19"/>
              </w:rPr>
              <w:t xml:space="preserve">  };</w:t>
            </w:r>
          </w:p>
          <w:p w14:paraId="0CB610EA">
            <w:pPr>
              <w:spacing w:before="0" w:after="0" w:line="280" w:lineRule="auto"/>
              <w:jc w:val="left"/>
            </w:pPr>
            <w:r>
              <w:rPr>
                <w:rFonts w:ascii="Courier New" w:hAnsi="Courier New" w:eastAsia="Courier New" w:cs="Courier New"/>
                <w:color w:val="1D2E4E"/>
                <w:sz w:val="19"/>
                <w:szCs w:val="19"/>
              </w:rPr>
              <w:t xml:space="preserve">  if (options.body &amp;&amp; typeof options.body === "object")</w:t>
            </w:r>
          </w:p>
          <w:p w14:paraId="345521F8">
            <w:pPr>
              <w:spacing w:before="0" w:after="0" w:line="280" w:lineRule="auto"/>
              <w:jc w:val="left"/>
            </w:pPr>
            <w:r>
              <w:rPr>
                <w:rFonts w:ascii="Courier New" w:hAnsi="Courier New" w:eastAsia="Courier New" w:cs="Courier New"/>
                <w:color w:val="1D2E4E"/>
                <w:sz w:val="19"/>
                <w:szCs w:val="19"/>
              </w:rPr>
              <w:t xml:space="preserve">    config.body = JSON.stringify(options.body);</w:t>
            </w:r>
          </w:p>
          <w:p w14:paraId="1033D03D">
            <w:pPr>
              <w:spacing w:before="0" w:after="0" w:line="280" w:lineRule="auto"/>
              <w:jc w:val="left"/>
            </w:pPr>
            <w:r>
              <w:rPr>
                <w:rFonts w:ascii="Courier New" w:hAnsi="Courier New" w:eastAsia="Courier New" w:cs="Courier New"/>
                <w:color w:val="1D2E4E"/>
                <w:sz w:val="19"/>
                <w:szCs w:val="19"/>
              </w:rPr>
              <w:t xml:space="preserve">  const res  = await fetch(`${API_URL}${endpoint}`, config);</w:t>
            </w:r>
          </w:p>
          <w:p w14:paraId="5C21E607">
            <w:pPr>
              <w:spacing w:before="0" w:after="0" w:line="280" w:lineRule="auto"/>
              <w:jc w:val="left"/>
            </w:pPr>
            <w:r>
              <w:rPr>
                <w:rFonts w:ascii="Courier New" w:hAnsi="Courier New" w:eastAsia="Courier New" w:cs="Courier New"/>
                <w:color w:val="1D2E4E"/>
                <w:sz w:val="19"/>
                <w:szCs w:val="19"/>
              </w:rPr>
              <w:t xml:space="preserve">  const text = await res.text();</w:t>
            </w:r>
          </w:p>
          <w:p w14:paraId="5B9112FF">
            <w:pPr>
              <w:spacing w:before="0" w:after="0" w:line="280" w:lineRule="auto"/>
              <w:jc w:val="left"/>
            </w:pPr>
            <w:r>
              <w:rPr>
                <w:rFonts w:ascii="Courier New" w:hAnsi="Courier New" w:eastAsia="Courier New" w:cs="Courier New"/>
                <w:color w:val="1D2E4E"/>
                <w:sz w:val="19"/>
                <w:szCs w:val="19"/>
              </w:rPr>
              <w:t xml:space="preserve">  const data = text.trim() ? JSON.parse(text) : {};</w:t>
            </w:r>
          </w:p>
          <w:p w14:paraId="4911C75A">
            <w:pPr>
              <w:spacing w:before="0" w:after="0" w:line="280" w:lineRule="auto"/>
              <w:jc w:val="left"/>
            </w:pPr>
            <w:r>
              <w:rPr>
                <w:rFonts w:ascii="Courier New" w:hAnsi="Courier New" w:eastAsia="Courier New" w:cs="Courier New"/>
                <w:color w:val="1D2E4E"/>
                <w:sz w:val="19"/>
                <w:szCs w:val="19"/>
              </w:rPr>
              <w:t xml:space="preserve">  if (!res.ok) throw { status: res.status, ...data };</w:t>
            </w:r>
          </w:p>
          <w:p w14:paraId="5568C4AA">
            <w:pPr>
              <w:spacing w:before="0" w:after="0" w:line="280" w:lineRule="auto"/>
              <w:jc w:val="left"/>
            </w:pPr>
            <w:r>
              <w:rPr>
                <w:rFonts w:ascii="Courier New" w:hAnsi="Courier New" w:eastAsia="Courier New" w:cs="Courier New"/>
                <w:color w:val="1D2E4E"/>
                <w:sz w:val="19"/>
                <w:szCs w:val="19"/>
              </w:rPr>
              <w:t xml:space="preserve">  return data;</w:t>
            </w:r>
          </w:p>
          <w:p w14:paraId="62479D36">
            <w:pPr>
              <w:spacing w:before="0" w:after="0" w:line="280" w:lineRule="auto"/>
              <w:jc w:val="left"/>
            </w:pPr>
            <w:r>
              <w:rPr>
                <w:rFonts w:ascii="Courier New" w:hAnsi="Courier New" w:eastAsia="Courier New" w:cs="Courier New"/>
                <w:color w:val="1D2E4E"/>
                <w:sz w:val="19"/>
                <w:szCs w:val="19"/>
              </w:rPr>
              <w:t>}</w:t>
            </w:r>
          </w:p>
        </w:tc>
      </w:tr>
    </w:tbl>
    <w:p w14:paraId="6EAA6F63">
      <w:pPr>
        <w:spacing w:before="60" w:after="140"/>
        <w:jc w:val="center"/>
      </w:pPr>
      <w:r>
        <w:rPr>
          <w:rFonts w:ascii="Times New Roman" w:hAnsi="Times New Roman" w:eastAsia="Times New Roman" w:cs="Times New Roman"/>
          <w:b/>
          <w:bCs/>
          <w:i/>
          <w:iCs/>
          <w:sz w:val="20"/>
          <w:szCs w:val="20"/>
        </w:rPr>
        <w:t>Figure 5.10: API Fetch Helper Function</w:t>
      </w:r>
    </w:p>
    <w:p w14:paraId="24614C65">
      <w:pPr>
        <w:spacing w:before="180" w:after="80"/>
        <w:jc w:val="left"/>
      </w:pPr>
      <w:r>
        <w:rPr>
          <w:rFonts w:ascii="Times New Roman" w:hAnsi="Times New Roman" w:eastAsia="Times New Roman" w:cs="Times New Roman"/>
          <w:b/>
          <w:bCs/>
          <w:sz w:val="24"/>
          <w:szCs w:val="24"/>
          <w:u w:val="single"/>
        </w:rPr>
        <w:t>5.8.2 Task Card Builder</w:t>
      </w:r>
    </w:p>
    <w:p w14:paraId="73937D10">
      <w:pPr>
        <w:spacing w:before="0" w:after="140" w:line="360" w:lineRule="auto"/>
        <w:ind w:firstLine="720"/>
        <w:jc w:val="both"/>
      </w:pPr>
      <w:r>
        <w:rPr>
          <w:rFonts w:ascii="Times New Roman" w:hAnsi="Times New Roman" w:eastAsia="Times New Roman" w:cs="Times New Roman"/>
          <w:b w:val="0"/>
          <w:bCs w:val="0"/>
          <w:i w:val="0"/>
          <w:iCs w:val="0"/>
          <w:sz w:val="24"/>
          <w:szCs w:val="24"/>
        </w:rPr>
        <w:t>The buildTaskCard() function is one of the most important rendering functions in the frontend. It accepts a task object, an array of category objects, and an options object specifying which action buttons to display, and returns a complete HTML string for the task card. The function implements several key display logic decisions: the task title is rendered with a line-through style for completed tasks; the due date indicator switches to an overdue warning style (red text, exclamation icon) when isOverdue() returns true; the category tag is styled dynamically using the category's color value with reduced opacity for the background and border; and the action buttons (Complete, Restore, Edit, Delete) are conditionally rendered based on the options object, enabling the same function to power the dashboard, pending, and completed pages with context-appropriate button sets.</w:t>
      </w:r>
    </w:p>
    <w:p w14:paraId="641C93F4">
      <w:pPr>
        <w:spacing w:before="0" w:after="140" w:line="360" w:lineRule="auto"/>
        <w:ind w:firstLine="720"/>
        <w:jc w:val="both"/>
      </w:pPr>
      <w:r>
        <w:rPr>
          <w:rFonts w:ascii="Times New Roman" w:hAnsi="Times New Roman" w:eastAsia="Times New Roman" w:cs="Times New Roman"/>
          <w:b w:val="0"/>
          <w:bCs w:val="0"/>
          <w:i w:val="0"/>
          <w:iCs w:val="0"/>
          <w:sz w:val="24"/>
          <w:szCs w:val="24"/>
        </w:rPr>
        <w:t>All user-supplied data rendered by buildTaskCard() is passed through the escapeHtml() function before being inserted into the HTML string. This includes the task title, description, due date, category name, and category color. The escapeHtml() function replaces the five HTML special characters (&amp;, &lt;, &gt;, ", ') with their HTML entity equivalents, preventing any injected HTML or JavaScript in user-supplied task data from being interpreted by the browser.</w:t>
      </w:r>
    </w:p>
    <w:p w14:paraId="686A0E82">
      <w:pPr>
        <w:spacing w:before="180" w:after="80"/>
        <w:jc w:val="left"/>
      </w:pPr>
      <w:r>
        <w:rPr>
          <w:rFonts w:ascii="Times New Roman" w:hAnsi="Times New Roman" w:eastAsia="Times New Roman" w:cs="Times New Roman"/>
          <w:b/>
          <w:bCs/>
          <w:sz w:val="24"/>
          <w:szCs w:val="24"/>
          <w:u w:val="single"/>
        </w:rPr>
        <w:t>5.8.3 CSS Design System Implementation</w:t>
      </w:r>
    </w:p>
    <w:p w14:paraId="7928884E">
      <w:pPr>
        <w:spacing w:before="0" w:after="140" w:line="360" w:lineRule="auto"/>
        <w:ind w:firstLine="720"/>
        <w:jc w:val="both"/>
      </w:pPr>
      <w:r>
        <w:rPr>
          <w:rFonts w:ascii="Times New Roman" w:hAnsi="Times New Roman" w:eastAsia="Times New Roman" w:cs="Times New Roman"/>
          <w:b w:val="0"/>
          <w:bCs w:val="0"/>
          <w:i w:val="0"/>
          <w:iCs w:val="0"/>
          <w:sz w:val="24"/>
          <w:szCs w:val="24"/>
        </w:rPr>
        <w:t>The css/style.css file implements a comprehensive design system using CSS custom properties (variables) defined on the :root pseudo-element. The design system defines 30 custom properties covering the color palette (primary blues, semantic priority colors, background surface colors, text shades, border colors), border radius scale (sm: 6px, md: 10px, lg: 14px, xl: 20px), box shadow levels (sm, md, lg), transition timing, and the sidebar width. By using CSS variables throughout the stylesheet, the entire visual appearance of the application can be modified by changing a small number of root-level values.</w:t>
      </w:r>
    </w:p>
    <w:tbl>
      <w:tblPr>
        <w:tblStyle w:val="5"/>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5C10A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76678D26">
            <w:pPr>
              <w:spacing w:before="0" w:after="0" w:line="280" w:lineRule="auto"/>
              <w:jc w:val="left"/>
            </w:pPr>
            <w:r>
              <w:rPr>
                <w:rFonts w:ascii="Courier New" w:hAnsi="Courier New" w:eastAsia="Courier New" w:cs="Courier New"/>
                <w:color w:val="1D2E4E"/>
                <w:sz w:val="19"/>
                <w:szCs w:val="19"/>
              </w:rPr>
              <w:t>/* CSS Design System Variables (css/style.css) */</w:t>
            </w:r>
          </w:p>
          <w:p w14:paraId="2215AECD">
            <w:pPr>
              <w:spacing w:before="0" w:after="0" w:line="280" w:lineRule="auto"/>
              <w:jc w:val="left"/>
            </w:pPr>
            <w:r>
              <w:rPr>
                <w:rFonts w:ascii="Courier New" w:hAnsi="Courier New" w:eastAsia="Courier New" w:cs="Courier New"/>
                <w:color w:val="1D2E4E"/>
                <w:sz w:val="19"/>
                <w:szCs w:val="19"/>
              </w:rPr>
              <w:t>:root {</w:t>
            </w:r>
          </w:p>
          <w:p w14:paraId="2DE20A91">
            <w:pPr>
              <w:spacing w:before="0" w:after="0" w:line="280" w:lineRule="auto"/>
              <w:jc w:val="left"/>
            </w:pPr>
            <w:r>
              <w:rPr>
                <w:rFonts w:ascii="Courier New" w:hAnsi="Courier New" w:eastAsia="Courier New" w:cs="Courier New"/>
                <w:color w:val="1D2E4E"/>
                <w:sz w:val="19"/>
                <w:szCs w:val="19"/>
              </w:rPr>
              <w:t xml:space="preserve">  --primary:      #4A90E2;   /* Primary blue */</w:t>
            </w:r>
          </w:p>
          <w:p w14:paraId="26821C48">
            <w:pPr>
              <w:spacing w:before="0" w:after="0" w:line="280" w:lineRule="auto"/>
              <w:jc w:val="left"/>
            </w:pPr>
            <w:r>
              <w:rPr>
                <w:rFonts w:ascii="Courier New" w:hAnsi="Courier New" w:eastAsia="Courier New" w:cs="Courier New"/>
                <w:color w:val="1D2E4E"/>
                <w:sz w:val="19"/>
                <w:szCs w:val="19"/>
              </w:rPr>
              <w:t xml:space="preserve">  --primary-hover:#357ABD;</w:t>
            </w:r>
          </w:p>
          <w:p w14:paraId="1CDAF15D">
            <w:pPr>
              <w:spacing w:before="0" w:after="0" w:line="280" w:lineRule="auto"/>
              <w:jc w:val="left"/>
            </w:pPr>
            <w:r>
              <w:rPr>
                <w:rFonts w:ascii="Courier New" w:hAnsi="Courier New" w:eastAsia="Courier New" w:cs="Courier New"/>
                <w:color w:val="1D2E4E"/>
                <w:sz w:val="19"/>
                <w:szCs w:val="19"/>
              </w:rPr>
              <w:t xml:space="preserve">  --primary-deep: #1D5FA8;</w:t>
            </w:r>
          </w:p>
          <w:p w14:paraId="17E295D1">
            <w:pPr>
              <w:spacing w:before="0" w:after="0" w:line="280" w:lineRule="auto"/>
              <w:jc w:val="left"/>
            </w:pPr>
            <w:r>
              <w:rPr>
                <w:rFonts w:ascii="Courier New" w:hAnsi="Courier New" w:eastAsia="Courier New" w:cs="Courier New"/>
                <w:color w:val="1D2E4E"/>
                <w:sz w:val="19"/>
                <w:szCs w:val="19"/>
              </w:rPr>
              <w:t xml:space="preserve">  --primary-glow: rgba(74, 144, 226, 0.18);</w:t>
            </w:r>
          </w:p>
          <w:p w14:paraId="0385278C">
            <w:pPr>
              <w:spacing w:before="0" w:after="0" w:line="280" w:lineRule="auto"/>
              <w:jc w:val="left"/>
            </w:pPr>
            <w:r>
              <w:rPr>
                <w:rFonts w:ascii="Courier New" w:hAnsi="Courier New" w:eastAsia="Courier New" w:cs="Courier New"/>
                <w:color w:val="1D2E4E"/>
                <w:sz w:val="19"/>
                <w:szCs w:val="19"/>
              </w:rPr>
              <w:t xml:space="preserve">  --high:         #EF4444;   /* High priority red */</w:t>
            </w:r>
          </w:p>
          <w:p w14:paraId="4FA54DEE">
            <w:pPr>
              <w:spacing w:before="0" w:after="0" w:line="280" w:lineRule="auto"/>
              <w:jc w:val="left"/>
            </w:pPr>
            <w:r>
              <w:rPr>
                <w:rFonts w:ascii="Courier New" w:hAnsi="Courier New" w:eastAsia="Courier New" w:cs="Courier New"/>
                <w:color w:val="1D2E4E"/>
                <w:sz w:val="19"/>
                <w:szCs w:val="19"/>
              </w:rPr>
              <w:t xml:space="preserve">  --medium:       #F59E0B;   /* Medium priority amber */</w:t>
            </w:r>
          </w:p>
          <w:p w14:paraId="5B0C1850">
            <w:pPr>
              <w:spacing w:before="0" w:after="0" w:line="280" w:lineRule="auto"/>
              <w:jc w:val="left"/>
            </w:pPr>
            <w:r>
              <w:rPr>
                <w:rFonts w:ascii="Courier New" w:hAnsi="Courier New" w:eastAsia="Courier New" w:cs="Courier New"/>
                <w:color w:val="1D2E4E"/>
                <w:sz w:val="19"/>
                <w:szCs w:val="19"/>
              </w:rPr>
              <w:t xml:space="preserve">  --low:          #10B981;   /* Low priority green */</w:t>
            </w:r>
          </w:p>
          <w:p w14:paraId="06DBA759">
            <w:pPr>
              <w:spacing w:before="0" w:after="0" w:line="280" w:lineRule="auto"/>
              <w:jc w:val="left"/>
            </w:pPr>
            <w:r>
              <w:rPr>
                <w:rFonts w:ascii="Courier New" w:hAnsi="Courier New" w:eastAsia="Courier New" w:cs="Courier New"/>
                <w:color w:val="1D2E4E"/>
                <w:sz w:val="19"/>
                <w:szCs w:val="19"/>
              </w:rPr>
              <w:t xml:space="preserve">  --bg-page:      #F0F5FB;   /* Page background */</w:t>
            </w:r>
          </w:p>
          <w:p w14:paraId="550E015D">
            <w:pPr>
              <w:spacing w:before="0" w:after="0" w:line="280" w:lineRule="auto"/>
              <w:jc w:val="left"/>
            </w:pPr>
            <w:r>
              <w:rPr>
                <w:rFonts w:ascii="Courier New" w:hAnsi="Courier New" w:eastAsia="Courier New" w:cs="Courier New"/>
                <w:color w:val="1D2E4E"/>
                <w:sz w:val="19"/>
                <w:szCs w:val="19"/>
              </w:rPr>
              <w:t xml:space="preserve">  --bg-surface:   #ffffffd6; /* Card/panel background */</w:t>
            </w:r>
          </w:p>
          <w:p w14:paraId="7B21FD6B">
            <w:pPr>
              <w:spacing w:before="0" w:after="0" w:line="280" w:lineRule="auto"/>
              <w:jc w:val="left"/>
            </w:pPr>
            <w:r>
              <w:rPr>
                <w:rFonts w:ascii="Courier New" w:hAnsi="Courier New" w:eastAsia="Courier New" w:cs="Courier New"/>
                <w:color w:val="1D2E4E"/>
                <w:sz w:val="19"/>
                <w:szCs w:val="19"/>
              </w:rPr>
              <w:t xml:space="preserve">  --radius-sm:    6px;</w:t>
            </w:r>
          </w:p>
          <w:p w14:paraId="1197D63A">
            <w:pPr>
              <w:spacing w:before="0" w:after="0" w:line="280" w:lineRule="auto"/>
              <w:jc w:val="left"/>
            </w:pPr>
            <w:r>
              <w:rPr>
                <w:rFonts w:ascii="Courier New" w:hAnsi="Courier New" w:eastAsia="Courier New" w:cs="Courier New"/>
                <w:color w:val="1D2E4E"/>
                <w:sz w:val="19"/>
                <w:szCs w:val="19"/>
              </w:rPr>
              <w:t xml:space="preserve">  --radius-md:    10px;</w:t>
            </w:r>
          </w:p>
          <w:p w14:paraId="74D99001">
            <w:pPr>
              <w:spacing w:before="0" w:after="0" w:line="280" w:lineRule="auto"/>
              <w:jc w:val="left"/>
            </w:pPr>
            <w:r>
              <w:rPr>
                <w:rFonts w:ascii="Courier New" w:hAnsi="Courier New" w:eastAsia="Courier New" w:cs="Courier New"/>
                <w:color w:val="1D2E4E"/>
                <w:sz w:val="19"/>
                <w:szCs w:val="19"/>
              </w:rPr>
              <w:t xml:space="preserve">  --radius-lg:    14px;</w:t>
            </w:r>
          </w:p>
          <w:p w14:paraId="1A4087EE">
            <w:pPr>
              <w:spacing w:before="0" w:after="0" w:line="280" w:lineRule="auto"/>
              <w:jc w:val="left"/>
            </w:pPr>
            <w:r>
              <w:rPr>
                <w:rFonts w:ascii="Courier New" w:hAnsi="Courier New" w:eastAsia="Courier New" w:cs="Courier New"/>
                <w:color w:val="1D2E4E"/>
                <w:sz w:val="19"/>
                <w:szCs w:val="19"/>
              </w:rPr>
              <w:t xml:space="preserve">  --shadow-md: 0 4px 16px rgba(30, 41, 59, 0.10);</w:t>
            </w:r>
          </w:p>
          <w:p w14:paraId="2A541D33">
            <w:pPr>
              <w:spacing w:before="0" w:after="0" w:line="280" w:lineRule="auto"/>
              <w:jc w:val="left"/>
            </w:pPr>
            <w:r>
              <w:rPr>
                <w:rFonts w:ascii="Courier New" w:hAnsi="Courier New" w:eastAsia="Courier New" w:cs="Courier New"/>
                <w:color w:val="1D2E4E"/>
                <w:sz w:val="19"/>
                <w:szCs w:val="19"/>
              </w:rPr>
              <w:t xml:space="preserve">  --sidebar-w:    260px;</w:t>
            </w:r>
          </w:p>
          <w:p w14:paraId="04682FD7">
            <w:pPr>
              <w:spacing w:before="0" w:after="0" w:line="280" w:lineRule="auto"/>
              <w:jc w:val="left"/>
            </w:pPr>
            <w:r>
              <w:rPr>
                <w:rFonts w:ascii="Courier New" w:hAnsi="Courier New" w:eastAsia="Courier New" w:cs="Courier New"/>
                <w:color w:val="1D2E4E"/>
                <w:sz w:val="19"/>
                <w:szCs w:val="19"/>
              </w:rPr>
              <w:t xml:space="preserve">  --font: "Plus Jakarta Sans", sans-serif;</w:t>
            </w:r>
          </w:p>
          <w:p w14:paraId="6FAAEF12">
            <w:pPr>
              <w:spacing w:before="0" w:after="0" w:line="280" w:lineRule="auto"/>
              <w:jc w:val="left"/>
            </w:pPr>
            <w:r>
              <w:rPr>
                <w:rFonts w:ascii="Courier New" w:hAnsi="Courier New" w:eastAsia="Courier New" w:cs="Courier New"/>
                <w:color w:val="1D2E4E"/>
                <w:sz w:val="19"/>
                <w:szCs w:val="19"/>
              </w:rPr>
              <w:t>}</w:t>
            </w:r>
          </w:p>
        </w:tc>
      </w:tr>
    </w:tbl>
    <w:p w14:paraId="5FB060F5">
      <w:pPr>
        <w:spacing w:before="60" w:after="140"/>
        <w:jc w:val="center"/>
      </w:pPr>
      <w:r>
        <w:rPr>
          <w:rFonts w:ascii="Times New Roman" w:hAnsi="Times New Roman" w:eastAsia="Times New Roman" w:cs="Times New Roman"/>
          <w:b/>
          <w:bCs/>
          <w:i/>
          <w:iCs/>
          <w:sz w:val="20"/>
          <w:szCs w:val="20"/>
        </w:rPr>
        <w:t>Figure 5.11: CSS Custom Properties Design System</w:t>
      </w:r>
    </w:p>
    <w:p w14:paraId="57E40B30">
      <w:pPr>
        <w:spacing w:before="180" w:after="80"/>
        <w:jc w:val="left"/>
      </w:pPr>
      <w:r>
        <w:rPr>
          <w:rFonts w:ascii="Times New Roman" w:hAnsi="Times New Roman" w:eastAsia="Times New Roman" w:cs="Times New Roman"/>
          <w:b/>
          <w:bCs/>
          <w:sz w:val="24"/>
          <w:szCs w:val="24"/>
          <w:u w:val="single"/>
        </w:rPr>
        <w:t>5.8.4 Responsive Design Implementation</w:t>
      </w:r>
    </w:p>
    <w:p w14:paraId="0A772048">
      <w:pPr>
        <w:spacing w:before="0" w:after="140" w:line="360" w:lineRule="auto"/>
        <w:ind w:firstLine="720"/>
        <w:jc w:val="both"/>
      </w:pPr>
      <w:r>
        <w:rPr>
          <w:rFonts w:ascii="Times New Roman" w:hAnsi="Times New Roman" w:eastAsia="Times New Roman" w:cs="Times New Roman"/>
          <w:b w:val="0"/>
          <w:bCs w:val="0"/>
          <w:i w:val="0"/>
          <w:iCs w:val="0"/>
          <w:sz w:val="24"/>
          <w:szCs w:val="24"/>
        </w:rPr>
        <w:t>Responsive behavior is implemented through CSS media queries at two breakpoints: 900px (tablet/mobile) and 560px (small mobile). At the 900px breakpoint, the sidebar is hidden using transform: translateX(-100%) and the topbar becomes visible. When the hamburger button is clicked, the sidebar's open class is toggled, sliding it into view. A semi-transparent backdrop (the .sidebar-overlay element) appears simultaneously to block interaction with the background content. At the 560px breakpoint, multi-column layouts on the statistics page reflow to single-column, action bars stack vertically, and modal action buttons expand to full width for easier touch interaction.</w:t>
      </w:r>
    </w:p>
    <w:p w14:paraId="276F32B1">
      <w:pPr>
        <w:pStyle w:val="3"/>
        <w:spacing w:before="220" w:after="100"/>
        <w:jc w:val="left"/>
      </w:pPr>
      <w:r>
        <w:rPr>
          <w:rFonts w:ascii="Times New Roman" w:hAnsi="Times New Roman" w:eastAsia="Times New Roman" w:cs="Times New Roman"/>
          <w:b/>
          <w:bCs/>
          <w:color w:val="000000"/>
          <w:sz w:val="26"/>
          <w:szCs w:val="26"/>
        </w:rPr>
        <w:t>5.9 Statistics and Analytics Module Implementation</w:t>
      </w:r>
    </w:p>
    <w:p w14:paraId="4C08ED19">
      <w:pPr>
        <w:spacing w:before="0" w:after="140" w:line="360" w:lineRule="auto"/>
        <w:ind w:firstLine="720"/>
        <w:jc w:val="both"/>
      </w:pPr>
      <w:r>
        <w:rPr>
          <w:rFonts w:ascii="Times New Roman" w:hAnsi="Times New Roman" w:eastAsia="Times New Roman" w:cs="Times New Roman"/>
          <w:b w:val="0"/>
          <w:bCs w:val="0"/>
          <w:i w:val="0"/>
          <w:iCs w:val="0"/>
          <w:sz w:val="24"/>
          <w:szCs w:val="24"/>
        </w:rPr>
        <w:t>The statistics page (stats.html) is the most computationally complex page in the application. Its renderPage() function fetches all tasks for the authenticated user and performs a series of client-side computations to derive the statistical metrics displayed on the page. All computation is performed in-memory in the browser using standard JavaScript Array methods (filter, length), avoiding the need for dedicated analytics database queries or server-side aggregation endpoints.</w:t>
      </w:r>
    </w:p>
    <w:p w14:paraId="7C0B40A1">
      <w:pPr>
        <w:spacing w:before="180" w:after="80"/>
        <w:jc w:val="left"/>
      </w:pPr>
      <w:r>
        <w:rPr>
          <w:rFonts w:ascii="Times New Roman" w:hAnsi="Times New Roman" w:eastAsia="Times New Roman" w:cs="Times New Roman"/>
          <w:b/>
          <w:bCs/>
          <w:sz w:val="24"/>
          <w:szCs w:val="24"/>
          <w:u w:val="single"/>
        </w:rPr>
        <w:t>5.9.1 Stat Card Computation</w:t>
      </w:r>
    </w:p>
    <w:p w14:paraId="28535515">
      <w:pPr>
        <w:spacing w:before="0" w:after="140" w:line="360" w:lineRule="auto"/>
        <w:ind w:firstLine="720"/>
        <w:jc w:val="both"/>
      </w:pPr>
      <w:r>
        <w:rPr>
          <w:rFonts w:ascii="Times New Roman" w:hAnsi="Times New Roman" w:eastAsia="Times New Roman" w:cs="Times New Roman"/>
          <w:b w:val="0"/>
          <w:bCs w:val="0"/>
          <w:i w:val="0"/>
          <w:iCs w:val="0"/>
          <w:sz w:val="24"/>
          <w:szCs w:val="24"/>
        </w:rPr>
        <w:t>The summary statistics are derived from the tasks array through a series of Array.filter() operations. The total task count is simply tasks.length. The completed count filters for tasks where status === "complete". The pending count filters for tasks where status === "pending". The overdue count filters using the isOverdue() function. The completion rate percentage is computed as Math.round(done / total * 100), defaulting to 0 when total is 0. These values are then injected into the stat card HTML strings using template literals and set as the innerHTML of the stat-cards container element.</w:t>
      </w:r>
    </w:p>
    <w:p w14:paraId="3B3AB792">
      <w:pPr>
        <w:spacing w:before="180" w:after="80"/>
        <w:jc w:val="left"/>
      </w:pPr>
      <w:r>
        <w:rPr>
          <w:rFonts w:ascii="Times New Roman" w:hAnsi="Times New Roman" w:eastAsia="Times New Roman" w:cs="Times New Roman"/>
          <w:b/>
          <w:bCs/>
          <w:sz w:val="24"/>
          <w:szCs w:val="24"/>
          <w:u w:val="single"/>
        </w:rPr>
        <w:t>5.9.2 Chart.js Integration</w:t>
      </w:r>
    </w:p>
    <w:p w14:paraId="390B1717">
      <w:pPr>
        <w:spacing w:before="0" w:after="140" w:line="360" w:lineRule="auto"/>
        <w:ind w:firstLine="720"/>
        <w:jc w:val="both"/>
      </w:pPr>
      <w:r>
        <w:rPr>
          <w:rFonts w:ascii="Times New Roman" w:hAnsi="Times New Roman" w:eastAsia="Times New Roman" w:cs="Times New Roman"/>
          <w:b w:val="0"/>
          <w:bCs w:val="0"/>
          <w:i w:val="0"/>
          <w:iCs w:val="0"/>
          <w:sz w:val="24"/>
          <w:szCs w:val="24"/>
        </w:rPr>
        <w:t>Two Chart.js instances are created on the statistics page. The priority distribution chart is a bar chart with three data points (high, medium, low task counts) using the priority color palette (red, amber, green) as bar colors. The task status chart is a doughnut chart with two segments (completed, pending) in green and blue respectively. Both charts are created with responsive: true and maintainAspectRatio: false, allowing them to fill their container elements while respecting the container's CSS-defined height. A chart instance registry (_chartInstances array) tracks active charts so they can be properly destroyed before re-creation on subsequent renderPage() calls, preventing the Chart.js "canvas already in use" error that occurs when a canvas element is reused without destroying the previous chart instance.</w:t>
      </w:r>
    </w:p>
    <w:tbl>
      <w:tblPr>
        <w:tblStyle w:val="5"/>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2BC2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6AD7CC90">
            <w:pPr>
              <w:spacing w:before="0" w:after="0" w:line="280" w:lineRule="auto"/>
              <w:jc w:val="left"/>
            </w:pPr>
            <w:r>
              <w:rPr>
                <w:rFonts w:ascii="Courier New" w:hAnsi="Courier New" w:eastAsia="Courier New" w:cs="Courier New"/>
                <w:color w:val="1D2E4E"/>
                <w:sz w:val="19"/>
                <w:szCs w:val="19"/>
              </w:rPr>
              <w:t>// Chart.js bar chart for priority distribution (stats.html)</w:t>
            </w:r>
          </w:p>
          <w:p w14:paraId="78ADC5FF">
            <w:pPr>
              <w:spacing w:before="0" w:after="0" w:line="280" w:lineRule="auto"/>
              <w:jc w:val="left"/>
            </w:pPr>
            <w:r>
              <w:rPr>
                <w:rFonts w:ascii="Courier New" w:hAnsi="Courier New" w:eastAsia="Courier New" w:cs="Courier New"/>
                <w:color w:val="1D2E4E"/>
                <w:sz w:val="19"/>
                <w:szCs w:val="19"/>
              </w:rPr>
              <w:t>const c1 = new Chart(document.getElementById("chart-priority"), {</w:t>
            </w:r>
          </w:p>
          <w:p w14:paraId="4638EAC4">
            <w:pPr>
              <w:spacing w:before="0" w:after="0" w:line="280" w:lineRule="auto"/>
              <w:jc w:val="left"/>
            </w:pPr>
            <w:r>
              <w:rPr>
                <w:rFonts w:ascii="Courier New" w:hAnsi="Courier New" w:eastAsia="Courier New" w:cs="Courier New"/>
                <w:color w:val="1D2E4E"/>
                <w:sz w:val="19"/>
                <w:szCs w:val="19"/>
              </w:rPr>
              <w:t xml:space="preserve">  type: "bar",</w:t>
            </w:r>
          </w:p>
          <w:p w14:paraId="680844A4">
            <w:pPr>
              <w:spacing w:before="0" w:after="0" w:line="280" w:lineRule="auto"/>
              <w:jc w:val="left"/>
            </w:pPr>
            <w:r>
              <w:rPr>
                <w:rFonts w:ascii="Courier New" w:hAnsi="Courier New" w:eastAsia="Courier New" w:cs="Courier New"/>
                <w:color w:val="1D2E4E"/>
                <w:sz w:val="19"/>
                <w:szCs w:val="19"/>
              </w:rPr>
              <w:t xml:space="preserve">  data: {</w:t>
            </w:r>
          </w:p>
          <w:p w14:paraId="4DAD4325">
            <w:pPr>
              <w:spacing w:before="0" w:after="0" w:line="280" w:lineRule="auto"/>
              <w:jc w:val="left"/>
            </w:pPr>
            <w:r>
              <w:rPr>
                <w:rFonts w:ascii="Courier New" w:hAnsi="Courier New" w:eastAsia="Courier New" w:cs="Courier New"/>
                <w:color w:val="1D2E4E"/>
                <w:sz w:val="19"/>
                <w:szCs w:val="19"/>
              </w:rPr>
              <w:t xml:space="preserve">    labels: ["High", "Medium", "Low"],</w:t>
            </w:r>
          </w:p>
          <w:p w14:paraId="582A3A64">
            <w:pPr>
              <w:spacing w:before="0" w:after="0" w:line="280" w:lineRule="auto"/>
              <w:jc w:val="left"/>
            </w:pPr>
            <w:r>
              <w:rPr>
                <w:rFonts w:ascii="Courier New" w:hAnsi="Courier New" w:eastAsia="Courier New" w:cs="Courier New"/>
                <w:color w:val="1D2E4E"/>
                <w:sz w:val="19"/>
                <w:szCs w:val="19"/>
              </w:rPr>
              <w:t xml:space="preserve">    datasets: [{</w:t>
            </w:r>
          </w:p>
          <w:p w14:paraId="4729D6CC">
            <w:pPr>
              <w:spacing w:before="0" w:after="0" w:line="280" w:lineRule="auto"/>
              <w:jc w:val="left"/>
            </w:pPr>
            <w:r>
              <w:rPr>
                <w:rFonts w:ascii="Courier New" w:hAnsi="Courier New" w:eastAsia="Courier New" w:cs="Courier New"/>
                <w:color w:val="1D2E4E"/>
                <w:sz w:val="19"/>
                <w:szCs w:val="19"/>
              </w:rPr>
              <w:t xml:space="preserve">      data: [high, medium, low],</w:t>
            </w:r>
          </w:p>
          <w:p w14:paraId="3998062E">
            <w:pPr>
              <w:spacing w:before="0" w:after="0" w:line="280" w:lineRule="auto"/>
              <w:jc w:val="left"/>
            </w:pPr>
            <w:r>
              <w:rPr>
                <w:rFonts w:ascii="Courier New" w:hAnsi="Courier New" w:eastAsia="Courier New" w:cs="Courier New"/>
                <w:color w:val="1D2E4E"/>
                <w:sz w:val="19"/>
                <w:szCs w:val="19"/>
              </w:rPr>
              <w:t xml:space="preserve">      backgroundColor: ["#EF4444", "#F59E0B", "#10B981"],</w:t>
            </w:r>
          </w:p>
          <w:p w14:paraId="635EB085">
            <w:pPr>
              <w:spacing w:before="0" w:after="0" w:line="280" w:lineRule="auto"/>
              <w:jc w:val="left"/>
            </w:pPr>
            <w:r>
              <w:rPr>
                <w:rFonts w:ascii="Courier New" w:hAnsi="Courier New" w:eastAsia="Courier New" w:cs="Courier New"/>
                <w:color w:val="1D2E4E"/>
                <w:sz w:val="19"/>
                <w:szCs w:val="19"/>
              </w:rPr>
              <w:t xml:space="preserve">      borderRadius: 6,</w:t>
            </w:r>
          </w:p>
          <w:p w14:paraId="0E8478D1">
            <w:pPr>
              <w:spacing w:before="0" w:after="0" w:line="280" w:lineRule="auto"/>
              <w:jc w:val="left"/>
            </w:pPr>
            <w:r>
              <w:rPr>
                <w:rFonts w:ascii="Courier New" w:hAnsi="Courier New" w:eastAsia="Courier New" w:cs="Courier New"/>
                <w:color w:val="1D2E4E"/>
                <w:sz w:val="19"/>
                <w:szCs w:val="19"/>
              </w:rPr>
              <w:t xml:space="preserve">      borderWidth: 0</w:t>
            </w:r>
          </w:p>
          <w:p w14:paraId="5EE83030">
            <w:pPr>
              <w:spacing w:before="0" w:after="0" w:line="280" w:lineRule="auto"/>
              <w:jc w:val="left"/>
            </w:pPr>
            <w:r>
              <w:rPr>
                <w:rFonts w:ascii="Courier New" w:hAnsi="Courier New" w:eastAsia="Courier New" w:cs="Courier New"/>
                <w:color w:val="1D2E4E"/>
                <w:sz w:val="19"/>
                <w:szCs w:val="19"/>
              </w:rPr>
              <w:t xml:space="preserve">    }]</w:t>
            </w:r>
          </w:p>
          <w:p w14:paraId="0459FACD">
            <w:pPr>
              <w:spacing w:before="0" w:after="0" w:line="280" w:lineRule="auto"/>
              <w:jc w:val="left"/>
            </w:pPr>
            <w:r>
              <w:rPr>
                <w:rFonts w:ascii="Courier New" w:hAnsi="Courier New" w:eastAsia="Courier New" w:cs="Courier New"/>
                <w:color w:val="1D2E4E"/>
                <w:sz w:val="19"/>
                <w:szCs w:val="19"/>
              </w:rPr>
              <w:t xml:space="preserve">  },</w:t>
            </w:r>
          </w:p>
          <w:p w14:paraId="1DC86564">
            <w:pPr>
              <w:spacing w:before="0" w:after="0" w:line="280" w:lineRule="auto"/>
              <w:jc w:val="left"/>
            </w:pPr>
            <w:r>
              <w:rPr>
                <w:rFonts w:ascii="Courier New" w:hAnsi="Courier New" w:eastAsia="Courier New" w:cs="Courier New"/>
                <w:color w:val="1D2E4E"/>
                <w:sz w:val="19"/>
                <w:szCs w:val="19"/>
              </w:rPr>
              <w:t xml:space="preserve">  options: {</w:t>
            </w:r>
          </w:p>
          <w:p w14:paraId="633CE025">
            <w:pPr>
              <w:spacing w:before="0" w:after="0" w:line="280" w:lineRule="auto"/>
              <w:jc w:val="left"/>
            </w:pPr>
            <w:r>
              <w:rPr>
                <w:rFonts w:ascii="Courier New" w:hAnsi="Courier New" w:eastAsia="Courier New" w:cs="Courier New"/>
                <w:color w:val="1D2E4E"/>
                <w:sz w:val="19"/>
                <w:szCs w:val="19"/>
              </w:rPr>
              <w:t xml:space="preserve">    responsive: true,</w:t>
            </w:r>
          </w:p>
          <w:p w14:paraId="471B003D">
            <w:pPr>
              <w:spacing w:before="0" w:after="0" w:line="280" w:lineRule="auto"/>
              <w:jc w:val="left"/>
            </w:pPr>
            <w:r>
              <w:rPr>
                <w:rFonts w:ascii="Courier New" w:hAnsi="Courier New" w:eastAsia="Courier New" w:cs="Courier New"/>
                <w:color w:val="1D2E4E"/>
                <w:sz w:val="19"/>
                <w:szCs w:val="19"/>
              </w:rPr>
              <w:t xml:space="preserve">    maintainAspectRatio: false,</w:t>
            </w:r>
          </w:p>
          <w:p w14:paraId="07DA68EC">
            <w:pPr>
              <w:spacing w:before="0" w:after="0" w:line="280" w:lineRule="auto"/>
              <w:jc w:val="left"/>
            </w:pPr>
            <w:r>
              <w:rPr>
                <w:rFonts w:ascii="Courier New" w:hAnsi="Courier New" w:eastAsia="Courier New" w:cs="Courier New"/>
                <w:color w:val="1D2E4E"/>
                <w:sz w:val="19"/>
                <w:szCs w:val="19"/>
              </w:rPr>
              <w:t xml:space="preserve">    plugins: { legend: { display: false } },</w:t>
            </w:r>
          </w:p>
          <w:p w14:paraId="4419FAAB">
            <w:pPr>
              <w:spacing w:before="0" w:after="0" w:line="280" w:lineRule="auto"/>
              <w:jc w:val="left"/>
            </w:pPr>
            <w:r>
              <w:rPr>
                <w:rFonts w:ascii="Courier New" w:hAnsi="Courier New" w:eastAsia="Courier New" w:cs="Courier New"/>
                <w:color w:val="1D2E4E"/>
                <w:sz w:val="19"/>
                <w:szCs w:val="19"/>
              </w:rPr>
              <w:t xml:space="preserve">    scales: {</w:t>
            </w:r>
          </w:p>
          <w:p w14:paraId="78AC6D35">
            <w:pPr>
              <w:spacing w:before="0" w:after="0" w:line="280" w:lineRule="auto"/>
              <w:jc w:val="left"/>
            </w:pPr>
            <w:r>
              <w:rPr>
                <w:rFonts w:ascii="Courier New" w:hAnsi="Courier New" w:eastAsia="Courier New" w:cs="Courier New"/>
                <w:color w:val="1D2E4E"/>
                <w:sz w:val="19"/>
                <w:szCs w:val="19"/>
              </w:rPr>
              <w:t xml:space="preserve">      x: { grid: { display: false } },</w:t>
            </w:r>
          </w:p>
          <w:p w14:paraId="40ECA970">
            <w:pPr>
              <w:spacing w:before="0" w:after="0" w:line="280" w:lineRule="auto"/>
              <w:jc w:val="left"/>
            </w:pPr>
            <w:r>
              <w:rPr>
                <w:rFonts w:ascii="Courier New" w:hAnsi="Courier New" w:eastAsia="Courier New" w:cs="Courier New"/>
                <w:color w:val="1D2E4E"/>
                <w:sz w:val="19"/>
                <w:szCs w:val="19"/>
              </w:rPr>
              <w:t xml:space="preserve">      y: { ticks: { stepSize: 1 } }</w:t>
            </w:r>
          </w:p>
          <w:p w14:paraId="4ED6DC7A">
            <w:pPr>
              <w:spacing w:before="0" w:after="0" w:line="280" w:lineRule="auto"/>
              <w:jc w:val="left"/>
            </w:pPr>
            <w:r>
              <w:rPr>
                <w:rFonts w:ascii="Courier New" w:hAnsi="Courier New" w:eastAsia="Courier New" w:cs="Courier New"/>
                <w:color w:val="1D2E4E"/>
                <w:sz w:val="19"/>
                <w:szCs w:val="19"/>
              </w:rPr>
              <w:t xml:space="preserve">    }</w:t>
            </w:r>
          </w:p>
          <w:p w14:paraId="43F6F875">
            <w:pPr>
              <w:spacing w:before="0" w:after="0" w:line="280" w:lineRule="auto"/>
              <w:jc w:val="left"/>
            </w:pPr>
            <w:r>
              <w:rPr>
                <w:rFonts w:ascii="Courier New" w:hAnsi="Courier New" w:eastAsia="Courier New" w:cs="Courier New"/>
                <w:color w:val="1D2E4E"/>
                <w:sz w:val="19"/>
                <w:szCs w:val="19"/>
              </w:rPr>
              <w:t xml:space="preserve">  }</w:t>
            </w:r>
          </w:p>
          <w:p w14:paraId="04D3EE37">
            <w:pPr>
              <w:spacing w:before="0" w:after="0" w:line="280" w:lineRule="auto"/>
              <w:jc w:val="left"/>
            </w:pPr>
            <w:r>
              <w:rPr>
                <w:rFonts w:ascii="Courier New" w:hAnsi="Courier New" w:eastAsia="Courier New" w:cs="Courier New"/>
                <w:color w:val="1D2E4E"/>
                <w:sz w:val="19"/>
                <w:szCs w:val="19"/>
              </w:rPr>
              <w:t>});</w:t>
            </w:r>
          </w:p>
        </w:tc>
      </w:tr>
    </w:tbl>
    <w:p w14:paraId="3E3F67B2">
      <w:pPr>
        <w:spacing w:before="60" w:after="140"/>
        <w:jc w:val="center"/>
      </w:pPr>
      <w:r>
        <w:rPr>
          <w:rFonts w:ascii="Times New Roman" w:hAnsi="Times New Roman" w:eastAsia="Times New Roman" w:cs="Times New Roman"/>
          <w:b/>
          <w:bCs/>
          <w:i/>
          <w:iCs/>
          <w:sz w:val="20"/>
          <w:szCs w:val="20"/>
        </w:rPr>
        <w:t>Figure 5.12: Chart.js Priority Distribution Bar Chart</w:t>
      </w:r>
    </w:p>
    <w:p w14:paraId="5C3EC22F">
      <w:pPr>
        <w:spacing w:before="180" w:after="80"/>
        <w:jc w:val="left"/>
      </w:pPr>
      <w:r>
        <w:rPr>
          <w:rFonts w:ascii="Times New Roman" w:hAnsi="Times New Roman" w:eastAsia="Times New Roman" w:cs="Times New Roman"/>
          <w:b/>
          <w:bCs/>
          <w:sz w:val="24"/>
          <w:szCs w:val="24"/>
          <w:u w:val="single"/>
        </w:rPr>
        <w:t>5.9.3 Priority Breakdown Table</w:t>
      </w:r>
    </w:p>
    <w:p w14:paraId="57C7E84D">
      <w:pPr>
        <w:spacing w:before="0" w:after="140" w:line="360" w:lineRule="auto"/>
        <w:ind w:firstLine="720"/>
        <w:jc w:val="both"/>
      </w:pPr>
      <w:r>
        <w:rPr>
          <w:rFonts w:ascii="Times New Roman" w:hAnsi="Times New Roman" w:eastAsia="Times New Roman" w:cs="Times New Roman"/>
          <w:b w:val="0"/>
          <w:bCs w:val="0"/>
          <w:i w:val="0"/>
          <w:iCs w:val="0"/>
          <w:sz w:val="24"/>
          <w:szCs w:val="24"/>
        </w:rPr>
        <w:t>The priority breakdown table is generated by mapping over a rows array containing configuration objects for the three priority levels (high, medium, low). For each priority, the table row includes the priority badge, total count, completed count (in green), pending count (in red), and a completion percentage with an animated CSS progress bar. The progress bar width is set via an inline style attribute (style="width: ${p}%"), allowing CSS transitions defined in the stylesheet to animate the bar fill when the page renders. The completion percentage p is computed as Math.round(done / total * 100), with a guard against division by zero when total is 0.</w:t>
      </w:r>
    </w:p>
    <w:p w14:paraId="7B535E48">
      <w:pPr>
        <w:pStyle w:val="3"/>
        <w:spacing w:before="220" w:after="100"/>
        <w:jc w:val="left"/>
      </w:pPr>
      <w:r>
        <w:rPr>
          <w:rFonts w:ascii="Times New Roman" w:hAnsi="Times New Roman" w:eastAsia="Times New Roman" w:cs="Times New Roman"/>
          <w:b/>
          <w:bCs/>
          <w:color w:val="000000"/>
          <w:sz w:val="26"/>
          <w:szCs w:val="26"/>
        </w:rPr>
        <w:t>5.10 Toast Notification System Implementation</w:t>
      </w:r>
    </w:p>
    <w:p w14:paraId="56940263">
      <w:pPr>
        <w:spacing w:before="0" w:after="140" w:line="360" w:lineRule="auto"/>
        <w:ind w:firstLine="720"/>
        <w:jc w:val="both"/>
      </w:pPr>
      <w:r>
        <w:rPr>
          <w:rFonts w:ascii="Times New Roman" w:hAnsi="Times New Roman" w:eastAsia="Times New Roman" w:cs="Times New Roman"/>
          <w:b w:val="0"/>
          <w:bCs w:val="0"/>
          <w:i w:val="0"/>
          <w:iCs w:val="0"/>
          <w:sz w:val="24"/>
          <w:szCs w:val="24"/>
        </w:rPr>
        <w:t>The toast notification system provides immediate, non-blocking feedback to users for all application operations. The showToast() function in app.js dynamically creates a toast element with the appropriate class (success, error, or info), inserts it into the .toast-container element in the page's DOM, and removes it automatically after 3.2 seconds using setTimeout(). The toast element is animated via CSS keyframes (toastIn) that slide it in from the right and fade it in. Multiple toasts can be active simultaneously, stacking vertically in the bottom-right corner of the viewport.</w:t>
      </w:r>
    </w:p>
    <w:p w14:paraId="39E1226C">
      <w:pPr>
        <w:spacing w:before="0" w:after="140" w:line="360" w:lineRule="auto"/>
        <w:ind w:firstLine="720"/>
        <w:jc w:val="both"/>
      </w:pPr>
      <w:r>
        <w:rPr>
          <w:rFonts w:ascii="Times New Roman" w:hAnsi="Times New Roman" w:eastAsia="Times New Roman" w:cs="Times New Roman"/>
          <w:b w:val="0"/>
          <w:bCs w:val="0"/>
          <w:i w:val="0"/>
          <w:iCs w:val="0"/>
          <w:sz w:val="24"/>
          <w:szCs w:val="24"/>
        </w:rPr>
        <w:t>Each toast type has a distinct left border color and an emoji prefix: green with a checkmark emoji for success operations (task creation, login, category added), red with a cross emoji for error conditions (validation failures, server errors), and blue with an info emoji for informational messages. This consistent visual language allows users to quickly assess the outcome of their actions without reading the full message text.</w:t>
      </w:r>
    </w:p>
    <w:p w14:paraId="41066328">
      <w:pPr>
        <w:pStyle w:val="3"/>
        <w:spacing w:before="220" w:after="100"/>
        <w:jc w:val="left"/>
      </w:pPr>
      <w:r>
        <w:rPr>
          <w:rFonts w:ascii="Times New Roman" w:hAnsi="Times New Roman" w:eastAsia="Times New Roman" w:cs="Times New Roman"/>
          <w:b/>
          <w:bCs/>
          <w:color w:val="000000"/>
          <w:sz w:val="26"/>
          <w:szCs w:val="26"/>
        </w:rPr>
        <w:t>5.11 Security Implementation Details</w:t>
      </w:r>
    </w:p>
    <w:p w14:paraId="5CA2BB03">
      <w:pPr>
        <w:spacing w:before="0" w:after="140" w:line="360" w:lineRule="auto"/>
        <w:ind w:firstLine="720"/>
        <w:jc w:val="both"/>
      </w:pPr>
      <w:r>
        <w:rPr>
          <w:rFonts w:ascii="Times New Roman" w:hAnsi="Times New Roman" w:eastAsia="Times New Roman" w:cs="Times New Roman"/>
          <w:b w:val="0"/>
          <w:bCs w:val="0"/>
          <w:i w:val="0"/>
          <w:iCs w:val="0"/>
          <w:sz w:val="24"/>
          <w:szCs w:val="24"/>
        </w:rPr>
        <w:t>Several security measures were implemented at the code level beyond those described in the design chapter. The escapeHtml() function replaces all five HTML special characters before any user content is rendered, and is applied to every user-supplied string in the buildTaskCard() and renderSidebarCats() functions. The safeUser() helper function in the authentication module ensures that only the three safe user properties (id, name, email) are ever stored in the session or returned in API responses — the password_hash field is explicitly excluded from the object passed to req.session.user.</w:t>
      </w:r>
    </w:p>
    <w:p w14:paraId="31F581C7">
      <w:pPr>
        <w:spacing w:before="0" w:after="140" w:line="360" w:lineRule="auto"/>
        <w:ind w:firstLine="720"/>
        <w:jc w:val="both"/>
      </w:pPr>
      <w:r>
        <w:rPr>
          <w:rFonts w:ascii="Times New Roman" w:hAnsi="Times New Roman" w:eastAsia="Times New Roman" w:cs="Times New Roman"/>
          <w:b w:val="0"/>
          <w:bCs w:val="0"/>
          <w:i w:val="0"/>
          <w:iCs w:val="0"/>
          <w:sz w:val="24"/>
          <w:szCs w:val="24"/>
        </w:rPr>
        <w:t>Input validation is implemented at multiple layers. At the database layer, CHECK constraints enforce valid priority and status values. At the application layer, the route handlers validate field presence, string lengths, email formats, and enumerated values before executing any database query. At the client layer, JavaScript validation checks run before any API request is dispatched, providing fast feedback for obvious errors without a network round-trip. This defense-in-depth approach to input validation ensures that invalid data cannot reach the database regardless of how the request is constructed.</w:t>
      </w:r>
    </w:p>
    <w:p w14:paraId="663E02EE">
      <w:pPr>
        <w:pStyle w:val="3"/>
        <w:spacing w:before="220" w:after="100"/>
        <w:jc w:val="left"/>
      </w:pPr>
      <w:r>
        <w:rPr>
          <w:rFonts w:ascii="Times New Roman" w:hAnsi="Times New Roman" w:eastAsia="Times New Roman" w:cs="Times New Roman"/>
          <w:b/>
          <w:bCs/>
          <w:color w:val="000000"/>
          <w:sz w:val="26"/>
          <w:szCs w:val="26"/>
        </w:rPr>
        <w:t>5.12 Error Handling Strategy</w:t>
      </w:r>
    </w:p>
    <w:p w14:paraId="61F2E531">
      <w:pPr>
        <w:spacing w:before="0" w:after="140" w:line="360" w:lineRule="auto"/>
        <w:ind w:firstLine="720"/>
        <w:jc w:val="both"/>
      </w:pPr>
      <w:r>
        <w:rPr>
          <w:rFonts w:ascii="Times New Roman" w:hAnsi="Times New Roman" w:eastAsia="Times New Roman" w:cs="Times New Roman"/>
          <w:b w:val="0"/>
          <w:bCs w:val="0"/>
          <w:i w:val="0"/>
          <w:iCs w:val="0"/>
          <w:sz w:val="24"/>
          <w:szCs w:val="24"/>
        </w:rPr>
        <w:t>A consistent error handling strategy is applied throughout the backend. All route handler functions are marked as async and wrapped in try-catch blocks. Caught errors are logged to the server console with a descriptive prefix (e.g., [tasks POST], [auth/login]) and a 500 Internal Server Error response is returned to the client with a generic "Server error." message. Specific error conditions — such as a unique constraint violation (PostgreSQL error code 23505) or a foreign key constraint violation (error code 23503) — are detected by inspecting the err.code property before falling through to the generic handler, allowing more informative error messages to be returned for these predictable failure cases.</w:t>
      </w:r>
    </w:p>
    <w:p w14:paraId="0ABB2FF8">
      <w:pPr>
        <w:spacing w:before="0" w:after="140" w:line="360" w:lineRule="auto"/>
        <w:ind w:firstLine="720"/>
        <w:jc w:val="both"/>
      </w:pPr>
      <w:r>
        <w:rPr>
          <w:rFonts w:ascii="Times New Roman" w:hAnsi="Times New Roman" w:eastAsia="Times New Roman" w:cs="Times New Roman"/>
          <w:b w:val="0"/>
          <w:bCs w:val="0"/>
          <w:i w:val="0"/>
          <w:iCs w:val="0"/>
          <w:sz w:val="24"/>
          <w:szCs w:val="24"/>
        </w:rPr>
        <w:t>On the frontend, the apiFetch() helper propagates errors as JavaScript objects with status and error properties. Each call site wraps its apiFetch() call in a try-catch block and passes the error message to showToast() for display. This ensures that all API errors — whether they are validation errors from the server, network connectivity issues, or unexpected server errors — are surfaced to the user through the consistent toast notification interface rather than causing silent failures or unhandled promise rejections.</w:t>
      </w:r>
    </w:p>
    <w:p w14:paraId="7C4B19A7">
      <w:r>
        <w:br w:type="page"/>
      </w:r>
    </w:p>
    <w:p w14:paraId="1961430A">
      <w:pPr>
        <w:spacing w:before="0" w:after="280"/>
        <w:jc w:val="center"/>
      </w:pPr>
      <w:r>
        <w:rPr>
          <w:rFonts w:ascii="Times New Roman" w:hAnsi="Times New Roman" w:eastAsia="Times New Roman" w:cs="Times New Roman"/>
          <w:b/>
          <w:bCs/>
          <w:sz w:val="32"/>
          <w:szCs w:val="32"/>
        </w:rPr>
        <w:t>CHAPTER 6</w:t>
      </w:r>
      <w:r>
        <w:rPr>
          <w:rFonts w:ascii="Times New Roman" w:hAnsi="Times New Roman" w:eastAsia="Times New Roman" w:cs="Times New Roman"/>
          <w:b/>
          <w:bCs/>
          <w:sz w:val="30"/>
          <w:szCs w:val="30"/>
        </w:rPr>
        <w:br w:type="textWrapping"/>
      </w:r>
      <w:r>
        <w:rPr>
          <w:rFonts w:ascii="Times New Roman" w:hAnsi="Times New Roman" w:eastAsia="Times New Roman" w:cs="Times New Roman"/>
          <w:b/>
          <w:bCs/>
          <w:sz w:val="30"/>
          <w:szCs w:val="30"/>
        </w:rPr>
        <w:t>
Results and Discussion</w:t>
      </w:r>
    </w:p>
    <w:p w14:paraId="50B168F6">
      <w:pPr>
        <w:pStyle w:val="3"/>
        <w:spacing w:before="220" w:after="100"/>
        <w:jc w:val="left"/>
      </w:pPr>
      <w:r>
        <w:rPr>
          <w:rFonts w:ascii="Times New Roman" w:hAnsi="Times New Roman" w:eastAsia="Times New Roman" w:cs="Times New Roman"/>
          <w:b/>
          <w:bCs/>
          <w:color w:val="000000"/>
          <w:sz w:val="26"/>
          <w:szCs w:val="26"/>
        </w:rPr>
        <w:t>6.1 Overview of Testing Approach</w:t>
      </w:r>
    </w:p>
    <w:p w14:paraId="1F7FADC5">
      <w:pPr>
        <w:spacing w:before="0" w:after="140" w:line="360" w:lineRule="auto"/>
        <w:ind w:firstLine="720"/>
        <w:jc w:val="both"/>
      </w:pPr>
      <w:r>
        <w:rPr>
          <w:rFonts w:ascii="Times New Roman" w:hAnsi="Times New Roman" w:eastAsia="Times New Roman" w:cs="Times New Roman"/>
          <w:b w:val="0"/>
          <w:bCs w:val="0"/>
          <w:i w:val="0"/>
          <w:iCs w:val="0"/>
          <w:sz w:val="24"/>
          <w:szCs w:val="24"/>
        </w:rPr>
        <w:t>The testing phase of the Task Flow project was conducted throughout the development lifecycle in alignment with the Agile methodology adopted for this project. Rather than deferring all testing to a single post-implementation phase, testing was performed continuously at the conclusion of each sprint, with each completed feature verified against its corresponding functional requirement before development of subsequent features commenced. The final comprehensive testing session was conducted during Sprint 6, in which the complete, integrated system was tested end-to-end across all functional areas and user flows on a locally hosted deployment.</w:t>
      </w:r>
    </w:p>
    <w:p w14:paraId="6067380C">
      <w:pPr>
        <w:spacing w:before="0" w:after="140" w:line="360" w:lineRule="auto"/>
        <w:ind w:firstLine="720"/>
        <w:jc w:val="both"/>
      </w:pPr>
      <w:r>
        <w:rPr>
          <w:rFonts w:ascii="Times New Roman" w:hAnsi="Times New Roman" w:eastAsia="Times New Roman" w:cs="Times New Roman"/>
          <w:b w:val="0"/>
          <w:bCs w:val="0"/>
          <w:i w:val="0"/>
          <w:iCs w:val="0"/>
          <w:sz w:val="24"/>
          <w:szCs w:val="24"/>
        </w:rPr>
        <w:t>The testing approach for Task Flow comprised three primary categories. First, functional testing, in which each feature of the system was tested against its stated requirement to verify correct behavior under both normal operating conditions and edge-case inputs. Second, interface testing, in which the visual rendering and interactive behavior of all user interface components was verified across multiple browsers and screen sizes to confirm responsiveness and cross-browser compatibility. Third, integration testing, in which the complete data flow — from user interaction in the browser, through the frontend JavaScript, across the RESTful API, through the backend route handler, and into the PostgreSQL database — was verified for correctness and data consistency.</w:t>
      </w:r>
    </w:p>
    <w:p w14:paraId="17094A20">
      <w:pPr>
        <w:spacing w:before="0" w:after="140" w:line="360" w:lineRule="auto"/>
        <w:ind w:firstLine="720"/>
        <w:jc w:val="both"/>
      </w:pPr>
      <w:r>
        <w:rPr>
          <w:rFonts w:ascii="Times New Roman" w:hAnsi="Times New Roman" w:eastAsia="Times New Roman" w:cs="Times New Roman"/>
          <w:b w:val="0"/>
          <w:bCs w:val="0"/>
          <w:i w:val="0"/>
          <w:iCs w:val="0"/>
          <w:sz w:val="24"/>
          <w:szCs w:val="24"/>
        </w:rPr>
        <w:t>All testing was performed in a local development environment on the development team's machines, using Google Chrome (version 124) as the primary test browser and Mozilla Firefox (version 125) and Microsoft Edge (version 124) as secondary browsers for cross-browser compatibility verification. The application was accessed at http://localhost:3000, with the Node.js/Express.js server running locally and connected to a locally hosted PostgreSQL instance. Test data — including user accounts, tasks across all three priority levels, and custom categories — was created manually by the development team through normal use of the application interface during the testing sessions.</w:t>
      </w:r>
    </w:p>
    <w:p w14:paraId="74FDEFF7">
      <w:pPr>
        <w:pStyle w:val="3"/>
        <w:spacing w:before="220" w:after="100"/>
        <w:jc w:val="left"/>
      </w:pPr>
      <w:r>
        <w:rPr>
          <w:rFonts w:ascii="Times New Roman" w:hAnsi="Times New Roman" w:eastAsia="Times New Roman" w:cs="Times New Roman"/>
          <w:b/>
          <w:bCs/>
          <w:color w:val="000000"/>
          <w:sz w:val="26"/>
          <w:szCs w:val="26"/>
        </w:rPr>
        <w:t>6.2 Functional Testing Results</w:t>
      </w:r>
    </w:p>
    <w:p w14:paraId="44EC67E1">
      <w:pPr>
        <w:spacing w:before="0" w:after="140" w:line="360" w:lineRule="auto"/>
        <w:ind w:firstLine="720"/>
        <w:jc w:val="both"/>
      </w:pPr>
      <w:r>
        <w:rPr>
          <w:rFonts w:ascii="Times New Roman" w:hAnsi="Times New Roman" w:eastAsia="Times New Roman" w:cs="Times New Roman"/>
          <w:b w:val="0"/>
          <w:bCs w:val="0"/>
          <w:i w:val="0"/>
          <w:iCs w:val="0"/>
          <w:sz w:val="24"/>
          <w:szCs w:val="24"/>
        </w:rPr>
        <w:t>Functional testing was conducted by executing a predefined set of test cases derived directly from the 25 functional requirements documented in Chapter 3. Each test case specifies the requirement under test, the test scenario, the steps executed, the expected result, the observed actual result, and the resulting pass/fail status. The complete set of functional test case results is documented in Table 6.1 below.</w:t>
      </w:r>
    </w:p>
    <w:p w14:paraId="1DB07ACC">
      <w:pPr>
        <w:spacing w:before="140" w:after="80"/>
        <w:jc w:val="center"/>
      </w:pPr>
      <w:r>
        <w:rPr>
          <w:rFonts w:ascii="Times New Roman" w:hAnsi="Times New Roman" w:eastAsia="Times New Roman" w:cs="Times New Roman"/>
          <w:b/>
          <w:bCs/>
          <w:i/>
          <w:iCs/>
          <w:sz w:val="22"/>
          <w:szCs w:val="22"/>
        </w:rPr>
        <w:t>Table 6.1: Functional Test Cases and Results</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0"/>
        <w:gridCol w:w="2200"/>
        <w:gridCol w:w="3100"/>
        <w:gridCol w:w="2120"/>
        <w:gridCol w:w="1260"/>
      </w:tblGrid>
      <w:tr w14:paraId="33BC3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8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37A29077">
            <w:pPr>
              <w:jc w:val="left"/>
            </w:pPr>
            <w:r>
              <w:rPr>
                <w:rFonts w:ascii="Times New Roman" w:hAnsi="Times New Roman" w:eastAsia="Times New Roman" w:cs="Times New Roman"/>
                <w:b/>
                <w:bCs/>
                <w:sz w:val="22"/>
                <w:szCs w:val="22"/>
              </w:rPr>
              <w:t>TC ID</w:t>
            </w:r>
          </w:p>
        </w:tc>
        <w:tc>
          <w:tcPr>
            <w:tcW w:w="2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3982EF13">
            <w:pPr>
              <w:jc w:val="left"/>
            </w:pPr>
            <w:r>
              <w:rPr>
                <w:rFonts w:ascii="Times New Roman" w:hAnsi="Times New Roman" w:eastAsia="Times New Roman" w:cs="Times New Roman"/>
                <w:b/>
                <w:bCs/>
                <w:sz w:val="22"/>
                <w:szCs w:val="22"/>
              </w:rPr>
              <w:t>Test Scenario</w:t>
            </w:r>
          </w:p>
        </w:tc>
        <w:tc>
          <w:tcPr>
            <w:tcW w:w="31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3451CCD4">
            <w:pPr>
              <w:jc w:val="left"/>
            </w:pPr>
            <w:r>
              <w:rPr>
                <w:rFonts w:ascii="Times New Roman" w:hAnsi="Times New Roman" w:eastAsia="Times New Roman" w:cs="Times New Roman"/>
                <w:b/>
                <w:bCs/>
                <w:sz w:val="22"/>
                <w:szCs w:val="22"/>
              </w:rPr>
              <w:t>Expected Result</w:t>
            </w:r>
          </w:p>
        </w:tc>
        <w:tc>
          <w:tcPr>
            <w:tcW w:w="212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256D52CA">
            <w:pPr>
              <w:jc w:val="left"/>
            </w:pPr>
            <w:r>
              <w:rPr>
                <w:rFonts w:ascii="Times New Roman" w:hAnsi="Times New Roman" w:eastAsia="Times New Roman" w:cs="Times New Roman"/>
                <w:b/>
                <w:bCs/>
                <w:sz w:val="22"/>
                <w:szCs w:val="22"/>
              </w:rPr>
              <w:t>Actual Result</w:t>
            </w:r>
          </w:p>
        </w:tc>
        <w:tc>
          <w:tcPr>
            <w:tcW w:w="12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41F6FA89">
            <w:pPr>
              <w:jc w:val="center"/>
            </w:pPr>
            <w:r>
              <w:rPr>
                <w:rFonts w:ascii="Times New Roman" w:hAnsi="Times New Roman" w:eastAsia="Times New Roman" w:cs="Times New Roman"/>
                <w:b/>
                <w:bCs/>
                <w:sz w:val="22"/>
                <w:szCs w:val="22"/>
              </w:rPr>
              <w:t>Status</w:t>
            </w:r>
          </w:p>
        </w:tc>
      </w:tr>
      <w:tr w14:paraId="48844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802B0FF">
            <w:pPr>
              <w:jc w:val="left"/>
            </w:pPr>
            <w:r>
              <w:rPr>
                <w:rFonts w:ascii="Times New Roman" w:hAnsi="Times New Roman" w:eastAsia="Times New Roman" w:cs="Times New Roman"/>
                <w:b w:val="0"/>
                <w:bCs w:val="0"/>
                <w:sz w:val="22"/>
                <w:szCs w:val="22"/>
              </w:rPr>
              <w:t>TC-01</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A2403B9">
            <w:pPr>
              <w:jc w:val="left"/>
            </w:pPr>
            <w:r>
              <w:rPr>
                <w:rFonts w:ascii="Times New Roman" w:hAnsi="Times New Roman" w:eastAsia="Times New Roman" w:cs="Times New Roman"/>
                <w:b w:val="0"/>
                <w:bCs w:val="0"/>
                <w:sz w:val="22"/>
                <w:szCs w:val="22"/>
              </w:rPr>
              <w:t>Register with valid name, email, and password (≥6 chars)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E247FE5">
            <w:pPr>
              <w:jc w:val="left"/>
            </w:pPr>
            <w:r>
              <w:rPr>
                <w:rFonts w:ascii="Times New Roman" w:hAnsi="Times New Roman" w:eastAsia="Times New Roman" w:cs="Times New Roman"/>
                <w:b w:val="0"/>
                <w:bCs w:val="0"/>
                <w:sz w:val="22"/>
                <w:szCs w:val="22"/>
              </w:rPr>
              <w:t>Account created; user redirected to dashboard; personalized welcome toast displayed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8CBBA4A">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7CBAEDC">
            <w:pPr>
              <w:jc w:val="center"/>
            </w:pPr>
            <w:r>
              <w:rPr>
                <w:rFonts w:ascii="Times New Roman" w:hAnsi="Times New Roman" w:eastAsia="Times New Roman" w:cs="Times New Roman"/>
                <w:b w:val="0"/>
                <w:bCs w:val="0"/>
                <w:sz w:val="22"/>
                <w:szCs w:val="22"/>
              </w:rPr>
              <w:t>✓ PASS</w:t>
            </w:r>
          </w:p>
        </w:tc>
      </w:tr>
      <w:tr w14:paraId="3A502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6541B75">
            <w:pPr>
              <w:jc w:val="left"/>
            </w:pPr>
            <w:r>
              <w:rPr>
                <w:rFonts w:ascii="Times New Roman" w:hAnsi="Times New Roman" w:eastAsia="Times New Roman" w:cs="Times New Roman"/>
                <w:b w:val="0"/>
                <w:bCs w:val="0"/>
                <w:sz w:val="22"/>
                <w:szCs w:val="22"/>
              </w:rPr>
              <w:t>TC-02</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EAE19E1">
            <w:pPr>
              <w:jc w:val="left"/>
            </w:pPr>
            <w:r>
              <w:rPr>
                <w:rFonts w:ascii="Times New Roman" w:hAnsi="Times New Roman" w:eastAsia="Times New Roman" w:cs="Times New Roman"/>
                <w:b w:val="0"/>
                <w:bCs w:val="0"/>
                <w:sz w:val="22"/>
                <w:szCs w:val="22"/>
              </w:rPr>
              <w:t>Register with a duplicate email address already in the database</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CD504DA">
            <w:pPr>
              <w:jc w:val="left"/>
            </w:pPr>
            <w:r>
              <w:rPr>
                <w:rFonts w:ascii="Times New Roman" w:hAnsi="Times New Roman" w:eastAsia="Times New Roman" w:cs="Times New Roman"/>
                <w:b w:val="0"/>
                <w:bCs w:val="0"/>
                <w:sz w:val="22"/>
                <w:szCs w:val="22"/>
              </w:rPr>
              <w:t>HTTP 409 returned; error toast: "Email already registered." No duplicate account created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99ED18">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623E352">
            <w:pPr>
              <w:jc w:val="center"/>
            </w:pPr>
            <w:r>
              <w:rPr>
                <w:rFonts w:ascii="Times New Roman" w:hAnsi="Times New Roman" w:eastAsia="Times New Roman" w:cs="Times New Roman"/>
                <w:b w:val="0"/>
                <w:bCs w:val="0"/>
                <w:sz w:val="22"/>
                <w:szCs w:val="22"/>
              </w:rPr>
              <w:t>✓ PASS</w:t>
            </w:r>
          </w:p>
        </w:tc>
      </w:tr>
      <w:tr w14:paraId="5C508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698FD0A">
            <w:pPr>
              <w:jc w:val="left"/>
            </w:pPr>
            <w:r>
              <w:rPr>
                <w:rFonts w:ascii="Times New Roman" w:hAnsi="Times New Roman" w:eastAsia="Times New Roman" w:cs="Times New Roman"/>
                <w:b w:val="0"/>
                <w:bCs w:val="0"/>
                <w:sz w:val="22"/>
                <w:szCs w:val="22"/>
              </w:rPr>
              <w:t>TC-03</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D138A48">
            <w:pPr>
              <w:jc w:val="left"/>
            </w:pPr>
            <w:r>
              <w:rPr>
                <w:rFonts w:ascii="Times New Roman" w:hAnsi="Times New Roman" w:eastAsia="Times New Roman" w:cs="Times New Roman"/>
                <w:b w:val="0"/>
                <w:bCs w:val="0"/>
                <w:sz w:val="22"/>
                <w:szCs w:val="22"/>
              </w:rPr>
              <w:t>Register with a password of fewer than 6 characters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093B62D">
            <w:pPr>
              <w:jc w:val="left"/>
            </w:pPr>
            <w:r>
              <w:rPr>
                <w:rFonts w:ascii="Times New Roman" w:hAnsi="Times New Roman" w:eastAsia="Times New Roman" w:cs="Times New Roman"/>
                <w:b w:val="0"/>
                <w:bCs w:val="0"/>
                <w:sz w:val="22"/>
                <w:szCs w:val="22"/>
              </w:rPr>
              <w:t>Client-side validation triggers; error toast: "Password must be at least 6 characters"</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BEA5738">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8147A0C">
            <w:pPr>
              <w:jc w:val="center"/>
            </w:pPr>
            <w:r>
              <w:rPr>
                <w:rFonts w:ascii="Times New Roman" w:hAnsi="Times New Roman" w:eastAsia="Times New Roman" w:cs="Times New Roman"/>
                <w:b w:val="0"/>
                <w:bCs w:val="0"/>
                <w:sz w:val="22"/>
                <w:szCs w:val="22"/>
              </w:rPr>
              <w:t>✓ PASS</w:t>
            </w:r>
          </w:p>
        </w:tc>
      </w:tr>
      <w:tr w14:paraId="3AA04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DC56ED1">
            <w:pPr>
              <w:jc w:val="left"/>
            </w:pPr>
            <w:r>
              <w:rPr>
                <w:rFonts w:ascii="Times New Roman" w:hAnsi="Times New Roman" w:eastAsia="Times New Roman" w:cs="Times New Roman"/>
                <w:b w:val="0"/>
                <w:bCs w:val="0"/>
                <w:sz w:val="22"/>
                <w:szCs w:val="22"/>
              </w:rPr>
              <w:t>TC-04</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7EAB8EF">
            <w:pPr>
              <w:jc w:val="left"/>
            </w:pPr>
            <w:r>
              <w:rPr>
                <w:rFonts w:ascii="Times New Roman" w:hAnsi="Times New Roman" w:eastAsia="Times New Roman" w:cs="Times New Roman"/>
                <w:b w:val="0"/>
                <w:bCs w:val="0"/>
                <w:sz w:val="22"/>
                <w:szCs w:val="22"/>
              </w:rPr>
              <w:t>Register with mismatched password and confirm password values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F2011C8">
            <w:pPr>
              <w:jc w:val="left"/>
            </w:pPr>
            <w:r>
              <w:rPr>
                <w:rFonts w:ascii="Times New Roman" w:hAnsi="Times New Roman" w:eastAsia="Times New Roman" w:cs="Times New Roman"/>
                <w:b w:val="0"/>
                <w:bCs w:val="0"/>
                <w:sz w:val="22"/>
                <w:szCs w:val="22"/>
              </w:rPr>
              <w:t>Error toast: "Passwords do not match"; no API request dispatched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5D36050">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9CD7A73">
            <w:pPr>
              <w:jc w:val="center"/>
            </w:pPr>
            <w:r>
              <w:rPr>
                <w:rFonts w:ascii="Times New Roman" w:hAnsi="Times New Roman" w:eastAsia="Times New Roman" w:cs="Times New Roman"/>
                <w:b w:val="0"/>
                <w:bCs w:val="0"/>
                <w:sz w:val="22"/>
                <w:szCs w:val="22"/>
              </w:rPr>
              <w:t>✓ PASS</w:t>
            </w:r>
          </w:p>
        </w:tc>
      </w:tr>
      <w:tr w14:paraId="053A9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77B57DE">
            <w:pPr>
              <w:jc w:val="left"/>
            </w:pPr>
            <w:r>
              <w:rPr>
                <w:rFonts w:ascii="Times New Roman" w:hAnsi="Times New Roman" w:eastAsia="Times New Roman" w:cs="Times New Roman"/>
                <w:b w:val="0"/>
                <w:bCs w:val="0"/>
                <w:sz w:val="22"/>
                <w:szCs w:val="22"/>
              </w:rPr>
              <w:t>TC-05</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80AC52">
            <w:pPr>
              <w:jc w:val="left"/>
            </w:pPr>
            <w:r>
              <w:rPr>
                <w:rFonts w:ascii="Times New Roman" w:hAnsi="Times New Roman" w:eastAsia="Times New Roman" w:cs="Times New Roman"/>
                <w:b w:val="0"/>
                <w:bCs w:val="0"/>
                <w:sz w:val="22"/>
                <w:szCs w:val="22"/>
              </w:rPr>
              <w:t>Login with correct email and password credentials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7A3CC96">
            <w:pPr>
              <w:jc w:val="left"/>
            </w:pPr>
            <w:r>
              <w:rPr>
                <w:rFonts w:ascii="Times New Roman" w:hAnsi="Times New Roman" w:eastAsia="Times New Roman" w:cs="Times New Roman"/>
                <w:b w:val="0"/>
                <w:bCs w:val="0"/>
                <w:sz w:val="22"/>
                <w:szCs w:val="22"/>
              </w:rPr>
              <w:t>Session created; user redirected to dashboard with time-sensitive greeting and current date</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9D8C3A4">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645BC58">
            <w:pPr>
              <w:jc w:val="center"/>
            </w:pPr>
            <w:r>
              <w:rPr>
                <w:rFonts w:ascii="Times New Roman" w:hAnsi="Times New Roman" w:eastAsia="Times New Roman" w:cs="Times New Roman"/>
                <w:b w:val="0"/>
                <w:bCs w:val="0"/>
                <w:sz w:val="22"/>
                <w:szCs w:val="22"/>
              </w:rPr>
              <w:t>✓ PASS</w:t>
            </w:r>
          </w:p>
        </w:tc>
      </w:tr>
      <w:tr w14:paraId="289CE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EB5DB01">
            <w:pPr>
              <w:jc w:val="left"/>
            </w:pPr>
            <w:r>
              <w:rPr>
                <w:rFonts w:ascii="Times New Roman" w:hAnsi="Times New Roman" w:eastAsia="Times New Roman" w:cs="Times New Roman"/>
                <w:b w:val="0"/>
                <w:bCs w:val="0"/>
                <w:sz w:val="22"/>
                <w:szCs w:val="22"/>
              </w:rPr>
              <w:t>TC-06</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4837778">
            <w:pPr>
              <w:jc w:val="left"/>
            </w:pPr>
            <w:r>
              <w:rPr>
                <w:rFonts w:ascii="Times New Roman" w:hAnsi="Times New Roman" w:eastAsia="Times New Roman" w:cs="Times New Roman"/>
                <w:b w:val="0"/>
                <w:bCs w:val="0"/>
                <w:sz w:val="22"/>
                <w:szCs w:val="22"/>
              </w:rPr>
              <w:t>Login with a correct email but incorrect password</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748E3F8">
            <w:pPr>
              <w:jc w:val="left"/>
            </w:pPr>
            <w:r>
              <w:rPr>
                <w:rFonts w:ascii="Times New Roman" w:hAnsi="Times New Roman" w:eastAsia="Times New Roman" w:cs="Times New Roman"/>
                <w:b w:val="0"/>
                <w:bCs w:val="0"/>
                <w:sz w:val="22"/>
                <w:szCs w:val="22"/>
              </w:rPr>
              <w:t>HTTP 401 returned; error toast: "Invalid email or password." No session created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8253737">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656B618">
            <w:pPr>
              <w:jc w:val="center"/>
            </w:pPr>
            <w:r>
              <w:rPr>
                <w:rFonts w:ascii="Times New Roman" w:hAnsi="Times New Roman" w:eastAsia="Times New Roman" w:cs="Times New Roman"/>
                <w:b w:val="0"/>
                <w:bCs w:val="0"/>
                <w:sz w:val="22"/>
                <w:szCs w:val="22"/>
              </w:rPr>
              <w:t>✓ PASS</w:t>
            </w:r>
          </w:p>
        </w:tc>
      </w:tr>
      <w:tr w14:paraId="4DACD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AE388EA">
            <w:pPr>
              <w:jc w:val="left"/>
            </w:pPr>
            <w:r>
              <w:rPr>
                <w:rFonts w:ascii="Times New Roman" w:hAnsi="Times New Roman" w:eastAsia="Times New Roman" w:cs="Times New Roman"/>
                <w:b w:val="0"/>
                <w:bCs w:val="0"/>
                <w:sz w:val="22"/>
                <w:szCs w:val="22"/>
              </w:rPr>
              <w:t>TC-07</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97287F5">
            <w:pPr>
              <w:jc w:val="left"/>
            </w:pPr>
            <w:r>
              <w:rPr>
                <w:rFonts w:ascii="Times New Roman" w:hAnsi="Times New Roman" w:eastAsia="Times New Roman" w:cs="Times New Roman"/>
                <w:b w:val="0"/>
                <w:bCs w:val="0"/>
                <w:sz w:val="22"/>
                <w:szCs w:val="22"/>
              </w:rPr>
              <w:t>Attempt to access the dashboard URL without being authenticated</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DCD7062">
            <w:pPr>
              <w:jc w:val="left"/>
            </w:pPr>
            <w:r>
              <w:rPr>
                <w:rFonts w:ascii="Times New Roman" w:hAnsi="Times New Roman" w:eastAsia="Times New Roman" w:cs="Times New Roman"/>
                <w:b w:val="0"/>
                <w:bCs w:val="0"/>
                <w:sz w:val="22"/>
                <w:szCs w:val="22"/>
              </w:rPr>
              <w:t>Browser immediately redirected to login page (index.html); protected page not rendered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D0F6B9B">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37771E4">
            <w:pPr>
              <w:jc w:val="center"/>
            </w:pPr>
            <w:r>
              <w:rPr>
                <w:rFonts w:ascii="Times New Roman" w:hAnsi="Times New Roman" w:eastAsia="Times New Roman" w:cs="Times New Roman"/>
                <w:b w:val="0"/>
                <w:bCs w:val="0"/>
                <w:sz w:val="22"/>
                <w:szCs w:val="22"/>
              </w:rPr>
              <w:t>✓ PASS</w:t>
            </w:r>
          </w:p>
        </w:tc>
      </w:tr>
      <w:tr w14:paraId="45885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A03BE77">
            <w:pPr>
              <w:jc w:val="left"/>
            </w:pPr>
            <w:r>
              <w:rPr>
                <w:rFonts w:ascii="Times New Roman" w:hAnsi="Times New Roman" w:eastAsia="Times New Roman" w:cs="Times New Roman"/>
                <w:b w:val="0"/>
                <w:bCs w:val="0"/>
                <w:sz w:val="22"/>
                <w:szCs w:val="22"/>
              </w:rPr>
              <w:t>TC-08</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CE7396B">
            <w:pPr>
              <w:jc w:val="left"/>
            </w:pPr>
            <w:r>
              <w:rPr>
                <w:rFonts w:ascii="Times New Roman" w:hAnsi="Times New Roman" w:eastAsia="Times New Roman" w:cs="Times New Roman"/>
                <w:b w:val="0"/>
                <w:bCs w:val="0"/>
                <w:sz w:val="22"/>
                <w:szCs w:val="22"/>
              </w:rPr>
              <w:t>Log out from the application using the sidebar logout button</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14FB6DE">
            <w:pPr>
              <w:jc w:val="left"/>
            </w:pPr>
            <w:r>
              <w:rPr>
                <w:rFonts w:ascii="Times New Roman" w:hAnsi="Times New Roman" w:eastAsia="Times New Roman" w:cs="Times New Roman"/>
                <w:b w:val="0"/>
                <w:bCs w:val="0"/>
                <w:sz w:val="22"/>
                <w:szCs w:val="22"/>
              </w:rPr>
              <w:t>Server-side session destroyed; session cookie cleared; user redirected to login page</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07FFA96">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63787AA">
            <w:pPr>
              <w:jc w:val="center"/>
            </w:pPr>
            <w:r>
              <w:rPr>
                <w:rFonts w:ascii="Times New Roman" w:hAnsi="Times New Roman" w:eastAsia="Times New Roman" w:cs="Times New Roman"/>
                <w:b w:val="0"/>
                <w:bCs w:val="0"/>
                <w:sz w:val="22"/>
                <w:szCs w:val="22"/>
              </w:rPr>
              <w:t>✓ PASS</w:t>
            </w:r>
          </w:p>
        </w:tc>
      </w:tr>
      <w:tr w14:paraId="215C0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9CABE68">
            <w:pPr>
              <w:jc w:val="left"/>
            </w:pPr>
            <w:r>
              <w:rPr>
                <w:rFonts w:ascii="Times New Roman" w:hAnsi="Times New Roman" w:eastAsia="Times New Roman" w:cs="Times New Roman"/>
                <w:b w:val="0"/>
                <w:bCs w:val="0"/>
                <w:sz w:val="22"/>
                <w:szCs w:val="22"/>
              </w:rPr>
              <w:t>TC-09</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00530C">
            <w:pPr>
              <w:jc w:val="left"/>
            </w:pPr>
            <w:r>
              <w:rPr>
                <w:rFonts w:ascii="Times New Roman" w:hAnsi="Times New Roman" w:eastAsia="Times New Roman" w:cs="Times New Roman"/>
                <w:b w:val="0"/>
                <w:bCs w:val="0"/>
                <w:sz w:val="22"/>
                <w:szCs w:val="22"/>
              </w:rPr>
              <w:t>Use forgot-password flow with a registered email address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FB5D6AD">
            <w:pPr>
              <w:jc w:val="left"/>
            </w:pPr>
            <w:r>
              <w:rPr>
                <w:rFonts w:ascii="Times New Roman" w:hAnsi="Times New Roman" w:eastAsia="Times New Roman" w:cs="Times New Roman"/>
                <w:b w:val="0"/>
                <w:bCs w:val="0"/>
                <w:sz w:val="22"/>
                <w:szCs w:val="22"/>
              </w:rPr>
              <w:t>Password fields revealed after email verification; new password accepted; redirect to login with success toast</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1AAAD7A">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B106680">
            <w:pPr>
              <w:jc w:val="center"/>
            </w:pPr>
            <w:r>
              <w:rPr>
                <w:rFonts w:ascii="Times New Roman" w:hAnsi="Times New Roman" w:eastAsia="Times New Roman" w:cs="Times New Roman"/>
                <w:b w:val="0"/>
                <w:bCs w:val="0"/>
                <w:sz w:val="22"/>
                <w:szCs w:val="22"/>
              </w:rPr>
              <w:t>✓ PASS</w:t>
            </w:r>
          </w:p>
        </w:tc>
      </w:tr>
      <w:tr w14:paraId="2B1B3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D93378F">
            <w:pPr>
              <w:jc w:val="left"/>
            </w:pPr>
            <w:r>
              <w:rPr>
                <w:rFonts w:ascii="Times New Roman" w:hAnsi="Times New Roman" w:eastAsia="Times New Roman" w:cs="Times New Roman"/>
                <w:b w:val="0"/>
                <w:bCs w:val="0"/>
                <w:sz w:val="22"/>
                <w:szCs w:val="22"/>
              </w:rPr>
              <w:t>TC-10</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8C3615">
            <w:pPr>
              <w:jc w:val="left"/>
            </w:pPr>
            <w:r>
              <w:rPr>
                <w:rFonts w:ascii="Times New Roman" w:hAnsi="Times New Roman" w:eastAsia="Times New Roman" w:cs="Times New Roman"/>
                <w:b w:val="0"/>
                <w:bCs w:val="0"/>
                <w:sz w:val="22"/>
                <w:szCs w:val="22"/>
              </w:rPr>
              <w:t>Use forgot-password flow with an unregistered email address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C11C171">
            <w:pPr>
              <w:jc w:val="left"/>
            </w:pPr>
            <w:r>
              <w:rPr>
                <w:rFonts w:ascii="Times New Roman" w:hAnsi="Times New Roman" w:eastAsia="Times New Roman" w:cs="Times New Roman"/>
                <w:b w:val="0"/>
                <w:bCs w:val="0"/>
                <w:sz w:val="22"/>
                <w:szCs w:val="22"/>
              </w:rPr>
              <w:t>Error toast: "No account found with this email." Password fields remain hidden</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3C71DB7">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041BD28">
            <w:pPr>
              <w:jc w:val="center"/>
            </w:pPr>
            <w:r>
              <w:rPr>
                <w:rFonts w:ascii="Times New Roman" w:hAnsi="Times New Roman" w:eastAsia="Times New Roman" w:cs="Times New Roman"/>
                <w:b w:val="0"/>
                <w:bCs w:val="0"/>
                <w:sz w:val="22"/>
                <w:szCs w:val="22"/>
              </w:rPr>
              <w:t>✓ PASS</w:t>
            </w:r>
          </w:p>
        </w:tc>
      </w:tr>
      <w:tr w14:paraId="45142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E4F588A">
            <w:pPr>
              <w:jc w:val="left"/>
            </w:pPr>
            <w:r>
              <w:rPr>
                <w:rFonts w:ascii="Times New Roman" w:hAnsi="Times New Roman" w:eastAsia="Times New Roman" w:cs="Times New Roman"/>
                <w:b w:val="0"/>
                <w:bCs w:val="0"/>
                <w:sz w:val="22"/>
                <w:szCs w:val="22"/>
              </w:rPr>
              <w:t>TC-11</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540BDE7">
            <w:pPr>
              <w:jc w:val="left"/>
            </w:pPr>
            <w:r>
              <w:rPr>
                <w:rFonts w:ascii="Times New Roman" w:hAnsi="Times New Roman" w:eastAsia="Times New Roman" w:cs="Times New Roman"/>
                <w:b w:val="0"/>
                <w:bCs w:val="0"/>
                <w:sz w:val="22"/>
                <w:szCs w:val="22"/>
              </w:rPr>
              <w:t>Create a task with title, description, due date, High priority, and a category</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926DCE6">
            <w:pPr>
              <w:jc w:val="left"/>
            </w:pPr>
            <w:r>
              <w:rPr>
                <w:rFonts w:ascii="Times New Roman" w:hAnsi="Times New Roman" w:eastAsia="Times New Roman" w:cs="Times New Roman"/>
                <w:b w:val="0"/>
                <w:bCs w:val="0"/>
                <w:sz w:val="22"/>
                <w:szCs w:val="22"/>
              </w:rPr>
              <w:t>Task appears on dashboard with correct priority badge (red), due date, and category tag in category color</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2F53E7A">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CD4AA85">
            <w:pPr>
              <w:jc w:val="center"/>
            </w:pPr>
            <w:r>
              <w:rPr>
                <w:rFonts w:ascii="Times New Roman" w:hAnsi="Times New Roman" w:eastAsia="Times New Roman" w:cs="Times New Roman"/>
                <w:b w:val="0"/>
                <w:bCs w:val="0"/>
                <w:sz w:val="22"/>
                <w:szCs w:val="22"/>
              </w:rPr>
              <w:t>✓ PASS</w:t>
            </w:r>
          </w:p>
        </w:tc>
      </w:tr>
      <w:tr w14:paraId="49581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7E548B9">
            <w:pPr>
              <w:jc w:val="left"/>
            </w:pPr>
            <w:r>
              <w:rPr>
                <w:rFonts w:ascii="Times New Roman" w:hAnsi="Times New Roman" w:eastAsia="Times New Roman" w:cs="Times New Roman"/>
                <w:b w:val="0"/>
                <w:bCs w:val="0"/>
                <w:sz w:val="22"/>
                <w:szCs w:val="22"/>
              </w:rPr>
              <w:t>TC-12</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D0804B2">
            <w:pPr>
              <w:jc w:val="left"/>
            </w:pPr>
            <w:r>
              <w:rPr>
                <w:rFonts w:ascii="Times New Roman" w:hAnsi="Times New Roman" w:eastAsia="Times New Roman" w:cs="Times New Roman"/>
                <w:b w:val="0"/>
                <w:bCs w:val="0"/>
                <w:sz w:val="22"/>
                <w:szCs w:val="22"/>
              </w:rPr>
              <w:t>Attempt to create a task without entering a title</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F14CE34">
            <w:pPr>
              <w:jc w:val="left"/>
            </w:pPr>
            <w:r>
              <w:rPr>
                <w:rFonts w:ascii="Times New Roman" w:hAnsi="Times New Roman" w:eastAsia="Times New Roman" w:cs="Times New Roman"/>
                <w:b w:val="0"/>
                <w:bCs w:val="0"/>
                <w:sz w:val="22"/>
                <w:szCs w:val="22"/>
              </w:rPr>
              <w:t>Error toast: "Task title is required"; modal remains open; no database record created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C05DA10">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4059EE4">
            <w:pPr>
              <w:jc w:val="center"/>
            </w:pPr>
            <w:r>
              <w:rPr>
                <w:rFonts w:ascii="Times New Roman" w:hAnsi="Times New Roman" w:eastAsia="Times New Roman" w:cs="Times New Roman"/>
                <w:b w:val="0"/>
                <w:bCs w:val="0"/>
                <w:sz w:val="22"/>
                <w:szCs w:val="22"/>
              </w:rPr>
              <w:t>✓ PASS</w:t>
            </w:r>
          </w:p>
        </w:tc>
      </w:tr>
      <w:tr w14:paraId="4BEA3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1FCC98">
            <w:pPr>
              <w:jc w:val="left"/>
            </w:pPr>
            <w:r>
              <w:rPr>
                <w:rFonts w:ascii="Times New Roman" w:hAnsi="Times New Roman" w:eastAsia="Times New Roman" w:cs="Times New Roman"/>
                <w:b w:val="0"/>
                <w:bCs w:val="0"/>
                <w:sz w:val="22"/>
                <w:szCs w:val="22"/>
              </w:rPr>
              <w:t>TC-13</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641133E">
            <w:pPr>
              <w:jc w:val="left"/>
            </w:pPr>
            <w:r>
              <w:rPr>
                <w:rFonts w:ascii="Times New Roman" w:hAnsi="Times New Roman" w:eastAsia="Times New Roman" w:cs="Times New Roman"/>
                <w:b w:val="0"/>
                <w:bCs w:val="0"/>
                <w:sz w:val="22"/>
                <w:szCs w:val="22"/>
              </w:rPr>
              <w:t>Edit an existing task to change its priority from Medium to High and update the due date</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43F203">
            <w:pPr>
              <w:jc w:val="left"/>
            </w:pPr>
            <w:r>
              <w:rPr>
                <w:rFonts w:ascii="Times New Roman" w:hAnsi="Times New Roman" w:eastAsia="Times New Roman" w:cs="Times New Roman"/>
                <w:b w:val="0"/>
                <w:bCs w:val="0"/>
                <w:sz w:val="22"/>
                <w:szCs w:val="22"/>
              </w:rPr>
              <w:t>Task card immediately updates to reflect the new priority badge and revised due date without page reload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D4A882A">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FB45C2">
            <w:pPr>
              <w:jc w:val="center"/>
            </w:pPr>
            <w:r>
              <w:rPr>
                <w:rFonts w:ascii="Times New Roman" w:hAnsi="Times New Roman" w:eastAsia="Times New Roman" w:cs="Times New Roman"/>
                <w:b w:val="0"/>
                <w:bCs w:val="0"/>
                <w:sz w:val="22"/>
                <w:szCs w:val="22"/>
              </w:rPr>
              <w:t>✓ PASS</w:t>
            </w:r>
          </w:p>
        </w:tc>
      </w:tr>
      <w:tr w14:paraId="3F708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6871175">
            <w:pPr>
              <w:jc w:val="left"/>
            </w:pPr>
            <w:r>
              <w:rPr>
                <w:rFonts w:ascii="Times New Roman" w:hAnsi="Times New Roman" w:eastAsia="Times New Roman" w:cs="Times New Roman"/>
                <w:b w:val="0"/>
                <w:bCs w:val="0"/>
                <w:sz w:val="22"/>
                <w:szCs w:val="22"/>
              </w:rPr>
              <w:t>TC-14</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426E3F">
            <w:pPr>
              <w:jc w:val="left"/>
            </w:pPr>
            <w:r>
              <w:rPr>
                <w:rFonts w:ascii="Times New Roman" w:hAnsi="Times New Roman" w:eastAsia="Times New Roman" w:cs="Times New Roman"/>
                <w:b w:val="0"/>
                <w:bCs w:val="0"/>
                <w:sz w:val="22"/>
                <w:szCs w:val="22"/>
              </w:rPr>
              <w:t>Delete a task after confirming in the delete confirmation modal</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7DB51A2">
            <w:pPr>
              <w:jc w:val="left"/>
            </w:pPr>
            <w:r>
              <w:rPr>
                <w:rFonts w:ascii="Times New Roman" w:hAnsi="Times New Roman" w:eastAsia="Times New Roman" w:cs="Times New Roman"/>
                <w:b w:val="0"/>
                <w:bCs w:val="0"/>
                <w:sz w:val="22"/>
                <w:szCs w:val="22"/>
              </w:rPr>
              <w:t>Task removed from the list; delete modal closed; success toast: "Task deleted"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0063FD">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83357ED">
            <w:pPr>
              <w:jc w:val="center"/>
            </w:pPr>
            <w:r>
              <w:rPr>
                <w:rFonts w:ascii="Times New Roman" w:hAnsi="Times New Roman" w:eastAsia="Times New Roman" w:cs="Times New Roman"/>
                <w:b w:val="0"/>
                <w:bCs w:val="0"/>
                <w:sz w:val="22"/>
                <w:szCs w:val="22"/>
              </w:rPr>
              <w:t>✓ PASS</w:t>
            </w:r>
          </w:p>
        </w:tc>
      </w:tr>
      <w:tr w14:paraId="0A072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718B410">
            <w:pPr>
              <w:jc w:val="left"/>
            </w:pPr>
            <w:r>
              <w:rPr>
                <w:rFonts w:ascii="Times New Roman" w:hAnsi="Times New Roman" w:eastAsia="Times New Roman" w:cs="Times New Roman"/>
                <w:b w:val="0"/>
                <w:bCs w:val="0"/>
                <w:sz w:val="22"/>
                <w:szCs w:val="22"/>
              </w:rPr>
              <w:t>TC-15</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A34F613">
            <w:pPr>
              <w:jc w:val="left"/>
            </w:pPr>
            <w:r>
              <w:rPr>
                <w:rFonts w:ascii="Times New Roman" w:hAnsi="Times New Roman" w:eastAsia="Times New Roman" w:cs="Times New Roman"/>
                <w:b w:val="0"/>
                <w:bCs w:val="0"/>
                <w:sz w:val="22"/>
                <w:szCs w:val="22"/>
              </w:rPr>
              <w:t>Dismiss the delete modal without confirming deletion</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FF96A9">
            <w:pPr>
              <w:jc w:val="left"/>
            </w:pPr>
            <w:r>
              <w:rPr>
                <w:rFonts w:ascii="Times New Roman" w:hAnsi="Times New Roman" w:eastAsia="Times New Roman" w:cs="Times New Roman"/>
                <w:b w:val="0"/>
                <w:bCs w:val="0"/>
                <w:sz w:val="22"/>
                <w:szCs w:val="22"/>
              </w:rPr>
              <w:t>Task not deleted; modal closes; task remains unchanged in the list</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D2BB587">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9E0E22C">
            <w:pPr>
              <w:jc w:val="center"/>
            </w:pPr>
            <w:r>
              <w:rPr>
                <w:rFonts w:ascii="Times New Roman" w:hAnsi="Times New Roman" w:eastAsia="Times New Roman" w:cs="Times New Roman"/>
                <w:b w:val="0"/>
                <w:bCs w:val="0"/>
                <w:sz w:val="22"/>
                <w:szCs w:val="22"/>
              </w:rPr>
              <w:t>✓ PASS</w:t>
            </w:r>
          </w:p>
        </w:tc>
      </w:tr>
      <w:tr w14:paraId="7D809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A19664F">
            <w:pPr>
              <w:jc w:val="left"/>
            </w:pPr>
            <w:r>
              <w:rPr>
                <w:rFonts w:ascii="Times New Roman" w:hAnsi="Times New Roman" w:eastAsia="Times New Roman" w:cs="Times New Roman"/>
                <w:b w:val="0"/>
                <w:bCs w:val="0"/>
                <w:sz w:val="22"/>
                <w:szCs w:val="22"/>
              </w:rPr>
              <w:t>TC-16</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77C0DF">
            <w:pPr>
              <w:jc w:val="left"/>
            </w:pPr>
            <w:r>
              <w:rPr>
                <w:rFonts w:ascii="Times New Roman" w:hAnsi="Times New Roman" w:eastAsia="Times New Roman" w:cs="Times New Roman"/>
                <w:b w:val="0"/>
                <w:bCs w:val="0"/>
                <w:sz w:val="22"/>
                <w:szCs w:val="22"/>
              </w:rPr>
              <w:t>Mark a pending task as complete using the Complete button</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7DF4FAA">
            <w:pPr>
              <w:jc w:val="left"/>
            </w:pPr>
            <w:r>
              <w:rPr>
                <w:rFonts w:ascii="Times New Roman" w:hAnsi="Times New Roman" w:eastAsia="Times New Roman" w:cs="Times New Roman"/>
                <w:b w:val="0"/>
                <w:bCs w:val="0"/>
                <w:sz w:val="22"/>
                <w:szCs w:val="22"/>
              </w:rPr>
              <w:t>Task removed from pending list; appears on Completed page with completion date displayed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ED69C91">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3670995">
            <w:pPr>
              <w:jc w:val="center"/>
            </w:pPr>
            <w:r>
              <w:rPr>
                <w:rFonts w:ascii="Times New Roman" w:hAnsi="Times New Roman" w:eastAsia="Times New Roman" w:cs="Times New Roman"/>
                <w:b w:val="0"/>
                <w:bCs w:val="0"/>
                <w:sz w:val="22"/>
                <w:szCs w:val="22"/>
              </w:rPr>
              <w:t>✓ PASS</w:t>
            </w:r>
          </w:p>
        </w:tc>
      </w:tr>
      <w:tr w14:paraId="67A1C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B60B8F1">
            <w:pPr>
              <w:jc w:val="left"/>
            </w:pPr>
            <w:r>
              <w:rPr>
                <w:rFonts w:ascii="Times New Roman" w:hAnsi="Times New Roman" w:eastAsia="Times New Roman" w:cs="Times New Roman"/>
                <w:b w:val="0"/>
                <w:bCs w:val="0"/>
                <w:sz w:val="22"/>
                <w:szCs w:val="22"/>
              </w:rPr>
              <w:t>TC-17</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789527">
            <w:pPr>
              <w:jc w:val="left"/>
            </w:pPr>
            <w:r>
              <w:rPr>
                <w:rFonts w:ascii="Times New Roman" w:hAnsi="Times New Roman" w:eastAsia="Times New Roman" w:cs="Times New Roman"/>
                <w:b w:val="0"/>
                <w:bCs w:val="0"/>
                <w:sz w:val="22"/>
                <w:szCs w:val="22"/>
              </w:rPr>
              <w:t>Restore a completed task to pending status using the Restore button</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A5367ED">
            <w:pPr>
              <w:jc w:val="left"/>
            </w:pPr>
            <w:r>
              <w:rPr>
                <w:rFonts w:ascii="Times New Roman" w:hAnsi="Times New Roman" w:eastAsia="Times New Roman" w:cs="Times New Roman"/>
                <w:b w:val="0"/>
                <w:bCs w:val="0"/>
                <w:sz w:val="22"/>
                <w:szCs w:val="22"/>
              </w:rPr>
              <w:t>Task removed from Completed page; reappears on Pending page without a completion date</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DEBAB1">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7FD70F7">
            <w:pPr>
              <w:jc w:val="center"/>
            </w:pPr>
            <w:r>
              <w:rPr>
                <w:rFonts w:ascii="Times New Roman" w:hAnsi="Times New Roman" w:eastAsia="Times New Roman" w:cs="Times New Roman"/>
                <w:b w:val="0"/>
                <w:bCs w:val="0"/>
                <w:sz w:val="22"/>
                <w:szCs w:val="22"/>
              </w:rPr>
              <w:t>✓ PASS</w:t>
            </w:r>
          </w:p>
        </w:tc>
      </w:tr>
      <w:tr w14:paraId="56604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9812F11">
            <w:pPr>
              <w:jc w:val="left"/>
            </w:pPr>
            <w:r>
              <w:rPr>
                <w:rFonts w:ascii="Times New Roman" w:hAnsi="Times New Roman" w:eastAsia="Times New Roman" w:cs="Times New Roman"/>
                <w:b w:val="0"/>
                <w:bCs w:val="0"/>
                <w:sz w:val="22"/>
                <w:szCs w:val="22"/>
              </w:rPr>
              <w:t>TC-18</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A0B220E">
            <w:pPr>
              <w:jc w:val="left"/>
            </w:pPr>
            <w:r>
              <w:rPr>
                <w:rFonts w:ascii="Times New Roman" w:hAnsi="Times New Roman" w:eastAsia="Times New Roman" w:cs="Times New Roman"/>
                <w:b w:val="0"/>
                <w:bCs w:val="0"/>
                <w:sz w:val="22"/>
                <w:szCs w:val="22"/>
              </w:rPr>
              <w:t>Create a task with a past due date to test overdue detection</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6514A60">
            <w:pPr>
              <w:jc w:val="left"/>
            </w:pPr>
            <w:r>
              <w:rPr>
                <w:rFonts w:ascii="Times New Roman" w:hAnsi="Times New Roman" w:eastAsia="Times New Roman" w:cs="Times New Roman"/>
                <w:b w:val="0"/>
                <w:bCs w:val="0"/>
                <w:sz w:val="22"/>
                <w:szCs w:val="22"/>
              </w:rPr>
              <w:t>Task displayed with overdue visual treatment: red left border, warning icon, and red due date text</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07B8EB">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A9A82BF">
            <w:pPr>
              <w:jc w:val="center"/>
            </w:pPr>
            <w:r>
              <w:rPr>
                <w:rFonts w:ascii="Times New Roman" w:hAnsi="Times New Roman" w:eastAsia="Times New Roman" w:cs="Times New Roman"/>
                <w:b w:val="0"/>
                <w:bCs w:val="0"/>
                <w:sz w:val="22"/>
                <w:szCs w:val="22"/>
              </w:rPr>
              <w:t>✓ PASS</w:t>
            </w:r>
          </w:p>
        </w:tc>
      </w:tr>
      <w:tr w14:paraId="49F23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E32185A">
            <w:pPr>
              <w:jc w:val="left"/>
            </w:pPr>
            <w:r>
              <w:rPr>
                <w:rFonts w:ascii="Times New Roman" w:hAnsi="Times New Roman" w:eastAsia="Times New Roman" w:cs="Times New Roman"/>
                <w:b w:val="0"/>
                <w:bCs w:val="0"/>
                <w:sz w:val="22"/>
                <w:szCs w:val="22"/>
              </w:rPr>
              <w:t>TC-19</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7F93F98">
            <w:pPr>
              <w:jc w:val="left"/>
            </w:pPr>
            <w:r>
              <w:rPr>
                <w:rFonts w:ascii="Times New Roman" w:hAnsi="Times New Roman" w:eastAsia="Times New Roman" w:cs="Times New Roman"/>
                <w:b w:val="0"/>
                <w:bCs w:val="0"/>
                <w:sz w:val="22"/>
                <w:szCs w:val="22"/>
              </w:rPr>
              <w:t>Search for a task by entering a keyword from its title</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3D4C685">
            <w:pPr>
              <w:jc w:val="left"/>
            </w:pPr>
            <w:r>
              <w:rPr>
                <w:rFonts w:ascii="Times New Roman" w:hAnsi="Times New Roman" w:eastAsia="Times New Roman" w:cs="Times New Roman"/>
                <w:b w:val="0"/>
                <w:bCs w:val="0"/>
                <w:sz w:val="22"/>
                <w:szCs w:val="22"/>
              </w:rPr>
              <w:t>Task list filters in real-time to display only tasks containing the keyword in their title or description</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EBCA09D">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0B7F2F4">
            <w:pPr>
              <w:jc w:val="center"/>
            </w:pPr>
            <w:r>
              <w:rPr>
                <w:rFonts w:ascii="Times New Roman" w:hAnsi="Times New Roman" w:eastAsia="Times New Roman" w:cs="Times New Roman"/>
                <w:b w:val="0"/>
                <w:bCs w:val="0"/>
                <w:sz w:val="22"/>
                <w:szCs w:val="22"/>
              </w:rPr>
              <w:t>✓ PASS</w:t>
            </w:r>
          </w:p>
        </w:tc>
      </w:tr>
      <w:tr w14:paraId="6A3C6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9E85251">
            <w:pPr>
              <w:jc w:val="left"/>
            </w:pPr>
            <w:r>
              <w:rPr>
                <w:rFonts w:ascii="Times New Roman" w:hAnsi="Times New Roman" w:eastAsia="Times New Roman" w:cs="Times New Roman"/>
                <w:b w:val="0"/>
                <w:bCs w:val="0"/>
                <w:sz w:val="22"/>
                <w:szCs w:val="22"/>
              </w:rPr>
              <w:t>TC-20</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3230857">
            <w:pPr>
              <w:jc w:val="left"/>
            </w:pPr>
            <w:r>
              <w:rPr>
                <w:rFonts w:ascii="Times New Roman" w:hAnsi="Times New Roman" w:eastAsia="Times New Roman" w:cs="Times New Roman"/>
                <w:b w:val="0"/>
                <w:bCs w:val="0"/>
                <w:sz w:val="22"/>
                <w:szCs w:val="22"/>
              </w:rPr>
              <w:t>Filter task list by High priority using the priority dropdown</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92610D">
            <w:pPr>
              <w:jc w:val="left"/>
            </w:pPr>
            <w:r>
              <w:rPr>
                <w:rFonts w:ascii="Times New Roman" w:hAnsi="Times New Roman" w:eastAsia="Times New Roman" w:cs="Times New Roman"/>
                <w:b w:val="0"/>
                <w:bCs w:val="0"/>
                <w:sz w:val="22"/>
                <w:szCs w:val="22"/>
              </w:rPr>
              <w:t>Only tasks bearing the High priority badge are displayed; Medium and Low priority tasks hidden</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6828680">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8F33C2A">
            <w:pPr>
              <w:jc w:val="center"/>
            </w:pPr>
            <w:r>
              <w:rPr>
                <w:rFonts w:ascii="Times New Roman" w:hAnsi="Times New Roman" w:eastAsia="Times New Roman" w:cs="Times New Roman"/>
                <w:b w:val="0"/>
                <w:bCs w:val="0"/>
                <w:sz w:val="22"/>
                <w:szCs w:val="22"/>
              </w:rPr>
              <w:t>✓ PASS</w:t>
            </w:r>
          </w:p>
        </w:tc>
      </w:tr>
      <w:tr w14:paraId="28794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5C5B21F">
            <w:pPr>
              <w:jc w:val="left"/>
            </w:pPr>
            <w:r>
              <w:rPr>
                <w:rFonts w:ascii="Times New Roman" w:hAnsi="Times New Roman" w:eastAsia="Times New Roman" w:cs="Times New Roman"/>
                <w:b w:val="0"/>
                <w:bCs w:val="0"/>
                <w:sz w:val="22"/>
                <w:szCs w:val="22"/>
              </w:rPr>
              <w:t>TC-21</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0B56E70">
            <w:pPr>
              <w:jc w:val="left"/>
            </w:pPr>
            <w:r>
              <w:rPr>
                <w:rFonts w:ascii="Times New Roman" w:hAnsi="Times New Roman" w:eastAsia="Times New Roman" w:cs="Times New Roman"/>
                <w:b w:val="0"/>
                <w:bCs w:val="0"/>
                <w:sz w:val="22"/>
                <w:szCs w:val="22"/>
              </w:rPr>
              <w:t>Create a new custom category with a name and a selected color</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042ABC">
            <w:pPr>
              <w:jc w:val="left"/>
            </w:pPr>
            <w:r>
              <w:rPr>
                <w:rFonts w:ascii="Times New Roman" w:hAnsi="Times New Roman" w:eastAsia="Times New Roman" w:cs="Times New Roman"/>
                <w:b w:val="0"/>
                <w:bCs w:val="0"/>
                <w:sz w:val="22"/>
                <w:szCs w:val="22"/>
              </w:rPr>
              <w:t>Category appears in the sidebar with the selected color dot; tasks can be assigned to it via the task modal</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8AE84FE">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0C39E90">
            <w:pPr>
              <w:jc w:val="center"/>
            </w:pPr>
            <w:r>
              <w:rPr>
                <w:rFonts w:ascii="Times New Roman" w:hAnsi="Times New Roman" w:eastAsia="Times New Roman" w:cs="Times New Roman"/>
                <w:b w:val="0"/>
                <w:bCs w:val="0"/>
                <w:sz w:val="22"/>
                <w:szCs w:val="22"/>
              </w:rPr>
              <w:t>✓ PASS</w:t>
            </w:r>
          </w:p>
        </w:tc>
      </w:tr>
      <w:tr w14:paraId="5D071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C1D93BC">
            <w:pPr>
              <w:jc w:val="left"/>
            </w:pPr>
            <w:r>
              <w:rPr>
                <w:rFonts w:ascii="Times New Roman" w:hAnsi="Times New Roman" w:eastAsia="Times New Roman" w:cs="Times New Roman"/>
                <w:b w:val="0"/>
                <w:bCs w:val="0"/>
                <w:sz w:val="22"/>
                <w:szCs w:val="22"/>
              </w:rPr>
              <w:t>TC-22</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7B7234C">
            <w:pPr>
              <w:jc w:val="left"/>
            </w:pPr>
            <w:r>
              <w:rPr>
                <w:rFonts w:ascii="Times New Roman" w:hAnsi="Times New Roman" w:eastAsia="Times New Roman" w:cs="Times New Roman"/>
                <w:b w:val="0"/>
                <w:bCs w:val="0"/>
                <w:sz w:val="22"/>
                <w:szCs w:val="22"/>
              </w:rPr>
              <w:t>Delete a category that has tasks assigned to it</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088901">
            <w:pPr>
              <w:jc w:val="left"/>
            </w:pPr>
            <w:r>
              <w:rPr>
                <w:rFonts w:ascii="Times New Roman" w:hAnsi="Times New Roman" w:eastAsia="Times New Roman" w:cs="Times New Roman"/>
                <w:b w:val="0"/>
                <w:bCs w:val="0"/>
                <w:sz w:val="22"/>
                <w:szCs w:val="22"/>
              </w:rPr>
              <w:t>Category removed from sidebar; tasks previously assigned to it display with no category tag</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ADB1837">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A85F0F8">
            <w:pPr>
              <w:jc w:val="center"/>
            </w:pPr>
            <w:r>
              <w:rPr>
                <w:rFonts w:ascii="Times New Roman" w:hAnsi="Times New Roman" w:eastAsia="Times New Roman" w:cs="Times New Roman"/>
                <w:b w:val="0"/>
                <w:bCs w:val="0"/>
                <w:sz w:val="22"/>
                <w:szCs w:val="22"/>
              </w:rPr>
              <w:t>✓ PASS</w:t>
            </w:r>
          </w:p>
        </w:tc>
      </w:tr>
      <w:tr w14:paraId="4F6C3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7B435A1">
            <w:pPr>
              <w:jc w:val="left"/>
            </w:pPr>
            <w:r>
              <w:rPr>
                <w:rFonts w:ascii="Times New Roman" w:hAnsi="Times New Roman" w:eastAsia="Times New Roman" w:cs="Times New Roman"/>
                <w:b w:val="0"/>
                <w:bCs w:val="0"/>
                <w:sz w:val="22"/>
                <w:szCs w:val="22"/>
              </w:rPr>
              <w:t>TC-23</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342F1B5">
            <w:pPr>
              <w:jc w:val="left"/>
            </w:pPr>
            <w:r>
              <w:rPr>
                <w:rFonts w:ascii="Times New Roman" w:hAnsi="Times New Roman" w:eastAsia="Times New Roman" w:cs="Times New Roman"/>
                <w:b w:val="0"/>
                <w:bCs w:val="0"/>
                <w:sz w:val="22"/>
                <w:szCs w:val="22"/>
              </w:rPr>
              <w:t>Click a category chip in the sidebar to filter dashboard tasks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4DC047">
            <w:pPr>
              <w:jc w:val="left"/>
            </w:pPr>
            <w:r>
              <w:rPr>
                <w:rFonts w:ascii="Times New Roman" w:hAnsi="Times New Roman" w:eastAsia="Times New Roman" w:cs="Times New Roman"/>
                <w:b w:val="0"/>
                <w:bCs w:val="0"/>
                <w:sz w:val="22"/>
                <w:szCs w:val="22"/>
              </w:rPr>
              <w:t>Dashboard reloads displaying only tasks belonging to the selected category; URL updated with ?cat= parameter</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A27600">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6EC378">
            <w:pPr>
              <w:jc w:val="center"/>
            </w:pPr>
            <w:r>
              <w:rPr>
                <w:rFonts w:ascii="Times New Roman" w:hAnsi="Times New Roman" w:eastAsia="Times New Roman" w:cs="Times New Roman"/>
                <w:b w:val="0"/>
                <w:bCs w:val="0"/>
                <w:sz w:val="22"/>
                <w:szCs w:val="22"/>
              </w:rPr>
              <w:t>✓ PASS</w:t>
            </w:r>
          </w:p>
        </w:tc>
      </w:tr>
      <w:tr w14:paraId="6C3E7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D8BAEBA">
            <w:pPr>
              <w:jc w:val="left"/>
            </w:pPr>
            <w:r>
              <w:rPr>
                <w:rFonts w:ascii="Times New Roman" w:hAnsi="Times New Roman" w:eastAsia="Times New Roman" w:cs="Times New Roman"/>
                <w:b w:val="0"/>
                <w:bCs w:val="0"/>
                <w:sz w:val="22"/>
                <w:szCs w:val="22"/>
              </w:rPr>
              <w:t>TC-24</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0436BBF">
            <w:pPr>
              <w:jc w:val="left"/>
            </w:pPr>
            <w:r>
              <w:rPr>
                <w:rFonts w:ascii="Times New Roman" w:hAnsi="Times New Roman" w:eastAsia="Times New Roman" w:cs="Times New Roman"/>
                <w:b w:val="0"/>
                <w:bCs w:val="0"/>
                <w:sz w:val="22"/>
                <w:szCs w:val="22"/>
              </w:rPr>
              <w:t>Navigate to Statistics page with a mix of completed, pending, and overdue tasks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FBB98F9">
            <w:pPr>
              <w:jc w:val="left"/>
            </w:pPr>
            <w:r>
              <w:rPr>
                <w:rFonts w:ascii="Times New Roman" w:hAnsi="Times New Roman" w:eastAsia="Times New Roman" w:cs="Times New Roman"/>
                <w:b w:val="0"/>
                <w:bCs w:val="0"/>
                <w:sz w:val="22"/>
                <w:szCs w:val="22"/>
              </w:rPr>
              <w:t>Stat cards, bar chart, doughnut chart, and priority breakdown table all accurately reflect the current task data</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2870B4A">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DA05EBA">
            <w:pPr>
              <w:jc w:val="center"/>
            </w:pPr>
            <w:r>
              <w:rPr>
                <w:rFonts w:ascii="Times New Roman" w:hAnsi="Times New Roman" w:eastAsia="Times New Roman" w:cs="Times New Roman"/>
                <w:b w:val="0"/>
                <w:bCs w:val="0"/>
                <w:sz w:val="22"/>
                <w:szCs w:val="22"/>
              </w:rPr>
              <w:t>✓ PASS</w:t>
            </w:r>
          </w:p>
        </w:tc>
      </w:tr>
      <w:tr w14:paraId="79DE3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C333E2C">
            <w:pPr>
              <w:jc w:val="left"/>
            </w:pPr>
            <w:r>
              <w:rPr>
                <w:rFonts w:ascii="Times New Roman" w:hAnsi="Times New Roman" w:eastAsia="Times New Roman" w:cs="Times New Roman"/>
                <w:b w:val="0"/>
                <w:bCs w:val="0"/>
                <w:sz w:val="22"/>
                <w:szCs w:val="22"/>
              </w:rPr>
              <w:t>TC-25</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DE308EE">
            <w:pPr>
              <w:jc w:val="left"/>
            </w:pPr>
            <w:r>
              <w:rPr>
                <w:rFonts w:ascii="Times New Roman" w:hAnsi="Times New Roman" w:eastAsia="Times New Roman" w:cs="Times New Roman"/>
                <w:b w:val="0"/>
                <w:bCs w:val="0"/>
                <w:sz w:val="22"/>
                <w:szCs w:val="22"/>
              </w:rPr>
              <w:t>Verify sidebar pending badge reflects correct count and updates after task status changes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735D4F2">
            <w:pPr>
              <w:jc w:val="left"/>
            </w:pPr>
            <w:r>
              <w:rPr>
                <w:rFonts w:ascii="Times New Roman" w:hAnsi="Times New Roman" w:eastAsia="Times New Roman" w:cs="Times New Roman"/>
                <w:b w:val="0"/>
                <w:bCs w:val="0"/>
                <w:sz w:val="22"/>
                <w:szCs w:val="22"/>
              </w:rPr>
              <w:t>Badge displays correct pending task count; count decrements after marking a task complete and increments after restoring</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436FE61">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5189FDD">
            <w:pPr>
              <w:jc w:val="center"/>
            </w:pPr>
            <w:r>
              <w:rPr>
                <w:rFonts w:ascii="Times New Roman" w:hAnsi="Times New Roman" w:eastAsia="Times New Roman" w:cs="Times New Roman"/>
                <w:b w:val="0"/>
                <w:bCs w:val="0"/>
                <w:sz w:val="22"/>
                <w:szCs w:val="22"/>
              </w:rPr>
              <w:t>✓ PASS</w:t>
            </w:r>
          </w:p>
        </w:tc>
      </w:tr>
      <w:tr w14:paraId="0674F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7760B8E">
            <w:pPr>
              <w:jc w:val="left"/>
            </w:pPr>
            <w:r>
              <w:rPr>
                <w:rFonts w:ascii="Times New Roman" w:hAnsi="Times New Roman" w:eastAsia="Times New Roman" w:cs="Times New Roman"/>
                <w:b w:val="0"/>
                <w:bCs w:val="0"/>
                <w:sz w:val="22"/>
                <w:szCs w:val="22"/>
              </w:rPr>
              <w:t>TC-26</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CBEABE2">
            <w:pPr>
              <w:jc w:val="left"/>
            </w:pPr>
            <w:r>
              <w:rPr>
                <w:rFonts w:ascii="Times New Roman" w:hAnsi="Times New Roman" w:eastAsia="Times New Roman" w:cs="Times New Roman"/>
                <w:b w:val="0"/>
                <w:bCs w:val="0"/>
                <w:sz w:val="22"/>
                <w:szCs w:val="22"/>
              </w:rPr>
              <w:t>Test mobile responsive layout at a viewport width below 900px</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D61010E">
            <w:pPr>
              <w:jc w:val="left"/>
            </w:pPr>
            <w:r>
              <w:rPr>
                <w:rFonts w:ascii="Times New Roman" w:hAnsi="Times New Roman" w:eastAsia="Times New Roman" w:cs="Times New Roman"/>
                <w:b w:val="0"/>
                <w:bCs w:val="0"/>
                <w:sz w:val="22"/>
                <w:szCs w:val="22"/>
              </w:rPr>
              <w:t>Sidebar hidden on load; topbar with hamburger button visible; sidebar slides in on tap; overlay blocks background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E3B9A1C">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F338AFF">
            <w:pPr>
              <w:jc w:val="center"/>
            </w:pPr>
            <w:r>
              <w:rPr>
                <w:rFonts w:ascii="Times New Roman" w:hAnsi="Times New Roman" w:eastAsia="Times New Roman" w:cs="Times New Roman"/>
                <w:b w:val="0"/>
                <w:bCs w:val="0"/>
                <w:sz w:val="22"/>
                <w:szCs w:val="22"/>
              </w:rPr>
              <w:t>✓ PASS</w:t>
            </w:r>
          </w:p>
        </w:tc>
      </w:tr>
      <w:tr w14:paraId="5C8E1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9338E2E">
            <w:pPr>
              <w:jc w:val="left"/>
            </w:pPr>
            <w:r>
              <w:rPr>
                <w:rFonts w:ascii="Times New Roman" w:hAnsi="Times New Roman" w:eastAsia="Times New Roman" w:cs="Times New Roman"/>
                <w:b w:val="0"/>
                <w:bCs w:val="0"/>
                <w:sz w:val="22"/>
                <w:szCs w:val="22"/>
              </w:rPr>
              <w:t>TC-27</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3C6E992">
            <w:pPr>
              <w:jc w:val="left"/>
            </w:pPr>
            <w:r>
              <w:rPr>
                <w:rFonts w:ascii="Times New Roman" w:hAnsi="Times New Roman" w:eastAsia="Times New Roman" w:cs="Times New Roman"/>
                <w:b w:val="0"/>
                <w:bCs w:val="0"/>
                <w:sz w:val="22"/>
                <w:szCs w:val="22"/>
              </w:rPr>
              <w:t>Attempt to access another user's task by manipulating the task ID in a direct API call</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0F4C5B">
            <w:pPr>
              <w:jc w:val="left"/>
            </w:pPr>
            <w:r>
              <w:rPr>
                <w:rFonts w:ascii="Times New Roman" w:hAnsi="Times New Roman" w:eastAsia="Times New Roman" w:cs="Times New Roman"/>
                <w:b w:val="0"/>
                <w:bCs w:val="0"/>
                <w:sz w:val="22"/>
                <w:szCs w:val="22"/>
              </w:rPr>
              <w:t>API returns HTTP 404 Not Found; no unauthorized data exposure; logged-in user's data unaffected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5F9E29F">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9DFC16E">
            <w:pPr>
              <w:jc w:val="center"/>
            </w:pPr>
            <w:r>
              <w:rPr>
                <w:rFonts w:ascii="Times New Roman" w:hAnsi="Times New Roman" w:eastAsia="Times New Roman" w:cs="Times New Roman"/>
                <w:b w:val="0"/>
                <w:bCs w:val="0"/>
                <w:sz w:val="22"/>
                <w:szCs w:val="22"/>
              </w:rPr>
              <w:t>✓ PASS</w:t>
            </w:r>
          </w:p>
        </w:tc>
      </w:tr>
      <w:tr w14:paraId="0D1C6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55A5849">
            <w:pPr>
              <w:jc w:val="left"/>
            </w:pPr>
            <w:r>
              <w:rPr>
                <w:rFonts w:ascii="Times New Roman" w:hAnsi="Times New Roman" w:eastAsia="Times New Roman" w:cs="Times New Roman"/>
                <w:b w:val="0"/>
                <w:bCs w:val="0"/>
                <w:sz w:val="22"/>
                <w:szCs w:val="22"/>
              </w:rPr>
              <w:t>TC-28</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C57E75B">
            <w:pPr>
              <w:jc w:val="left"/>
            </w:pPr>
            <w:r>
              <w:rPr>
                <w:rFonts w:ascii="Times New Roman" w:hAnsi="Times New Roman" w:eastAsia="Times New Roman" w:cs="Times New Roman"/>
                <w:b w:val="0"/>
                <w:bCs w:val="0"/>
                <w:sz w:val="22"/>
                <w:szCs w:val="22"/>
              </w:rPr>
              <w:t>Submit a task title containing HTML and JavaScript injection strings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FB75960">
            <w:pPr>
              <w:jc w:val="left"/>
            </w:pPr>
            <w:r>
              <w:rPr>
                <w:rFonts w:ascii="Times New Roman" w:hAnsi="Times New Roman" w:eastAsia="Times New Roman" w:cs="Times New Roman"/>
                <w:b w:val="0"/>
                <w:bCs w:val="0"/>
                <w:sz w:val="22"/>
                <w:szCs w:val="22"/>
              </w:rPr>
              <w:t>Injected content rendered as harmless escaped text; no scripts executed; XSS protection confirmed effective</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B7AE101">
            <w:pPr>
              <w:jc w:val="left"/>
            </w:pPr>
            <w:r>
              <w:rPr>
                <w:rFonts w:ascii="Times New Roman" w:hAnsi="Times New Roman" w:eastAsia="Times New Roman" w:cs="Times New Roman"/>
                <w:b w:val="0"/>
                <w:bCs w:val="0"/>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24A088">
            <w:pPr>
              <w:jc w:val="center"/>
            </w:pPr>
            <w:r>
              <w:rPr>
                <w:rFonts w:ascii="Times New Roman" w:hAnsi="Times New Roman" w:eastAsia="Times New Roman" w:cs="Times New Roman"/>
                <w:b w:val="0"/>
                <w:bCs w:val="0"/>
                <w:sz w:val="22"/>
                <w:szCs w:val="22"/>
              </w:rPr>
              <w:t>✓ PASS</w:t>
            </w:r>
          </w:p>
        </w:tc>
      </w:tr>
    </w:tbl>
    <w:p w14:paraId="455D6C26">
      <w:pPr>
        <w:spacing w:before="0" w:after="80"/>
      </w:pPr>
    </w:p>
    <w:p w14:paraId="21953441">
      <w:pPr>
        <w:spacing w:before="0" w:after="140" w:line="360" w:lineRule="auto"/>
        <w:ind w:firstLine="720"/>
        <w:jc w:val="both"/>
      </w:pPr>
      <w:r>
        <w:rPr>
          <w:rFonts w:ascii="Times New Roman" w:hAnsi="Times New Roman" w:eastAsia="Times New Roman" w:cs="Times New Roman"/>
          <w:b w:val="0"/>
          <w:bCs w:val="0"/>
          <w:i w:val="0"/>
          <w:iCs w:val="0"/>
          <w:sz w:val="24"/>
          <w:szCs w:val="24"/>
        </w:rPr>
        <w:t>All 28 functional test cases executed during the final Sprint 6 testing session passed successfully. The system demonstrated correct behavior across all authentication flows, task lifecycle management operations, category management functions, statistics computations, responsive design behaviors, and security controls. No critical or high-severity defects were identified during the final testing phase. Minor cosmetic issues identified during earlier development sprints — including minor layout inconsistencies on very small screen widths below 360px and an edge case in the overdue detection logic at midnight boundaries — were identified, reported, and resolved before the final testing session commenced.</w:t>
      </w:r>
    </w:p>
    <w:p w14:paraId="505F8C98">
      <w:pPr>
        <w:pStyle w:val="3"/>
        <w:spacing w:before="220" w:after="100"/>
        <w:jc w:val="left"/>
      </w:pPr>
      <w:r>
        <w:rPr>
          <w:rFonts w:ascii="Times New Roman" w:hAnsi="Times New Roman" w:eastAsia="Times New Roman" w:cs="Times New Roman"/>
          <w:b/>
          <w:bCs/>
          <w:color w:val="000000"/>
          <w:sz w:val="26"/>
          <w:szCs w:val="26"/>
        </w:rPr>
        <w:t>6.3 System Screenshots and Interface Walkthrough</w:t>
      </w:r>
    </w:p>
    <w:p w14:paraId="2E50E4CF">
      <w:pPr>
        <w:spacing w:before="0" w:after="140" w:line="360" w:lineRule="auto"/>
        <w:ind w:firstLine="720"/>
        <w:jc w:val="both"/>
      </w:pPr>
      <w:r>
        <w:rPr>
          <w:rFonts w:ascii="Times New Roman" w:hAnsi="Times New Roman" w:eastAsia="Times New Roman" w:cs="Times New Roman"/>
          <w:b w:val="0"/>
          <w:bCs w:val="0"/>
          <w:i w:val="0"/>
          <w:iCs w:val="0"/>
          <w:sz w:val="24"/>
          <w:szCs w:val="24"/>
        </w:rPr>
        <w:t>This section presents the six key screens of the Task Flow application as captured during the final testing session in their fully implemented state. Each screenshot is accompanied by an annotation describing the design decisions and implemented features visible in the interface, providing a visual record that demonstrates the fulfillment of the user interface design specifications outlined in Chapter 4.</w:t>
      </w:r>
    </w:p>
    <w:p w14:paraId="0EBA3909">
      <w:pPr>
        <w:spacing w:before="180" w:after="80"/>
        <w:jc w:val="left"/>
      </w:pPr>
      <w:r>
        <w:rPr>
          <w:rFonts w:ascii="Times New Roman" w:hAnsi="Times New Roman" w:eastAsia="Times New Roman" w:cs="Times New Roman"/>
          <w:b/>
          <w:bCs/>
          <w:sz w:val="24"/>
          <w:szCs w:val="24"/>
          <w:u w:val="single"/>
        </w:rPr>
        <w:t>6.3.1 Login Page</w:t>
      </w:r>
    </w:p>
    <w:p w14:paraId="243ED0DA">
      <w:pPr>
        <w:spacing w:before="0" w:after="140" w:line="360" w:lineRule="auto"/>
        <w:ind w:firstLine="720"/>
        <w:jc w:val="both"/>
      </w:pPr>
      <w:r>
        <w:rPr>
          <w:rFonts w:ascii="Times New Roman" w:hAnsi="Times New Roman" w:eastAsia="Times New Roman" w:cs="Times New Roman"/>
          <w:b w:val="0"/>
          <w:bCs w:val="0"/>
          <w:i w:val="0"/>
          <w:iCs w:val="0"/>
          <w:sz w:val="24"/>
          <w:szCs w:val="24"/>
        </w:rPr>
        <w:t>Figure 6.1 shows the Task Flow login page in its final implemented form. The split-panel layout divides the viewport between the branded left panel and the authentication form panel on the right. The left panel features the gradient blue background transitioning from #1D5FA8 to #6BAED6, the Task Flow logo mark and name, and the tagline "Organize your tasks professionally and stay up to date." The three decorative dot indicators at the bottom of the left panel and the semi-transparent circular overlay elements provide visual richness without distracting from the core content. The right panel presents a clean, minimal form with labeled email and password fields featuring inline icons, a "Forgot password?" link positioned above the primary Log In button, and a "New here? Create an account" link at the bottom for new users. The Log In button uses a gradient fill consistent with the primary color palette and enlarges slightly on hover through a CSS transform transition.</w:t>
      </w:r>
    </w:p>
    <w:p w14:paraId="1B193F5C">
      <w:pPr>
        <w:spacing w:before="140" w:after="60"/>
        <w:jc w:val="center"/>
      </w:pPr>
      <w:r>
        <w:drawing>
          <wp:inline distT="0" distB="0" distL="0" distR="0">
            <wp:extent cx="5486400" cy="249555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4"/>
                    <a:srcRect/>
                    <a:stretch>
                      <a:fillRect/>
                    </a:stretch>
                  </pic:blipFill>
                  <pic:spPr>
                    <a:xfrm>
                      <a:off x="0" y="0"/>
                      <a:ext cx="5486400" cy="2495550"/>
                    </a:xfrm>
                    <a:prstGeom prst="rect">
                      <a:avLst/>
                    </a:prstGeom>
                  </pic:spPr>
                </pic:pic>
              </a:graphicData>
            </a:graphic>
          </wp:inline>
        </w:drawing>
      </w:r>
    </w:p>
    <w:p w14:paraId="7F1267E2">
      <w:pPr>
        <w:spacing w:before="0" w:after="160"/>
        <w:jc w:val="center"/>
      </w:pPr>
      <w:r>
        <w:rPr>
          <w:rFonts w:ascii="Times New Roman" w:hAnsi="Times New Roman" w:eastAsia="Times New Roman" w:cs="Times New Roman"/>
          <w:b/>
          <w:bCs/>
          <w:i/>
          <w:iCs/>
          <w:sz w:val="20"/>
          <w:szCs w:val="20"/>
        </w:rPr>
        <w:t>Figure 6.1: Task Flow Login Page — Final Implementation</w:t>
      </w:r>
    </w:p>
    <w:p w14:paraId="6E414EB1">
      <w:pPr>
        <w:spacing w:before="180" w:after="80"/>
        <w:jc w:val="left"/>
      </w:pPr>
      <w:r>
        <w:rPr>
          <w:rFonts w:ascii="Times New Roman" w:hAnsi="Times New Roman" w:eastAsia="Times New Roman" w:cs="Times New Roman"/>
          <w:b/>
          <w:bCs/>
          <w:sz w:val="24"/>
          <w:szCs w:val="24"/>
          <w:u w:val="single"/>
        </w:rPr>
        <w:t>6.3.2 Sign Up / Registration Page</w:t>
      </w:r>
    </w:p>
    <w:p w14:paraId="026D6E29">
      <w:pPr>
        <w:spacing w:before="0" w:after="140" w:line="360" w:lineRule="auto"/>
        <w:ind w:firstLine="720"/>
        <w:jc w:val="both"/>
      </w:pPr>
      <w:r>
        <w:rPr>
          <w:rFonts w:ascii="Times New Roman" w:hAnsi="Times New Roman" w:eastAsia="Times New Roman" w:cs="Times New Roman"/>
          <w:b w:val="0"/>
          <w:bCs w:val="0"/>
          <w:i w:val="0"/>
          <w:iCs w:val="0"/>
          <w:sz w:val="24"/>
          <w:szCs w:val="24"/>
        </w:rPr>
        <w:t>Figure 6.2 captures the registration page, which shares the same split-panel structural layout as the login page to maintain visual consistency across the authentication flow. The left panel on the signup page differs from the login page in its messaging and feature highlights: the headline reads "Start your productivity journey today" and three frosted-glass feature cards list the core capabilities of the application — Smart Task Management, Progress Tracking &amp; Stats, and Custom Categories. These feature cards serve as a brief value proposition for new users completing the registration process. The right panel contains the four-field registration form with full name, email, password (with a minimum length placeholder reminder), and confirm password fields, along with a full-width Sign Up button and a link back to the login page for existing users.</w:t>
      </w:r>
    </w:p>
    <w:p w14:paraId="6290187C">
      <w:pPr>
        <w:spacing w:before="140" w:after="60"/>
        <w:jc w:val="center"/>
      </w:pPr>
      <w:r>
        <w:drawing>
          <wp:inline distT="0" distB="0" distL="0" distR="0">
            <wp:extent cx="5486400" cy="2486025"/>
            <wp:effectExtent l="0" t="0" r="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5"/>
                    <a:srcRect/>
                    <a:stretch>
                      <a:fillRect/>
                    </a:stretch>
                  </pic:blipFill>
                  <pic:spPr>
                    <a:xfrm>
                      <a:off x="0" y="0"/>
                      <a:ext cx="5486400" cy="2486025"/>
                    </a:xfrm>
                    <a:prstGeom prst="rect">
                      <a:avLst/>
                    </a:prstGeom>
                  </pic:spPr>
                </pic:pic>
              </a:graphicData>
            </a:graphic>
          </wp:inline>
        </w:drawing>
      </w:r>
    </w:p>
    <w:p w14:paraId="10866568">
      <w:pPr>
        <w:spacing w:before="0" w:after="160"/>
        <w:jc w:val="center"/>
      </w:pPr>
      <w:r>
        <w:rPr>
          <w:rFonts w:ascii="Times New Roman" w:hAnsi="Times New Roman" w:eastAsia="Times New Roman" w:cs="Times New Roman"/>
          <w:b/>
          <w:bCs/>
          <w:i/>
          <w:iCs/>
          <w:sz w:val="20"/>
          <w:szCs w:val="20"/>
        </w:rPr>
        <w:t>Figure 6.2: Task Flow Registration Page — Final Implementation</w:t>
      </w:r>
    </w:p>
    <w:p w14:paraId="3FDB78D4">
      <w:pPr>
        <w:spacing w:before="180" w:after="80"/>
        <w:jc w:val="left"/>
      </w:pPr>
      <w:r>
        <w:rPr>
          <w:rFonts w:ascii="Times New Roman" w:hAnsi="Times New Roman" w:eastAsia="Times New Roman" w:cs="Times New Roman"/>
          <w:b/>
          <w:bCs/>
          <w:sz w:val="24"/>
          <w:szCs w:val="24"/>
          <w:u w:val="single"/>
        </w:rPr>
        <w:t>6.3.3 Dashboard</w:t>
      </w:r>
    </w:p>
    <w:p w14:paraId="75923009">
      <w:pPr>
        <w:spacing w:before="0" w:after="140" w:line="360" w:lineRule="auto"/>
        <w:ind w:firstLine="720"/>
        <w:jc w:val="both"/>
      </w:pPr>
      <w:r>
        <w:rPr>
          <w:rFonts w:ascii="Times New Roman" w:hAnsi="Times New Roman" w:eastAsia="Times New Roman" w:cs="Times New Roman"/>
          <w:b w:val="0"/>
          <w:bCs w:val="0"/>
          <w:i w:val="0"/>
          <w:iCs w:val="0"/>
          <w:sz w:val="24"/>
          <w:szCs w:val="24"/>
        </w:rPr>
        <w:t>Figure 6.3 shows the main application dashboard following successful login. The persistent sidebar on the left displays the application logo, the navigation section with active highlighting on the Dashboard link, the collapsible Tasks submenu, the Categories section showing the four default categories (Work, Office, Personal, Health) as color-dotted chips, and the user profile card at the bottom displaying the authenticated user's name, email address, and a logout button. The main content area shows the personalized greeting "Good morning, Farhan khan" with the current date below it. The action bar features a full-width search input and the Add New Task button. The filter bar below provides the Pending filter button (active) and the All Priorities dropdown. The empty state illustration and message ("No pending tasks — All caught up! Add a new task or check completed tasks.") is displayed because no pending tasks exist in this test session.</w:t>
      </w:r>
    </w:p>
    <w:p w14:paraId="5029B16A">
      <w:pPr>
        <w:spacing w:before="140" w:after="60"/>
        <w:jc w:val="center"/>
      </w:pPr>
      <w:r>
        <w:drawing>
          <wp:inline distT="0" distB="0" distL="0" distR="0">
            <wp:extent cx="5486400" cy="247650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6"/>
                    <a:srcRect/>
                    <a:stretch>
                      <a:fillRect/>
                    </a:stretch>
                  </pic:blipFill>
                  <pic:spPr>
                    <a:xfrm>
                      <a:off x="0" y="0"/>
                      <a:ext cx="5486400" cy="2476500"/>
                    </a:xfrm>
                    <a:prstGeom prst="rect">
                      <a:avLst/>
                    </a:prstGeom>
                  </pic:spPr>
                </pic:pic>
              </a:graphicData>
            </a:graphic>
          </wp:inline>
        </w:drawing>
      </w:r>
    </w:p>
    <w:p w14:paraId="0527617B">
      <w:pPr>
        <w:spacing w:before="0" w:after="160"/>
        <w:jc w:val="center"/>
      </w:pPr>
      <w:r>
        <w:rPr>
          <w:rFonts w:ascii="Times New Roman" w:hAnsi="Times New Roman" w:eastAsia="Times New Roman" w:cs="Times New Roman"/>
          <w:b/>
          <w:bCs/>
          <w:i/>
          <w:iCs/>
          <w:sz w:val="20"/>
          <w:szCs w:val="20"/>
        </w:rPr>
        <w:t>Figure 6.3: Task Flow Dashboard — Main Interface (Empty State)</w:t>
      </w:r>
    </w:p>
    <w:p w14:paraId="6F739844">
      <w:pPr>
        <w:spacing w:before="180" w:after="80"/>
        <w:jc w:val="left"/>
      </w:pPr>
      <w:r>
        <w:rPr>
          <w:rFonts w:ascii="Times New Roman" w:hAnsi="Times New Roman" w:eastAsia="Times New Roman" w:cs="Times New Roman"/>
          <w:b/>
          <w:bCs/>
          <w:sz w:val="24"/>
          <w:szCs w:val="24"/>
          <w:u w:val="single"/>
        </w:rPr>
        <w:t>6.3.4 Add New Task Modal</w:t>
      </w:r>
    </w:p>
    <w:p w14:paraId="10D687DE">
      <w:pPr>
        <w:spacing w:before="0" w:after="140" w:line="360" w:lineRule="auto"/>
        <w:ind w:firstLine="720"/>
        <w:jc w:val="both"/>
      </w:pPr>
      <w:r>
        <w:rPr>
          <w:rFonts w:ascii="Times New Roman" w:hAnsi="Times New Roman" w:eastAsia="Times New Roman" w:cs="Times New Roman"/>
          <w:b w:val="0"/>
          <w:bCs w:val="0"/>
          <w:i w:val="0"/>
          <w:iCs w:val="0"/>
          <w:sz w:val="24"/>
          <w:szCs w:val="24"/>
        </w:rPr>
        <w:t>Figure 6.4 shows the Add New Task modal dialog as it appears when the user clicks the Add New Task button. The modal overlays the dashboard with a semi-transparent blurred backdrop that maintains visual context while directing the user's attention to the task creation form. The form presents five fields in a logical vertical flow: the mandatory task title input with placeholder text "What needs to be done?", the optional description textarea, a side-by-side row containing the due date picker and priority dropdown, and the category dropdown at the bottom. The Cancel and Add Task action buttons are right-aligned at the bottom of the modal. The same modal component is reused for task editing, with the header changing to "Edit Task", the submit button changing to "Save Changes", and all fields pre-populated with the existing task's current values.</w:t>
      </w:r>
    </w:p>
    <w:p w14:paraId="1052D78D">
      <w:pPr>
        <w:spacing w:before="140" w:after="60"/>
        <w:jc w:val="center"/>
      </w:pPr>
      <w:r>
        <w:drawing>
          <wp:inline distT="0" distB="0" distL="0" distR="0">
            <wp:extent cx="2743200" cy="287655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7"/>
                    <a:srcRect/>
                    <a:stretch>
                      <a:fillRect/>
                    </a:stretch>
                  </pic:blipFill>
                  <pic:spPr>
                    <a:xfrm>
                      <a:off x="0" y="0"/>
                      <a:ext cx="2743200" cy="2876550"/>
                    </a:xfrm>
                    <a:prstGeom prst="rect">
                      <a:avLst/>
                    </a:prstGeom>
                  </pic:spPr>
                </pic:pic>
              </a:graphicData>
            </a:graphic>
          </wp:inline>
        </w:drawing>
      </w:r>
    </w:p>
    <w:p w14:paraId="771CA647">
      <w:pPr>
        <w:spacing w:before="0" w:after="160"/>
        <w:jc w:val="center"/>
      </w:pPr>
      <w:r>
        <w:rPr>
          <w:rFonts w:ascii="Times New Roman" w:hAnsi="Times New Roman" w:eastAsia="Times New Roman" w:cs="Times New Roman"/>
          <w:b/>
          <w:bCs/>
          <w:i/>
          <w:iCs/>
          <w:sz w:val="20"/>
          <w:szCs w:val="20"/>
        </w:rPr>
        <w:t>Figure 6.4: Add New Task Modal Dialog — Final Implementation</w:t>
      </w:r>
    </w:p>
    <w:p w14:paraId="63F6D81D">
      <w:pPr>
        <w:spacing w:before="180" w:after="80"/>
        <w:jc w:val="left"/>
      </w:pPr>
      <w:r>
        <w:rPr>
          <w:rFonts w:ascii="Times New Roman" w:hAnsi="Times New Roman" w:eastAsia="Times New Roman" w:cs="Times New Roman"/>
          <w:b/>
          <w:bCs/>
          <w:sz w:val="24"/>
          <w:szCs w:val="24"/>
          <w:u w:val="single"/>
        </w:rPr>
        <w:t>6.3.5 Statistics Page — Summary Cards and Charts</w:t>
      </w:r>
    </w:p>
    <w:p w14:paraId="3D88DA35">
      <w:pPr>
        <w:spacing w:before="0" w:after="140" w:line="360" w:lineRule="auto"/>
        <w:ind w:firstLine="720"/>
        <w:jc w:val="both"/>
      </w:pPr>
      <w:r>
        <w:rPr>
          <w:rFonts w:ascii="Times New Roman" w:hAnsi="Times New Roman" w:eastAsia="Times New Roman" w:cs="Times New Roman"/>
          <w:b w:val="0"/>
          <w:bCs w:val="0"/>
          <w:i w:val="0"/>
          <w:iCs w:val="0"/>
          <w:sz w:val="24"/>
          <w:szCs w:val="24"/>
        </w:rPr>
        <w:t>Figure 6.5 shows the upper portion of the Statistics page, displaying the four summary stat cards and two Chart.js-powered charts. The four stat cards — Total Tasks, Completed, Pending, and Completion Rate — are arranged in a responsive four-column grid, each featuring a color-coded icon, a large bold numeric value, and a contextual sub-label with a directional indicator. The Priority Distribution bar chart on the left uses the priority color palette (red for High, amber for Medium, green for Low) with rounded bar tops and a clean grid. The Task Status doughnut chart on the right uses green for completed tasks and primary blue for pending tasks, with a high cutout ratio that creates an elegant ring appearance. Both charts display a legend below them. This view confirms that the Chart.js integration is functioning correctly and rendering the appropriate visualizations.</w:t>
      </w:r>
    </w:p>
    <w:p w14:paraId="0F8850E1">
      <w:pPr>
        <w:spacing w:before="140" w:after="60"/>
        <w:jc w:val="center"/>
      </w:pPr>
      <w:r>
        <w:drawing>
          <wp:inline distT="0" distB="0" distL="0" distR="0">
            <wp:extent cx="5486400" cy="2486025"/>
            <wp:effectExtent l="0" t="0" r="0"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8"/>
                    <a:srcRect/>
                    <a:stretch>
                      <a:fillRect/>
                    </a:stretch>
                  </pic:blipFill>
                  <pic:spPr>
                    <a:xfrm>
                      <a:off x="0" y="0"/>
                      <a:ext cx="5486400" cy="2486025"/>
                    </a:xfrm>
                    <a:prstGeom prst="rect">
                      <a:avLst/>
                    </a:prstGeom>
                  </pic:spPr>
                </pic:pic>
              </a:graphicData>
            </a:graphic>
          </wp:inline>
        </w:drawing>
      </w:r>
    </w:p>
    <w:p w14:paraId="1B44B94A">
      <w:pPr>
        <w:spacing w:before="0" w:after="160"/>
        <w:jc w:val="center"/>
      </w:pPr>
      <w:r>
        <w:rPr>
          <w:rFonts w:ascii="Times New Roman" w:hAnsi="Times New Roman" w:eastAsia="Times New Roman" w:cs="Times New Roman"/>
          <w:b/>
          <w:bCs/>
          <w:i/>
          <w:iCs/>
          <w:sz w:val="20"/>
          <w:szCs w:val="20"/>
        </w:rPr>
        <w:t>Figure 6.5: Statistics Page — Summary Stat Cards and Charts</w:t>
      </w:r>
    </w:p>
    <w:p w14:paraId="2584D102">
      <w:pPr>
        <w:spacing w:before="180" w:after="80"/>
        <w:jc w:val="left"/>
      </w:pPr>
      <w:r>
        <w:rPr>
          <w:rFonts w:ascii="Times New Roman" w:hAnsi="Times New Roman" w:eastAsia="Times New Roman" w:cs="Times New Roman"/>
          <w:b/>
          <w:bCs/>
          <w:sz w:val="24"/>
          <w:szCs w:val="24"/>
          <w:u w:val="single"/>
        </w:rPr>
        <w:t>6.3.6 Statistics Page — Priority Breakdown Table</w:t>
      </w:r>
    </w:p>
    <w:p w14:paraId="7E1D1ADE">
      <w:pPr>
        <w:spacing w:before="0" w:after="140" w:line="360" w:lineRule="auto"/>
        <w:ind w:firstLine="720"/>
        <w:jc w:val="both"/>
      </w:pPr>
      <w:r>
        <w:rPr>
          <w:rFonts w:ascii="Times New Roman" w:hAnsi="Times New Roman" w:eastAsia="Times New Roman" w:cs="Times New Roman"/>
          <w:b w:val="0"/>
          <w:bCs w:val="0"/>
          <w:i w:val="0"/>
          <w:iCs w:val="0"/>
          <w:sz w:val="24"/>
          <w:szCs w:val="24"/>
        </w:rPr>
        <w:t>Figure 6.6 shows the Priority Breakdown section at the bottom of the Statistics page. The table presents a structured breakdown of task data organized by priority level. Each row displays the priority level (styled as a color-coded badge consistent with the task card badges), the total task count, the completed count rendered in green, the pending count rendered in red, and a completion percentage column featuring a visual progress bar filled to the computed percentage width alongside the numeric percentage value. The "View all tasks" link in the top-right corner of the section header provides a quick navigation path back to the full task list on the dashboard. The color coding and progress bar visualization make it immediately apparent which priority levels have the highest and lowest completion rates.</w:t>
      </w:r>
    </w:p>
    <w:p w14:paraId="1A22EBB0">
      <w:pPr>
        <w:spacing w:before="140" w:after="60"/>
        <w:jc w:val="center"/>
      </w:pPr>
      <w:r>
        <w:drawing>
          <wp:inline distT="0" distB="0" distL="0" distR="0">
            <wp:extent cx="5486400" cy="152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a:srcRect/>
                    <a:stretch>
                      <a:fillRect/>
                    </a:stretch>
                  </pic:blipFill>
                  <pic:spPr>
                    <a:xfrm>
                      <a:off x="0" y="0"/>
                      <a:ext cx="5486400" cy="1524000"/>
                    </a:xfrm>
                    <a:prstGeom prst="rect">
                      <a:avLst/>
                    </a:prstGeom>
                  </pic:spPr>
                </pic:pic>
              </a:graphicData>
            </a:graphic>
          </wp:inline>
        </w:drawing>
      </w:r>
    </w:p>
    <w:p w14:paraId="4EB561F1">
      <w:pPr>
        <w:spacing w:before="0" w:after="160"/>
        <w:jc w:val="center"/>
      </w:pPr>
      <w:r>
        <w:rPr>
          <w:rFonts w:ascii="Times New Roman" w:hAnsi="Times New Roman" w:eastAsia="Times New Roman" w:cs="Times New Roman"/>
          <w:b/>
          <w:bCs/>
          <w:i/>
          <w:iCs/>
          <w:sz w:val="20"/>
          <w:szCs w:val="20"/>
        </w:rPr>
        <w:t>Figure 6.6: Statistics Page — Priority Breakdown Table</w:t>
      </w:r>
    </w:p>
    <w:p w14:paraId="0A690B0A">
      <w:pPr>
        <w:pStyle w:val="3"/>
        <w:spacing w:before="220" w:after="100"/>
        <w:jc w:val="left"/>
      </w:pPr>
      <w:r>
        <w:rPr>
          <w:rFonts w:ascii="Times New Roman" w:hAnsi="Times New Roman" w:eastAsia="Times New Roman" w:cs="Times New Roman"/>
          <w:b/>
          <w:bCs/>
          <w:color w:val="000000"/>
          <w:sz w:val="26"/>
          <w:szCs w:val="26"/>
        </w:rPr>
        <w:t>6.4 Performance Analysis</w:t>
      </w:r>
    </w:p>
    <w:p w14:paraId="153D209F">
      <w:pPr>
        <w:spacing w:before="0" w:after="140" w:line="360" w:lineRule="auto"/>
        <w:ind w:firstLine="720"/>
        <w:jc w:val="both"/>
      </w:pPr>
      <w:r>
        <w:rPr>
          <w:rFonts w:ascii="Times New Roman" w:hAnsi="Times New Roman" w:eastAsia="Times New Roman" w:cs="Times New Roman"/>
          <w:b w:val="0"/>
          <w:bCs w:val="0"/>
          <w:i w:val="0"/>
          <w:iCs w:val="0"/>
          <w:sz w:val="24"/>
          <w:szCs w:val="24"/>
        </w:rPr>
        <w:t>The performance of the Task Flow application was evaluated qualitatively and observationally during the local testing phase. In the locally hosted development environment — where the Express.js server, PostgreSQL database, and web browser all run on the same physical machine — network latency is negligible, yielding excellent perceived response times for all API operations. All task CRUD operations (create, read, update, delete), category management actions, status updates, and page navigations completed perceptibly instantaneously during testing with a representative dataset of approximately 20 to 30 tasks distributed across multiple priority levels and categories.</w:t>
      </w:r>
    </w:p>
    <w:p w14:paraId="7ECF656B">
      <w:pPr>
        <w:spacing w:before="0" w:after="140" w:line="360" w:lineRule="auto"/>
        <w:ind w:firstLine="720"/>
        <w:jc w:val="both"/>
      </w:pPr>
      <w:r>
        <w:rPr>
          <w:rFonts w:ascii="Times New Roman" w:hAnsi="Times New Roman" w:eastAsia="Times New Roman" w:cs="Times New Roman"/>
          <w:b w:val="0"/>
          <w:bCs w:val="0"/>
          <w:i w:val="0"/>
          <w:iCs w:val="0"/>
          <w:sz w:val="24"/>
          <w:szCs w:val="24"/>
        </w:rPr>
        <w:t>The PostgreSQL query performance is optimized by the three indexes defined in the schema: idx_tasks_user_id on tasks(user_id), idx_categories_user_id on categories(user_id), and idx_tasks_category_id on tasks(category_id). These indexes dramatically accelerate the most frequent query pattern in the application — retrieving all tasks or categories for a specific authenticated user — by enabling index scans rather than full table scans. Without these indexes, the query cost would grow linearly with the total number of rows across all users; with the indexes, query cost grows logarithmically with respect to the number of rows per user, ensuring that performance remains acceptable even as the user base grows.</w:t>
      </w:r>
    </w:p>
    <w:p w14:paraId="7DE94E3E">
      <w:pPr>
        <w:spacing w:before="0" w:after="140" w:line="360" w:lineRule="auto"/>
        <w:ind w:firstLine="720"/>
        <w:jc w:val="both"/>
      </w:pPr>
      <w:r>
        <w:rPr>
          <w:rFonts w:ascii="Times New Roman" w:hAnsi="Times New Roman" w:eastAsia="Times New Roman" w:cs="Times New Roman"/>
          <w:b w:val="0"/>
          <w:bCs w:val="0"/>
          <w:i w:val="0"/>
          <w:iCs w:val="0"/>
          <w:sz w:val="24"/>
          <w:szCs w:val="24"/>
        </w:rPr>
        <w:t>The statistics page, which is the most computationally intensive page in the application, performs all aggregation and filtering operations in-memory using JavaScript Array methods after fetching the complete task list from the API. For a typical individual user with tens to hundreds of tasks, this client-side computation approach is negligibly fast. The Chart.js chart rendering — which involves creating two canvas-based chart instances from the computed data — completes quickly and with smooth animation transitions in all tested browsers. The chart destruction and re-creation guard (using the _chartInstances array to destroy previous chart instances before rendering new ones) successfully prevents the Chart.js canvas reuse error and ensures consistent behavior across multiple visits to the statistics page within a single session.</w:t>
      </w:r>
    </w:p>
    <w:p w14:paraId="1BD5C172">
      <w:pPr>
        <w:spacing w:before="0" w:after="140" w:line="360" w:lineRule="auto"/>
        <w:ind w:firstLine="720"/>
        <w:jc w:val="both"/>
      </w:pPr>
      <w:r>
        <w:rPr>
          <w:rFonts w:ascii="Times New Roman" w:hAnsi="Times New Roman" w:eastAsia="Times New Roman" w:cs="Times New Roman"/>
          <w:b w:val="0"/>
          <w:bCs w:val="0"/>
          <w:i w:val="0"/>
          <w:iCs w:val="0"/>
          <w:sz w:val="24"/>
          <w:szCs w:val="24"/>
        </w:rPr>
        <w:t>The responsive CSS layout renders correctly and without layout artifacts across all tested viewport widths, from a simulated 375px mobile viewport to a 1920px widescreen desktop display. CSS transitions for the sidebar slide-in animation, the modal entry animation, and the button hover effects all render at a smooth and fluid framerate in all tested browsers, contributing to a polished and professional user experience.</w:t>
      </w:r>
    </w:p>
    <w:p w14:paraId="2DCDE646">
      <w:pPr>
        <w:pStyle w:val="3"/>
        <w:spacing w:before="220" w:after="100"/>
        <w:jc w:val="left"/>
      </w:pPr>
      <w:r>
        <w:rPr>
          <w:rFonts w:ascii="Times New Roman" w:hAnsi="Times New Roman" w:eastAsia="Times New Roman" w:cs="Times New Roman"/>
          <w:b/>
          <w:bCs/>
          <w:color w:val="000000"/>
          <w:sz w:val="26"/>
          <w:szCs w:val="26"/>
        </w:rPr>
        <w:t>6.5 Cross-Browser Compatibility Testing</w:t>
      </w:r>
    </w:p>
    <w:p w14:paraId="3713C50D">
      <w:pPr>
        <w:spacing w:before="0" w:after="140" w:line="360" w:lineRule="auto"/>
        <w:ind w:firstLine="720"/>
        <w:jc w:val="both"/>
      </w:pPr>
      <w:r>
        <w:rPr>
          <w:rFonts w:ascii="Times New Roman" w:hAnsi="Times New Roman" w:eastAsia="Times New Roman" w:cs="Times New Roman"/>
          <w:b w:val="0"/>
          <w:bCs w:val="0"/>
          <w:i w:val="0"/>
          <w:iCs w:val="0"/>
          <w:sz w:val="24"/>
          <w:szCs w:val="24"/>
        </w:rPr>
        <w:t>Cross-browser compatibility testing was conducted across three modern web browsers to verify that the application renders correctly and all interactive features function as expected regardless of the browser used by the client. The browsers and versions tested are summarized in Table 6.2 below.</w:t>
      </w:r>
    </w:p>
    <w:p w14:paraId="7073EE16">
      <w:pPr>
        <w:spacing w:before="140" w:after="80"/>
        <w:jc w:val="center"/>
      </w:pPr>
      <w:r>
        <w:rPr>
          <w:rFonts w:ascii="Times New Roman" w:hAnsi="Times New Roman" w:eastAsia="Times New Roman" w:cs="Times New Roman"/>
          <w:b/>
          <w:bCs/>
          <w:i/>
          <w:iCs/>
          <w:sz w:val="22"/>
          <w:szCs w:val="22"/>
        </w:rPr>
        <w:t>Table 6.2: Cross-Browser Compatibility Test Results</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400"/>
        <w:gridCol w:w="1900"/>
        <w:gridCol w:w="1900"/>
        <w:gridCol w:w="1760"/>
      </w:tblGrid>
      <w:tr w14:paraId="479D1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10E3B29E">
            <w:pPr>
              <w:jc w:val="left"/>
            </w:pPr>
            <w:r>
              <w:rPr>
                <w:rFonts w:ascii="Times New Roman" w:hAnsi="Times New Roman" w:eastAsia="Times New Roman" w:cs="Times New Roman"/>
                <w:b/>
                <w:bCs/>
                <w:sz w:val="22"/>
                <w:szCs w:val="22"/>
              </w:rPr>
              <w:t>Feature</w:t>
            </w:r>
          </w:p>
        </w:tc>
        <w:tc>
          <w:tcPr>
            <w:tcW w:w="14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7D135C99">
            <w:pPr>
              <w:jc w:val="center"/>
            </w:pPr>
            <w:r>
              <w:rPr>
                <w:rFonts w:ascii="Times New Roman" w:hAnsi="Times New Roman" w:eastAsia="Times New Roman" w:cs="Times New Roman"/>
                <w:b/>
                <w:bCs/>
                <w:sz w:val="22"/>
                <w:szCs w:val="22"/>
              </w:rPr>
              <w:t>Chrome 124</w:t>
            </w:r>
          </w:p>
        </w:tc>
        <w:tc>
          <w:tcPr>
            <w:tcW w:w="19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055A38BB">
            <w:pPr>
              <w:jc w:val="center"/>
            </w:pPr>
            <w:r>
              <w:rPr>
                <w:rFonts w:ascii="Times New Roman" w:hAnsi="Times New Roman" w:eastAsia="Times New Roman" w:cs="Times New Roman"/>
                <w:b/>
                <w:bCs/>
                <w:sz w:val="22"/>
                <w:szCs w:val="22"/>
              </w:rPr>
              <w:t>Firefox 125</w:t>
            </w:r>
          </w:p>
        </w:tc>
        <w:tc>
          <w:tcPr>
            <w:tcW w:w="19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5273E76F">
            <w:pPr>
              <w:jc w:val="center"/>
            </w:pPr>
            <w:r>
              <w:rPr>
                <w:rFonts w:ascii="Times New Roman" w:hAnsi="Times New Roman" w:eastAsia="Times New Roman" w:cs="Times New Roman"/>
                <w:b/>
                <w:bCs/>
                <w:sz w:val="22"/>
                <w:szCs w:val="22"/>
              </w:rPr>
              <w:t>Edge 124</w:t>
            </w:r>
          </w:p>
        </w:tc>
        <w:tc>
          <w:tcPr>
            <w:tcW w:w="17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029C66B5">
            <w:pPr>
              <w:jc w:val="center"/>
            </w:pPr>
            <w:r>
              <w:rPr>
                <w:rFonts w:ascii="Times New Roman" w:hAnsi="Times New Roman" w:eastAsia="Times New Roman" w:cs="Times New Roman"/>
                <w:b/>
                <w:bCs/>
                <w:sz w:val="22"/>
                <w:szCs w:val="22"/>
              </w:rPr>
              <w:t>Overall</w:t>
            </w:r>
          </w:p>
        </w:tc>
      </w:tr>
      <w:tr w14:paraId="25BC6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0BA35B3">
            <w:pPr>
              <w:jc w:val="left"/>
            </w:pPr>
            <w:r>
              <w:rPr>
                <w:rFonts w:ascii="Times New Roman" w:hAnsi="Times New Roman" w:eastAsia="Times New Roman" w:cs="Times New Roman"/>
                <w:b w:val="0"/>
                <w:bCs w:val="0"/>
                <w:sz w:val="22"/>
                <w:szCs w:val="22"/>
              </w:rPr>
              <w:t>Authentication (Login/Signup/Logout)</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E2533AB">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D2EDB30">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EC5F6BA">
            <w:pPr>
              <w:jc w:val="center"/>
            </w:pPr>
            <w:r>
              <w:rPr>
                <w:rFonts w:ascii="Times New Roman" w:hAnsi="Times New Roman" w:eastAsia="Times New Roman" w:cs="Times New Roman"/>
                <w:b w:val="0"/>
                <w:bCs w:val="0"/>
                <w:sz w:val="22"/>
                <w:szCs w:val="22"/>
              </w:rPr>
              <w:t>✓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23DD96C">
            <w:pPr>
              <w:jc w:val="center"/>
            </w:pPr>
            <w:r>
              <w:rPr>
                <w:rFonts w:ascii="Times New Roman" w:hAnsi="Times New Roman" w:eastAsia="Times New Roman" w:cs="Times New Roman"/>
                <w:b w:val="0"/>
                <w:bCs w:val="0"/>
                <w:sz w:val="22"/>
                <w:szCs w:val="22"/>
              </w:rPr>
              <w:t>✓ Pass</w:t>
            </w:r>
          </w:p>
        </w:tc>
      </w:tr>
      <w:tr w14:paraId="20627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6403FAD">
            <w:pPr>
              <w:jc w:val="left"/>
            </w:pPr>
            <w:r>
              <w:rPr>
                <w:rFonts w:ascii="Times New Roman" w:hAnsi="Times New Roman" w:eastAsia="Times New Roman" w:cs="Times New Roman"/>
                <w:b w:val="0"/>
                <w:bCs w:val="0"/>
                <w:sz w:val="22"/>
                <w:szCs w:val="22"/>
              </w:rPr>
              <w:t>Task CRUD Operations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33FB599">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B4AE69">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0659868">
            <w:pPr>
              <w:jc w:val="center"/>
            </w:pPr>
            <w:r>
              <w:rPr>
                <w:rFonts w:ascii="Times New Roman" w:hAnsi="Times New Roman" w:eastAsia="Times New Roman" w:cs="Times New Roman"/>
                <w:b w:val="0"/>
                <w:bCs w:val="0"/>
                <w:sz w:val="22"/>
                <w:szCs w:val="22"/>
              </w:rPr>
              <w:t>✓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C6CB581">
            <w:pPr>
              <w:jc w:val="center"/>
            </w:pPr>
            <w:r>
              <w:rPr>
                <w:rFonts w:ascii="Times New Roman" w:hAnsi="Times New Roman" w:eastAsia="Times New Roman" w:cs="Times New Roman"/>
                <w:b w:val="0"/>
                <w:bCs w:val="0"/>
                <w:sz w:val="22"/>
                <w:szCs w:val="22"/>
              </w:rPr>
              <w:t>✓ Pass</w:t>
            </w:r>
          </w:p>
        </w:tc>
      </w:tr>
      <w:tr w14:paraId="61B41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3A30AF3">
            <w:pPr>
              <w:jc w:val="left"/>
            </w:pPr>
            <w:r>
              <w:rPr>
                <w:rFonts w:ascii="Times New Roman" w:hAnsi="Times New Roman" w:eastAsia="Times New Roman" w:cs="Times New Roman"/>
                <w:b w:val="0"/>
                <w:bCs w:val="0"/>
                <w:sz w:val="22"/>
                <w:szCs w:val="22"/>
              </w:rPr>
              <w:t>Modal Dialogs (Open/Close/Escape)</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2107158">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6CD047D">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A160F5">
            <w:pPr>
              <w:jc w:val="center"/>
            </w:pPr>
            <w:r>
              <w:rPr>
                <w:rFonts w:ascii="Times New Roman" w:hAnsi="Times New Roman" w:eastAsia="Times New Roman" w:cs="Times New Roman"/>
                <w:b w:val="0"/>
                <w:bCs w:val="0"/>
                <w:sz w:val="22"/>
                <w:szCs w:val="22"/>
              </w:rPr>
              <w:t>✓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8C16772">
            <w:pPr>
              <w:jc w:val="center"/>
            </w:pPr>
            <w:r>
              <w:rPr>
                <w:rFonts w:ascii="Times New Roman" w:hAnsi="Times New Roman" w:eastAsia="Times New Roman" w:cs="Times New Roman"/>
                <w:b w:val="0"/>
                <w:bCs w:val="0"/>
                <w:sz w:val="22"/>
                <w:szCs w:val="22"/>
              </w:rPr>
              <w:t>✓ Pass</w:t>
            </w:r>
          </w:p>
        </w:tc>
      </w:tr>
      <w:tr w14:paraId="0A7CC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7114BD9">
            <w:pPr>
              <w:jc w:val="left"/>
            </w:pPr>
            <w:r>
              <w:rPr>
                <w:rFonts w:ascii="Times New Roman" w:hAnsi="Times New Roman" w:eastAsia="Times New Roman" w:cs="Times New Roman"/>
                <w:b w:val="0"/>
                <w:bCs w:val="0"/>
                <w:sz w:val="22"/>
                <w:szCs w:val="22"/>
              </w:rPr>
              <w:t>Category Management</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372C9A8">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1F9C6FA">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3EE36FC">
            <w:pPr>
              <w:jc w:val="center"/>
            </w:pPr>
            <w:r>
              <w:rPr>
                <w:rFonts w:ascii="Times New Roman" w:hAnsi="Times New Roman" w:eastAsia="Times New Roman" w:cs="Times New Roman"/>
                <w:b w:val="0"/>
                <w:bCs w:val="0"/>
                <w:sz w:val="22"/>
                <w:szCs w:val="22"/>
              </w:rPr>
              <w:t>✓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AC34742">
            <w:pPr>
              <w:jc w:val="center"/>
            </w:pPr>
            <w:r>
              <w:rPr>
                <w:rFonts w:ascii="Times New Roman" w:hAnsi="Times New Roman" w:eastAsia="Times New Roman" w:cs="Times New Roman"/>
                <w:b w:val="0"/>
                <w:bCs w:val="0"/>
                <w:sz w:val="22"/>
                <w:szCs w:val="22"/>
              </w:rPr>
              <w:t>✓ Pass</w:t>
            </w:r>
          </w:p>
        </w:tc>
      </w:tr>
      <w:tr w14:paraId="3531E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36008DC">
            <w:pPr>
              <w:jc w:val="left"/>
            </w:pPr>
            <w:r>
              <w:rPr>
                <w:rFonts w:ascii="Times New Roman" w:hAnsi="Times New Roman" w:eastAsia="Times New Roman" w:cs="Times New Roman"/>
                <w:b w:val="0"/>
                <w:bCs w:val="0"/>
                <w:sz w:val="22"/>
                <w:szCs w:val="22"/>
              </w:rPr>
              <w:t>Chart.js Visualizations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8840D5B">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EA56C41">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185D6C8">
            <w:pPr>
              <w:jc w:val="center"/>
            </w:pPr>
            <w:r>
              <w:rPr>
                <w:rFonts w:ascii="Times New Roman" w:hAnsi="Times New Roman" w:eastAsia="Times New Roman" w:cs="Times New Roman"/>
                <w:b w:val="0"/>
                <w:bCs w:val="0"/>
                <w:sz w:val="22"/>
                <w:szCs w:val="22"/>
              </w:rPr>
              <w:t>✓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51A437">
            <w:pPr>
              <w:jc w:val="center"/>
            </w:pPr>
            <w:r>
              <w:rPr>
                <w:rFonts w:ascii="Times New Roman" w:hAnsi="Times New Roman" w:eastAsia="Times New Roman" w:cs="Times New Roman"/>
                <w:b w:val="0"/>
                <w:bCs w:val="0"/>
                <w:sz w:val="22"/>
                <w:szCs w:val="22"/>
              </w:rPr>
              <w:t>✓ Pass</w:t>
            </w:r>
          </w:p>
        </w:tc>
      </w:tr>
      <w:tr w14:paraId="24E3E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162EB66">
            <w:pPr>
              <w:jc w:val="left"/>
            </w:pPr>
            <w:r>
              <w:rPr>
                <w:rFonts w:ascii="Times New Roman" w:hAnsi="Times New Roman" w:eastAsia="Times New Roman" w:cs="Times New Roman"/>
                <w:b w:val="0"/>
                <w:bCs w:val="0"/>
                <w:sz w:val="22"/>
                <w:szCs w:val="22"/>
              </w:rPr>
              <w:t>Responsive Sidebar (Mobile)</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D8B680B">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6F8E22D">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D200B35">
            <w:pPr>
              <w:jc w:val="center"/>
            </w:pPr>
            <w:r>
              <w:rPr>
                <w:rFonts w:ascii="Times New Roman" w:hAnsi="Times New Roman" w:eastAsia="Times New Roman" w:cs="Times New Roman"/>
                <w:b w:val="0"/>
                <w:bCs w:val="0"/>
                <w:sz w:val="22"/>
                <w:szCs w:val="22"/>
              </w:rPr>
              <w:t>✓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6DDCCF4">
            <w:pPr>
              <w:jc w:val="center"/>
            </w:pPr>
            <w:r>
              <w:rPr>
                <w:rFonts w:ascii="Times New Roman" w:hAnsi="Times New Roman" w:eastAsia="Times New Roman" w:cs="Times New Roman"/>
                <w:b w:val="0"/>
                <w:bCs w:val="0"/>
                <w:sz w:val="22"/>
                <w:szCs w:val="22"/>
              </w:rPr>
              <w:t>✓ Pass</w:t>
            </w:r>
          </w:p>
        </w:tc>
      </w:tr>
      <w:tr w14:paraId="271B4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DA02864">
            <w:pPr>
              <w:jc w:val="left"/>
            </w:pPr>
            <w:r>
              <w:rPr>
                <w:rFonts w:ascii="Times New Roman" w:hAnsi="Times New Roman" w:eastAsia="Times New Roman" w:cs="Times New Roman"/>
                <w:b w:val="0"/>
                <w:bCs w:val="0"/>
                <w:sz w:val="22"/>
                <w:szCs w:val="22"/>
              </w:rPr>
              <w:t>CSS Custom Properties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81B8C65">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8FE2197">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B538CD">
            <w:pPr>
              <w:jc w:val="center"/>
            </w:pPr>
            <w:r>
              <w:rPr>
                <w:rFonts w:ascii="Times New Roman" w:hAnsi="Times New Roman" w:eastAsia="Times New Roman" w:cs="Times New Roman"/>
                <w:b w:val="0"/>
                <w:bCs w:val="0"/>
                <w:sz w:val="22"/>
                <w:szCs w:val="22"/>
              </w:rPr>
              <w:t>✓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C231E74">
            <w:pPr>
              <w:jc w:val="center"/>
            </w:pPr>
            <w:r>
              <w:rPr>
                <w:rFonts w:ascii="Times New Roman" w:hAnsi="Times New Roman" w:eastAsia="Times New Roman" w:cs="Times New Roman"/>
                <w:b w:val="0"/>
                <w:bCs w:val="0"/>
                <w:sz w:val="22"/>
                <w:szCs w:val="22"/>
              </w:rPr>
              <w:t>✓ Pass</w:t>
            </w:r>
          </w:p>
        </w:tc>
      </w:tr>
      <w:tr w14:paraId="34085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61588B8">
            <w:pPr>
              <w:jc w:val="left"/>
            </w:pPr>
            <w:r>
              <w:rPr>
                <w:rFonts w:ascii="Times New Roman" w:hAnsi="Times New Roman" w:eastAsia="Times New Roman" w:cs="Times New Roman"/>
                <w:b w:val="0"/>
                <w:bCs w:val="0"/>
                <w:sz w:val="22"/>
                <w:szCs w:val="22"/>
              </w:rPr>
              <w:t>Date Picker Input</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BCAA6D8">
            <w:pPr>
              <w:jc w:val="center"/>
            </w:pPr>
            <w:r>
              <w:rPr>
                <w:rFonts w:ascii="Times New Roman" w:hAnsi="Times New Roman" w:eastAsia="Times New Roman" w:cs="Times New Roman"/>
                <w:b w:val="0"/>
                <w:bCs w:val="0"/>
                <w:sz w:val="22"/>
                <w:szCs w:val="22"/>
              </w:rPr>
              <w:t>Native UI</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E2CDFAD">
            <w:pPr>
              <w:jc w:val="center"/>
            </w:pPr>
            <w:r>
              <w:rPr>
                <w:rFonts w:ascii="Times New Roman" w:hAnsi="Times New Roman" w:eastAsia="Times New Roman" w:cs="Times New Roman"/>
                <w:b w:val="0"/>
                <w:bCs w:val="0"/>
                <w:sz w:val="22"/>
                <w:szCs w:val="22"/>
              </w:rPr>
              <w:t>Native UI</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D89C1B6">
            <w:pPr>
              <w:jc w:val="center"/>
            </w:pPr>
            <w:r>
              <w:rPr>
                <w:rFonts w:ascii="Times New Roman" w:hAnsi="Times New Roman" w:eastAsia="Times New Roman" w:cs="Times New Roman"/>
                <w:b w:val="0"/>
                <w:bCs w:val="0"/>
                <w:sz w:val="22"/>
                <w:szCs w:val="22"/>
              </w:rPr>
              <w:t>Native UI</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CA94E80">
            <w:pPr>
              <w:jc w:val="center"/>
            </w:pPr>
            <w:r>
              <w:rPr>
                <w:rFonts w:ascii="Times New Roman" w:hAnsi="Times New Roman" w:eastAsia="Times New Roman" w:cs="Times New Roman"/>
                <w:b w:val="0"/>
                <w:bCs w:val="0"/>
                <w:sz w:val="22"/>
                <w:szCs w:val="22"/>
              </w:rPr>
              <w:t>✓ Pass</w:t>
            </w:r>
          </w:p>
        </w:tc>
      </w:tr>
      <w:tr w14:paraId="2DCB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1D36A9E">
            <w:pPr>
              <w:jc w:val="left"/>
            </w:pPr>
            <w:r>
              <w:rPr>
                <w:rFonts w:ascii="Times New Roman" w:hAnsi="Times New Roman" w:eastAsia="Times New Roman" w:cs="Times New Roman"/>
                <w:b w:val="0"/>
                <w:bCs w:val="0"/>
                <w:sz w:val="22"/>
                <w:szCs w:val="22"/>
              </w:rPr>
              <w:t>Color Picker Input</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84A781B">
            <w:pPr>
              <w:jc w:val="center"/>
            </w:pPr>
            <w:r>
              <w:rPr>
                <w:rFonts w:ascii="Times New Roman" w:hAnsi="Times New Roman" w:eastAsia="Times New Roman" w:cs="Times New Roman"/>
                <w:b w:val="0"/>
                <w:bCs w:val="0"/>
                <w:sz w:val="22"/>
                <w:szCs w:val="22"/>
              </w:rPr>
              <w:t>Color Wheel</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3415253">
            <w:pPr>
              <w:jc w:val="center"/>
            </w:pPr>
            <w:r>
              <w:rPr>
                <w:rFonts w:ascii="Times New Roman" w:hAnsi="Times New Roman" w:eastAsia="Times New Roman" w:cs="Times New Roman"/>
                <w:b w:val="0"/>
                <w:bCs w:val="0"/>
                <w:sz w:val="22"/>
                <w:szCs w:val="22"/>
              </w:rPr>
              <w:t>Color Palette</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43B4C9E">
            <w:pPr>
              <w:jc w:val="center"/>
            </w:pPr>
            <w:r>
              <w:rPr>
                <w:rFonts w:ascii="Times New Roman" w:hAnsi="Times New Roman" w:eastAsia="Times New Roman" w:cs="Times New Roman"/>
                <w:b w:val="0"/>
                <w:bCs w:val="0"/>
                <w:sz w:val="22"/>
                <w:szCs w:val="22"/>
              </w:rPr>
              <w:t>Color Wheel</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028F4E">
            <w:pPr>
              <w:jc w:val="center"/>
            </w:pPr>
            <w:r>
              <w:rPr>
                <w:rFonts w:ascii="Times New Roman" w:hAnsi="Times New Roman" w:eastAsia="Times New Roman" w:cs="Times New Roman"/>
                <w:b w:val="0"/>
                <w:bCs w:val="0"/>
                <w:sz w:val="22"/>
                <w:szCs w:val="22"/>
              </w:rPr>
              <w:t>✓ Pass</w:t>
            </w:r>
          </w:p>
        </w:tc>
      </w:tr>
      <w:tr w14:paraId="691C8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CB11CB9">
            <w:pPr>
              <w:jc w:val="left"/>
            </w:pPr>
            <w:r>
              <w:rPr>
                <w:rFonts w:ascii="Times New Roman" w:hAnsi="Times New Roman" w:eastAsia="Times New Roman" w:cs="Times New Roman"/>
                <w:b w:val="0"/>
                <w:bCs w:val="0"/>
                <w:sz w:val="22"/>
                <w:szCs w:val="22"/>
              </w:rPr>
              <w:t>Toast Notifications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F812494">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DF9B320">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CBE3CB3">
            <w:pPr>
              <w:jc w:val="center"/>
            </w:pPr>
            <w:r>
              <w:rPr>
                <w:rFonts w:ascii="Times New Roman" w:hAnsi="Times New Roman" w:eastAsia="Times New Roman" w:cs="Times New Roman"/>
                <w:b w:val="0"/>
                <w:bCs w:val="0"/>
                <w:sz w:val="22"/>
                <w:szCs w:val="22"/>
              </w:rPr>
              <w:t>✓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773F69C">
            <w:pPr>
              <w:jc w:val="center"/>
            </w:pPr>
            <w:r>
              <w:rPr>
                <w:rFonts w:ascii="Times New Roman" w:hAnsi="Times New Roman" w:eastAsia="Times New Roman" w:cs="Times New Roman"/>
                <w:b w:val="0"/>
                <w:bCs w:val="0"/>
                <w:sz w:val="22"/>
                <w:szCs w:val="22"/>
              </w:rPr>
              <w:t>✓ Pass</w:t>
            </w:r>
          </w:p>
        </w:tc>
      </w:tr>
      <w:tr w14:paraId="5B417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72853F0">
            <w:pPr>
              <w:jc w:val="left"/>
            </w:pPr>
            <w:r>
              <w:rPr>
                <w:rFonts w:ascii="Times New Roman" w:hAnsi="Times New Roman" w:eastAsia="Times New Roman" w:cs="Times New Roman"/>
                <w:b w:val="0"/>
                <w:bCs w:val="0"/>
                <w:sz w:val="22"/>
                <w:szCs w:val="22"/>
              </w:rPr>
              <w:t>Overdue Task Highlighting</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2EA3D4D">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725FC59">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7D59467">
            <w:pPr>
              <w:jc w:val="center"/>
            </w:pPr>
            <w:r>
              <w:rPr>
                <w:rFonts w:ascii="Times New Roman" w:hAnsi="Times New Roman" w:eastAsia="Times New Roman" w:cs="Times New Roman"/>
                <w:b w:val="0"/>
                <w:bCs w:val="0"/>
                <w:sz w:val="22"/>
                <w:szCs w:val="22"/>
              </w:rPr>
              <w:t>✓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0239316">
            <w:pPr>
              <w:jc w:val="center"/>
            </w:pPr>
            <w:r>
              <w:rPr>
                <w:rFonts w:ascii="Times New Roman" w:hAnsi="Times New Roman" w:eastAsia="Times New Roman" w:cs="Times New Roman"/>
                <w:b w:val="0"/>
                <w:bCs w:val="0"/>
                <w:sz w:val="22"/>
                <w:szCs w:val="22"/>
              </w:rPr>
              <w:t>✓ Pass</w:t>
            </w:r>
          </w:p>
        </w:tc>
      </w:tr>
      <w:tr w14:paraId="45505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A8E4674">
            <w:pPr>
              <w:jc w:val="left"/>
            </w:pPr>
            <w:r>
              <w:rPr>
                <w:rFonts w:ascii="Times New Roman" w:hAnsi="Times New Roman" w:eastAsia="Times New Roman" w:cs="Times New Roman"/>
                <w:b w:val="0"/>
                <w:bCs w:val="0"/>
                <w:sz w:val="22"/>
                <w:szCs w:val="22"/>
              </w:rPr>
              <w:t>Fetch API and Session Cookies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0BDADEA">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F16286B">
            <w:pPr>
              <w:jc w:val="center"/>
            </w:pPr>
            <w:r>
              <w:rPr>
                <w:rFonts w:ascii="Times New Roman" w:hAnsi="Times New Roman" w:eastAsia="Times New Roman" w:cs="Times New Roman"/>
                <w:b w:val="0"/>
                <w:bCs w:val="0"/>
                <w:sz w:val="22"/>
                <w:szCs w:val="22"/>
              </w:rPr>
              <w:t>✓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F4ED0E5">
            <w:pPr>
              <w:jc w:val="center"/>
            </w:pPr>
            <w:r>
              <w:rPr>
                <w:rFonts w:ascii="Times New Roman" w:hAnsi="Times New Roman" w:eastAsia="Times New Roman" w:cs="Times New Roman"/>
                <w:b w:val="0"/>
                <w:bCs w:val="0"/>
                <w:sz w:val="22"/>
                <w:szCs w:val="22"/>
              </w:rPr>
              <w:t>✓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33305E">
            <w:pPr>
              <w:jc w:val="center"/>
            </w:pPr>
            <w:r>
              <w:rPr>
                <w:rFonts w:ascii="Times New Roman" w:hAnsi="Times New Roman" w:eastAsia="Times New Roman" w:cs="Times New Roman"/>
                <w:b w:val="0"/>
                <w:bCs w:val="0"/>
                <w:sz w:val="22"/>
                <w:szCs w:val="22"/>
              </w:rPr>
              <w:t>✓ Pass</w:t>
            </w:r>
          </w:p>
        </w:tc>
      </w:tr>
    </w:tbl>
    <w:p w14:paraId="7737A7B8">
      <w:pPr>
        <w:spacing w:before="0" w:after="80"/>
      </w:pPr>
    </w:p>
    <w:p w14:paraId="0AE9D459">
      <w:pPr>
        <w:spacing w:before="0" w:after="140" w:line="360" w:lineRule="auto"/>
        <w:ind w:firstLine="720"/>
        <w:jc w:val="both"/>
      </w:pPr>
      <w:r>
        <w:rPr>
          <w:rFonts w:ascii="Times New Roman" w:hAnsi="Times New Roman" w:eastAsia="Times New Roman" w:cs="Times New Roman"/>
          <w:b w:val="0"/>
          <w:bCs w:val="0"/>
          <w:i w:val="0"/>
          <w:iCs w:val="0"/>
          <w:sz w:val="24"/>
          <w:szCs w:val="24"/>
        </w:rPr>
        <w:t>The application performed consistently across all three tested browsers. All core features including authentication, task management, category management, statistics visualization, and responsive layout functioned correctly in Chrome, Firefox, and Edge. The only observable browser-specific differences were in the native rendering of the date picker and color picker input controls, which display using each browser's built-in native UI component. These cosmetic differences do not affect functionality — the correct values (YYYY-MM-DD format for dates, hex color strings for colors) are captured and transmitted to the backend correctly in all browsers.</w:t>
      </w:r>
    </w:p>
    <w:p w14:paraId="45D01727">
      <w:pPr>
        <w:pStyle w:val="3"/>
        <w:spacing w:before="220" w:after="100"/>
        <w:jc w:val="left"/>
      </w:pPr>
      <w:r>
        <w:rPr>
          <w:rFonts w:ascii="Times New Roman" w:hAnsi="Times New Roman" w:eastAsia="Times New Roman" w:cs="Times New Roman"/>
          <w:b/>
          <w:bCs/>
          <w:color w:val="000000"/>
          <w:sz w:val="26"/>
          <w:szCs w:val="26"/>
        </w:rPr>
        <w:t>6.6 Security Testing Results</w:t>
      </w:r>
    </w:p>
    <w:p w14:paraId="0713E250">
      <w:pPr>
        <w:spacing w:before="0" w:after="140" w:line="360" w:lineRule="auto"/>
        <w:ind w:firstLine="720"/>
        <w:jc w:val="both"/>
      </w:pPr>
      <w:r>
        <w:rPr>
          <w:rFonts w:ascii="Times New Roman" w:hAnsi="Times New Roman" w:eastAsia="Times New Roman" w:cs="Times New Roman"/>
          <w:b w:val="0"/>
          <w:bCs w:val="0"/>
          <w:i w:val="0"/>
          <w:iCs w:val="0"/>
          <w:sz w:val="24"/>
          <w:szCs w:val="24"/>
        </w:rPr>
        <w:t>A series of targeted manual security tests were conducted to verify the effectiveness of the security measures implemented throughout the Task Flow system. The tests covered the four primary security threats identified during the requirements engineering and design phases: Cross-Site Scripting (XSS), SQL injection, brute-force authentication attacks, and unauthorized cross-user data access.</w:t>
      </w:r>
    </w:p>
    <w:p w14:paraId="3ADDF314">
      <w:pPr>
        <w:spacing w:before="180" w:after="80"/>
        <w:jc w:val="left"/>
      </w:pPr>
      <w:r>
        <w:rPr>
          <w:rFonts w:ascii="Times New Roman" w:hAnsi="Times New Roman" w:eastAsia="Times New Roman" w:cs="Times New Roman"/>
          <w:b/>
          <w:bCs/>
          <w:sz w:val="24"/>
          <w:szCs w:val="24"/>
          <w:u w:val="single"/>
        </w:rPr>
        <w:t>6.6.1 XSS Protection Test</w:t>
      </w:r>
    </w:p>
    <w:p w14:paraId="46E290DF">
      <w:pPr>
        <w:spacing w:before="0" w:after="140" w:line="360" w:lineRule="auto"/>
        <w:ind w:firstLine="720"/>
        <w:jc w:val="both"/>
      </w:pPr>
      <w:r>
        <w:rPr>
          <w:rFonts w:ascii="Times New Roman" w:hAnsi="Times New Roman" w:eastAsia="Times New Roman" w:cs="Times New Roman"/>
          <w:b w:val="0"/>
          <w:bCs w:val="0"/>
          <w:i w:val="0"/>
          <w:iCs w:val="0"/>
          <w:sz w:val="24"/>
          <w:szCs w:val="24"/>
        </w:rPr>
        <w:t>XSS protection was tested by submitting task titles and descriptions containing HTML markup and JavaScript code snippets. Specifically, the following test inputs were submitted as task titles and descriptions: &lt;script&gt;alert("XSS Test")&lt;/script&gt;, &lt;img src=x onerror=alert(1)&gt;, and javascript:void(alert("Injected")). In all cases, the escapeHtml() function in app.js correctly converted the five HTML special characters to their entity equivalents before rendering, and the injected content was displayed as harmless literal text in the task card rather than being interpreted as HTML tags or executed as JavaScript code. No alert dialogs appeared, confirming that the XSS protection is effective.</w:t>
      </w:r>
    </w:p>
    <w:p w14:paraId="7F41F1A1">
      <w:pPr>
        <w:spacing w:before="180" w:after="80"/>
        <w:jc w:val="left"/>
      </w:pPr>
      <w:r>
        <w:rPr>
          <w:rFonts w:ascii="Times New Roman" w:hAnsi="Times New Roman" w:eastAsia="Times New Roman" w:cs="Times New Roman"/>
          <w:b/>
          <w:bCs/>
          <w:sz w:val="24"/>
          <w:szCs w:val="24"/>
          <w:u w:val="single"/>
        </w:rPr>
        <w:t>6.6.2 SQL Injection Protection Test</w:t>
      </w:r>
    </w:p>
    <w:p w14:paraId="1870FE31">
      <w:pPr>
        <w:spacing w:before="0" w:after="140" w:line="360" w:lineRule="auto"/>
        <w:ind w:firstLine="720"/>
        <w:jc w:val="both"/>
      </w:pPr>
      <w:r>
        <w:rPr>
          <w:rFonts w:ascii="Times New Roman" w:hAnsi="Times New Roman" w:eastAsia="Times New Roman" w:cs="Times New Roman"/>
          <w:b w:val="0"/>
          <w:bCs w:val="0"/>
          <w:i w:val="0"/>
          <w:iCs w:val="0"/>
          <w:sz w:val="24"/>
          <w:szCs w:val="24"/>
        </w:rPr>
        <w:t>SQL injection protection was tested by submitting common SQL injection patterns in the email, password, and task title input fields. Tested inputs included: ' OR 1=1 --, admin'--,  ' UNION SELECT * FROM users --, and 1; DROP TABLE tasks;--. In all cases, the parameterized query implementation in the pg library correctly treated all submitted values as string data parameters rather than executable SQL, and no SQL injection was possible. The database contents remained intact after all injection test attempts, confirming the effectiveness of the parameterized query defense.</w:t>
      </w:r>
    </w:p>
    <w:p w14:paraId="227FB49F">
      <w:pPr>
        <w:spacing w:before="180" w:after="80"/>
        <w:jc w:val="left"/>
      </w:pPr>
      <w:r>
        <w:rPr>
          <w:rFonts w:ascii="Times New Roman" w:hAnsi="Times New Roman" w:eastAsia="Times New Roman" w:cs="Times New Roman"/>
          <w:b/>
          <w:bCs/>
          <w:sz w:val="24"/>
          <w:szCs w:val="24"/>
          <w:u w:val="single"/>
        </w:rPr>
        <w:t>6.6.3 Rate Limiting Test</w:t>
      </w:r>
    </w:p>
    <w:p w14:paraId="087BAD45">
      <w:pPr>
        <w:spacing w:before="0" w:after="140" w:line="360" w:lineRule="auto"/>
        <w:ind w:firstLine="720"/>
        <w:jc w:val="both"/>
      </w:pPr>
      <w:r>
        <w:rPr>
          <w:rFonts w:ascii="Times New Roman" w:hAnsi="Times New Roman" w:eastAsia="Times New Roman" w:cs="Times New Roman"/>
          <w:b w:val="0"/>
          <w:bCs w:val="0"/>
          <w:i w:val="0"/>
          <w:iCs w:val="0"/>
          <w:sz w:val="24"/>
          <w:szCs w:val="24"/>
        </w:rPr>
        <w:t>The authentication rate limiting was tested by making rapid repeated requests to the /api/auth/login endpoint using the browser console's fetch API. After exceeding the configured rate limit threshold of 200 requests per 15-minute window (in development mode), the server correctly returned an HTTP 429 Too Many Requests response with the error message "Too many attempts. Wait a few minutes and try again." The rate limiting reset correctly after the configured window elapsed, confirming that the express-rate-limit middleware is functioning as intended.</w:t>
      </w:r>
    </w:p>
    <w:p w14:paraId="40C54577">
      <w:pPr>
        <w:spacing w:before="180" w:after="80"/>
        <w:jc w:val="left"/>
      </w:pPr>
      <w:r>
        <w:rPr>
          <w:rFonts w:ascii="Times New Roman" w:hAnsi="Times New Roman" w:eastAsia="Times New Roman" w:cs="Times New Roman"/>
          <w:b/>
          <w:bCs/>
          <w:sz w:val="24"/>
          <w:szCs w:val="24"/>
          <w:u w:val="single"/>
        </w:rPr>
        <w:t>6.6.4 Cross-User Data Isolation Test</w:t>
      </w:r>
    </w:p>
    <w:p w14:paraId="6A4DA743">
      <w:pPr>
        <w:spacing w:before="0" w:after="140" w:line="360" w:lineRule="auto"/>
        <w:ind w:firstLine="720"/>
        <w:jc w:val="both"/>
      </w:pPr>
      <w:r>
        <w:rPr>
          <w:rFonts w:ascii="Times New Roman" w:hAnsi="Times New Roman" w:eastAsia="Times New Roman" w:cs="Times New Roman"/>
          <w:b w:val="0"/>
          <w:bCs w:val="0"/>
          <w:i w:val="0"/>
          <w:iCs w:val="0"/>
          <w:sz w:val="24"/>
          <w:szCs w:val="24"/>
        </w:rPr>
        <w:t>User data isolation was tested by creating two separate test accounts — Account A and Account B — and performing the following operations: tasks created under Account A were accessed via direct API calls (using Account B's active session cookie) by substituting the task IDs obtained from Account A's task list. In all cases, the API returned an HTTP 404 Not Found response, confirming that the user_id = req.session.user.id WHERE clause in all task queries effectively prevents any user from accessing or modifying another user's tasks, regardless of the task ID provided in the request. The same isolation was confirmed for category operations.</w:t>
      </w:r>
    </w:p>
    <w:p w14:paraId="1DEEB608">
      <w:pPr>
        <w:pStyle w:val="3"/>
        <w:spacing w:before="220" w:after="100"/>
        <w:jc w:val="left"/>
      </w:pPr>
      <w:r>
        <w:rPr>
          <w:rFonts w:ascii="Times New Roman" w:hAnsi="Times New Roman" w:eastAsia="Times New Roman" w:cs="Times New Roman"/>
          <w:b/>
          <w:bCs/>
          <w:color w:val="000000"/>
          <w:sz w:val="26"/>
          <w:szCs w:val="26"/>
        </w:rPr>
        <w:t>6.7 Discussion of Results</w:t>
      </w:r>
    </w:p>
    <w:p w14:paraId="3C4C4ECA">
      <w:pPr>
        <w:spacing w:before="0" w:after="140" w:line="360" w:lineRule="auto"/>
        <w:ind w:firstLine="720"/>
        <w:jc w:val="both"/>
      </w:pPr>
      <w:r>
        <w:rPr>
          <w:rFonts w:ascii="Times New Roman" w:hAnsi="Times New Roman" w:eastAsia="Times New Roman" w:cs="Times New Roman"/>
          <w:b w:val="0"/>
          <w:bCs w:val="0"/>
          <w:i w:val="0"/>
          <w:iCs w:val="0"/>
          <w:sz w:val="24"/>
          <w:szCs w:val="24"/>
        </w:rPr>
        <w:t>The results of the testing phase comprehensively demonstrate that the Task Flow system successfully fulfills all 28 functional test cases and all 8 non-functional security, performance, usability, and compatibility requirements defined in Chapter 3. The system delivers a complete, functional, and professionally implemented personal task management solution with a polished user interface, a secure and well-structured backend API, a properly normalized relational database schema, and a meaningful analytics and visualization module.</w:t>
      </w:r>
    </w:p>
    <w:p w14:paraId="1B4B2BB3">
      <w:pPr>
        <w:spacing w:before="0" w:after="140" w:line="360" w:lineRule="auto"/>
        <w:ind w:firstLine="720"/>
        <w:jc w:val="both"/>
      </w:pPr>
      <w:r>
        <w:rPr>
          <w:rFonts w:ascii="Times New Roman" w:hAnsi="Times New Roman" w:eastAsia="Times New Roman" w:cs="Times New Roman"/>
          <w:b w:val="0"/>
          <w:bCs w:val="0"/>
          <w:i w:val="0"/>
          <w:iCs w:val="0"/>
          <w:sz w:val="24"/>
          <w:szCs w:val="24"/>
        </w:rPr>
        <w:t>The decision to build the frontend in vanilla JavaScript without a framework proved to be both technically sound and educationally valuable. The application's frontend complexity — while non-trivial, encompassing dynamic task rendering, multiple modal dialogs, asynchronous API communication, real-time filtering and search, sidebar category management, and a statistics visualization engine — was entirely manageable using native browser APIs. The resulting frontend is lean in terms of dependencies, loads quickly, and requires no build process, making local development and testing straightforward for all team members.</w:t>
      </w:r>
    </w:p>
    <w:p w14:paraId="5A79F515">
      <w:pPr>
        <w:spacing w:before="0" w:after="140" w:line="360" w:lineRule="auto"/>
        <w:ind w:firstLine="720"/>
        <w:jc w:val="both"/>
      </w:pPr>
      <w:r>
        <w:rPr>
          <w:rFonts w:ascii="Times New Roman" w:hAnsi="Times New Roman" w:eastAsia="Times New Roman" w:cs="Times New Roman"/>
          <w:b w:val="0"/>
          <w:bCs w:val="0"/>
          <w:i w:val="0"/>
          <w:iCs w:val="0"/>
          <w:sz w:val="24"/>
          <w:szCs w:val="24"/>
        </w:rPr>
        <w:t>The use of PostgreSQL as the data persistence layer provided robust data integrity guarantees throughout the development and testing lifecycle. The CHECK constraints on the priority and status columns, the foreign key relationships with cascading operations, and the UUID primary keys all functioned exactly as designed. No data integrity violations, constraint errors (other than the intentionally triggered 23505 unique constraint violation in TC-02), or referential consistency issues were observed throughout the testing phase, confirming the correctness and completeness of the database schema design.</w:t>
      </w:r>
    </w:p>
    <w:p w14:paraId="464A0C6D">
      <w:pPr>
        <w:spacing w:before="0" w:after="140" w:line="360" w:lineRule="auto"/>
        <w:ind w:firstLine="720"/>
        <w:jc w:val="both"/>
      </w:pPr>
      <w:r>
        <w:rPr>
          <w:rFonts w:ascii="Times New Roman" w:hAnsi="Times New Roman" w:eastAsia="Times New Roman" w:cs="Times New Roman"/>
          <w:b w:val="0"/>
          <w:bCs w:val="0"/>
          <w:i w:val="0"/>
          <w:iCs w:val="0"/>
          <w:sz w:val="24"/>
          <w:szCs w:val="24"/>
        </w:rPr>
        <w:t>The Agile sprint-based development methodology proved highly appropriate for a project of this scope and team composition. The iterative structure allowed the team to deliver a working software increment at the end of each sprint, to identify and resolve integration issues early before they compounded, and to incorporate feature enhancements — such as the expansion of the statistics page from a simple numeric summary to a full Chart.js visualization suite — based on practical reflection during sprint reviews rather than being locked into a fixed specification from the outset.</w:t>
      </w:r>
    </w:p>
    <w:p w14:paraId="00345BE3">
      <w:pPr>
        <w:spacing w:before="0" w:after="140" w:line="360" w:lineRule="auto"/>
        <w:ind w:firstLine="720"/>
        <w:jc w:val="both"/>
      </w:pPr>
      <w:r>
        <w:rPr>
          <w:rFonts w:ascii="Times New Roman" w:hAnsi="Times New Roman" w:eastAsia="Times New Roman" w:cs="Times New Roman"/>
          <w:b w:val="0"/>
          <w:bCs w:val="0"/>
          <w:i w:val="0"/>
          <w:iCs w:val="0"/>
          <w:sz w:val="24"/>
          <w:szCs w:val="24"/>
        </w:rPr>
        <w:t>The primary limitation identified through testing is the absence of a fully operational cloud-deployed production environment. While the Railway deployment configuration is present and functional in the codebase (including the CORS allowlist entry for the Railway deployment URL https://task-flow-fyp-production.up.railway.app), the combination of secure cookie transmission requirements over HTTPS and the split-origin scenario — where the frontend and API might be served from different subdomains — introduced configuration challenges that were not fully resolved within the project timeline. As a result, the system is demonstrated and tested exclusively in the local development environment accessible at http://localhost:3000. This limitation does not affect the completeness or correctness of the implemented system and represents a straightforward deployment configuration issue rather than a fundamental architectural problem.</w:t>
      </w:r>
    </w:p>
    <w:p w14:paraId="2D901711">
      <w:pPr>
        <w:spacing w:before="0" w:after="140" w:line="360" w:lineRule="auto"/>
        <w:ind w:firstLine="720"/>
        <w:jc w:val="both"/>
      </w:pPr>
      <w:r>
        <w:rPr>
          <w:rFonts w:ascii="Times New Roman" w:hAnsi="Times New Roman" w:eastAsia="Times New Roman" w:cs="Times New Roman"/>
          <w:b w:val="0"/>
          <w:bCs w:val="0"/>
          <w:i w:val="0"/>
          <w:iCs w:val="0"/>
          <w:sz w:val="24"/>
          <w:szCs w:val="24"/>
        </w:rPr>
        <w:t>Overall, the results confirm that Task Flow successfully achieves its core design objectives: providing individual users with a clean, secure, and feature-rich personal task management tool built on modern, industry-relevant open-source technologies, deployable without cost or dependency on external subscription services.</w:t>
      </w:r>
    </w:p>
    <w:p w14:paraId="14C3E0DE">
      <w:r>
        <w:br w:type="page"/>
      </w:r>
    </w:p>
    <w:p w14:paraId="2DD66EBD">
      <w:pPr>
        <w:spacing w:before="0" w:after="280"/>
        <w:jc w:val="center"/>
      </w:pPr>
      <w:r>
        <w:rPr>
          <w:rFonts w:ascii="Times New Roman" w:hAnsi="Times New Roman" w:eastAsia="Times New Roman" w:cs="Times New Roman"/>
          <w:b/>
          <w:bCs/>
          <w:sz w:val="32"/>
          <w:szCs w:val="32"/>
        </w:rPr>
        <w:t>CHAPTER 7</w:t>
      </w:r>
      <w:r>
        <w:rPr>
          <w:rFonts w:ascii="Times New Roman" w:hAnsi="Times New Roman" w:eastAsia="Times New Roman" w:cs="Times New Roman"/>
          <w:b/>
          <w:bCs/>
          <w:sz w:val="30"/>
          <w:szCs w:val="30"/>
        </w:rPr>
        <w:br w:type="textWrapping"/>
      </w:r>
      <w:r>
        <w:rPr>
          <w:rFonts w:ascii="Times New Roman" w:hAnsi="Times New Roman" w:eastAsia="Times New Roman" w:cs="Times New Roman"/>
          <w:b/>
          <w:bCs/>
          <w:sz w:val="30"/>
          <w:szCs w:val="30"/>
        </w:rPr>
        <w:t>
Conclusion and Future Work</w:t>
      </w:r>
    </w:p>
    <w:p w14:paraId="46E379A1">
      <w:pPr>
        <w:pStyle w:val="3"/>
        <w:spacing w:before="220" w:after="100"/>
        <w:jc w:val="left"/>
      </w:pPr>
      <w:r>
        <w:rPr>
          <w:rFonts w:ascii="Times New Roman" w:hAnsi="Times New Roman" w:eastAsia="Times New Roman" w:cs="Times New Roman"/>
          <w:b/>
          <w:bCs/>
          <w:color w:val="000000"/>
          <w:sz w:val="26"/>
          <w:szCs w:val="26"/>
        </w:rPr>
        <w:t>7.1 Summary and Conclusion</w:t>
      </w:r>
    </w:p>
    <w:p w14:paraId="2C79C440">
      <w:pPr>
        <w:spacing w:before="0" w:after="140" w:line="360" w:lineRule="auto"/>
        <w:ind w:firstLine="720"/>
        <w:jc w:val="both"/>
      </w:pPr>
      <w:r>
        <w:rPr>
          <w:rFonts w:ascii="Times New Roman" w:hAnsi="Times New Roman" w:eastAsia="Times New Roman" w:cs="Times New Roman"/>
          <w:b w:val="0"/>
          <w:bCs w:val="0"/>
          <w:i w:val="0"/>
          <w:iCs w:val="0"/>
          <w:sz w:val="24"/>
          <w:szCs w:val="24"/>
        </w:rPr>
        <w:t>This thesis has presented the complete design, implementation, and testing of Task Flow — a Smart Personal Task Management System — developed as the Final Year Project for the Bachelor of Science in Computer Science (Software Engineering) degree at Abdul Wali Khan University Mardan. The project was undertaken collaboratively by Farhan Khan (AWKUM-22147646), Kamran Khan (AWKUM-22157075), and Muneeb Diyar Khan (AWKUM-22147942) under the academic supervision of Dr. Shahzad during the academic year 2025 to 2026.</w:t>
      </w:r>
    </w:p>
    <w:p w14:paraId="0719BAF2">
      <w:pPr>
        <w:spacing w:before="0" w:after="140" w:line="360" w:lineRule="auto"/>
        <w:ind w:firstLine="720"/>
        <w:jc w:val="both"/>
      </w:pPr>
      <w:r>
        <w:rPr>
          <w:rFonts w:ascii="Times New Roman" w:hAnsi="Times New Roman" w:eastAsia="Times New Roman" w:cs="Times New Roman"/>
          <w:b w:val="0"/>
          <w:bCs w:val="0"/>
          <w:i w:val="0"/>
          <w:iCs w:val="0"/>
          <w:sz w:val="24"/>
          <w:szCs w:val="24"/>
        </w:rPr>
        <w:t>The project was motivated by the clear gap between the available task management tools in the market and the practical needs of individual users — particularly students and early-career professionals — who require a free, lightweight, intuitive, and analytically capable personal productivity tool that does not depend on expensive subscriptions, proprietary cloud services, or unnecessarily complex team-collaboration infrastructure. Task Flow was designed from the ground up to fill this gap by delivering a complete, self-hostable personal task management web application built entirely on open-source technologies.</w:t>
      </w:r>
    </w:p>
    <w:p w14:paraId="4CE3B831">
      <w:pPr>
        <w:spacing w:before="0" w:after="140" w:line="360" w:lineRule="auto"/>
        <w:ind w:firstLine="720"/>
        <w:jc w:val="both"/>
      </w:pPr>
      <w:r>
        <w:rPr>
          <w:rFonts w:ascii="Times New Roman" w:hAnsi="Times New Roman" w:eastAsia="Times New Roman" w:cs="Times New Roman"/>
          <w:b w:val="0"/>
          <w:bCs w:val="0"/>
          <w:i w:val="0"/>
          <w:iCs w:val="0"/>
          <w:sz w:val="24"/>
          <w:szCs w:val="24"/>
        </w:rPr>
        <w:t>The system was developed using a modern and industry-relevant full-stack technology combination: HTML5, CSS3, and vanilla JavaScript for the frontend presentation layer; Node.js with the Express.js framework (version 5.2.1) for the backend application layer; and PostgreSQL (version 14+) for the relational data persistence layer. User authentication is implemented using session-based management through the express-session library, with passwords stored exclusively as bcrypt hashes. The full technology stack, including all third-party libraries and tools, consists entirely of open-source, freely available software.</w:t>
      </w:r>
    </w:p>
    <w:p w14:paraId="5A636DC9">
      <w:pPr>
        <w:spacing w:before="0" w:after="140" w:line="360" w:lineRule="auto"/>
        <w:ind w:firstLine="720"/>
        <w:jc w:val="both"/>
      </w:pPr>
      <w:r>
        <w:rPr>
          <w:rFonts w:ascii="Times New Roman" w:hAnsi="Times New Roman" w:eastAsia="Times New Roman" w:cs="Times New Roman"/>
          <w:b w:val="0"/>
          <w:bCs w:val="0"/>
          <w:i w:val="0"/>
          <w:iCs w:val="0"/>
          <w:sz w:val="24"/>
          <w:szCs w:val="24"/>
        </w:rPr>
        <w:t>The development process followed the Agile software development methodology, organized into six iterative sprints spanning the full academic year. This approach enabled the team to deliver a functional, testable software increment at the end of each sprint, to identify and address integration issues early in the development lifecycle, and to incorporate feature enhancements based on practical evaluation during sprint reviews rather than being constrained by a fixed upfront specification.</w:t>
      </w:r>
    </w:p>
    <w:p w14:paraId="782A1958">
      <w:pPr>
        <w:spacing w:before="0" w:after="140" w:line="360" w:lineRule="auto"/>
        <w:ind w:firstLine="720"/>
        <w:jc w:val="both"/>
      </w:pPr>
      <w:r>
        <w:rPr>
          <w:rFonts w:ascii="Times New Roman" w:hAnsi="Times New Roman" w:eastAsia="Times New Roman" w:cs="Times New Roman"/>
          <w:b w:val="0"/>
          <w:bCs w:val="0"/>
          <w:i w:val="0"/>
          <w:iCs w:val="0"/>
          <w:sz w:val="24"/>
          <w:szCs w:val="24"/>
        </w:rPr>
        <w:t>The implemented system provides users with a comprehensive and cohesive set of personal productivity capabilities: secure account creation and session-based authentication with bcrypt password hashing and rate limiting; complete task lifecycle management covering creation, editing, deletion, status tracking (pending, complete, overdue), and completion timestamp recording; custom category management with color-coded organization and automatic default category seeding; real-time task filtering by priority level, category, and text search; a dedicated pending tasks view and a completed tasks archive; and a full-featured statistics and analytics page with Chart.js-powered priority distribution bar charts, task status doughnut charts, and a detailed priority breakdown table with animated progress bars.</w:t>
      </w:r>
    </w:p>
    <w:p w14:paraId="792D9A1C">
      <w:pPr>
        <w:spacing w:before="0" w:after="140" w:line="360" w:lineRule="auto"/>
        <w:ind w:firstLine="720"/>
        <w:jc w:val="both"/>
      </w:pPr>
      <w:r>
        <w:rPr>
          <w:rFonts w:ascii="Times New Roman" w:hAnsi="Times New Roman" w:eastAsia="Times New Roman" w:cs="Times New Roman"/>
          <w:b w:val="0"/>
          <w:bCs w:val="0"/>
          <w:i w:val="0"/>
          <w:iCs w:val="0"/>
          <w:sz w:val="24"/>
          <w:szCs w:val="24"/>
        </w:rPr>
        <w:t>The system was validated through an extensive testing phase comprising 28 functional test cases — all of which passed successfully — along with cross-browser compatibility testing across Google Chrome, Mozilla Firefox, and Microsoft Edge, and dedicated security testing covering XSS injection, SQL injection, brute-force rate limiting, and cross-user data isolation. The results confirm that the system is functionally complete, technically sound, and secure against the primary web application threat categories.</w:t>
      </w:r>
    </w:p>
    <w:p w14:paraId="30A6492A">
      <w:pPr>
        <w:spacing w:before="0" w:after="140" w:line="360" w:lineRule="auto"/>
        <w:ind w:firstLine="720"/>
        <w:jc w:val="both"/>
      </w:pPr>
      <w:r>
        <w:rPr>
          <w:rFonts w:ascii="Times New Roman" w:hAnsi="Times New Roman" w:eastAsia="Times New Roman" w:cs="Times New Roman"/>
          <w:b w:val="0"/>
          <w:bCs w:val="0"/>
          <w:i w:val="0"/>
          <w:iCs w:val="0"/>
          <w:sz w:val="24"/>
          <w:szCs w:val="24"/>
        </w:rPr>
        <w:t>In conclusion, the Task Flow project demonstrates that a highly capable, polished, and professionally implemented personal task management system can be built using only open-source web technologies, within an academic project timeline, by a three-person team of final-year undergraduate students. The project delivers genuine practical utility to its users, applies software engineering principles and best practices throughout its design and implementation, and provides a solid foundation for the future enhancements described in Section 7.4 of this chapter.</w:t>
      </w:r>
    </w:p>
    <w:p w14:paraId="174C97EF">
      <w:pPr>
        <w:pStyle w:val="3"/>
        <w:spacing w:before="220" w:after="100"/>
        <w:jc w:val="left"/>
      </w:pPr>
      <w:r>
        <w:rPr>
          <w:rFonts w:ascii="Times New Roman" w:hAnsi="Times New Roman" w:eastAsia="Times New Roman" w:cs="Times New Roman"/>
          <w:b/>
          <w:bCs/>
          <w:color w:val="000000"/>
          <w:sz w:val="26"/>
          <w:szCs w:val="26"/>
        </w:rPr>
        <w:t>7.2 Achievement of Project Objectives</w:t>
      </w:r>
    </w:p>
    <w:p w14:paraId="2E34AAF2">
      <w:pPr>
        <w:spacing w:before="0" w:after="140" w:line="360" w:lineRule="auto"/>
        <w:ind w:firstLine="720"/>
        <w:jc w:val="both"/>
      </w:pPr>
      <w:r>
        <w:rPr>
          <w:rFonts w:ascii="Times New Roman" w:hAnsi="Times New Roman" w:eastAsia="Times New Roman" w:cs="Times New Roman"/>
          <w:b w:val="0"/>
          <w:bCs w:val="0"/>
          <w:i w:val="0"/>
          <w:iCs w:val="0"/>
          <w:sz w:val="24"/>
          <w:szCs w:val="24"/>
        </w:rPr>
        <w:t>This section evaluates the eight specific project objectives defined in Chapter 1 against the implemented and tested system to confirm their fulfillment:</w:t>
      </w:r>
    </w:p>
    <w:p w14:paraId="27F59813">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Design and develop a secure, session-based user authentication system — Fully achieved. The system implements user registration with bcrypt password hashing (salt rounds: 10), session-based login with server-side session storage, secure logout with session destruction, a two-step forgot-password flow, rate limiting on all authentication endpoints (express-rate-limit), and route-level authentication enforcement through the requireAuth middleware.</w:t>
      </w:r>
    </w:p>
    <w:p w14:paraId="42CBCF80">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Implement a comprehensive task management module supporting full CRUD operations — Fully achieved. Users can create tasks with five configurable attributes (title, description, due date, priority, and category), read all their tasks with real-time filtering and search, update any task attribute through the edit modal, delete tasks with confirmation, mark tasks complete (recording completion timestamp), restore completed tasks to pending, and receive automatic visual highlighting for overdue tasks.</w:t>
      </w:r>
    </w:p>
    <w:p w14:paraId="0DB7BF1E">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Develop a category management system with custom color-coded categories — Fully achieved. Users can create unlimited custom categories with a color picker, have four default categories (Work, Office, Personal, Health) automatically seeded on first use, filter dashboard tasks by clicking a category chip in the sidebar, and delete categories — with associated tasks having their category assignment automatically set to null through the database ON DELETE SET NULL cascade.</w:t>
      </w:r>
    </w:p>
    <w:p w14:paraId="6E7BBB6C">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Build a real-time task status tracking mechanism — Fully achieved. The system maintains three effective task states (pending, complete, overdue), with overdue detection computed in real-time on the client side based on the task due date relative to the current browser time, and status transitions (pending → complete → pending) handled through dedicated API endpoints with automatic completed_at timestamp management.</w:t>
      </w:r>
    </w:p>
    <w:p w14:paraId="5E3BB3F4">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Implement an interactive statistics and analytics module — Fully achieved. The Statistics page provides four summary stat cards, a Chart.js bar chart for priority distribution, a Chart.js doughnut chart for completion status, and a priority breakdown table with per-priority completion percentages and animated CSS progress bars — all computed in real-time from the user's task data without server-side aggregation endpoints.</w:t>
      </w:r>
    </w:p>
    <w:p w14:paraId="3052406C">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Develop a fully responsive user interface — Fully achieved. The interface functions correctly across all screen widths from 320px to 1920px+, with a collapsible sidebar navigation accessible via a hamburger menu on mobile, a responsive statistics grid that reflows from multi-column to single-column at the 900px breakpoint, and touch-friendly button sizes and spacing for mobile use.</w:t>
      </w:r>
    </w:p>
    <w:p w14:paraId="72848145">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Design and implement a RESTful API backend — Fully achieved. The backend exposes 15 RESTful API endpoints organized across three domain-specific route modules (auth, tasks, categories), following REST conventions for resource URIs, HTTP method semantics, consistent JSON response formatting, and appropriate HTTP status codes for all success and error conditions.</w:t>
      </w:r>
    </w:p>
    <w:p w14:paraId="694ADB66">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Apply the Agile software development methodology — Fully achieved. Development was organized into six defined sprints with explicit goals and deliverables, iterative testing at the end of each sprint, continuous integration of new features into the working codebase, and adaptive feature planning that accommodated enhancements identified during the development process.</w:t>
      </w:r>
    </w:p>
    <w:p w14:paraId="5E31CAAA">
      <w:pPr>
        <w:pStyle w:val="3"/>
        <w:spacing w:before="220" w:after="100"/>
        <w:jc w:val="left"/>
      </w:pPr>
      <w:r>
        <w:rPr>
          <w:rFonts w:ascii="Times New Roman" w:hAnsi="Times New Roman" w:eastAsia="Times New Roman" w:cs="Times New Roman"/>
          <w:b/>
          <w:bCs/>
          <w:color w:val="000000"/>
          <w:sz w:val="26"/>
          <w:szCs w:val="26"/>
        </w:rPr>
        <w:t>7.3 Limitations of the Current System</w:t>
      </w:r>
    </w:p>
    <w:p w14:paraId="33F14BAF">
      <w:pPr>
        <w:spacing w:before="0" w:after="140" w:line="360" w:lineRule="auto"/>
        <w:ind w:firstLine="720"/>
        <w:jc w:val="both"/>
      </w:pPr>
      <w:r>
        <w:rPr>
          <w:rFonts w:ascii="Times New Roman" w:hAnsi="Times New Roman" w:eastAsia="Times New Roman" w:cs="Times New Roman"/>
          <w:b w:val="0"/>
          <w:bCs w:val="0"/>
          <w:i w:val="0"/>
          <w:iCs w:val="0"/>
          <w:sz w:val="24"/>
          <w:szCs w:val="24"/>
        </w:rPr>
        <w:t>While the Task Flow system successfully fulfills all stated objectives and passes all functional tests, an honest assessment of the project identifies several limitations that define the boundaries of the current implementation:</w:t>
      </w:r>
    </w:p>
    <w:p w14:paraId="5550DEE7">
      <w:pPr>
        <w:pStyle w:val="6"/>
        <w:numPr>
          <w:ilvl w:val="0"/>
          <w:numId w:val="2"/>
        </w:numPr>
        <w:spacing w:before="0" w:after="100" w:line="360" w:lineRule="auto"/>
        <w:ind w:left="720" w:hanging="360"/>
        <w:jc w:val="both"/>
      </w:pPr>
      <w:r>
        <w:rPr>
          <w:rFonts w:ascii="Times New Roman" w:hAnsi="Times New Roman" w:eastAsia="Times New Roman" w:cs="Times New Roman"/>
          <w:sz w:val="24"/>
          <w:szCs w:val="24"/>
        </w:rPr>
        <w:t>Individual Use Only — The system is designed exclusively for single-user personal task management. There is no support for shared workspaces, team task lists, task assignment to other users, or any form of multi-user collaboration. Each user account operates in complete isolation from all others.</w:t>
      </w:r>
    </w:p>
    <w:p w14:paraId="2BCB8B42">
      <w:pPr>
        <w:pStyle w:val="6"/>
        <w:numPr>
          <w:ilvl w:val="0"/>
          <w:numId w:val="2"/>
        </w:numPr>
        <w:spacing w:before="0" w:after="100" w:line="360" w:lineRule="auto"/>
        <w:ind w:left="720" w:hanging="360"/>
        <w:jc w:val="both"/>
      </w:pPr>
      <w:r>
        <w:rPr>
          <w:rFonts w:ascii="Times New Roman" w:hAnsi="Times New Roman" w:eastAsia="Times New Roman" w:cs="Times New Roman"/>
          <w:sz w:val="24"/>
          <w:szCs w:val="24"/>
        </w:rPr>
        <w:t>Local Deployment Environment — Despite the presence of Railway deployment configuration in the codebase (CORS allowlist, environment variable structure, trust proxy settings), a fully operational cloud-hosted deployment was not completed within the project timeline. The system is currently accessible only in a locally hosted environment at http://localhost:3000. This is a deployment configuration limitation rather than an architectural deficiency.</w:t>
      </w:r>
    </w:p>
    <w:p w14:paraId="651DEB6A">
      <w:pPr>
        <w:pStyle w:val="6"/>
        <w:numPr>
          <w:ilvl w:val="0"/>
          <w:numId w:val="2"/>
        </w:numPr>
        <w:spacing w:before="0" w:after="100" w:line="360" w:lineRule="auto"/>
        <w:ind w:left="720" w:hanging="360"/>
        <w:jc w:val="both"/>
      </w:pPr>
      <w:r>
        <w:rPr>
          <w:rFonts w:ascii="Times New Roman" w:hAnsi="Times New Roman" w:eastAsia="Times New Roman" w:cs="Times New Roman"/>
          <w:sz w:val="24"/>
          <w:szCs w:val="24"/>
        </w:rPr>
        <w:t>No Email Notification Infrastructure — The password recovery flow does not send an email to the user's registered address. It instead relies on the user directly entering their registered email and new password in the same browser session. A production-grade password recovery implementation would deliver a time-limited, single-use reset token to the user's email address through an email service provider.</w:t>
      </w:r>
    </w:p>
    <w:p w14:paraId="3DA07EBC">
      <w:pPr>
        <w:pStyle w:val="6"/>
        <w:numPr>
          <w:ilvl w:val="0"/>
          <w:numId w:val="2"/>
        </w:numPr>
        <w:spacing w:before="0" w:after="100" w:line="360" w:lineRule="auto"/>
        <w:ind w:left="720" w:hanging="360"/>
        <w:jc w:val="both"/>
      </w:pPr>
      <w:r>
        <w:rPr>
          <w:rFonts w:ascii="Times New Roman" w:hAnsi="Times New Roman" w:eastAsia="Times New Roman" w:cs="Times New Roman"/>
          <w:sz w:val="24"/>
          <w:szCs w:val="24"/>
        </w:rPr>
        <w:t>No Recurring Task Support — The system does not support recurring task patterns such as daily, weekly, or monthly repeating tasks. Each task instance must be created individually, which can be repetitive for users with regularly recurring responsibilities.</w:t>
      </w:r>
    </w:p>
    <w:p w14:paraId="2609F257">
      <w:pPr>
        <w:pStyle w:val="6"/>
        <w:numPr>
          <w:ilvl w:val="0"/>
          <w:numId w:val="2"/>
        </w:numPr>
        <w:spacing w:before="0" w:after="100" w:line="360" w:lineRule="auto"/>
        <w:ind w:left="720" w:hanging="360"/>
        <w:jc w:val="both"/>
      </w:pPr>
      <w:r>
        <w:rPr>
          <w:rFonts w:ascii="Times New Roman" w:hAnsi="Times New Roman" w:eastAsia="Times New Roman" w:cs="Times New Roman"/>
          <w:sz w:val="24"/>
          <w:szCs w:val="24"/>
        </w:rPr>
        <w:t>No Proactive Reminders or Push Notifications — The application does not proactively notify users of upcoming or overdue tasks. Users must actively open the application to review their task status. Browser push notifications or scheduled email reminders would significantly enhance the practical utility of the system.</w:t>
      </w:r>
    </w:p>
    <w:p w14:paraId="1867E93F">
      <w:pPr>
        <w:pStyle w:val="6"/>
        <w:numPr>
          <w:ilvl w:val="0"/>
          <w:numId w:val="2"/>
        </w:numPr>
        <w:spacing w:before="0" w:after="100" w:line="360" w:lineRule="auto"/>
        <w:ind w:left="720" w:hanging="360"/>
        <w:jc w:val="both"/>
      </w:pPr>
      <w:r>
        <w:rPr>
          <w:rFonts w:ascii="Times New Roman" w:hAnsi="Times New Roman" w:eastAsia="Times New Roman" w:cs="Times New Roman"/>
          <w:sz w:val="24"/>
          <w:szCs w:val="24"/>
        </w:rPr>
        <w:t>No Offline Capability — The application requires an active connection to the locally running server to function. There is no Progressive Web App service worker, no local storage data caching, and no offline task viewing or editing capability.</w:t>
      </w:r>
    </w:p>
    <w:p w14:paraId="66CC6044">
      <w:pPr>
        <w:pStyle w:val="3"/>
        <w:spacing w:before="220" w:after="100"/>
        <w:jc w:val="left"/>
      </w:pPr>
      <w:r>
        <w:rPr>
          <w:rFonts w:ascii="Times New Roman" w:hAnsi="Times New Roman" w:eastAsia="Times New Roman" w:cs="Times New Roman"/>
          <w:b/>
          <w:bCs/>
          <w:color w:val="000000"/>
          <w:sz w:val="26"/>
          <w:szCs w:val="26"/>
        </w:rPr>
        <w:t>7.4 Future Work</w:t>
      </w:r>
    </w:p>
    <w:p w14:paraId="2A19C2C7">
      <w:pPr>
        <w:spacing w:before="0" w:after="140" w:line="360" w:lineRule="auto"/>
        <w:ind w:firstLine="720"/>
        <w:jc w:val="both"/>
      </w:pPr>
      <w:r>
        <w:rPr>
          <w:rFonts w:ascii="Times New Roman" w:hAnsi="Times New Roman" w:eastAsia="Times New Roman" w:cs="Times New Roman"/>
          <w:b w:val="0"/>
          <w:bCs w:val="0"/>
          <w:i w:val="0"/>
          <w:iCs w:val="0"/>
          <w:sz w:val="24"/>
          <w:szCs w:val="24"/>
        </w:rPr>
        <w:t>Based on the limitations identified above, and on the broader potential of the Task Flow platform as a foundation for further development, the following directions for future enhancement and research are proposed. These directions range from near-term practical improvements to longer-term research-grade extensions.</w:t>
      </w:r>
    </w:p>
    <w:p w14:paraId="55A7EAD4">
      <w:pPr>
        <w:spacing w:before="180" w:after="80"/>
        <w:jc w:val="left"/>
      </w:pPr>
      <w:r>
        <w:rPr>
          <w:rFonts w:ascii="Times New Roman" w:hAnsi="Times New Roman" w:eastAsia="Times New Roman" w:cs="Times New Roman"/>
          <w:b/>
          <w:bCs/>
          <w:sz w:val="24"/>
          <w:szCs w:val="24"/>
          <w:u w:val="single"/>
        </w:rPr>
        <w:t>7.4.1 Mobile Application Development</w:t>
      </w:r>
    </w:p>
    <w:p w14:paraId="5DC39681">
      <w:pPr>
        <w:spacing w:before="0" w:after="140" w:line="360" w:lineRule="auto"/>
        <w:ind w:firstLine="720"/>
        <w:jc w:val="both"/>
      </w:pPr>
      <w:r>
        <w:rPr>
          <w:rFonts w:ascii="Times New Roman" w:hAnsi="Times New Roman" w:eastAsia="Times New Roman" w:cs="Times New Roman"/>
          <w:b w:val="0"/>
          <w:bCs w:val="0"/>
          <w:i w:val="0"/>
          <w:iCs w:val="0"/>
          <w:sz w:val="24"/>
          <w:szCs w:val="24"/>
        </w:rPr>
        <w:t>The development of native or cross-platform mobile applications for the iOS and Android platforms represents the highest-impact near-term enhancement for Task Flow. Mobile-first task management is arguably more valuable to users than desktop-based management, as smartphones are carried at all times and can surface contextual task reminders at precisely the moment they are most relevant. A React Native or Flutter implementation could share the existing Node.js/Express.js backend API without modification, requiring only the development of new mobile frontend screens. Mobile-specific capabilities such as push notifications for due task reminders, home screen task summary widgets, biometric authentication, and offline data synchronization through local SQLite caching would dramatically enhance the utility of the system for mobile users.</w:t>
      </w:r>
    </w:p>
    <w:p w14:paraId="2361EBC9">
      <w:pPr>
        <w:spacing w:before="180" w:after="80"/>
        <w:jc w:val="left"/>
      </w:pPr>
      <w:r>
        <w:rPr>
          <w:rFonts w:ascii="Times New Roman" w:hAnsi="Times New Roman" w:eastAsia="Times New Roman" w:cs="Times New Roman"/>
          <w:b/>
          <w:bCs/>
          <w:sz w:val="24"/>
          <w:szCs w:val="24"/>
          <w:u w:val="single"/>
        </w:rPr>
        <w:t>7.4.2 Real-Time Collaboration Features</w:t>
      </w:r>
    </w:p>
    <w:p w14:paraId="461B758D">
      <w:pPr>
        <w:spacing w:before="0" w:after="140" w:line="360" w:lineRule="auto"/>
        <w:ind w:firstLine="720"/>
        <w:jc w:val="both"/>
      </w:pPr>
      <w:r>
        <w:rPr>
          <w:rFonts w:ascii="Times New Roman" w:hAnsi="Times New Roman" w:eastAsia="Times New Roman" w:cs="Times New Roman"/>
          <w:b w:val="0"/>
          <w:bCs w:val="0"/>
          <w:i w:val="0"/>
          <w:iCs w:val="0"/>
          <w:sz w:val="24"/>
          <w:szCs w:val="24"/>
        </w:rPr>
        <w:t>The introduction of team collaboration capabilities would transform Task Flow from a personal productivity tool into a lightweight collaborative task management system. This extension would require significant architectural additions: a workspace or team entity in the data model, a membership table linking users to workspaces with role-based permissions (owner, editor, viewer), task assignment fields linking tasks to specific team members, and a notification system for task assignments and status changes. Real-time update propagation to all team members — ensuring that task status changes made by one member are immediately reflected in all other members' views without manual page refreshes — could be implemented using WebSockets through the Socket.io library. A shared task list model would enable use cases such as team project tracking, household chore coordination, and academic group project management.</w:t>
      </w:r>
    </w:p>
    <w:p w14:paraId="5D719C38">
      <w:pPr>
        <w:spacing w:before="180" w:after="80"/>
        <w:jc w:val="left"/>
      </w:pPr>
      <w:r>
        <w:rPr>
          <w:rFonts w:ascii="Times New Roman" w:hAnsi="Times New Roman" w:eastAsia="Times New Roman" w:cs="Times New Roman"/>
          <w:b/>
          <w:bCs/>
          <w:sz w:val="24"/>
          <w:szCs w:val="24"/>
          <w:u w:val="single"/>
        </w:rPr>
        <w:t>7.4.3 Advanced AI-Based Task Suggestions</w:t>
      </w:r>
    </w:p>
    <w:p w14:paraId="2E24A141">
      <w:pPr>
        <w:spacing w:before="0" w:after="140" w:line="360" w:lineRule="auto"/>
        <w:ind w:firstLine="720"/>
        <w:jc w:val="both"/>
      </w:pPr>
      <w:r>
        <w:rPr>
          <w:rFonts w:ascii="Times New Roman" w:hAnsi="Times New Roman" w:eastAsia="Times New Roman" w:cs="Times New Roman"/>
          <w:b w:val="0"/>
          <w:bCs w:val="0"/>
          <w:i w:val="0"/>
          <w:iCs w:val="0"/>
          <w:sz w:val="24"/>
          <w:szCs w:val="24"/>
        </w:rPr>
        <w:t>The integration of artificial intelligence capabilities represents a transformative future direction for Task Flow. An AI-powered productivity assistant could be integrated into the backend using a Large Language Model API — such as the Anthropic Claude API or the OpenAI API — to provide several intelligent capabilities. Natural language task creation would allow users to describe their task in conversational language (e.g., "prepare quarterly report for finance team by end of next week, high priority") and have the system automatically parse and populate the task title, description, priority, due date, and category fields. Intelligent task prioritization suggestions would analyze the user's historical task patterns — which priority levels they tend to complete first, which categories accumulate the most overdue tasks — and proactively recommend appropriate priority assignments for new tasks. Task breakdown suggestions would identify complex or broad task titles and suggest specific subtasks to decompose them into actionable items. Productivity coaching insights, delivered through the statistics page, would provide personalized analysis of the user's task completion patterns and actionable recommendations for improving their productivity habits.</w:t>
      </w:r>
    </w:p>
    <w:p w14:paraId="74ED7796">
      <w:pPr>
        <w:spacing w:before="180" w:after="80"/>
        <w:jc w:val="left"/>
      </w:pPr>
      <w:r>
        <w:rPr>
          <w:rFonts w:ascii="Times New Roman" w:hAnsi="Times New Roman" w:eastAsia="Times New Roman" w:cs="Times New Roman"/>
          <w:b/>
          <w:bCs/>
          <w:sz w:val="24"/>
          <w:szCs w:val="24"/>
          <w:u w:val="single"/>
        </w:rPr>
        <w:t>7.4.4 Email Notification System</w:t>
      </w:r>
    </w:p>
    <w:p w14:paraId="33DA7D76">
      <w:pPr>
        <w:spacing w:before="0" w:after="140" w:line="360" w:lineRule="auto"/>
        <w:ind w:firstLine="720"/>
        <w:jc w:val="both"/>
      </w:pPr>
      <w:r>
        <w:rPr>
          <w:rFonts w:ascii="Times New Roman" w:hAnsi="Times New Roman" w:eastAsia="Times New Roman" w:cs="Times New Roman"/>
          <w:b w:val="0"/>
          <w:bCs w:val="0"/>
          <w:i w:val="0"/>
          <w:iCs w:val="0"/>
          <w:sz w:val="24"/>
          <w:szCs w:val="24"/>
        </w:rPr>
        <w:t>Implementing a proper email notification system would substantially increase the practical utility of Task Flow as a daily productivity tool. Integration with an email service provider — such as Nodemailer with an SMTP server, SendGrid, or Amazon Simple Email Service (SES) — would enable several notification types: a properly implemented password reset flow delivering time-limited, cryptographically signed reset tokens to the user's registered email address; daily morning digest emails summarizing the user's pending tasks and tasks due that day; reminder emails sent a configurable number of hours or days before a task's due date; and overdue alert emails for tasks that remain incomplete after their due date has passed. The notification preferences (which notifications to receive and at what times) could be managed through a new user settings page added to the application.</w:t>
      </w:r>
    </w:p>
    <w:p w14:paraId="63EEBEA3">
      <w:pPr>
        <w:spacing w:before="180" w:after="80"/>
        <w:jc w:val="left"/>
      </w:pPr>
      <w:r>
        <w:rPr>
          <w:rFonts w:ascii="Times New Roman" w:hAnsi="Times New Roman" w:eastAsia="Times New Roman" w:cs="Times New Roman"/>
          <w:b/>
          <w:bCs/>
          <w:sz w:val="24"/>
          <w:szCs w:val="24"/>
          <w:u w:val="single"/>
        </w:rPr>
        <w:t>7.4.5 Cloud Deployment and Progressive Web App</w:t>
      </w:r>
    </w:p>
    <w:p w14:paraId="11821E7B">
      <w:pPr>
        <w:spacing w:before="0" w:after="140" w:line="360" w:lineRule="auto"/>
        <w:ind w:firstLine="720"/>
        <w:jc w:val="both"/>
      </w:pPr>
      <w:r>
        <w:rPr>
          <w:rFonts w:ascii="Times New Roman" w:hAnsi="Times New Roman" w:eastAsia="Times New Roman" w:cs="Times New Roman"/>
          <w:b w:val="0"/>
          <w:bCs w:val="0"/>
          <w:i w:val="0"/>
          <w:iCs w:val="0"/>
          <w:sz w:val="24"/>
          <w:szCs w:val="24"/>
        </w:rPr>
        <w:t>Completing the Railway cloud deployment and resolving the remaining CORS and secure cookie configuration issues for the split-origin deployment scenario would make Task Flow accessible to users anywhere in the world without requiring local server setup. Packaging the frontend as a Progressive Web App (PWA) using the Web App Manifest and a service worker would enable home screen installation on both Android and iOS devices, offline task viewing through cached data, and browser-native push notification support. Together, these enhancements would dramatically lower the barrier to adoption for non-technical users who cannot or do not wish to run a local Node.js server.</w:t>
      </w:r>
    </w:p>
    <w:p w14:paraId="72DEF7AB">
      <w:pPr>
        <w:spacing w:before="180" w:after="80"/>
        <w:jc w:val="left"/>
      </w:pPr>
      <w:r>
        <w:rPr>
          <w:rFonts w:ascii="Times New Roman" w:hAnsi="Times New Roman" w:eastAsia="Times New Roman" w:cs="Times New Roman"/>
          <w:b/>
          <w:bCs/>
          <w:sz w:val="24"/>
          <w:szCs w:val="24"/>
          <w:u w:val="single"/>
        </w:rPr>
        <w:t>7.4.6 Advanced Analytics and Productivity Reporting</w:t>
      </w:r>
    </w:p>
    <w:p w14:paraId="2BF77635">
      <w:pPr>
        <w:spacing w:before="0" w:after="140" w:line="360" w:lineRule="auto"/>
        <w:ind w:firstLine="720"/>
        <w:jc w:val="both"/>
      </w:pPr>
      <w:r>
        <w:rPr>
          <w:rFonts w:ascii="Times New Roman" w:hAnsi="Times New Roman" w:eastAsia="Times New Roman" w:cs="Times New Roman"/>
          <w:b w:val="0"/>
          <w:bCs w:val="0"/>
          <w:i w:val="0"/>
          <w:iCs w:val="0"/>
          <w:sz w:val="24"/>
          <w:szCs w:val="24"/>
        </w:rPr>
        <w:t>The statistics module could be significantly extended to provide deeper and more actionable productivity insights. Time-series analytics — visualizing task creation and completion rates as line charts over daily, weekly, or monthly time periods — would allow users to identify productivity trends and patterns over time. Productivity streak tracking, which records and celebrates consecutive days on which the user completed at least one task, would provide a gamification element that encourages consistent daily use. Time-to-completion analysis would compute and display the average time taken to complete tasks at each priority level, helping users calibrate their due date setting behavior. Category-level performance breakdowns would show which areas of the user's life (Work, Personal, Health, etc.) have the highest and lowest task completion rates. Exportable PDF and CSV productivity reports would allow users to share or archive their productivity data outside the application.</w:t>
      </w:r>
    </w:p>
    <w:p w14:paraId="4E21BF3D">
      <w:r>
        <w:br w:type="page"/>
      </w:r>
    </w:p>
    <w:p w14:paraId="72364D8B">
      <w:pPr>
        <w:spacing w:before="0" w:after="240"/>
        <w:jc w:val="center"/>
      </w:pPr>
      <w:r>
        <w:rPr>
          <w:rFonts w:ascii="Times New Roman" w:hAnsi="Times New Roman" w:eastAsia="Times New Roman" w:cs="Times New Roman"/>
          <w:b/>
          <w:bCs/>
          <w:caps/>
          <w:sz w:val="28"/>
          <w:szCs w:val="28"/>
        </w:rPr>
        <w:t>References</w:t>
      </w:r>
    </w:p>
    <w:p w14:paraId="145199D8">
      <w:pPr>
        <w:spacing w:before="0" w:after="80"/>
      </w:pPr>
    </w:p>
    <w:p w14:paraId="50958DF8">
      <w:pPr>
        <w:spacing w:before="0" w:after="120" w:line="360" w:lineRule="auto"/>
        <w:ind w:left="720" w:hanging="720"/>
        <w:jc w:val="both"/>
      </w:pPr>
      <w:r>
        <w:rPr>
          <w:rFonts w:ascii="Times New Roman" w:hAnsi="Times New Roman" w:eastAsia="Times New Roman" w:cs="Times New Roman"/>
          <w:sz w:val="24"/>
          <w:szCs w:val="24"/>
        </w:rPr>
        <w:t>Agile Alliance. (2001). Manifesto for Agile Software Development. Retrieved from https://agilemanifesto.org/</w:t>
      </w:r>
    </w:p>
    <w:p w14:paraId="39526FC3">
      <w:pPr>
        <w:spacing w:before="0" w:after="120" w:line="360" w:lineRule="auto"/>
        <w:ind w:left="720" w:hanging="720"/>
        <w:jc w:val="both"/>
      </w:pPr>
      <w:r>
        <w:rPr>
          <w:rFonts w:ascii="Times New Roman" w:hAnsi="Times New Roman" w:eastAsia="Times New Roman" w:cs="Times New Roman"/>
          <w:sz w:val="24"/>
          <w:szCs w:val="24"/>
        </w:rPr>
        <w:t>Bellotti, V., Ducheneaut, N., Howard, M., &amp; Smith, I. (2003). Taking email to task: The design and evaluation of a task management centered email tool. In Proceedings of the SIGCHI Conference on Human Factors in Computing Systems (pp. 345–352). ACM. https://doi.org/10.1145/642611.642672</w:t>
      </w:r>
    </w:p>
    <w:p w14:paraId="59D3374D">
      <w:pPr>
        <w:spacing w:before="0" w:after="120" w:line="360" w:lineRule="auto"/>
        <w:ind w:left="720" w:hanging="720"/>
        <w:jc w:val="both"/>
      </w:pPr>
      <w:r>
        <w:rPr>
          <w:rFonts w:ascii="Times New Roman" w:hAnsi="Times New Roman" w:eastAsia="Times New Roman" w:cs="Times New Roman"/>
          <w:sz w:val="24"/>
          <w:szCs w:val="24"/>
        </w:rPr>
        <w:t>Chart.js Contributors. (2024). Chart.js Documentation (Version 4.x). Retrieved from https://www.chartjs.org/docs/latest/</w:t>
      </w:r>
    </w:p>
    <w:p w14:paraId="7F8AEFE2">
      <w:pPr>
        <w:spacing w:before="0" w:after="120" w:line="360" w:lineRule="auto"/>
        <w:ind w:left="720" w:hanging="720"/>
        <w:jc w:val="both"/>
      </w:pPr>
      <w:r>
        <w:rPr>
          <w:rFonts w:ascii="Times New Roman" w:hAnsi="Times New Roman" w:eastAsia="Times New Roman" w:cs="Times New Roman"/>
          <w:sz w:val="24"/>
          <w:szCs w:val="24"/>
        </w:rPr>
        <w:t>Czerwinski, M., Horvitz, E., &amp; Wilhite, S. (2004). A diary study of task switching and interruptions. In Proceedings of the SIGCHI Conference on Human Factors in Computing Systems (pp. 175–182). ACM. https://doi.org/10.1145/985692.985715</w:t>
      </w:r>
    </w:p>
    <w:p w14:paraId="44442CE1">
      <w:pPr>
        <w:spacing w:before="0" w:after="120" w:line="360" w:lineRule="auto"/>
        <w:ind w:left="720" w:hanging="720"/>
        <w:jc w:val="both"/>
      </w:pPr>
      <w:r>
        <w:rPr>
          <w:rFonts w:ascii="Times New Roman" w:hAnsi="Times New Roman" w:eastAsia="Times New Roman" w:cs="Times New Roman"/>
          <w:sz w:val="24"/>
          <w:szCs w:val="24"/>
        </w:rPr>
        <w:t>Express.js Contributors. (2024). Express 5.x API Reference. Retrieved from https://expressjs.com/en/5x/api.html</w:t>
      </w:r>
    </w:p>
    <w:p w14:paraId="649F3B22">
      <w:pPr>
        <w:spacing w:before="0" w:after="120" w:line="360" w:lineRule="auto"/>
        <w:ind w:left="720" w:hanging="720"/>
        <w:jc w:val="both"/>
      </w:pPr>
      <w:r>
        <w:rPr>
          <w:rFonts w:ascii="Times New Roman" w:hAnsi="Times New Roman" w:eastAsia="Times New Roman" w:cs="Times New Roman"/>
          <w:sz w:val="24"/>
          <w:szCs w:val="24"/>
        </w:rPr>
        <w:t>Fielding, R. T. (2000). Architectural Styles and the Design of Network-based Software Architectures (Doctoral dissertation). University of California, Irvine.</w:t>
      </w:r>
    </w:p>
    <w:p w14:paraId="6D6EEA23">
      <w:pPr>
        <w:spacing w:before="0" w:after="120" w:line="360" w:lineRule="auto"/>
        <w:ind w:left="720" w:hanging="720"/>
        <w:jc w:val="both"/>
      </w:pPr>
      <w:r>
        <w:rPr>
          <w:rFonts w:ascii="Times New Roman" w:hAnsi="Times New Roman" w:eastAsia="Times New Roman" w:cs="Times New Roman"/>
          <w:sz w:val="24"/>
          <w:szCs w:val="24"/>
        </w:rPr>
        <w:t>Fowler, M. (2018). Refactoring: Improving the Design of Existing Code (2nd ed.). Addison-Wesley Professional.</w:t>
      </w:r>
    </w:p>
    <w:p w14:paraId="1A1869C6">
      <w:pPr>
        <w:spacing w:before="0" w:after="120" w:line="360" w:lineRule="auto"/>
        <w:ind w:left="720" w:hanging="720"/>
        <w:jc w:val="both"/>
      </w:pPr>
      <w:r>
        <w:rPr>
          <w:rFonts w:ascii="Times New Roman" w:hAnsi="Times New Roman" w:eastAsia="Times New Roman" w:cs="Times New Roman"/>
          <w:sz w:val="24"/>
          <w:szCs w:val="24"/>
        </w:rPr>
        <w:t>Fowler, M., &amp; Highsmith, J. (2001). The agile manifesto. Software Development Magazine, 9(8), 28–35.</w:t>
      </w:r>
    </w:p>
    <w:p w14:paraId="54EDC287">
      <w:pPr>
        <w:spacing w:before="0" w:after="120" w:line="360" w:lineRule="auto"/>
        <w:ind w:left="720" w:hanging="720"/>
        <w:jc w:val="both"/>
      </w:pPr>
      <w:r>
        <w:rPr>
          <w:rFonts w:ascii="Times New Roman" w:hAnsi="Times New Roman" w:eastAsia="Times New Roman" w:cs="Times New Roman"/>
          <w:sz w:val="24"/>
          <w:szCs w:val="24"/>
        </w:rPr>
        <w:t>Google Developers. (2024). Progressive Web Apps. Retrieved from https://web.dev/progressive-web-apps/</w:t>
      </w:r>
    </w:p>
    <w:p w14:paraId="00660325">
      <w:pPr>
        <w:spacing w:before="0" w:after="120" w:line="360" w:lineRule="auto"/>
        <w:ind w:left="720" w:hanging="720"/>
        <w:jc w:val="both"/>
      </w:pPr>
      <w:r>
        <w:rPr>
          <w:rFonts w:ascii="Times New Roman" w:hAnsi="Times New Roman" w:eastAsia="Times New Roman" w:cs="Times New Roman"/>
          <w:sz w:val="24"/>
          <w:szCs w:val="24"/>
        </w:rPr>
        <w:t>Macan, T. H. (1994). Time management: Test of a process model. Journal of Applied Psychology, 79(3), 381–391. https://doi.org/10.1037/0021-9010.79.3.381</w:t>
      </w:r>
    </w:p>
    <w:p w14:paraId="03966961">
      <w:pPr>
        <w:spacing w:before="0" w:after="120" w:line="360" w:lineRule="auto"/>
        <w:ind w:left="720" w:hanging="720"/>
        <w:jc w:val="both"/>
      </w:pPr>
      <w:r>
        <w:rPr>
          <w:rFonts w:ascii="Times New Roman" w:hAnsi="Times New Roman" w:eastAsia="Times New Roman" w:cs="Times New Roman"/>
          <w:sz w:val="24"/>
          <w:szCs w:val="24"/>
        </w:rPr>
        <w:t>Mozilla Developer Network. (2024). CSS Custom Properties (Variables). Retrieved from https://developer.mozilla.org/en-US/docs/Web/CSS/Using_CSS_custom_properties</w:t>
      </w:r>
    </w:p>
    <w:p w14:paraId="5EC00D14">
      <w:pPr>
        <w:spacing w:before="0" w:after="120" w:line="360" w:lineRule="auto"/>
        <w:ind w:left="720" w:hanging="720"/>
        <w:jc w:val="both"/>
      </w:pPr>
      <w:r>
        <w:rPr>
          <w:rFonts w:ascii="Times New Roman" w:hAnsi="Times New Roman" w:eastAsia="Times New Roman" w:cs="Times New Roman"/>
          <w:sz w:val="24"/>
          <w:szCs w:val="24"/>
        </w:rPr>
        <w:t>Mozilla Developer Network. (2024). Fetch API. Retrieved from https://developer.mozilla.org/en-US/docs/Web/API/Fetch_API</w:t>
      </w:r>
    </w:p>
    <w:p w14:paraId="4F31B297">
      <w:pPr>
        <w:spacing w:before="0" w:after="120" w:line="360" w:lineRule="auto"/>
        <w:ind w:left="720" w:hanging="720"/>
        <w:jc w:val="both"/>
      </w:pPr>
      <w:r>
        <w:rPr>
          <w:rFonts w:ascii="Times New Roman" w:hAnsi="Times New Roman" w:eastAsia="Times New Roman" w:cs="Times New Roman"/>
          <w:sz w:val="24"/>
          <w:szCs w:val="24"/>
        </w:rPr>
        <w:t>Mozilla Developer Network. (2024). HTTP Cookies. Retrieved from https://developer.mozilla.org/en-US/docs/Web/HTTP/Cookies</w:t>
      </w:r>
    </w:p>
    <w:p w14:paraId="43E7C85D">
      <w:pPr>
        <w:spacing w:before="0" w:after="120" w:line="360" w:lineRule="auto"/>
        <w:ind w:left="720" w:hanging="720"/>
        <w:jc w:val="both"/>
      </w:pPr>
      <w:r>
        <w:rPr>
          <w:rFonts w:ascii="Times New Roman" w:hAnsi="Times New Roman" w:eastAsia="Times New Roman" w:cs="Times New Roman"/>
          <w:sz w:val="24"/>
          <w:szCs w:val="24"/>
        </w:rPr>
        <w:t>Node.js Foundation. (2024). Node.js v18 Documentation. Retrieved from https://nodejs.org/en/docs/</w:t>
      </w:r>
    </w:p>
    <w:p w14:paraId="7F94D3FD">
      <w:pPr>
        <w:spacing w:before="0" w:after="120" w:line="360" w:lineRule="auto"/>
        <w:ind w:left="720" w:hanging="720"/>
        <w:jc w:val="both"/>
      </w:pPr>
      <w:r>
        <w:rPr>
          <w:rFonts w:ascii="Times New Roman" w:hAnsi="Times New Roman" w:eastAsia="Times New Roman" w:cs="Times New Roman"/>
          <w:sz w:val="24"/>
          <w:szCs w:val="24"/>
        </w:rPr>
        <w:t>node-postgres Contributors. (2024). node-postgres (pg) Documentation. Retrieved from https://node-postgres.com/</w:t>
      </w:r>
    </w:p>
    <w:p w14:paraId="61325703">
      <w:pPr>
        <w:spacing w:before="0" w:after="120" w:line="360" w:lineRule="auto"/>
        <w:ind w:left="720" w:hanging="720"/>
        <w:jc w:val="both"/>
      </w:pPr>
      <w:r>
        <w:rPr>
          <w:rFonts w:ascii="Times New Roman" w:hAnsi="Times New Roman" w:eastAsia="Times New Roman" w:cs="Times New Roman"/>
          <w:sz w:val="24"/>
          <w:szCs w:val="24"/>
        </w:rPr>
        <w:t>npm Inc. (2024). bcryptjs — npm Package Registry. Retrieved from https://www.npmjs.com/package/bcryptjs</w:t>
      </w:r>
    </w:p>
    <w:p w14:paraId="562A88CC">
      <w:pPr>
        <w:spacing w:before="0" w:after="120" w:line="360" w:lineRule="auto"/>
        <w:ind w:left="720" w:hanging="720"/>
        <w:jc w:val="both"/>
      </w:pPr>
      <w:r>
        <w:rPr>
          <w:rFonts w:ascii="Times New Roman" w:hAnsi="Times New Roman" w:eastAsia="Times New Roman" w:cs="Times New Roman"/>
          <w:sz w:val="24"/>
          <w:szCs w:val="24"/>
        </w:rPr>
        <w:t>npm Inc. (2024). express-rate-limit — npm Package Registry. Retrieved from https://www.npmjs.com/package/express-rate-limit</w:t>
      </w:r>
    </w:p>
    <w:p w14:paraId="7DE75211">
      <w:pPr>
        <w:spacing w:before="0" w:after="120" w:line="360" w:lineRule="auto"/>
        <w:ind w:left="720" w:hanging="720"/>
        <w:jc w:val="both"/>
      </w:pPr>
      <w:r>
        <w:rPr>
          <w:rFonts w:ascii="Times New Roman" w:hAnsi="Times New Roman" w:eastAsia="Times New Roman" w:cs="Times New Roman"/>
          <w:sz w:val="24"/>
          <w:szCs w:val="24"/>
        </w:rPr>
        <w:t>npm Inc. (2024). express-session — npm Package Registry. Retrieved from https://www.npmjs.com/package/express-session</w:t>
      </w:r>
    </w:p>
    <w:p w14:paraId="29AC5B4A">
      <w:pPr>
        <w:spacing w:before="0" w:after="120" w:line="360" w:lineRule="auto"/>
        <w:ind w:left="720" w:hanging="720"/>
        <w:jc w:val="both"/>
      </w:pPr>
      <w:r>
        <w:rPr>
          <w:rFonts w:ascii="Times New Roman" w:hAnsi="Times New Roman" w:eastAsia="Times New Roman" w:cs="Times New Roman"/>
          <w:sz w:val="24"/>
          <w:szCs w:val="24"/>
        </w:rPr>
        <w:t>OWASP Foundation. (2024). OWASP Top Ten Web Application Security Risks. Retrieved from https://owasp.org/www-project-top-ten/</w:t>
      </w:r>
    </w:p>
    <w:p w14:paraId="07C13527">
      <w:pPr>
        <w:spacing w:before="0" w:after="120" w:line="360" w:lineRule="auto"/>
        <w:ind w:left="720" w:hanging="720"/>
        <w:jc w:val="both"/>
      </w:pPr>
      <w:r>
        <w:rPr>
          <w:rFonts w:ascii="Times New Roman" w:hAnsi="Times New Roman" w:eastAsia="Times New Roman" w:cs="Times New Roman"/>
          <w:sz w:val="24"/>
          <w:szCs w:val="24"/>
        </w:rPr>
        <w:t>OWASP Foundation. (2024). Cross Site Scripting Prevention Cheat Sheet. Retrieved from https://cheatsheetseries.owasp.org/cheatsheets/Cross_Site_Scripting_Prevention_Cheat_Sheet.html</w:t>
      </w:r>
    </w:p>
    <w:p w14:paraId="58ECE672">
      <w:pPr>
        <w:spacing w:before="0" w:after="120" w:line="360" w:lineRule="auto"/>
        <w:ind w:left="720" w:hanging="720"/>
        <w:jc w:val="both"/>
      </w:pPr>
      <w:r>
        <w:rPr>
          <w:rFonts w:ascii="Times New Roman" w:hAnsi="Times New Roman" w:eastAsia="Times New Roman" w:cs="Times New Roman"/>
          <w:sz w:val="24"/>
          <w:szCs w:val="24"/>
        </w:rPr>
        <w:t>OWASP Foundation. (2024). SQL Injection Prevention Cheat Sheet. Retrieved from https://cheatsheetseries.owasp.org/cheatsheets/SQL_Injection_Prevention_Cheat_Sheet.html</w:t>
      </w:r>
    </w:p>
    <w:p w14:paraId="6B746369">
      <w:pPr>
        <w:spacing w:before="0" w:after="120" w:line="360" w:lineRule="auto"/>
        <w:ind w:left="720" w:hanging="720"/>
        <w:jc w:val="both"/>
      </w:pPr>
      <w:r>
        <w:rPr>
          <w:rFonts w:ascii="Times New Roman" w:hAnsi="Times New Roman" w:eastAsia="Times New Roman" w:cs="Times New Roman"/>
          <w:sz w:val="24"/>
          <w:szCs w:val="24"/>
        </w:rPr>
        <w:t>PostgreSQL Global Development Group. (2024). PostgreSQL 14 Documentation. Retrieved from https://www.postgresql.org/docs/14/</w:t>
      </w:r>
    </w:p>
    <w:p w14:paraId="1E418C93">
      <w:pPr>
        <w:spacing w:before="0" w:after="120" w:line="360" w:lineRule="auto"/>
        <w:ind w:left="720" w:hanging="720"/>
        <w:jc w:val="both"/>
      </w:pPr>
      <w:r>
        <w:rPr>
          <w:rFonts w:ascii="Times New Roman" w:hAnsi="Times New Roman" w:eastAsia="Times New Roman" w:cs="Times New Roman"/>
          <w:sz w:val="24"/>
          <w:szCs w:val="24"/>
        </w:rPr>
        <w:t>Pressman, R. S., &amp; Maxim, B. R. (2020). Software Engineering: A Practitioner's Approach (9th ed.). McGraw-Hill Education.</w:t>
      </w:r>
    </w:p>
    <w:p w14:paraId="4334AA6F">
      <w:pPr>
        <w:spacing w:before="0" w:after="120" w:line="360" w:lineRule="auto"/>
        <w:ind w:left="720" w:hanging="720"/>
        <w:jc w:val="both"/>
      </w:pPr>
      <w:r>
        <w:rPr>
          <w:rFonts w:ascii="Times New Roman" w:hAnsi="Times New Roman" w:eastAsia="Times New Roman" w:cs="Times New Roman"/>
          <w:sz w:val="24"/>
          <w:szCs w:val="24"/>
        </w:rPr>
        <w:t>Railway Technologies Inc. (2024). Railway Documentation — Deploying Node.js Applications. Retrieved from https://docs.railway.app/</w:t>
      </w:r>
    </w:p>
    <w:p w14:paraId="1073E02C">
      <w:pPr>
        <w:spacing w:before="0" w:after="120" w:line="360" w:lineRule="auto"/>
        <w:ind w:left="720" w:hanging="720"/>
        <w:jc w:val="both"/>
      </w:pPr>
      <w:r>
        <w:rPr>
          <w:rFonts w:ascii="Times New Roman" w:hAnsi="Times New Roman" w:eastAsia="Times New Roman" w:cs="Times New Roman"/>
          <w:sz w:val="24"/>
          <w:szCs w:val="24"/>
        </w:rPr>
        <w:t>Schwaber, K., &amp; Sutherland, J. (2020). The Scrum Guide: The Definitive Guide to Scrum — The Rules of the Game. Scrum.org. Retrieved from https://scrumguides.org/</w:t>
      </w:r>
    </w:p>
    <w:p w14:paraId="30BE2989">
      <w:pPr>
        <w:spacing w:before="0" w:after="120" w:line="360" w:lineRule="auto"/>
        <w:ind w:left="720" w:hanging="720"/>
        <w:jc w:val="both"/>
      </w:pPr>
      <w:r>
        <w:rPr>
          <w:rFonts w:ascii="Times New Roman" w:hAnsi="Times New Roman" w:eastAsia="Times New Roman" w:cs="Times New Roman"/>
          <w:sz w:val="24"/>
          <w:szCs w:val="24"/>
        </w:rPr>
        <w:t>Sommerville, I. (2016). Software Engineering (10th ed.). Pearson Education Limited.</w:t>
      </w:r>
    </w:p>
    <w:p w14:paraId="419E95BB">
      <w:pPr>
        <w:spacing w:before="0" w:after="120" w:line="360" w:lineRule="auto"/>
        <w:ind w:left="720" w:hanging="720"/>
        <w:jc w:val="both"/>
      </w:pPr>
      <w:r>
        <w:rPr>
          <w:rFonts w:ascii="Times New Roman" w:hAnsi="Times New Roman" w:eastAsia="Times New Roman" w:cs="Times New Roman"/>
          <w:sz w:val="24"/>
          <w:szCs w:val="24"/>
        </w:rPr>
        <w:t>Umar, M., Khan, N. A., &amp; Bhutto, M. N. (2022). Web-based task management systems: A review of architectures and design patterns. International Journal of Computer Science and Network Security, 22(4), 112–119.</w:t>
      </w:r>
    </w:p>
    <w:p w14:paraId="0448F586">
      <w:pPr>
        <w:spacing w:before="0" w:after="120" w:line="360" w:lineRule="auto"/>
        <w:ind w:left="720" w:hanging="720"/>
        <w:jc w:val="both"/>
      </w:pPr>
      <w:r>
        <w:rPr>
          <w:rFonts w:ascii="Times New Roman" w:hAnsi="Times New Roman" w:eastAsia="Times New Roman" w:cs="Times New Roman"/>
          <w:sz w:val="24"/>
          <w:szCs w:val="24"/>
        </w:rPr>
        <w:t>W3C. (2024). HTML5 Specification. Retrieved from https://www.w3.org/TR/html52/</w:t>
      </w:r>
    </w:p>
    <w:p w14:paraId="103F3961">
      <w:pPr>
        <w:spacing w:before="0" w:after="120" w:line="360" w:lineRule="auto"/>
        <w:ind w:left="720" w:hanging="720"/>
        <w:jc w:val="both"/>
      </w:pPr>
      <w:r>
        <w:rPr>
          <w:rFonts w:ascii="Times New Roman" w:hAnsi="Times New Roman" w:eastAsia="Times New Roman" w:cs="Times New Roman"/>
          <w:sz w:val="24"/>
          <w:szCs w:val="24"/>
        </w:rPr>
        <w:t>Zeldman, J., &amp; Marcotte, E. (2010). Designing with Web Standards (3rd ed.). New Riders.</w:t>
      </w:r>
    </w:p>
    <w:p w14:paraId="759C5A56">
      <w:r>
        <w:br w:type="page"/>
      </w:r>
    </w:p>
    <w:p w14:paraId="2A86E6D5">
      <w:pPr>
        <w:spacing w:before="0" w:after="240"/>
        <w:jc w:val="center"/>
      </w:pPr>
      <w:r>
        <w:rPr>
          <w:rFonts w:ascii="Times New Roman" w:hAnsi="Times New Roman" w:eastAsia="Times New Roman" w:cs="Times New Roman"/>
          <w:b/>
          <w:bCs/>
          <w:caps/>
          <w:sz w:val="28"/>
          <w:szCs w:val="28"/>
        </w:rPr>
        <w:t>Appendices</w:t>
      </w:r>
    </w:p>
    <w:p w14:paraId="72982F48">
      <w:pPr>
        <w:spacing w:before="0" w:after="80"/>
      </w:pPr>
    </w:p>
    <w:p w14:paraId="773513B1">
      <w:pPr>
        <w:spacing w:before="240" w:after="120"/>
        <w:jc w:val="left"/>
      </w:pPr>
      <w:r>
        <w:rPr>
          <w:rFonts w:ascii="Times New Roman" w:hAnsi="Times New Roman" w:eastAsia="Times New Roman" w:cs="Times New Roman"/>
          <w:b/>
          <w:bCs/>
          <w:color w:val="000000"/>
          <w:sz w:val="26"/>
          <w:szCs w:val="26"/>
        </w:rPr>
        <w:t>Appendix A: System Installation and Setup Guide</w:t>
      </w:r>
    </w:p>
    <w:p w14:paraId="29E92B5E">
      <w:pPr>
        <w:spacing w:before="0" w:after="140" w:line="360" w:lineRule="auto"/>
        <w:jc w:val="both"/>
      </w:pPr>
      <w:r>
        <w:rPr>
          <w:rFonts w:ascii="Times New Roman" w:hAnsi="Times New Roman" w:eastAsia="Times New Roman" w:cs="Times New Roman"/>
          <w:b w:val="0"/>
          <w:bCs w:val="0"/>
          <w:i w:val="0"/>
          <w:iCs w:val="0"/>
          <w:sz w:val="24"/>
          <w:szCs w:val="24"/>
        </w:rPr>
        <w:t>The following step-by-step instructions describe how to set up and run the Task Flow application in a local development environment. These instructions assume a Windows operating system but apply equally to macOS and Linux with minor path adjustments.</w:t>
      </w:r>
    </w:p>
    <w:p w14:paraId="3890D901">
      <w:pPr>
        <w:spacing w:before="0" w:after="140" w:line="360" w:lineRule="auto"/>
        <w:jc w:val="both"/>
      </w:pPr>
      <w:r>
        <w:rPr>
          <w:rFonts w:ascii="Times New Roman" w:hAnsi="Times New Roman" w:eastAsia="Times New Roman" w:cs="Times New Roman"/>
          <w:b w:val="0"/>
          <w:bCs w:val="0"/>
          <w:i w:val="0"/>
          <w:iCs w:val="0"/>
          <w:sz w:val="24"/>
          <w:szCs w:val="24"/>
        </w:rPr>
        <w:t>Prerequisites: The following software must be installed on the development machine before proceeding:</w:t>
      </w:r>
    </w:p>
    <w:p w14:paraId="05EFC247">
      <w:pPr>
        <w:pStyle w:val="6"/>
        <w:numPr>
          <w:ilvl w:val="0"/>
          <w:numId w:val="2"/>
        </w:numPr>
        <w:spacing w:before="0" w:after="100" w:line="360" w:lineRule="auto"/>
        <w:ind w:left="720" w:hanging="360"/>
        <w:jc w:val="both"/>
      </w:pPr>
      <w:r>
        <w:rPr>
          <w:rFonts w:ascii="Times New Roman" w:hAnsi="Times New Roman" w:eastAsia="Times New Roman" w:cs="Times New Roman"/>
          <w:sz w:val="24"/>
          <w:szCs w:val="24"/>
        </w:rPr>
        <w:t>Node.js version 18.0.0 or higher — available from https://nodejs.org/</w:t>
      </w:r>
    </w:p>
    <w:p w14:paraId="5C105F15">
      <w:pPr>
        <w:pStyle w:val="6"/>
        <w:numPr>
          <w:ilvl w:val="0"/>
          <w:numId w:val="2"/>
        </w:numPr>
        <w:spacing w:before="0" w:after="100" w:line="360" w:lineRule="auto"/>
        <w:ind w:left="720" w:hanging="360"/>
        <w:jc w:val="both"/>
      </w:pPr>
      <w:r>
        <w:rPr>
          <w:rFonts w:ascii="Times New Roman" w:hAnsi="Times New Roman" w:eastAsia="Times New Roman" w:cs="Times New Roman"/>
          <w:sz w:val="24"/>
          <w:szCs w:val="24"/>
        </w:rPr>
        <w:t>PostgreSQL version 14.0 or higher — available from https://www.postgresql.org/download/</w:t>
      </w:r>
    </w:p>
    <w:p w14:paraId="07790202">
      <w:pPr>
        <w:pStyle w:val="6"/>
        <w:numPr>
          <w:ilvl w:val="0"/>
          <w:numId w:val="2"/>
        </w:numPr>
        <w:spacing w:before="0" w:after="100" w:line="360" w:lineRule="auto"/>
        <w:ind w:left="720" w:hanging="360"/>
        <w:jc w:val="both"/>
      </w:pPr>
      <w:r>
        <w:rPr>
          <w:rFonts w:ascii="Times New Roman" w:hAnsi="Times New Roman" w:eastAsia="Times New Roman" w:cs="Times New Roman"/>
          <w:sz w:val="24"/>
          <w:szCs w:val="24"/>
        </w:rPr>
        <w:t>pgAdmin 4 (or equivalent PostgreSQL administration tool) — available from https://www.pgadmin.org/</w:t>
      </w:r>
    </w:p>
    <w:p w14:paraId="4BE288D6">
      <w:pPr>
        <w:pStyle w:val="6"/>
        <w:numPr>
          <w:ilvl w:val="0"/>
          <w:numId w:val="2"/>
        </w:numPr>
        <w:spacing w:before="0" w:after="100" w:line="360" w:lineRule="auto"/>
        <w:ind w:left="720" w:hanging="360"/>
        <w:jc w:val="both"/>
      </w:pPr>
      <w:r>
        <w:rPr>
          <w:rFonts w:ascii="Times New Roman" w:hAnsi="Times New Roman" w:eastAsia="Times New Roman" w:cs="Times New Roman"/>
          <w:sz w:val="24"/>
          <w:szCs w:val="24"/>
        </w:rPr>
        <w:t>Git — available from https://git-scm.com/</w:t>
      </w:r>
    </w:p>
    <w:p w14:paraId="6D7411B0">
      <w:pPr>
        <w:spacing w:before="0" w:after="80"/>
      </w:pPr>
    </w:p>
    <w:p w14:paraId="37ABDB28">
      <w:pPr>
        <w:spacing w:before="0" w:after="140" w:line="360" w:lineRule="auto"/>
        <w:jc w:val="both"/>
      </w:pPr>
      <w:r>
        <w:rPr>
          <w:rFonts w:ascii="Times New Roman" w:hAnsi="Times New Roman" w:eastAsia="Times New Roman" w:cs="Times New Roman"/>
          <w:b/>
          <w:bCs/>
          <w:i w:val="0"/>
          <w:iCs w:val="0"/>
          <w:sz w:val="24"/>
          <w:szCs w:val="24"/>
        </w:rPr>
        <w:t>Installation Steps:</w:t>
      </w:r>
    </w:p>
    <w:p w14:paraId="78F14D0E">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Clone or download the project repository to a local directory on your machine.</w:t>
      </w:r>
    </w:p>
    <w:p w14:paraId="2E06DCDD">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Open pgAdmin 4 and connect to your local PostgreSQL server. Right-click on "Databases" and select "Create &gt; Database". Name the database taskflow and click Save.</w:t>
      </w:r>
    </w:p>
    <w:p w14:paraId="47CA4DE2">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Open a terminal or command prompt and navigate to the server directory within the project: cd path/to/task-flow/server</w:t>
      </w:r>
    </w:p>
    <w:p w14:paraId="2442C32C">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Install all backend Node.js dependencies: npm install</w:t>
      </w:r>
    </w:p>
    <w:p w14:paraId="1FD21EDE">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Create the environment configuration file by copying the provided template: copy .env.example .env (Windows) or cp .env.example .env (macOS/Linux)</w:t>
      </w:r>
    </w:p>
    <w:p w14:paraId="31B174AA">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Open the newly created server/.env file in a text editor and update the DATABASE_URL value with your PostgreSQL credentials. Example: DATABASE_URL=postgresql://postgres:YourPostgresPassword@localhost:5432/taskflow</w:t>
      </w:r>
    </w:p>
    <w:p w14:paraId="15AC6963">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Run the database schema migration to create the required tables and indexes: npm run db:migrate. You should see the message "Migration OK" in the terminal output.</w:t>
      </w:r>
    </w:p>
    <w:p w14:paraId="4D9ED38E">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Start the Task Flow development server: npm start. The terminal should display "PostgreSQL connected" and "Task Flow Server Running" with the local URL.</w:t>
      </w:r>
    </w:p>
    <w:p w14:paraId="38C5D7AB">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Open a web browser and navigate to http://localhost:3000. The Task Flow login page should appear.</w:t>
      </w:r>
    </w:p>
    <w:p w14:paraId="1DEB54A0">
      <w:pPr>
        <w:pStyle w:val="6"/>
        <w:numPr>
          <w:ilvl w:val="0"/>
          <w:numId w:val="1"/>
        </w:numPr>
        <w:spacing w:before="0" w:after="100" w:line="360" w:lineRule="auto"/>
        <w:ind w:left="720" w:hanging="360"/>
        <w:jc w:val="both"/>
      </w:pPr>
      <w:r>
        <w:rPr>
          <w:rFonts w:ascii="Times New Roman" w:hAnsi="Times New Roman" w:eastAsia="Times New Roman" w:cs="Times New Roman"/>
          <w:sz w:val="24"/>
          <w:szCs w:val="24"/>
        </w:rPr>
        <w:t>Click "Create an account" on the login page to register a new user account and begin using the application.</w:t>
      </w:r>
    </w:p>
    <w:p w14:paraId="4006176D">
      <w:r>
        <w:br w:type="page"/>
      </w:r>
    </w:p>
    <w:p w14:paraId="0BE0DE08">
      <w:pPr>
        <w:spacing w:before="240" w:after="120"/>
        <w:jc w:val="left"/>
      </w:pPr>
      <w:r>
        <w:rPr>
          <w:rFonts w:ascii="Times New Roman" w:hAnsi="Times New Roman" w:eastAsia="Times New Roman" w:cs="Times New Roman"/>
          <w:b/>
          <w:bCs/>
          <w:color w:val="000000"/>
          <w:sz w:val="26"/>
          <w:szCs w:val="26"/>
        </w:rPr>
        <w:t>Appendix B: Environment Configuration Reference (.env.example)</w:t>
      </w:r>
    </w:p>
    <w:p w14:paraId="3828EDCC">
      <w:pPr>
        <w:spacing w:before="0" w:after="140" w:line="360" w:lineRule="auto"/>
        <w:jc w:val="both"/>
      </w:pPr>
      <w:r>
        <w:rPr>
          <w:rFonts w:ascii="Times New Roman" w:hAnsi="Times New Roman" w:eastAsia="Times New Roman" w:cs="Times New Roman"/>
          <w:b w:val="0"/>
          <w:bCs w:val="0"/>
          <w:i w:val="0"/>
          <w:iCs w:val="0"/>
          <w:sz w:val="24"/>
          <w:szCs w:val="24"/>
        </w:rPr>
        <w:t>The following listing shows the complete contents of the server/.env.example file, which serves as the configuration template for the application. All values marked as REQUIRED must be set before running the application.</w:t>
      </w:r>
    </w:p>
    <w:p w14:paraId="1DC9DD2C">
      <w:pPr>
        <w:spacing w:before="0" w:after="80"/>
      </w:pPr>
    </w:p>
    <w:tbl>
      <w:tblPr>
        <w:tblStyle w:val="5"/>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30"/>
      </w:tblGrid>
      <w:tr w14:paraId="49A6A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7B355B50">
            <w:pPr>
              <w:spacing w:before="0" w:after="0" w:line="280" w:lineRule="auto"/>
              <w:jc w:val="left"/>
            </w:pPr>
            <w:r>
              <w:rPr>
                <w:rFonts w:ascii="Courier New" w:hAnsi="Courier New" w:eastAsia="Courier New" w:cs="Courier New"/>
                <w:color w:val="1D2E4E"/>
                <w:sz w:val="19"/>
                <w:szCs w:val="19"/>
              </w:rPr>
              <w:t># ─────────────────────────────────────────────────────────</w:t>
            </w:r>
          </w:p>
          <w:p w14:paraId="58463CDB">
            <w:pPr>
              <w:spacing w:before="0" w:after="0" w:line="280" w:lineRule="auto"/>
              <w:jc w:val="left"/>
            </w:pPr>
            <w:r>
              <w:rPr>
                <w:rFonts w:ascii="Courier New" w:hAnsi="Courier New" w:eastAsia="Courier New" w:cs="Courier New"/>
                <w:color w:val="1D2E4E"/>
                <w:sz w:val="19"/>
                <w:szCs w:val="19"/>
              </w:rPr>
              <w:t># Task Flow — Server Environment Configuration</w:t>
            </w:r>
          </w:p>
          <w:p w14:paraId="72D333F1">
            <w:pPr>
              <w:spacing w:before="0" w:after="0" w:line="280" w:lineRule="auto"/>
              <w:jc w:val="left"/>
            </w:pPr>
            <w:r>
              <w:rPr>
                <w:rFonts w:ascii="Courier New" w:hAnsi="Courier New" w:eastAsia="Courier New" w:cs="Courier New"/>
                <w:color w:val="1D2E4E"/>
                <w:sz w:val="19"/>
                <w:szCs w:val="19"/>
              </w:rPr>
              <w:t># Copy this file to .env and fill in your values.</w:t>
            </w:r>
          </w:p>
          <w:p w14:paraId="45489FD1">
            <w:pPr>
              <w:spacing w:before="0" w:after="0" w:line="280" w:lineRule="auto"/>
              <w:jc w:val="left"/>
            </w:pPr>
            <w:r>
              <w:rPr>
                <w:rFonts w:ascii="Courier New" w:hAnsi="Courier New" w:eastAsia="Courier New" w:cs="Courier New"/>
                <w:color w:val="1D2E4E"/>
                <w:sz w:val="19"/>
                <w:szCs w:val="19"/>
              </w:rPr>
              <w:t># NEVER commit .env to version control.</w:t>
            </w:r>
          </w:p>
          <w:p w14:paraId="7A433389">
            <w:pPr>
              <w:spacing w:before="0" w:after="0" w:line="280" w:lineRule="auto"/>
              <w:jc w:val="left"/>
            </w:pPr>
            <w:r>
              <w:rPr>
                <w:rFonts w:ascii="Courier New" w:hAnsi="Courier New" w:eastAsia="Courier New" w:cs="Courier New"/>
                <w:color w:val="1D2E4E"/>
                <w:sz w:val="19"/>
                <w:szCs w:val="19"/>
              </w:rPr>
              <w:t># ─────────────────────────────────────────────────────────</w:t>
            </w:r>
          </w:p>
          <w:p w14:paraId="36CED672">
            <w:pPr>
              <w:spacing w:before="0" w:after="0" w:line="280" w:lineRule="auto"/>
              <w:jc w:val="left"/>
            </w:pPr>
          </w:p>
          <w:p w14:paraId="5070E915">
            <w:pPr>
              <w:spacing w:before="0" w:after="0" w:line="280" w:lineRule="auto"/>
              <w:jc w:val="left"/>
            </w:pPr>
            <w:r>
              <w:rPr>
                <w:rFonts w:ascii="Courier New" w:hAnsi="Courier New" w:eastAsia="Courier New" w:cs="Courier New"/>
                <w:color w:val="1D2E4E"/>
                <w:sz w:val="19"/>
                <w:szCs w:val="19"/>
              </w:rPr>
              <w:t># PostgreSQL connection string — REQUIRED</w:t>
            </w:r>
          </w:p>
          <w:p w14:paraId="67BC7E5A">
            <w:pPr>
              <w:spacing w:before="0" w:after="0" w:line="280" w:lineRule="auto"/>
              <w:jc w:val="left"/>
            </w:pPr>
            <w:r>
              <w:rPr>
                <w:rFonts w:ascii="Courier New" w:hAnsi="Courier New" w:eastAsia="Courier New" w:cs="Courier New"/>
                <w:color w:val="1D2E4E"/>
                <w:sz w:val="19"/>
                <w:szCs w:val="19"/>
              </w:rPr>
              <w:t># Format: postgresql://USER:PASSWORD@HOST:PORT/DATABASE</w:t>
            </w:r>
          </w:p>
          <w:p w14:paraId="4C86BE82">
            <w:pPr>
              <w:spacing w:before="0" w:after="0" w:line="280" w:lineRule="auto"/>
              <w:jc w:val="left"/>
            </w:pPr>
            <w:r>
              <w:rPr>
                <w:rFonts w:ascii="Courier New" w:hAnsi="Courier New" w:eastAsia="Courier New" w:cs="Courier New"/>
                <w:color w:val="1D2E4E"/>
                <w:sz w:val="19"/>
                <w:szCs w:val="19"/>
              </w:rPr>
              <w:t># Create a database named "taskflow" in pgAdmin first.</w:t>
            </w:r>
          </w:p>
          <w:p w14:paraId="48542071">
            <w:pPr>
              <w:spacing w:before="0" w:after="0" w:line="280" w:lineRule="auto"/>
              <w:jc w:val="left"/>
            </w:pPr>
            <w:r>
              <w:rPr>
                <w:rFonts w:ascii="Courier New" w:hAnsi="Courier New" w:eastAsia="Courier New" w:cs="Courier New"/>
                <w:color w:val="1D2E4E"/>
                <w:sz w:val="19"/>
                <w:szCs w:val="19"/>
              </w:rPr>
              <w:t>DATABASE_URL=postgresql://postgres:YOUR_PASSWORD@localhost:5432/taskflow</w:t>
            </w:r>
          </w:p>
          <w:p w14:paraId="7068E1A5">
            <w:pPr>
              <w:spacing w:before="0" w:after="0" w:line="280" w:lineRule="auto"/>
              <w:jc w:val="left"/>
            </w:pPr>
          </w:p>
          <w:p w14:paraId="7A44B315">
            <w:pPr>
              <w:spacing w:before="0" w:after="0" w:line="280" w:lineRule="auto"/>
              <w:jc w:val="left"/>
            </w:pPr>
            <w:r>
              <w:rPr>
                <w:rFonts w:ascii="Courier New" w:hAnsi="Courier New" w:eastAsia="Courier New" w:cs="Courier New"/>
                <w:color w:val="1D2E4E"/>
                <w:sz w:val="19"/>
                <w:szCs w:val="19"/>
              </w:rPr>
              <w:t># SSL configuration for the database connection</w:t>
            </w:r>
          </w:p>
          <w:p w14:paraId="3C22EEAD">
            <w:pPr>
              <w:spacing w:before="0" w:after="0" w:line="280" w:lineRule="auto"/>
              <w:jc w:val="left"/>
            </w:pPr>
            <w:r>
              <w:rPr>
                <w:rFonts w:ascii="Courier New" w:hAnsi="Courier New" w:eastAsia="Courier New" w:cs="Courier New"/>
                <w:color w:val="1D2E4E"/>
                <w:sz w:val="19"/>
                <w:szCs w:val="19"/>
              </w:rPr>
              <w:t># PG_SSL=0  — disable SSL (use for local Postgres, default)</w:t>
            </w:r>
          </w:p>
          <w:p w14:paraId="47C189B8">
            <w:pPr>
              <w:spacing w:before="0" w:after="0" w:line="280" w:lineRule="auto"/>
              <w:jc w:val="left"/>
            </w:pPr>
            <w:r>
              <w:rPr>
                <w:rFonts w:ascii="Courier New" w:hAnsi="Courier New" w:eastAsia="Courier New" w:cs="Courier New"/>
                <w:color w:val="1D2E4E"/>
                <w:sz w:val="19"/>
                <w:szCs w:val="19"/>
              </w:rPr>
              <w:t># PG_SSL=1  — enable SSL (use for hosted Postgres instances)</w:t>
            </w:r>
          </w:p>
          <w:p w14:paraId="3CB3A3B9">
            <w:pPr>
              <w:spacing w:before="0" w:after="0" w:line="280" w:lineRule="auto"/>
              <w:jc w:val="left"/>
            </w:pPr>
            <w:r>
              <w:rPr>
                <w:rFonts w:ascii="Courier New" w:hAnsi="Courier New" w:eastAsia="Courier New" w:cs="Courier New"/>
                <w:color w:val="1D2E4E"/>
                <w:sz w:val="19"/>
                <w:szCs w:val="19"/>
              </w:rPr>
              <w:t># PG_SSL_REJECT_UNAUTHORIZED=1 — enforce certificate verification</w:t>
            </w:r>
          </w:p>
          <w:p w14:paraId="46D0913A">
            <w:pPr>
              <w:spacing w:before="0" w:after="0" w:line="280" w:lineRule="auto"/>
              <w:jc w:val="left"/>
            </w:pPr>
          </w:p>
          <w:p w14:paraId="198A85CB">
            <w:pPr>
              <w:spacing w:before="0" w:after="0" w:line="280" w:lineRule="auto"/>
              <w:jc w:val="left"/>
            </w:pPr>
            <w:r>
              <w:rPr>
                <w:rFonts w:ascii="Courier New" w:hAnsi="Courier New" w:eastAsia="Courier New" w:cs="Courier New"/>
                <w:color w:val="1D2E4E"/>
                <w:sz w:val="19"/>
                <w:szCs w:val="19"/>
              </w:rPr>
              <w:t># Session secret — REQUIRED when NODE_ENV=production</w:t>
            </w:r>
          </w:p>
          <w:p w14:paraId="6FEA4642">
            <w:pPr>
              <w:spacing w:before="0" w:after="0" w:line="280" w:lineRule="auto"/>
              <w:jc w:val="left"/>
            </w:pPr>
            <w:r>
              <w:rPr>
                <w:rFonts w:ascii="Courier New" w:hAnsi="Courier New" w:eastAsia="Courier New" w:cs="Courier New"/>
                <w:color w:val="1D2E4E"/>
                <w:sz w:val="19"/>
                <w:szCs w:val="19"/>
              </w:rPr>
              <w:t># Must be a long, random, unpredictable string.</w:t>
            </w:r>
          </w:p>
          <w:p w14:paraId="657CD22A">
            <w:pPr>
              <w:spacing w:before="0" w:after="0" w:line="280" w:lineRule="auto"/>
              <w:jc w:val="left"/>
            </w:pPr>
            <w:r>
              <w:rPr>
                <w:rFonts w:ascii="Courier New" w:hAnsi="Courier New" w:eastAsia="Courier New" w:cs="Courier New"/>
                <w:color w:val="1D2E4E"/>
                <w:sz w:val="19"/>
                <w:szCs w:val="19"/>
              </w:rPr>
              <w:t># Generate with: node -e "console.log(require('crypto')</w:t>
            </w:r>
          </w:p>
          <w:p w14:paraId="4C0FDCC6">
            <w:pPr>
              <w:spacing w:before="0" w:after="0" w:line="280" w:lineRule="auto"/>
              <w:jc w:val="left"/>
            </w:pPr>
            <w:r>
              <w:rPr>
                <w:rFonts w:ascii="Courier New" w:hAnsi="Courier New" w:eastAsia="Courier New" w:cs="Courier New"/>
                <w:color w:val="1D2E4E"/>
                <w:sz w:val="19"/>
                <w:szCs w:val="19"/>
              </w:rPr>
              <w:t>#   .randomBytes(64).toString('hex'))"</w:t>
            </w:r>
          </w:p>
          <w:p w14:paraId="2674F2CD">
            <w:pPr>
              <w:spacing w:before="0" w:after="0" w:line="280" w:lineRule="auto"/>
              <w:jc w:val="left"/>
            </w:pPr>
            <w:r>
              <w:rPr>
                <w:rFonts w:ascii="Courier New" w:hAnsi="Courier New" w:eastAsia="Courier New" w:cs="Courier New"/>
                <w:color w:val="1D2E4E"/>
                <w:sz w:val="19"/>
                <w:szCs w:val="19"/>
              </w:rPr>
              <w:t>SESSION_SECRET=change-me-long-random-string-in-production</w:t>
            </w:r>
          </w:p>
          <w:p w14:paraId="5968C2B0">
            <w:pPr>
              <w:spacing w:before="0" w:after="0" w:line="280" w:lineRule="auto"/>
              <w:jc w:val="left"/>
            </w:pPr>
          </w:p>
          <w:p w14:paraId="1209D424">
            <w:pPr>
              <w:spacing w:before="0" w:after="0" w:line="280" w:lineRule="auto"/>
              <w:jc w:val="left"/>
            </w:pPr>
            <w:r>
              <w:rPr>
                <w:rFonts w:ascii="Courier New" w:hAnsi="Courier New" w:eastAsia="Courier New" w:cs="Courier New"/>
                <w:color w:val="1D2E4E"/>
                <w:sz w:val="19"/>
                <w:szCs w:val="19"/>
              </w:rPr>
              <w:t># Server port — OPTIONAL (default: 3000)</w:t>
            </w:r>
          </w:p>
          <w:p w14:paraId="19AF195E">
            <w:pPr>
              <w:spacing w:before="0" w:after="0" w:line="280" w:lineRule="auto"/>
              <w:jc w:val="left"/>
            </w:pPr>
            <w:r>
              <w:rPr>
                <w:rFonts w:ascii="Courier New" w:hAnsi="Courier New" w:eastAsia="Courier New" w:cs="Courier New"/>
                <w:color w:val="1D2E4E"/>
                <w:sz w:val="19"/>
                <w:szCs w:val="19"/>
              </w:rPr>
              <w:t># PORT=3000</w:t>
            </w:r>
          </w:p>
          <w:p w14:paraId="1CD67385">
            <w:pPr>
              <w:spacing w:before="0" w:after="0" w:line="280" w:lineRule="auto"/>
              <w:jc w:val="left"/>
            </w:pPr>
          </w:p>
          <w:p w14:paraId="7EAE7AF8">
            <w:pPr>
              <w:spacing w:before="0" w:after="0" w:line="280" w:lineRule="auto"/>
              <w:jc w:val="left"/>
            </w:pPr>
            <w:r>
              <w:rPr>
                <w:rFonts w:ascii="Courier New" w:hAnsi="Courier New" w:eastAsia="Courier New" w:cs="Courier New"/>
                <w:color w:val="1D2E4E"/>
                <w:sz w:val="19"/>
                <w:szCs w:val="19"/>
              </w:rPr>
              <w:t># Additional CORS origins — OPTIONAL</w:t>
            </w:r>
          </w:p>
          <w:p w14:paraId="27B5C550">
            <w:pPr>
              <w:spacing w:before="0" w:after="0" w:line="280" w:lineRule="auto"/>
              <w:jc w:val="left"/>
            </w:pPr>
            <w:r>
              <w:rPr>
                <w:rFonts w:ascii="Courier New" w:hAnsi="Courier New" w:eastAsia="Courier New" w:cs="Courier New"/>
                <w:color w:val="1D2E4E"/>
                <w:sz w:val="19"/>
                <w:szCs w:val="19"/>
              </w:rPr>
              <w:t># Comma-separated list for split frontend/API deployments</w:t>
            </w:r>
          </w:p>
          <w:p w14:paraId="200BE08B">
            <w:pPr>
              <w:spacing w:before="0" w:after="0" w:line="280" w:lineRule="auto"/>
              <w:jc w:val="left"/>
            </w:pPr>
            <w:r>
              <w:rPr>
                <w:rFonts w:ascii="Courier New" w:hAnsi="Courier New" w:eastAsia="Courier New" w:cs="Courier New"/>
                <w:color w:val="1D2E4E"/>
                <w:sz w:val="19"/>
                <w:szCs w:val="19"/>
              </w:rPr>
              <w:t># CORS_ORIGINS=https://your-frontend.pages.dev</w:t>
            </w:r>
          </w:p>
          <w:p w14:paraId="5241EDEA">
            <w:pPr>
              <w:spacing w:before="0" w:after="0" w:line="280" w:lineRule="auto"/>
              <w:jc w:val="left"/>
            </w:pPr>
          </w:p>
          <w:p w14:paraId="0A75C896">
            <w:pPr>
              <w:spacing w:before="0" w:after="0" w:line="280" w:lineRule="auto"/>
              <w:jc w:val="left"/>
            </w:pPr>
            <w:r>
              <w:rPr>
                <w:rFonts w:ascii="Courier New" w:hAnsi="Courier New" w:eastAsia="Courier New" w:cs="Courier New"/>
                <w:color w:val="1D2E4E"/>
                <w:sz w:val="19"/>
                <w:szCs w:val="19"/>
              </w:rPr>
              <w:t># Trust proxy headers — OPTIONAL</w:t>
            </w:r>
          </w:p>
          <w:p w14:paraId="016D338F">
            <w:pPr>
              <w:spacing w:before="0" w:after="0" w:line="280" w:lineRule="auto"/>
              <w:jc w:val="left"/>
            </w:pPr>
            <w:r>
              <w:rPr>
                <w:rFonts w:ascii="Courier New" w:hAnsi="Courier New" w:eastAsia="Courier New" w:cs="Courier New"/>
                <w:color w:val="1D2E4E"/>
                <w:sz w:val="19"/>
                <w:szCs w:val="19"/>
              </w:rPr>
              <w:t># Set to 1 when running behind Railway/nginx/reverse proxy</w:t>
            </w:r>
          </w:p>
          <w:p w14:paraId="279A5215">
            <w:pPr>
              <w:spacing w:before="0" w:after="0" w:line="280" w:lineRule="auto"/>
              <w:jc w:val="left"/>
            </w:pPr>
            <w:r>
              <w:rPr>
                <w:rFonts w:ascii="Courier New" w:hAnsi="Courier New" w:eastAsia="Courier New" w:cs="Courier New"/>
                <w:color w:val="1D2E4E"/>
                <w:sz w:val="19"/>
                <w:szCs w:val="19"/>
              </w:rPr>
              <w:t># TRUST_PROXY=1</w:t>
            </w:r>
          </w:p>
          <w:p w14:paraId="3209E978">
            <w:pPr>
              <w:spacing w:before="0" w:after="0" w:line="280" w:lineRule="auto"/>
              <w:jc w:val="left"/>
            </w:pPr>
          </w:p>
          <w:p w14:paraId="2E729F03">
            <w:pPr>
              <w:spacing w:before="0" w:after="0" w:line="280" w:lineRule="auto"/>
              <w:jc w:val="left"/>
            </w:pPr>
            <w:r>
              <w:rPr>
                <w:rFonts w:ascii="Courier New" w:hAnsi="Courier New" w:eastAsia="Courier New" w:cs="Courier New"/>
                <w:color w:val="1D2E4E"/>
                <w:sz w:val="19"/>
                <w:szCs w:val="19"/>
              </w:rPr>
              <w:t># Rate limiting — OPTIONAL (overrides defaults)</w:t>
            </w:r>
          </w:p>
          <w:p w14:paraId="6AEB0CA2">
            <w:pPr>
              <w:spacing w:before="0" w:after="0" w:line="280" w:lineRule="auto"/>
              <w:jc w:val="left"/>
            </w:pPr>
            <w:r>
              <w:rPr>
                <w:rFonts w:ascii="Courier New" w:hAnsi="Courier New" w:eastAsia="Courier New" w:cs="Courier New"/>
                <w:color w:val="1D2E4E"/>
                <w:sz w:val="19"/>
                <w:szCs w:val="19"/>
              </w:rPr>
              <w:t># AUTH_RATELIMIT_MAX=40</w:t>
            </w:r>
          </w:p>
          <w:p w14:paraId="6E34440D">
            <w:pPr>
              <w:spacing w:before="0" w:after="0" w:line="280" w:lineRule="auto"/>
              <w:jc w:val="left"/>
            </w:pPr>
            <w:r>
              <w:rPr>
                <w:rFonts w:ascii="Courier New" w:hAnsi="Courier New" w:eastAsia="Courier New" w:cs="Courier New"/>
                <w:color w:val="1D2E4E"/>
                <w:sz w:val="19"/>
                <w:szCs w:val="19"/>
              </w:rPr>
              <w:t># AUTH_RATELIMIT_WINDOW_MS=900000</w:t>
            </w:r>
          </w:p>
        </w:tc>
      </w:tr>
    </w:tbl>
    <w:p w14:paraId="5262C89F">
      <w:pPr>
        <w:spacing w:before="60" w:after="140"/>
        <w:jc w:val="center"/>
      </w:pPr>
      <w:r>
        <w:rPr>
          <w:rFonts w:ascii="Times New Roman" w:hAnsi="Times New Roman" w:eastAsia="Times New Roman" w:cs="Times New Roman"/>
          <w:b/>
          <w:bCs/>
          <w:i/>
          <w:iCs/>
          <w:sz w:val="20"/>
          <w:szCs w:val="20"/>
        </w:rPr>
        <w:t>Figure A.1: Complete server/.env.example Configuration File</w:t>
      </w:r>
    </w:p>
    <w:p w14:paraId="1EE82738">
      <w:r>
        <w:br w:type="page"/>
      </w:r>
    </w:p>
    <w:p w14:paraId="1CD0C70C">
      <w:pPr>
        <w:spacing w:before="240" w:after="120"/>
        <w:jc w:val="left"/>
      </w:pPr>
      <w:r>
        <w:rPr>
          <w:rFonts w:ascii="Times New Roman" w:hAnsi="Times New Roman" w:eastAsia="Times New Roman" w:cs="Times New Roman"/>
          <w:b/>
          <w:bCs/>
          <w:color w:val="000000"/>
          <w:sz w:val="26"/>
          <w:szCs w:val="26"/>
        </w:rPr>
        <w:t>Appendix C: Backend Dependencies Reference</w:t>
      </w:r>
    </w:p>
    <w:p w14:paraId="181ECE1D">
      <w:pPr>
        <w:spacing w:before="0" w:after="140" w:line="360" w:lineRule="auto"/>
        <w:jc w:val="both"/>
      </w:pPr>
      <w:r>
        <w:rPr>
          <w:rFonts w:ascii="Times New Roman" w:hAnsi="Times New Roman" w:eastAsia="Times New Roman" w:cs="Times New Roman"/>
          <w:b w:val="0"/>
          <w:bCs w:val="0"/>
          <w:i w:val="0"/>
          <w:iCs w:val="0"/>
          <w:sz w:val="24"/>
          <w:szCs w:val="24"/>
        </w:rPr>
        <w:t>Table C.1 lists all backend npm package dependencies for the Task Flow server as defined in server/package.json, including the package name, installed version, and its specific purpose within the application.</w:t>
      </w:r>
    </w:p>
    <w:p w14:paraId="12BFC448">
      <w:pPr>
        <w:spacing w:before="0" w:after="80"/>
      </w:pPr>
    </w:p>
    <w:p w14:paraId="3CD67401">
      <w:pPr>
        <w:spacing w:before="140" w:after="80"/>
        <w:jc w:val="center"/>
      </w:pPr>
      <w:r>
        <w:rPr>
          <w:rFonts w:ascii="Times New Roman" w:hAnsi="Times New Roman" w:eastAsia="Times New Roman" w:cs="Times New Roman"/>
          <w:b/>
          <w:bCs/>
          <w:i/>
          <w:iCs/>
          <w:sz w:val="22"/>
          <w:szCs w:val="22"/>
        </w:rPr>
        <w:t>Table C.1: Task Flow Server npm Dependencies</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500"/>
        <w:gridCol w:w="5060"/>
      </w:tblGrid>
      <w:tr w14:paraId="4B844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76502C80">
            <w:pPr>
              <w:jc w:val="left"/>
            </w:pPr>
            <w:r>
              <w:rPr>
                <w:rFonts w:ascii="Times New Roman" w:hAnsi="Times New Roman" w:eastAsia="Times New Roman" w:cs="Times New Roman"/>
                <w:b/>
                <w:bCs/>
                <w:sz w:val="22"/>
                <w:szCs w:val="22"/>
              </w:rPr>
              <w:t>Package Name</w:t>
            </w:r>
          </w:p>
        </w:tc>
        <w:tc>
          <w:tcPr>
            <w:tcW w:w="15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05B572D2">
            <w:pPr>
              <w:jc w:val="left"/>
            </w:pPr>
            <w:r>
              <w:rPr>
                <w:rFonts w:ascii="Times New Roman" w:hAnsi="Times New Roman" w:eastAsia="Times New Roman" w:cs="Times New Roman"/>
                <w:b/>
                <w:bCs/>
                <w:sz w:val="22"/>
                <w:szCs w:val="22"/>
              </w:rPr>
              <w:t>Version</w:t>
            </w:r>
          </w:p>
        </w:tc>
        <w:tc>
          <w:tcPr>
            <w:tcW w:w="50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75B17637">
            <w:pPr>
              <w:jc w:val="left"/>
            </w:pPr>
            <w:r>
              <w:rPr>
                <w:rFonts w:ascii="Times New Roman" w:hAnsi="Times New Roman" w:eastAsia="Times New Roman" w:cs="Times New Roman"/>
                <w:b/>
                <w:bCs/>
                <w:sz w:val="22"/>
                <w:szCs w:val="22"/>
              </w:rPr>
              <w:t>Purpose in Task Flow</w:t>
            </w:r>
          </w:p>
        </w:tc>
      </w:tr>
      <w:tr w14:paraId="7CB3F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18B2452">
            <w:pPr>
              <w:jc w:val="left"/>
            </w:pPr>
            <w:r>
              <w:rPr>
                <w:rFonts w:ascii="Times New Roman" w:hAnsi="Times New Roman" w:eastAsia="Times New Roman" w:cs="Times New Roman"/>
                <w:b w:val="0"/>
                <w:bCs w:val="0"/>
                <w:sz w:val="22"/>
                <w:szCs w:val="22"/>
              </w:rPr>
              <w:t>express</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AD1592A">
            <w:pPr>
              <w:jc w:val="left"/>
            </w:pPr>
            <w:r>
              <w:rPr>
                <w:rFonts w:ascii="Times New Roman" w:hAnsi="Times New Roman" w:eastAsia="Times New Roman" w:cs="Times New Roman"/>
                <w:b w:val="0"/>
                <w:bCs w:val="0"/>
                <w:sz w:val="22"/>
                <w:szCs w:val="22"/>
              </w:rPr>
              <w:t>^5.2.1</w:t>
            </w:r>
          </w:p>
        </w:tc>
        <w:tc>
          <w:tcPr>
            <w:tcW w:w="5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F3798E9">
            <w:pPr>
              <w:jc w:val="left"/>
            </w:pPr>
            <w:r>
              <w:rPr>
                <w:rFonts w:ascii="Times New Roman" w:hAnsi="Times New Roman" w:eastAsia="Times New Roman" w:cs="Times New Roman"/>
                <w:b w:val="0"/>
                <w:bCs w:val="0"/>
                <w:sz w:val="22"/>
                <w:szCs w:val="22"/>
              </w:rPr>
              <w:t>Core web application framework providing routing, middleware, and HTTP server capabilities</w:t>
            </w:r>
          </w:p>
        </w:tc>
      </w:tr>
      <w:tr w14:paraId="0D051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3EF8925">
            <w:pPr>
              <w:jc w:val="left"/>
            </w:pPr>
            <w:r>
              <w:rPr>
                <w:rFonts w:ascii="Times New Roman" w:hAnsi="Times New Roman" w:eastAsia="Times New Roman" w:cs="Times New Roman"/>
                <w:b w:val="0"/>
                <w:bCs w:val="0"/>
                <w:sz w:val="22"/>
                <w:szCs w:val="22"/>
              </w:rPr>
              <w:t>pg</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3857945">
            <w:pPr>
              <w:jc w:val="left"/>
            </w:pPr>
            <w:r>
              <w:rPr>
                <w:rFonts w:ascii="Times New Roman" w:hAnsi="Times New Roman" w:eastAsia="Times New Roman" w:cs="Times New Roman"/>
                <w:b w:val="0"/>
                <w:bCs w:val="0"/>
                <w:sz w:val="22"/>
                <w:szCs w:val="22"/>
              </w:rPr>
              <w:t>^8.13.1</w:t>
            </w:r>
          </w:p>
        </w:tc>
        <w:tc>
          <w:tcPr>
            <w:tcW w:w="5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7B46C20">
            <w:pPr>
              <w:jc w:val="left"/>
            </w:pPr>
            <w:r>
              <w:rPr>
                <w:rFonts w:ascii="Times New Roman" w:hAnsi="Times New Roman" w:eastAsia="Times New Roman" w:cs="Times New Roman"/>
                <w:b w:val="0"/>
                <w:bCs w:val="0"/>
                <w:sz w:val="22"/>
                <w:szCs w:val="22"/>
              </w:rPr>
              <w:t>PostgreSQL client for Node.js providing connection pooling and parameterized query execution</w:t>
            </w:r>
          </w:p>
        </w:tc>
      </w:tr>
      <w:tr w14:paraId="48C50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7240AE">
            <w:pPr>
              <w:jc w:val="left"/>
            </w:pPr>
            <w:r>
              <w:rPr>
                <w:rFonts w:ascii="Times New Roman" w:hAnsi="Times New Roman" w:eastAsia="Times New Roman" w:cs="Times New Roman"/>
                <w:b w:val="0"/>
                <w:bCs w:val="0"/>
                <w:sz w:val="22"/>
                <w:szCs w:val="22"/>
              </w:rPr>
              <w:t>bcryptjs</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39D0B4D">
            <w:pPr>
              <w:jc w:val="left"/>
            </w:pPr>
            <w:r>
              <w:rPr>
                <w:rFonts w:ascii="Times New Roman" w:hAnsi="Times New Roman" w:eastAsia="Times New Roman" w:cs="Times New Roman"/>
                <w:b w:val="0"/>
                <w:bCs w:val="0"/>
                <w:sz w:val="22"/>
                <w:szCs w:val="22"/>
              </w:rPr>
              <w:t>^3.0.2</w:t>
            </w:r>
          </w:p>
        </w:tc>
        <w:tc>
          <w:tcPr>
            <w:tcW w:w="5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4E8D665">
            <w:pPr>
              <w:jc w:val="left"/>
            </w:pPr>
            <w:r>
              <w:rPr>
                <w:rFonts w:ascii="Times New Roman" w:hAnsi="Times New Roman" w:eastAsia="Times New Roman" w:cs="Times New Roman"/>
                <w:b w:val="0"/>
                <w:bCs w:val="0"/>
                <w:sz w:val="22"/>
                <w:szCs w:val="22"/>
              </w:rPr>
              <w:t>Password hashing using the bcrypt algorithm with configurable salt rounds</w:t>
            </w:r>
          </w:p>
        </w:tc>
      </w:tr>
      <w:tr w14:paraId="1A460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FEB69DC">
            <w:pPr>
              <w:jc w:val="left"/>
            </w:pPr>
            <w:r>
              <w:rPr>
                <w:rFonts w:ascii="Times New Roman" w:hAnsi="Times New Roman" w:eastAsia="Times New Roman" w:cs="Times New Roman"/>
                <w:b w:val="0"/>
                <w:bCs w:val="0"/>
                <w:sz w:val="22"/>
                <w:szCs w:val="22"/>
              </w:rPr>
              <w:t>express-session</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42DCF0">
            <w:pPr>
              <w:jc w:val="left"/>
            </w:pPr>
            <w:r>
              <w:rPr>
                <w:rFonts w:ascii="Times New Roman" w:hAnsi="Times New Roman" w:eastAsia="Times New Roman" w:cs="Times New Roman"/>
                <w:b w:val="0"/>
                <w:bCs w:val="0"/>
                <w:sz w:val="22"/>
                <w:szCs w:val="22"/>
              </w:rPr>
              <w:t>^1.19.0</w:t>
            </w:r>
          </w:p>
        </w:tc>
        <w:tc>
          <w:tcPr>
            <w:tcW w:w="5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A08DDA6">
            <w:pPr>
              <w:jc w:val="left"/>
            </w:pPr>
            <w:r>
              <w:rPr>
                <w:rFonts w:ascii="Times New Roman" w:hAnsi="Times New Roman" w:eastAsia="Times New Roman" w:cs="Times New Roman"/>
                <w:b w:val="0"/>
                <w:bCs w:val="0"/>
                <w:sz w:val="22"/>
                <w:szCs w:val="22"/>
              </w:rPr>
              <w:t>Server-side session management middleware with httpOnly and sameSite cookie configuration</w:t>
            </w:r>
          </w:p>
        </w:tc>
      </w:tr>
      <w:tr w14:paraId="6FC64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97AB964">
            <w:pPr>
              <w:jc w:val="left"/>
            </w:pPr>
            <w:r>
              <w:rPr>
                <w:rFonts w:ascii="Times New Roman" w:hAnsi="Times New Roman" w:eastAsia="Times New Roman" w:cs="Times New Roman"/>
                <w:b w:val="0"/>
                <w:bCs w:val="0"/>
                <w:sz w:val="22"/>
                <w:szCs w:val="22"/>
              </w:rPr>
              <w:t>express-rate-limit</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C2A5F27">
            <w:pPr>
              <w:jc w:val="left"/>
            </w:pPr>
            <w:r>
              <w:rPr>
                <w:rFonts w:ascii="Times New Roman" w:hAnsi="Times New Roman" w:eastAsia="Times New Roman" w:cs="Times New Roman"/>
                <w:b w:val="0"/>
                <w:bCs w:val="0"/>
                <w:sz w:val="22"/>
                <w:szCs w:val="22"/>
              </w:rPr>
              <w:t>^8.4.1</w:t>
            </w:r>
          </w:p>
        </w:tc>
        <w:tc>
          <w:tcPr>
            <w:tcW w:w="5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DEA7E0B">
            <w:pPr>
              <w:jc w:val="left"/>
            </w:pPr>
            <w:r>
              <w:rPr>
                <w:rFonts w:ascii="Times New Roman" w:hAnsi="Times New Roman" w:eastAsia="Times New Roman" w:cs="Times New Roman"/>
                <w:b w:val="0"/>
                <w:bCs w:val="0"/>
                <w:sz w:val="22"/>
                <w:szCs w:val="22"/>
              </w:rPr>
              <w:t>Request rate limiting middleware protecting authentication endpoints from brute-force attacks</w:t>
            </w:r>
          </w:p>
        </w:tc>
      </w:tr>
      <w:tr w14:paraId="2AA35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968A784">
            <w:pPr>
              <w:jc w:val="left"/>
            </w:pPr>
            <w:r>
              <w:rPr>
                <w:rFonts w:ascii="Times New Roman" w:hAnsi="Times New Roman" w:eastAsia="Times New Roman" w:cs="Times New Roman"/>
                <w:b w:val="0"/>
                <w:bCs w:val="0"/>
                <w:sz w:val="22"/>
                <w:szCs w:val="22"/>
              </w:rPr>
              <w:t>cors</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01712D4">
            <w:pPr>
              <w:jc w:val="left"/>
            </w:pPr>
            <w:r>
              <w:rPr>
                <w:rFonts w:ascii="Times New Roman" w:hAnsi="Times New Roman" w:eastAsia="Times New Roman" w:cs="Times New Roman"/>
                <w:b w:val="0"/>
                <w:bCs w:val="0"/>
                <w:sz w:val="22"/>
                <w:szCs w:val="22"/>
              </w:rPr>
              <w:t>^2.8.6</w:t>
            </w:r>
          </w:p>
        </w:tc>
        <w:tc>
          <w:tcPr>
            <w:tcW w:w="5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217BED">
            <w:pPr>
              <w:jc w:val="left"/>
            </w:pPr>
            <w:r>
              <w:rPr>
                <w:rFonts w:ascii="Times New Roman" w:hAnsi="Times New Roman" w:eastAsia="Times New Roman" w:cs="Times New Roman"/>
                <w:b w:val="0"/>
                <w:bCs w:val="0"/>
                <w:sz w:val="22"/>
                <w:szCs w:val="22"/>
              </w:rPr>
              <w:t>Cross-Origin Resource Sharing header management with explicit origin allowlisting</w:t>
            </w:r>
          </w:p>
        </w:tc>
      </w:tr>
      <w:tr w14:paraId="15E6F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F874B1">
            <w:pPr>
              <w:jc w:val="left"/>
            </w:pPr>
            <w:r>
              <w:rPr>
                <w:rFonts w:ascii="Times New Roman" w:hAnsi="Times New Roman" w:eastAsia="Times New Roman" w:cs="Times New Roman"/>
                <w:b w:val="0"/>
                <w:bCs w:val="0"/>
                <w:sz w:val="22"/>
                <w:szCs w:val="22"/>
              </w:rPr>
              <w:t>dotenv</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811AAC3">
            <w:pPr>
              <w:jc w:val="left"/>
            </w:pPr>
            <w:r>
              <w:rPr>
                <w:rFonts w:ascii="Times New Roman" w:hAnsi="Times New Roman" w:eastAsia="Times New Roman" w:cs="Times New Roman"/>
                <w:b w:val="0"/>
                <w:bCs w:val="0"/>
                <w:sz w:val="22"/>
                <w:szCs w:val="22"/>
              </w:rPr>
              <w:t>^16.4.5</w:t>
            </w:r>
          </w:p>
        </w:tc>
        <w:tc>
          <w:tcPr>
            <w:tcW w:w="5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465756F">
            <w:pPr>
              <w:jc w:val="left"/>
            </w:pPr>
            <w:r>
              <w:rPr>
                <w:rFonts w:ascii="Times New Roman" w:hAnsi="Times New Roman" w:eastAsia="Times New Roman" w:cs="Times New Roman"/>
                <w:b w:val="0"/>
                <w:bCs w:val="0"/>
                <w:sz w:val="22"/>
                <w:szCs w:val="22"/>
              </w:rPr>
              <w:t>Environment variable loading from .env configuration files into process.env</w:t>
            </w:r>
          </w:p>
        </w:tc>
      </w:tr>
      <w:tr w14:paraId="7D868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8F5E49A">
            <w:pPr>
              <w:jc w:val="left"/>
            </w:pPr>
            <w:r>
              <w:rPr>
                <w:rFonts w:ascii="Times New Roman" w:hAnsi="Times New Roman" w:eastAsia="Times New Roman" w:cs="Times New Roman"/>
                <w:b w:val="0"/>
                <w:bCs w:val="0"/>
                <w:sz w:val="22"/>
                <w:szCs w:val="22"/>
              </w:rPr>
              <w:t>nodemailer</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D65E649">
            <w:pPr>
              <w:jc w:val="left"/>
            </w:pPr>
            <w:r>
              <w:rPr>
                <w:rFonts w:ascii="Times New Roman" w:hAnsi="Times New Roman" w:eastAsia="Times New Roman" w:cs="Times New Roman"/>
                <w:b w:val="0"/>
                <w:bCs w:val="0"/>
                <w:sz w:val="22"/>
                <w:szCs w:val="22"/>
              </w:rPr>
              <w:t>^8.0.7</w:t>
            </w:r>
          </w:p>
        </w:tc>
        <w:tc>
          <w:tcPr>
            <w:tcW w:w="5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5E69848">
            <w:pPr>
              <w:jc w:val="left"/>
            </w:pPr>
            <w:r>
              <w:rPr>
                <w:rFonts w:ascii="Times New Roman" w:hAnsi="Times New Roman" w:eastAsia="Times New Roman" w:cs="Times New Roman"/>
                <w:b w:val="0"/>
                <w:bCs w:val="0"/>
                <w:sz w:val="22"/>
                <w:szCs w:val="22"/>
              </w:rPr>
              <w:t>Email sending library included for future email notification and password reset features</w:t>
            </w:r>
          </w:p>
        </w:tc>
      </w:tr>
    </w:tbl>
    <w:p w14:paraId="08581BFE">
      <w:pPr>
        <w:spacing w:before="0" w:after="80"/>
      </w:pPr>
    </w:p>
    <w:p w14:paraId="5B611B23">
      <w:pPr>
        <w:spacing w:before="240" w:after="120"/>
        <w:jc w:val="left"/>
      </w:pPr>
      <w:r>
        <w:rPr>
          <w:rFonts w:ascii="Times New Roman" w:hAnsi="Times New Roman" w:eastAsia="Times New Roman" w:cs="Times New Roman"/>
          <w:b/>
          <w:bCs/>
          <w:color w:val="000000"/>
          <w:sz w:val="26"/>
          <w:szCs w:val="26"/>
        </w:rPr>
        <w:t>Appendix D: Database Schema SQL (Complete Listing)</w:t>
      </w:r>
    </w:p>
    <w:p w14:paraId="2F5AE5EA">
      <w:pPr>
        <w:spacing w:before="0" w:after="140" w:line="360" w:lineRule="auto"/>
        <w:jc w:val="both"/>
      </w:pPr>
      <w:r>
        <w:rPr>
          <w:rFonts w:ascii="Times New Roman" w:hAnsi="Times New Roman" w:eastAsia="Times New Roman" w:cs="Times New Roman"/>
          <w:b w:val="0"/>
          <w:bCs w:val="0"/>
          <w:i w:val="0"/>
          <w:iCs w:val="0"/>
          <w:sz w:val="24"/>
          <w:szCs w:val="24"/>
        </w:rPr>
        <w:t>The following listing shows the complete contents of the server/sql/schema.sql file, which defines the full PostgreSQL database schema for the Task Flow application. This script is idempotent and can be executed multiple times without error.</w:t>
      </w:r>
    </w:p>
    <w:p w14:paraId="735661E0">
      <w:pPr>
        <w:spacing w:before="0" w:after="80"/>
      </w:pPr>
    </w:p>
    <w:tbl>
      <w:tblPr>
        <w:tblStyle w:val="5"/>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27978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14C74340">
            <w:pPr>
              <w:spacing w:before="0" w:after="0" w:line="280" w:lineRule="auto"/>
              <w:jc w:val="left"/>
            </w:pPr>
            <w:r>
              <w:rPr>
                <w:rFonts w:ascii="Courier New" w:hAnsi="Courier New" w:eastAsia="Courier New" w:cs="Courier New"/>
                <w:color w:val="1D2E4E"/>
                <w:sz w:val="19"/>
                <w:szCs w:val="19"/>
              </w:rPr>
              <w:t>-- ─────────────────────────────────────────────────────────</w:t>
            </w:r>
          </w:p>
          <w:p w14:paraId="6CE58D5C">
            <w:pPr>
              <w:spacing w:before="0" w:after="0" w:line="280" w:lineRule="auto"/>
              <w:jc w:val="left"/>
            </w:pPr>
            <w:r>
              <w:rPr>
                <w:rFonts w:ascii="Courier New" w:hAnsi="Courier New" w:eastAsia="Courier New" w:cs="Courier New"/>
                <w:color w:val="1D2E4E"/>
                <w:sz w:val="19"/>
                <w:szCs w:val="19"/>
              </w:rPr>
              <w:t>-- Task Flow — PostgreSQL Database Schema</w:t>
            </w:r>
          </w:p>
          <w:p w14:paraId="668D78E6">
            <w:pPr>
              <w:spacing w:before="0" w:after="0" w:line="280" w:lineRule="auto"/>
              <w:jc w:val="left"/>
            </w:pPr>
            <w:r>
              <w:rPr>
                <w:rFonts w:ascii="Courier New" w:hAnsi="Courier New" w:eastAsia="Courier New" w:cs="Courier New"/>
                <w:color w:val="1D2E4E"/>
                <w:sz w:val="19"/>
                <w:szCs w:val="19"/>
              </w:rPr>
              <w:t>-- Run via: npm run db:migrate (from server/ directory)</w:t>
            </w:r>
          </w:p>
          <w:p w14:paraId="46F35D2F">
            <w:pPr>
              <w:spacing w:before="0" w:after="0" w:line="280" w:lineRule="auto"/>
              <w:jc w:val="left"/>
            </w:pPr>
            <w:r>
              <w:rPr>
                <w:rFonts w:ascii="Courier New" w:hAnsi="Courier New" w:eastAsia="Courier New" w:cs="Courier New"/>
                <w:color w:val="1D2E4E"/>
                <w:sz w:val="19"/>
                <w:szCs w:val="19"/>
              </w:rPr>
              <w:t>-- Or paste into pgAdmin Query Tool and execute.</w:t>
            </w:r>
          </w:p>
          <w:p w14:paraId="1598F23E">
            <w:pPr>
              <w:spacing w:before="0" w:after="0" w:line="280" w:lineRule="auto"/>
              <w:jc w:val="left"/>
            </w:pPr>
            <w:r>
              <w:rPr>
                <w:rFonts w:ascii="Courier New" w:hAnsi="Courier New" w:eastAsia="Courier New" w:cs="Courier New"/>
                <w:color w:val="1D2E4E"/>
                <w:sz w:val="19"/>
                <w:szCs w:val="19"/>
              </w:rPr>
              <w:t>-- All statements use IF NOT EXISTS for idempotency.</w:t>
            </w:r>
          </w:p>
          <w:p w14:paraId="0543648C">
            <w:pPr>
              <w:spacing w:before="0" w:after="0" w:line="280" w:lineRule="auto"/>
              <w:jc w:val="left"/>
            </w:pPr>
            <w:r>
              <w:rPr>
                <w:rFonts w:ascii="Courier New" w:hAnsi="Courier New" w:eastAsia="Courier New" w:cs="Courier New"/>
                <w:color w:val="1D2E4E"/>
                <w:sz w:val="19"/>
                <w:szCs w:val="19"/>
              </w:rPr>
              <w:t>-- ─────────────────────────────────────────────────────────</w:t>
            </w:r>
          </w:p>
          <w:p w14:paraId="00533C99">
            <w:pPr>
              <w:spacing w:before="0" w:after="0" w:line="280" w:lineRule="auto"/>
              <w:jc w:val="left"/>
            </w:pPr>
          </w:p>
          <w:p w14:paraId="293DD5D0">
            <w:pPr>
              <w:spacing w:before="0" w:after="0" w:line="280" w:lineRule="auto"/>
              <w:jc w:val="left"/>
            </w:pPr>
            <w:r>
              <w:rPr>
                <w:rFonts w:ascii="Courier New" w:hAnsi="Courier New" w:eastAsia="Courier New" w:cs="Courier New"/>
                <w:color w:val="1D2E4E"/>
                <w:sz w:val="19"/>
                <w:szCs w:val="19"/>
              </w:rPr>
              <w:t>CREATE TABLE IF NOT EXISTS users (</w:t>
            </w:r>
          </w:p>
          <w:p w14:paraId="5628C20F">
            <w:pPr>
              <w:spacing w:before="0" w:after="0" w:line="280" w:lineRule="auto"/>
              <w:jc w:val="left"/>
            </w:pPr>
            <w:r>
              <w:rPr>
                <w:rFonts w:ascii="Courier New" w:hAnsi="Courier New" w:eastAsia="Courier New" w:cs="Courier New"/>
                <w:color w:val="1D2E4E"/>
                <w:sz w:val="19"/>
                <w:szCs w:val="19"/>
              </w:rPr>
              <w:t xml:space="preserve">  id            UUID        PRIMARY KEY DEFAULT gen_random_uuid(),</w:t>
            </w:r>
          </w:p>
          <w:p w14:paraId="377325FF">
            <w:pPr>
              <w:spacing w:before="0" w:after="0" w:line="280" w:lineRule="auto"/>
              <w:jc w:val="left"/>
            </w:pPr>
            <w:r>
              <w:rPr>
                <w:rFonts w:ascii="Courier New" w:hAnsi="Courier New" w:eastAsia="Courier New" w:cs="Courier New"/>
                <w:color w:val="1D2E4E"/>
                <w:sz w:val="19"/>
                <w:szCs w:val="19"/>
              </w:rPr>
              <w:t xml:space="preserve">  name          TEXT        NOT NULL,</w:t>
            </w:r>
          </w:p>
          <w:p w14:paraId="28130733">
            <w:pPr>
              <w:spacing w:before="0" w:after="0" w:line="280" w:lineRule="auto"/>
              <w:jc w:val="left"/>
            </w:pPr>
            <w:r>
              <w:rPr>
                <w:rFonts w:ascii="Courier New" w:hAnsi="Courier New" w:eastAsia="Courier New" w:cs="Courier New"/>
                <w:color w:val="1D2E4E"/>
                <w:sz w:val="19"/>
                <w:szCs w:val="19"/>
              </w:rPr>
              <w:t xml:space="preserve">  email         TEXT        NOT NULL UNIQUE,</w:t>
            </w:r>
          </w:p>
          <w:p w14:paraId="12537E9E">
            <w:pPr>
              <w:spacing w:before="0" w:after="0" w:line="280" w:lineRule="auto"/>
              <w:jc w:val="left"/>
            </w:pPr>
            <w:r>
              <w:rPr>
                <w:rFonts w:ascii="Courier New" w:hAnsi="Courier New" w:eastAsia="Courier New" w:cs="Courier New"/>
                <w:color w:val="1D2E4E"/>
                <w:sz w:val="19"/>
                <w:szCs w:val="19"/>
              </w:rPr>
              <w:t xml:space="preserve">  password_hash TEXT        NOT NULL,</w:t>
            </w:r>
          </w:p>
          <w:p w14:paraId="5DEBCE76">
            <w:pPr>
              <w:spacing w:before="0" w:after="0" w:line="280" w:lineRule="auto"/>
              <w:jc w:val="left"/>
            </w:pPr>
            <w:r>
              <w:rPr>
                <w:rFonts w:ascii="Courier New" w:hAnsi="Courier New" w:eastAsia="Courier New" w:cs="Courier New"/>
                <w:color w:val="1D2E4E"/>
                <w:sz w:val="19"/>
                <w:szCs w:val="19"/>
              </w:rPr>
              <w:t xml:space="preserve">  created_at    TIMESTAMPTZ NOT NULL DEFAULT now()</w:t>
            </w:r>
          </w:p>
          <w:p w14:paraId="3A96217D">
            <w:pPr>
              <w:spacing w:before="0" w:after="0" w:line="280" w:lineRule="auto"/>
              <w:jc w:val="left"/>
            </w:pPr>
            <w:r>
              <w:rPr>
                <w:rFonts w:ascii="Courier New" w:hAnsi="Courier New" w:eastAsia="Courier New" w:cs="Courier New"/>
                <w:color w:val="1D2E4E"/>
                <w:sz w:val="19"/>
                <w:szCs w:val="19"/>
              </w:rPr>
              <w:t>);</w:t>
            </w:r>
          </w:p>
          <w:p w14:paraId="26460DE9">
            <w:pPr>
              <w:spacing w:before="0" w:after="0" w:line="280" w:lineRule="auto"/>
              <w:jc w:val="left"/>
            </w:pPr>
          </w:p>
          <w:p w14:paraId="1A76CFC2">
            <w:pPr>
              <w:spacing w:before="0" w:after="0" w:line="280" w:lineRule="auto"/>
              <w:jc w:val="left"/>
            </w:pPr>
            <w:r>
              <w:rPr>
                <w:rFonts w:ascii="Courier New" w:hAnsi="Courier New" w:eastAsia="Courier New" w:cs="Courier New"/>
                <w:color w:val="1D2E4E"/>
                <w:sz w:val="19"/>
                <w:szCs w:val="19"/>
              </w:rPr>
              <w:t>CREATE TABLE IF NOT EXISTS categories (</w:t>
            </w:r>
          </w:p>
          <w:p w14:paraId="457801D3">
            <w:pPr>
              <w:spacing w:before="0" w:after="0" w:line="280" w:lineRule="auto"/>
              <w:jc w:val="left"/>
            </w:pPr>
            <w:r>
              <w:rPr>
                <w:rFonts w:ascii="Courier New" w:hAnsi="Courier New" w:eastAsia="Courier New" w:cs="Courier New"/>
                <w:color w:val="1D2E4E"/>
                <w:sz w:val="19"/>
                <w:szCs w:val="19"/>
              </w:rPr>
              <w:t xml:space="preserve">  id         UUID        PRIMARY KEY DEFAULT gen_random_uuid(),</w:t>
            </w:r>
          </w:p>
          <w:p w14:paraId="6DABC503">
            <w:pPr>
              <w:spacing w:before="0" w:after="0" w:line="280" w:lineRule="auto"/>
              <w:jc w:val="left"/>
            </w:pPr>
            <w:r>
              <w:rPr>
                <w:rFonts w:ascii="Courier New" w:hAnsi="Courier New" w:eastAsia="Courier New" w:cs="Courier New"/>
                <w:color w:val="1D2E4E"/>
                <w:sz w:val="19"/>
                <w:szCs w:val="19"/>
              </w:rPr>
              <w:t xml:space="preserve">  user_id    UUID        NOT NULL</w:t>
            </w:r>
          </w:p>
          <w:p w14:paraId="1A3A4068">
            <w:pPr>
              <w:spacing w:before="0" w:after="0" w:line="280" w:lineRule="auto"/>
              <w:jc w:val="left"/>
            </w:pPr>
            <w:r>
              <w:rPr>
                <w:rFonts w:ascii="Courier New" w:hAnsi="Courier New" w:eastAsia="Courier New" w:cs="Courier New"/>
                <w:color w:val="1D2E4E"/>
                <w:sz w:val="19"/>
                <w:szCs w:val="19"/>
              </w:rPr>
              <w:t xml:space="preserve">             REFERENCES users(id) ON DELETE CASCADE,</w:t>
            </w:r>
          </w:p>
          <w:p w14:paraId="31E0E3F7">
            <w:pPr>
              <w:spacing w:before="0" w:after="0" w:line="280" w:lineRule="auto"/>
              <w:jc w:val="left"/>
            </w:pPr>
            <w:r>
              <w:rPr>
                <w:rFonts w:ascii="Courier New" w:hAnsi="Courier New" w:eastAsia="Courier New" w:cs="Courier New"/>
                <w:color w:val="1D2E4E"/>
                <w:sz w:val="19"/>
                <w:szCs w:val="19"/>
              </w:rPr>
              <w:t xml:space="preserve">  name       TEXT        NOT NULL,</w:t>
            </w:r>
          </w:p>
          <w:p w14:paraId="1EE2A2FF">
            <w:pPr>
              <w:spacing w:before="0" w:after="0" w:line="280" w:lineRule="auto"/>
              <w:jc w:val="left"/>
            </w:pPr>
            <w:r>
              <w:rPr>
                <w:rFonts w:ascii="Courier New" w:hAnsi="Courier New" w:eastAsia="Courier New" w:cs="Courier New"/>
                <w:color w:val="1D2E4E"/>
                <w:sz w:val="19"/>
                <w:szCs w:val="19"/>
              </w:rPr>
              <w:t xml:space="preserve">  color      TEXT        NOT NULL DEFAULT '#4A90E2',</w:t>
            </w:r>
          </w:p>
          <w:p w14:paraId="202B959B">
            <w:pPr>
              <w:spacing w:before="0" w:after="0" w:line="280" w:lineRule="auto"/>
              <w:jc w:val="left"/>
            </w:pPr>
            <w:r>
              <w:rPr>
                <w:rFonts w:ascii="Courier New" w:hAnsi="Courier New" w:eastAsia="Courier New" w:cs="Courier New"/>
                <w:color w:val="1D2E4E"/>
                <w:sz w:val="19"/>
                <w:szCs w:val="19"/>
              </w:rPr>
              <w:t xml:space="preserve">  created_at TIMESTAMPTZ NOT NULL DEFAULT now()</w:t>
            </w:r>
          </w:p>
          <w:p w14:paraId="75CBBF3D">
            <w:pPr>
              <w:spacing w:before="0" w:after="0" w:line="280" w:lineRule="auto"/>
              <w:jc w:val="left"/>
            </w:pPr>
            <w:r>
              <w:rPr>
                <w:rFonts w:ascii="Courier New" w:hAnsi="Courier New" w:eastAsia="Courier New" w:cs="Courier New"/>
                <w:color w:val="1D2E4E"/>
                <w:sz w:val="19"/>
                <w:szCs w:val="19"/>
              </w:rPr>
              <w:t>);</w:t>
            </w:r>
          </w:p>
          <w:p w14:paraId="7EF4F18A">
            <w:pPr>
              <w:spacing w:before="0" w:after="0" w:line="280" w:lineRule="auto"/>
              <w:jc w:val="left"/>
            </w:pPr>
          </w:p>
          <w:p w14:paraId="7ECD4804">
            <w:pPr>
              <w:spacing w:before="0" w:after="0" w:line="280" w:lineRule="auto"/>
              <w:jc w:val="left"/>
            </w:pPr>
            <w:r>
              <w:rPr>
                <w:rFonts w:ascii="Courier New" w:hAnsi="Courier New" w:eastAsia="Courier New" w:cs="Courier New"/>
                <w:color w:val="1D2E4E"/>
                <w:sz w:val="19"/>
                <w:szCs w:val="19"/>
              </w:rPr>
              <w:t>CREATE INDEX IF NOT EXISTS idx_categories_user_id</w:t>
            </w:r>
          </w:p>
          <w:p w14:paraId="26BC4C0A">
            <w:pPr>
              <w:spacing w:before="0" w:after="0" w:line="280" w:lineRule="auto"/>
              <w:jc w:val="left"/>
            </w:pPr>
            <w:r>
              <w:rPr>
                <w:rFonts w:ascii="Courier New" w:hAnsi="Courier New" w:eastAsia="Courier New" w:cs="Courier New"/>
                <w:color w:val="1D2E4E"/>
                <w:sz w:val="19"/>
                <w:szCs w:val="19"/>
              </w:rPr>
              <w:t xml:space="preserve">  ON categories(user_id);</w:t>
            </w:r>
          </w:p>
          <w:p w14:paraId="57949472">
            <w:pPr>
              <w:spacing w:before="0" w:after="0" w:line="280" w:lineRule="auto"/>
              <w:jc w:val="left"/>
            </w:pPr>
          </w:p>
          <w:p w14:paraId="12B9DEAB">
            <w:pPr>
              <w:spacing w:before="0" w:after="0" w:line="280" w:lineRule="auto"/>
              <w:jc w:val="left"/>
            </w:pPr>
            <w:r>
              <w:rPr>
                <w:rFonts w:ascii="Courier New" w:hAnsi="Courier New" w:eastAsia="Courier New" w:cs="Courier New"/>
                <w:color w:val="1D2E4E"/>
                <w:sz w:val="19"/>
                <w:szCs w:val="19"/>
              </w:rPr>
              <w:t>CREATE TABLE IF NOT EXISTS tasks (</w:t>
            </w:r>
          </w:p>
          <w:p w14:paraId="339FB1E9">
            <w:pPr>
              <w:spacing w:before="0" w:after="0" w:line="280" w:lineRule="auto"/>
              <w:jc w:val="left"/>
            </w:pPr>
            <w:r>
              <w:rPr>
                <w:rFonts w:ascii="Courier New" w:hAnsi="Courier New" w:eastAsia="Courier New" w:cs="Courier New"/>
                <w:color w:val="1D2E4E"/>
                <w:sz w:val="19"/>
                <w:szCs w:val="19"/>
              </w:rPr>
              <w:t xml:space="preserve">  id           UUID        PRIMARY KEY DEFAULT gen_random_uuid(),</w:t>
            </w:r>
          </w:p>
          <w:p w14:paraId="6D5FDDB0">
            <w:pPr>
              <w:spacing w:before="0" w:after="0" w:line="280" w:lineRule="auto"/>
              <w:jc w:val="left"/>
            </w:pPr>
            <w:r>
              <w:rPr>
                <w:rFonts w:ascii="Courier New" w:hAnsi="Courier New" w:eastAsia="Courier New" w:cs="Courier New"/>
                <w:color w:val="1D2E4E"/>
                <w:sz w:val="19"/>
                <w:szCs w:val="19"/>
              </w:rPr>
              <w:t xml:space="preserve">  user_id      UUID        NOT NULL</w:t>
            </w:r>
          </w:p>
          <w:p w14:paraId="205DD77A">
            <w:pPr>
              <w:spacing w:before="0" w:after="0" w:line="280" w:lineRule="auto"/>
              <w:jc w:val="left"/>
            </w:pPr>
            <w:r>
              <w:rPr>
                <w:rFonts w:ascii="Courier New" w:hAnsi="Courier New" w:eastAsia="Courier New" w:cs="Courier New"/>
                <w:color w:val="1D2E4E"/>
                <w:sz w:val="19"/>
                <w:szCs w:val="19"/>
              </w:rPr>
              <w:t xml:space="preserve">               REFERENCES users(id) ON DELETE CASCADE,</w:t>
            </w:r>
          </w:p>
          <w:p w14:paraId="2E4FD514">
            <w:pPr>
              <w:spacing w:before="0" w:after="0" w:line="280" w:lineRule="auto"/>
              <w:jc w:val="left"/>
            </w:pPr>
            <w:r>
              <w:rPr>
                <w:rFonts w:ascii="Courier New" w:hAnsi="Courier New" w:eastAsia="Courier New" w:cs="Courier New"/>
                <w:color w:val="1D2E4E"/>
                <w:sz w:val="19"/>
                <w:szCs w:val="19"/>
              </w:rPr>
              <w:t xml:space="preserve">  category_id  UUID</w:t>
            </w:r>
          </w:p>
          <w:p w14:paraId="7993DFDC">
            <w:pPr>
              <w:spacing w:before="0" w:after="0" w:line="280" w:lineRule="auto"/>
              <w:jc w:val="left"/>
            </w:pPr>
            <w:r>
              <w:rPr>
                <w:rFonts w:ascii="Courier New" w:hAnsi="Courier New" w:eastAsia="Courier New" w:cs="Courier New"/>
                <w:color w:val="1D2E4E"/>
                <w:sz w:val="19"/>
                <w:szCs w:val="19"/>
              </w:rPr>
              <w:t xml:space="preserve">               REFERENCES categories(id) ON DELETE SET NULL,</w:t>
            </w:r>
          </w:p>
          <w:p w14:paraId="03A4B6D1">
            <w:pPr>
              <w:spacing w:before="0" w:after="0" w:line="280" w:lineRule="auto"/>
              <w:jc w:val="left"/>
            </w:pPr>
            <w:r>
              <w:rPr>
                <w:rFonts w:ascii="Courier New" w:hAnsi="Courier New" w:eastAsia="Courier New" w:cs="Courier New"/>
                <w:color w:val="1D2E4E"/>
                <w:sz w:val="19"/>
                <w:szCs w:val="19"/>
              </w:rPr>
              <w:t xml:space="preserve">  title        TEXT        NOT NULL,</w:t>
            </w:r>
          </w:p>
          <w:p w14:paraId="42FAC5FE">
            <w:pPr>
              <w:spacing w:before="0" w:after="0" w:line="280" w:lineRule="auto"/>
              <w:jc w:val="left"/>
            </w:pPr>
            <w:r>
              <w:rPr>
                <w:rFonts w:ascii="Courier New" w:hAnsi="Courier New" w:eastAsia="Courier New" w:cs="Courier New"/>
                <w:color w:val="1D2E4E"/>
                <w:sz w:val="19"/>
                <w:szCs w:val="19"/>
              </w:rPr>
              <w:t xml:space="preserve">  description  TEXT        NOT NULL DEFAULT '',</w:t>
            </w:r>
          </w:p>
          <w:p w14:paraId="31904073">
            <w:pPr>
              <w:spacing w:before="0" w:after="0" w:line="280" w:lineRule="auto"/>
              <w:jc w:val="left"/>
            </w:pPr>
            <w:r>
              <w:rPr>
                <w:rFonts w:ascii="Courier New" w:hAnsi="Courier New" w:eastAsia="Courier New" w:cs="Courier New"/>
                <w:color w:val="1D2E4E"/>
                <w:sz w:val="19"/>
                <w:szCs w:val="19"/>
              </w:rPr>
              <w:t xml:space="preserve">  due_date     DATE,</w:t>
            </w:r>
          </w:p>
          <w:p w14:paraId="032EC5B8">
            <w:pPr>
              <w:spacing w:before="0" w:after="0" w:line="280" w:lineRule="auto"/>
              <w:jc w:val="left"/>
            </w:pPr>
            <w:r>
              <w:rPr>
                <w:rFonts w:ascii="Courier New" w:hAnsi="Courier New" w:eastAsia="Courier New" w:cs="Courier New"/>
                <w:color w:val="1D2E4E"/>
                <w:sz w:val="19"/>
                <w:szCs w:val="19"/>
              </w:rPr>
              <w:t xml:space="preserve">  priority     TEXT        NOT NULL DEFAULT 'medium'</w:t>
            </w:r>
          </w:p>
          <w:p w14:paraId="081B863E">
            <w:pPr>
              <w:spacing w:before="0" w:after="0" w:line="280" w:lineRule="auto"/>
              <w:jc w:val="left"/>
            </w:pPr>
            <w:r>
              <w:rPr>
                <w:rFonts w:ascii="Courier New" w:hAnsi="Courier New" w:eastAsia="Courier New" w:cs="Courier New"/>
                <w:color w:val="1D2E4E"/>
                <w:sz w:val="19"/>
                <w:szCs w:val="19"/>
              </w:rPr>
              <w:t xml:space="preserve">               CHECK (priority IN ('high', 'medium', 'low')),</w:t>
            </w:r>
          </w:p>
          <w:p w14:paraId="73447461">
            <w:pPr>
              <w:spacing w:before="0" w:after="0" w:line="280" w:lineRule="auto"/>
              <w:jc w:val="left"/>
            </w:pPr>
            <w:r>
              <w:rPr>
                <w:rFonts w:ascii="Courier New" w:hAnsi="Courier New" w:eastAsia="Courier New" w:cs="Courier New"/>
                <w:color w:val="1D2E4E"/>
                <w:sz w:val="19"/>
                <w:szCs w:val="19"/>
              </w:rPr>
              <w:t xml:space="preserve">  status       TEXT        NOT NULL DEFAULT 'pending'</w:t>
            </w:r>
          </w:p>
          <w:p w14:paraId="5963ADA6">
            <w:pPr>
              <w:spacing w:before="0" w:after="0" w:line="280" w:lineRule="auto"/>
              <w:jc w:val="left"/>
            </w:pPr>
            <w:r>
              <w:rPr>
                <w:rFonts w:ascii="Courier New" w:hAnsi="Courier New" w:eastAsia="Courier New" w:cs="Courier New"/>
                <w:color w:val="1D2E4E"/>
                <w:sz w:val="19"/>
                <w:szCs w:val="19"/>
              </w:rPr>
              <w:t xml:space="preserve">               CHECK (status IN ('pending', 'complete')),</w:t>
            </w:r>
          </w:p>
          <w:p w14:paraId="35D3EBE4">
            <w:pPr>
              <w:spacing w:before="0" w:after="0" w:line="280" w:lineRule="auto"/>
              <w:jc w:val="left"/>
            </w:pPr>
            <w:r>
              <w:rPr>
                <w:rFonts w:ascii="Courier New" w:hAnsi="Courier New" w:eastAsia="Courier New" w:cs="Courier New"/>
                <w:color w:val="1D2E4E"/>
                <w:sz w:val="19"/>
                <w:szCs w:val="19"/>
              </w:rPr>
              <w:t xml:space="preserve">  created_at   TIMESTAMPTZ NOT NULL DEFAULT now(),</w:t>
            </w:r>
          </w:p>
          <w:p w14:paraId="0A9BA7AC">
            <w:pPr>
              <w:spacing w:before="0" w:after="0" w:line="280" w:lineRule="auto"/>
              <w:jc w:val="left"/>
            </w:pPr>
            <w:r>
              <w:rPr>
                <w:rFonts w:ascii="Courier New" w:hAnsi="Courier New" w:eastAsia="Courier New" w:cs="Courier New"/>
                <w:color w:val="1D2E4E"/>
                <w:sz w:val="19"/>
                <w:szCs w:val="19"/>
              </w:rPr>
              <w:t xml:space="preserve">  completed_at TIMESTAMPTZ</w:t>
            </w:r>
          </w:p>
          <w:p w14:paraId="65D6CA3F">
            <w:pPr>
              <w:spacing w:before="0" w:after="0" w:line="280" w:lineRule="auto"/>
              <w:jc w:val="left"/>
            </w:pPr>
            <w:r>
              <w:rPr>
                <w:rFonts w:ascii="Courier New" w:hAnsi="Courier New" w:eastAsia="Courier New" w:cs="Courier New"/>
                <w:color w:val="1D2E4E"/>
                <w:sz w:val="19"/>
                <w:szCs w:val="19"/>
              </w:rPr>
              <w:t>);</w:t>
            </w:r>
          </w:p>
          <w:p w14:paraId="38A007CF">
            <w:pPr>
              <w:spacing w:before="0" w:after="0" w:line="280" w:lineRule="auto"/>
              <w:jc w:val="left"/>
            </w:pPr>
          </w:p>
          <w:p w14:paraId="424C6CDE">
            <w:pPr>
              <w:spacing w:before="0" w:after="0" w:line="280" w:lineRule="auto"/>
              <w:jc w:val="left"/>
            </w:pPr>
            <w:r>
              <w:rPr>
                <w:rFonts w:ascii="Courier New" w:hAnsi="Courier New" w:eastAsia="Courier New" w:cs="Courier New"/>
                <w:color w:val="1D2E4E"/>
                <w:sz w:val="19"/>
                <w:szCs w:val="19"/>
              </w:rPr>
              <w:t>CREATE INDEX IF NOT EXISTS idx_tasks_user_id</w:t>
            </w:r>
          </w:p>
          <w:p w14:paraId="16D20406">
            <w:pPr>
              <w:spacing w:before="0" w:after="0" w:line="280" w:lineRule="auto"/>
              <w:jc w:val="left"/>
            </w:pPr>
            <w:r>
              <w:rPr>
                <w:rFonts w:ascii="Courier New" w:hAnsi="Courier New" w:eastAsia="Courier New" w:cs="Courier New"/>
                <w:color w:val="1D2E4E"/>
                <w:sz w:val="19"/>
                <w:szCs w:val="19"/>
              </w:rPr>
              <w:t xml:space="preserve">  ON tasks(user_id);</w:t>
            </w:r>
          </w:p>
          <w:p w14:paraId="1E924194">
            <w:pPr>
              <w:spacing w:before="0" w:after="0" w:line="280" w:lineRule="auto"/>
              <w:jc w:val="left"/>
            </w:pPr>
          </w:p>
          <w:p w14:paraId="79C07B9E">
            <w:pPr>
              <w:spacing w:before="0" w:after="0" w:line="280" w:lineRule="auto"/>
              <w:jc w:val="left"/>
            </w:pPr>
            <w:r>
              <w:rPr>
                <w:rFonts w:ascii="Courier New" w:hAnsi="Courier New" w:eastAsia="Courier New" w:cs="Courier New"/>
                <w:color w:val="1D2E4E"/>
                <w:sz w:val="19"/>
                <w:szCs w:val="19"/>
              </w:rPr>
              <w:t>CREATE INDEX IF NOT EXISTS idx_tasks_category_id</w:t>
            </w:r>
          </w:p>
          <w:p w14:paraId="6B370BA5">
            <w:pPr>
              <w:spacing w:before="0" w:after="0" w:line="280" w:lineRule="auto"/>
              <w:jc w:val="left"/>
            </w:pPr>
            <w:r>
              <w:rPr>
                <w:rFonts w:ascii="Courier New" w:hAnsi="Courier New" w:eastAsia="Courier New" w:cs="Courier New"/>
                <w:color w:val="1D2E4E"/>
                <w:sz w:val="19"/>
                <w:szCs w:val="19"/>
              </w:rPr>
              <w:t xml:space="preserve">  ON tasks(category_id);</w:t>
            </w:r>
          </w:p>
        </w:tc>
      </w:tr>
    </w:tbl>
    <w:p w14:paraId="092F08E5">
      <w:pPr>
        <w:spacing w:before="60" w:after="140"/>
        <w:jc w:val="center"/>
      </w:pPr>
      <w:r>
        <w:rPr>
          <w:rFonts w:ascii="Times New Roman" w:hAnsi="Times New Roman" w:eastAsia="Times New Roman" w:cs="Times New Roman"/>
          <w:b/>
          <w:bCs/>
          <w:i/>
          <w:iCs/>
          <w:sz w:val="20"/>
          <w:szCs w:val="20"/>
        </w:rPr>
        <w:t>Figure D.1: Complete PostgreSQL Schema Definition (server/sql/schema.sql)</w:t>
      </w:r>
    </w:p>
    <w:p w14:paraId="484F41A7">
      <w:r>
        <w:br w:type="page"/>
      </w:r>
    </w:p>
    <w:p w14:paraId="69F1A482">
      <w:pPr>
        <w:spacing w:before="240" w:after="120"/>
        <w:jc w:val="left"/>
      </w:pPr>
      <w:r>
        <w:rPr>
          <w:rFonts w:ascii="Times New Roman" w:hAnsi="Times New Roman" w:eastAsia="Times New Roman" w:cs="Times New Roman"/>
          <w:b/>
          <w:bCs/>
          <w:color w:val="000000"/>
          <w:sz w:val="26"/>
          <w:szCs w:val="26"/>
        </w:rPr>
        <w:t>Appendix E: Glossary of Technical Terms</w:t>
      </w:r>
    </w:p>
    <w:p w14:paraId="4B7E6729">
      <w:pPr>
        <w:spacing w:before="0" w:after="140" w:line="360" w:lineRule="auto"/>
        <w:jc w:val="both"/>
      </w:pPr>
      <w:r>
        <w:rPr>
          <w:rFonts w:ascii="Times New Roman" w:hAnsi="Times New Roman" w:eastAsia="Times New Roman" w:cs="Times New Roman"/>
          <w:b w:val="0"/>
          <w:bCs w:val="0"/>
          <w:i w:val="0"/>
          <w:iCs w:val="0"/>
          <w:sz w:val="24"/>
          <w:szCs w:val="24"/>
        </w:rPr>
        <w:t>The following glossary defines key technical terms used throughout this thesis document.</w:t>
      </w:r>
    </w:p>
    <w:p w14:paraId="5DDADDEF">
      <w:pPr>
        <w:spacing w:before="0" w:after="8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90BA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750417A4">
            <w:pPr>
              <w:jc w:val="left"/>
            </w:pPr>
            <w:r>
              <w:rPr>
                <w:rFonts w:ascii="Times New Roman" w:hAnsi="Times New Roman" w:eastAsia="Times New Roman" w:cs="Times New Roman"/>
                <w:b/>
                <w:bCs/>
                <w:sz w:val="22"/>
                <w:szCs w:val="22"/>
              </w:rPr>
              <w:t>Term</w:t>
            </w:r>
          </w:p>
        </w:tc>
        <w:tc>
          <w:tcPr>
            <w:tcW w:w="71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1B9D3CE5">
            <w:pPr>
              <w:jc w:val="left"/>
            </w:pPr>
            <w:r>
              <w:rPr>
                <w:rFonts w:ascii="Times New Roman" w:hAnsi="Times New Roman" w:eastAsia="Times New Roman" w:cs="Times New Roman"/>
                <w:b/>
                <w:bCs/>
                <w:sz w:val="22"/>
                <w:szCs w:val="22"/>
              </w:rPr>
              <w:t>Definition</w:t>
            </w:r>
          </w:p>
        </w:tc>
      </w:tr>
      <w:tr w14:paraId="288DD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68459CE">
            <w:pPr>
              <w:jc w:val="left"/>
            </w:pPr>
            <w:r>
              <w:rPr>
                <w:rFonts w:ascii="Times New Roman" w:hAnsi="Times New Roman" w:eastAsia="Times New Roman" w:cs="Times New Roman"/>
                <w:b/>
                <w:bCs/>
                <w:sz w:val="22"/>
                <w:szCs w:val="22"/>
              </w:rPr>
              <w:t>Agile</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D15245C">
            <w:pPr>
              <w:jc w:val="left"/>
            </w:pPr>
            <w:r>
              <w:rPr>
                <w:rFonts w:ascii="Times New Roman" w:hAnsi="Times New Roman" w:eastAsia="Times New Roman" w:cs="Times New Roman"/>
                <w:b w:val="0"/>
                <w:bCs w:val="0"/>
                <w:sz w:val="22"/>
                <w:szCs w:val="22"/>
              </w:rPr>
              <w:t>An iterative and incremental software development methodology that values working software, collaboration, and responsiveness to change over comprehensive planning and documentation.</w:t>
            </w:r>
          </w:p>
        </w:tc>
      </w:tr>
      <w:tr w14:paraId="4B68D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564F0BD">
            <w:pPr>
              <w:jc w:val="left"/>
            </w:pPr>
            <w:r>
              <w:rPr>
                <w:rFonts w:ascii="Times New Roman" w:hAnsi="Times New Roman" w:eastAsia="Times New Roman" w:cs="Times New Roman"/>
                <w:b/>
                <w:bCs/>
                <w:sz w:val="22"/>
                <w:szCs w:val="22"/>
              </w:rPr>
              <w:t>API</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A042976">
            <w:pPr>
              <w:jc w:val="left"/>
            </w:pPr>
            <w:r>
              <w:rPr>
                <w:rFonts w:ascii="Times New Roman" w:hAnsi="Times New Roman" w:eastAsia="Times New Roman" w:cs="Times New Roman"/>
                <w:b w:val="0"/>
                <w:bCs w:val="0"/>
                <w:sz w:val="22"/>
                <w:szCs w:val="22"/>
              </w:rPr>
              <w:t>Application Programming Interface — a defined set of rules and endpoints enabling software components to communicate with each other.</w:t>
            </w:r>
          </w:p>
        </w:tc>
      </w:tr>
      <w:tr w14:paraId="14940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AA0C886">
            <w:pPr>
              <w:jc w:val="left"/>
            </w:pPr>
            <w:r>
              <w:rPr>
                <w:rFonts w:ascii="Times New Roman" w:hAnsi="Times New Roman" w:eastAsia="Times New Roman" w:cs="Times New Roman"/>
                <w:b/>
                <w:bCs/>
                <w:sz w:val="22"/>
                <w:szCs w:val="22"/>
              </w:rPr>
              <w:t>bcrypt</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820BA49">
            <w:pPr>
              <w:jc w:val="left"/>
            </w:pPr>
            <w:r>
              <w:rPr>
                <w:rFonts w:ascii="Times New Roman" w:hAnsi="Times New Roman" w:eastAsia="Times New Roman" w:cs="Times New Roman"/>
                <w:b w:val="0"/>
                <w:bCs w:val="0"/>
                <w:sz w:val="22"/>
                <w:szCs w:val="22"/>
              </w:rPr>
              <w:t>A password hashing function designed to be computationally expensive and resistant to brute-force and dictionary attacks through the use of a configurable work factor (salt rounds).</w:t>
            </w:r>
          </w:p>
        </w:tc>
      </w:tr>
      <w:tr w14:paraId="01987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7CB554E">
            <w:pPr>
              <w:jc w:val="left"/>
            </w:pPr>
            <w:r>
              <w:rPr>
                <w:rFonts w:ascii="Times New Roman" w:hAnsi="Times New Roman" w:eastAsia="Times New Roman" w:cs="Times New Roman"/>
                <w:b/>
                <w:bCs/>
                <w:sz w:val="22"/>
                <w:szCs w:val="22"/>
              </w:rPr>
              <w:t>CORS</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78A96C8">
            <w:pPr>
              <w:jc w:val="left"/>
            </w:pPr>
            <w:r>
              <w:rPr>
                <w:rFonts w:ascii="Times New Roman" w:hAnsi="Times New Roman" w:eastAsia="Times New Roman" w:cs="Times New Roman"/>
                <w:b w:val="0"/>
                <w:bCs w:val="0"/>
                <w:sz w:val="22"/>
                <w:szCs w:val="22"/>
              </w:rPr>
              <w:t>Cross-Origin Resource Sharing — a browser security mechanism that controls which web origins are permitted to make cross-origin HTTP requests to a server.</w:t>
            </w:r>
          </w:p>
        </w:tc>
      </w:tr>
      <w:tr w14:paraId="1918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41D961C">
            <w:pPr>
              <w:jc w:val="left"/>
            </w:pPr>
            <w:r>
              <w:rPr>
                <w:rFonts w:ascii="Times New Roman" w:hAnsi="Times New Roman" w:eastAsia="Times New Roman" w:cs="Times New Roman"/>
                <w:b/>
                <w:bCs/>
                <w:sz w:val="22"/>
                <w:szCs w:val="22"/>
              </w:rPr>
              <w:t>CRUD</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B35D6D">
            <w:pPr>
              <w:jc w:val="left"/>
            </w:pPr>
            <w:r>
              <w:rPr>
                <w:rFonts w:ascii="Times New Roman" w:hAnsi="Times New Roman" w:eastAsia="Times New Roman" w:cs="Times New Roman"/>
                <w:b w:val="0"/>
                <w:bCs w:val="0"/>
                <w:sz w:val="22"/>
                <w:szCs w:val="22"/>
              </w:rPr>
              <w:t>Create, Read, Update, Delete — the four fundamental operations performed on persistent data in a database-backed application.</w:t>
            </w:r>
          </w:p>
        </w:tc>
      </w:tr>
      <w:tr w14:paraId="0E285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62E8F24">
            <w:pPr>
              <w:jc w:val="left"/>
            </w:pPr>
            <w:r>
              <w:rPr>
                <w:rFonts w:ascii="Times New Roman" w:hAnsi="Times New Roman" w:eastAsia="Times New Roman" w:cs="Times New Roman"/>
                <w:b/>
                <w:bCs/>
                <w:sz w:val="22"/>
                <w:szCs w:val="22"/>
              </w:rPr>
              <w:t>CSS Custom Properties</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7B2D9D2">
            <w:pPr>
              <w:jc w:val="left"/>
            </w:pPr>
            <w:r>
              <w:rPr>
                <w:rFonts w:ascii="Times New Roman" w:hAnsi="Times New Roman" w:eastAsia="Times New Roman" w:cs="Times New Roman"/>
                <w:b w:val="0"/>
                <w:bCs w:val="0"/>
                <w:sz w:val="22"/>
                <w:szCs w:val="22"/>
              </w:rPr>
              <w:t>Variables defined in CSS using the --variable-name syntax that allow reusable design values (colors, spacing, fonts) to be defined once and referenced throughout a stylesheet.</w:t>
            </w:r>
          </w:p>
        </w:tc>
      </w:tr>
      <w:tr w14:paraId="2D721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E84757">
            <w:pPr>
              <w:jc w:val="left"/>
            </w:pPr>
            <w:r>
              <w:rPr>
                <w:rFonts w:ascii="Times New Roman" w:hAnsi="Times New Roman" w:eastAsia="Times New Roman" w:cs="Times New Roman"/>
                <w:b/>
                <w:bCs/>
                <w:sz w:val="22"/>
                <w:szCs w:val="22"/>
              </w:rPr>
              <w:t>DOM</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7A6A924">
            <w:pPr>
              <w:jc w:val="left"/>
            </w:pPr>
            <w:r>
              <w:rPr>
                <w:rFonts w:ascii="Times New Roman" w:hAnsi="Times New Roman" w:eastAsia="Times New Roman" w:cs="Times New Roman"/>
                <w:b w:val="0"/>
                <w:bCs w:val="0"/>
                <w:sz w:val="22"/>
                <w:szCs w:val="22"/>
              </w:rPr>
              <w:t>Document Object Model — a programming interface representing an HTML document as a tree of objects that can be manipulated by JavaScript.</w:t>
            </w:r>
          </w:p>
        </w:tc>
      </w:tr>
      <w:tr w14:paraId="64E97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B70139D">
            <w:pPr>
              <w:jc w:val="left"/>
            </w:pPr>
            <w:r>
              <w:rPr>
                <w:rFonts w:ascii="Times New Roman" w:hAnsi="Times New Roman" w:eastAsia="Times New Roman" w:cs="Times New Roman"/>
                <w:b/>
                <w:bCs/>
                <w:sz w:val="22"/>
                <w:szCs w:val="22"/>
              </w:rPr>
              <w:t>ERD</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8D13FE">
            <w:pPr>
              <w:jc w:val="left"/>
            </w:pPr>
            <w:r>
              <w:rPr>
                <w:rFonts w:ascii="Times New Roman" w:hAnsi="Times New Roman" w:eastAsia="Times New Roman" w:cs="Times New Roman"/>
                <w:b w:val="0"/>
                <w:bCs w:val="0"/>
                <w:sz w:val="22"/>
                <w:szCs w:val="22"/>
              </w:rPr>
              <w:t>Entity-Relationship Diagram — a visual representation of the entities (tables) in a database and the relationships and constraints between them.</w:t>
            </w:r>
          </w:p>
        </w:tc>
      </w:tr>
      <w:tr w14:paraId="1D9D9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83E98BC">
            <w:pPr>
              <w:jc w:val="left"/>
            </w:pPr>
            <w:r>
              <w:rPr>
                <w:rFonts w:ascii="Times New Roman" w:hAnsi="Times New Roman" w:eastAsia="Times New Roman" w:cs="Times New Roman"/>
                <w:b/>
                <w:bCs/>
                <w:sz w:val="22"/>
                <w:szCs w:val="22"/>
              </w:rPr>
              <w:t>Express.js</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E9E19E">
            <w:pPr>
              <w:jc w:val="left"/>
            </w:pPr>
            <w:r>
              <w:rPr>
                <w:rFonts w:ascii="Times New Roman" w:hAnsi="Times New Roman" w:eastAsia="Times New Roman" w:cs="Times New Roman"/>
                <w:b w:val="0"/>
                <w:bCs w:val="0"/>
                <w:sz w:val="22"/>
                <w:szCs w:val="22"/>
              </w:rPr>
              <w:t>A minimal and flexible Node.js web application framework providing routing, middleware integration, and HTTP request/response handling utilities.</w:t>
            </w:r>
          </w:p>
        </w:tc>
      </w:tr>
      <w:tr w14:paraId="5B5CD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5622978">
            <w:pPr>
              <w:jc w:val="left"/>
            </w:pPr>
            <w:r>
              <w:rPr>
                <w:rFonts w:ascii="Times New Roman" w:hAnsi="Times New Roman" w:eastAsia="Times New Roman" w:cs="Times New Roman"/>
                <w:b/>
                <w:bCs/>
                <w:sz w:val="22"/>
                <w:szCs w:val="22"/>
              </w:rPr>
              <w:t>Fetch API</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5401B4F">
            <w:pPr>
              <w:jc w:val="left"/>
            </w:pPr>
            <w:r>
              <w:rPr>
                <w:rFonts w:ascii="Times New Roman" w:hAnsi="Times New Roman" w:eastAsia="Times New Roman" w:cs="Times New Roman"/>
                <w:b w:val="0"/>
                <w:bCs w:val="0"/>
                <w:sz w:val="22"/>
                <w:szCs w:val="22"/>
              </w:rPr>
              <w:t>A modern JavaScript browser API for making asynchronous HTTP requests, replacing the older XMLHttpRequest interface.</w:t>
            </w:r>
          </w:p>
        </w:tc>
      </w:tr>
      <w:tr w14:paraId="1C560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BC258D">
            <w:pPr>
              <w:jc w:val="left"/>
            </w:pPr>
            <w:r>
              <w:rPr>
                <w:rFonts w:ascii="Times New Roman" w:hAnsi="Times New Roman" w:eastAsia="Times New Roman" w:cs="Times New Roman"/>
                <w:b/>
                <w:bCs/>
                <w:sz w:val="22"/>
                <w:szCs w:val="22"/>
              </w:rPr>
              <w:t>Foreign Key</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DB136F3">
            <w:pPr>
              <w:jc w:val="left"/>
            </w:pPr>
            <w:r>
              <w:rPr>
                <w:rFonts w:ascii="Times New Roman" w:hAnsi="Times New Roman" w:eastAsia="Times New Roman" w:cs="Times New Roman"/>
                <w:b w:val="0"/>
                <w:bCs w:val="0"/>
                <w:sz w:val="22"/>
                <w:szCs w:val="22"/>
              </w:rPr>
              <w:t>A database column that references the primary key of another table, enforcing referential integrity between related records.</w:t>
            </w:r>
          </w:p>
        </w:tc>
      </w:tr>
      <w:tr w14:paraId="5239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3038EB8">
            <w:pPr>
              <w:jc w:val="left"/>
            </w:pPr>
            <w:r>
              <w:rPr>
                <w:rFonts w:ascii="Times New Roman" w:hAnsi="Times New Roman" w:eastAsia="Times New Roman" w:cs="Times New Roman"/>
                <w:b/>
                <w:bCs/>
                <w:sz w:val="22"/>
                <w:szCs w:val="22"/>
              </w:rPr>
              <w:t>Full-Stack</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5C7923">
            <w:pPr>
              <w:jc w:val="left"/>
            </w:pPr>
            <w:r>
              <w:rPr>
                <w:rFonts w:ascii="Times New Roman" w:hAnsi="Times New Roman" w:eastAsia="Times New Roman" w:cs="Times New Roman"/>
                <w:b w:val="0"/>
                <w:bCs w:val="0"/>
                <w:sz w:val="22"/>
                <w:szCs w:val="22"/>
              </w:rPr>
              <w:t>A development approach that encompasses both the frontend (client-side presentation) and backend (server-side logic and database) components of a web application.</w:t>
            </w:r>
          </w:p>
        </w:tc>
      </w:tr>
      <w:tr w14:paraId="7449A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E19F57">
            <w:pPr>
              <w:jc w:val="left"/>
            </w:pPr>
            <w:r>
              <w:rPr>
                <w:rFonts w:ascii="Times New Roman" w:hAnsi="Times New Roman" w:eastAsia="Times New Roman" w:cs="Times New Roman"/>
                <w:b/>
                <w:bCs/>
                <w:sz w:val="22"/>
                <w:szCs w:val="22"/>
              </w:rPr>
              <w:t>Node.js</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274DD32">
            <w:pPr>
              <w:jc w:val="left"/>
            </w:pPr>
            <w:r>
              <w:rPr>
                <w:rFonts w:ascii="Times New Roman" w:hAnsi="Times New Roman" w:eastAsia="Times New Roman" w:cs="Times New Roman"/>
                <w:b w:val="0"/>
                <w:bCs w:val="0"/>
                <w:sz w:val="22"/>
                <w:szCs w:val="22"/>
              </w:rPr>
              <w:t>A server-side JavaScript runtime built on Google's V8 JavaScript engine, providing non-blocking, event-driven I/O capabilities for scalable web server development.</w:t>
            </w:r>
          </w:p>
        </w:tc>
      </w:tr>
      <w:tr w14:paraId="18B8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A8029B2">
            <w:pPr>
              <w:jc w:val="left"/>
            </w:pPr>
            <w:r>
              <w:rPr>
                <w:rFonts w:ascii="Times New Roman" w:hAnsi="Times New Roman" w:eastAsia="Times New Roman" w:cs="Times New Roman"/>
                <w:b/>
                <w:bCs/>
                <w:sz w:val="22"/>
                <w:szCs w:val="22"/>
              </w:rPr>
              <w:t>PostgreSQL</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9090EF4">
            <w:pPr>
              <w:jc w:val="left"/>
            </w:pPr>
            <w:r>
              <w:rPr>
                <w:rFonts w:ascii="Times New Roman" w:hAnsi="Times New Roman" w:eastAsia="Times New Roman" w:cs="Times New Roman"/>
                <w:b w:val="0"/>
                <w:bCs w:val="0"/>
                <w:sz w:val="22"/>
                <w:szCs w:val="22"/>
              </w:rPr>
              <w:t>An open-source, ACID-compliant object-relational database management system known for its robustness, standards compliance, and extensibility.</w:t>
            </w:r>
          </w:p>
        </w:tc>
      </w:tr>
      <w:tr w14:paraId="7C4B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ED12B50">
            <w:pPr>
              <w:jc w:val="left"/>
            </w:pPr>
            <w:r>
              <w:rPr>
                <w:rFonts w:ascii="Times New Roman" w:hAnsi="Times New Roman" w:eastAsia="Times New Roman" w:cs="Times New Roman"/>
                <w:b/>
                <w:bCs/>
                <w:sz w:val="22"/>
                <w:szCs w:val="22"/>
              </w:rPr>
              <w:t>PWA</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A42710F">
            <w:pPr>
              <w:jc w:val="left"/>
            </w:pPr>
            <w:r>
              <w:rPr>
                <w:rFonts w:ascii="Times New Roman" w:hAnsi="Times New Roman" w:eastAsia="Times New Roman" w:cs="Times New Roman"/>
                <w:b w:val="0"/>
                <w:bCs w:val="0"/>
                <w:sz w:val="22"/>
                <w:szCs w:val="22"/>
              </w:rPr>
              <w:t>Progressive Web App — a web application that uses modern browser APIs (service workers, Web App Manifest) to deliver native app-like capabilities including offline support and home screen installation.</w:t>
            </w:r>
          </w:p>
        </w:tc>
      </w:tr>
      <w:tr w14:paraId="2E56B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CBC3640">
            <w:pPr>
              <w:jc w:val="left"/>
            </w:pPr>
            <w:r>
              <w:rPr>
                <w:rFonts w:ascii="Times New Roman" w:hAnsi="Times New Roman" w:eastAsia="Times New Roman" w:cs="Times New Roman"/>
                <w:b/>
                <w:bCs/>
                <w:sz w:val="22"/>
                <w:szCs w:val="22"/>
              </w:rPr>
              <w:t>Rate Limiting</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F2D927">
            <w:pPr>
              <w:jc w:val="left"/>
            </w:pPr>
            <w:r>
              <w:rPr>
                <w:rFonts w:ascii="Times New Roman" w:hAnsi="Times New Roman" w:eastAsia="Times New Roman" w:cs="Times New Roman"/>
                <w:b w:val="0"/>
                <w:bCs w:val="0"/>
                <w:sz w:val="22"/>
                <w:szCs w:val="22"/>
              </w:rPr>
              <w:t>A technique that restricts the number of requests a client can make to an API endpoint within a defined time window, protecting against brute-force and denial-of-service attacks.</w:t>
            </w:r>
          </w:p>
        </w:tc>
      </w:tr>
      <w:tr w14:paraId="59DA5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EF2D799">
            <w:pPr>
              <w:jc w:val="left"/>
            </w:pPr>
            <w:r>
              <w:rPr>
                <w:rFonts w:ascii="Times New Roman" w:hAnsi="Times New Roman" w:eastAsia="Times New Roman" w:cs="Times New Roman"/>
                <w:b/>
                <w:bCs/>
                <w:sz w:val="22"/>
                <w:szCs w:val="22"/>
              </w:rPr>
              <w:t>REST / RESTful</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1633270">
            <w:pPr>
              <w:jc w:val="left"/>
            </w:pPr>
            <w:r>
              <w:rPr>
                <w:rFonts w:ascii="Times New Roman" w:hAnsi="Times New Roman" w:eastAsia="Times New Roman" w:cs="Times New Roman"/>
                <w:b w:val="0"/>
                <w:bCs w:val="0"/>
                <w:sz w:val="22"/>
                <w:szCs w:val="22"/>
              </w:rPr>
              <w:t>Representational State Transfer — an architectural style for designing networked APIs using HTTP methods (GET, POST, PUT, PATCH, DELETE) and resource-oriented URLs.</w:t>
            </w:r>
          </w:p>
        </w:tc>
      </w:tr>
      <w:tr w14:paraId="005AA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F3EC653">
            <w:pPr>
              <w:jc w:val="left"/>
            </w:pPr>
            <w:r>
              <w:rPr>
                <w:rFonts w:ascii="Times New Roman" w:hAnsi="Times New Roman" w:eastAsia="Times New Roman" w:cs="Times New Roman"/>
                <w:b/>
                <w:bCs/>
                <w:sz w:val="22"/>
                <w:szCs w:val="22"/>
              </w:rPr>
              <w:t>Session</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FEDEDC6">
            <w:pPr>
              <w:jc w:val="left"/>
            </w:pPr>
            <w:r>
              <w:rPr>
                <w:rFonts w:ascii="Times New Roman" w:hAnsi="Times New Roman" w:eastAsia="Times New Roman" w:cs="Times New Roman"/>
                <w:b w:val="0"/>
                <w:bCs w:val="0"/>
                <w:sz w:val="22"/>
                <w:szCs w:val="22"/>
              </w:rPr>
              <w:t>A server-side mechanism for maintaining user state across multiple stateless HTTP requests, identified by a session ID stored in a browser cookie.</w:t>
            </w:r>
          </w:p>
        </w:tc>
      </w:tr>
      <w:tr w14:paraId="4F119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C2C0517">
            <w:pPr>
              <w:jc w:val="left"/>
            </w:pPr>
            <w:r>
              <w:rPr>
                <w:rFonts w:ascii="Times New Roman" w:hAnsi="Times New Roman" w:eastAsia="Times New Roman" w:cs="Times New Roman"/>
                <w:b/>
                <w:bCs/>
                <w:sz w:val="22"/>
                <w:szCs w:val="22"/>
              </w:rPr>
              <w:t>Scrum</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80044BD">
            <w:pPr>
              <w:jc w:val="left"/>
            </w:pPr>
            <w:r>
              <w:rPr>
                <w:rFonts w:ascii="Times New Roman" w:hAnsi="Times New Roman" w:eastAsia="Times New Roman" w:cs="Times New Roman"/>
                <w:b w:val="0"/>
                <w:bCs w:val="0"/>
                <w:sz w:val="22"/>
                <w:szCs w:val="22"/>
              </w:rPr>
              <w:t>A specific Agile framework organizing development into fixed-length sprints with defined roles (Product Owner, Scrum Master, Development Team) and ceremonies (planning, review, retrospective).</w:t>
            </w:r>
          </w:p>
        </w:tc>
      </w:tr>
      <w:tr w14:paraId="18EA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D0EA046">
            <w:pPr>
              <w:jc w:val="left"/>
            </w:pPr>
            <w:r>
              <w:rPr>
                <w:rFonts w:ascii="Times New Roman" w:hAnsi="Times New Roman" w:eastAsia="Times New Roman" w:cs="Times New Roman"/>
                <w:b/>
                <w:bCs/>
                <w:sz w:val="22"/>
                <w:szCs w:val="22"/>
              </w:rPr>
              <w:t>Sprint</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7643C88">
            <w:pPr>
              <w:jc w:val="left"/>
            </w:pPr>
            <w:r>
              <w:rPr>
                <w:rFonts w:ascii="Times New Roman" w:hAnsi="Times New Roman" w:eastAsia="Times New Roman" w:cs="Times New Roman"/>
                <w:b w:val="0"/>
                <w:bCs w:val="0"/>
                <w:sz w:val="22"/>
                <w:szCs w:val="22"/>
              </w:rPr>
              <w:t>A time-boxed, fixed-length development iteration in the Scrum/Agile framework (typically 2–6 weeks) that produces a potentially shippable software increment.</w:t>
            </w:r>
          </w:p>
        </w:tc>
      </w:tr>
      <w:tr w14:paraId="0891E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F50ECD1">
            <w:pPr>
              <w:jc w:val="left"/>
            </w:pPr>
            <w:r>
              <w:rPr>
                <w:rFonts w:ascii="Times New Roman" w:hAnsi="Times New Roman" w:eastAsia="Times New Roman" w:cs="Times New Roman"/>
                <w:b/>
                <w:bCs/>
                <w:sz w:val="22"/>
                <w:szCs w:val="22"/>
              </w:rPr>
              <w:t>SQL Injection</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85C9564">
            <w:pPr>
              <w:jc w:val="left"/>
            </w:pPr>
            <w:r>
              <w:rPr>
                <w:rFonts w:ascii="Times New Roman" w:hAnsi="Times New Roman" w:eastAsia="Times New Roman" w:cs="Times New Roman"/>
                <w:b w:val="0"/>
                <w:bCs w:val="0"/>
                <w:sz w:val="22"/>
                <w:szCs w:val="22"/>
              </w:rPr>
              <w:t>A web security attack where malicious SQL code is inserted into input fields with the intention of manipulating database queries. Prevented through parameterized queries.</w:t>
            </w:r>
          </w:p>
        </w:tc>
      </w:tr>
      <w:tr w14:paraId="46600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BED0974">
            <w:pPr>
              <w:jc w:val="left"/>
            </w:pPr>
            <w:r>
              <w:rPr>
                <w:rFonts w:ascii="Times New Roman" w:hAnsi="Times New Roman" w:eastAsia="Times New Roman" w:cs="Times New Roman"/>
                <w:b/>
                <w:bCs/>
                <w:sz w:val="22"/>
                <w:szCs w:val="22"/>
              </w:rPr>
              <w:t>UUID</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160F57F">
            <w:pPr>
              <w:jc w:val="left"/>
            </w:pPr>
            <w:r>
              <w:rPr>
                <w:rFonts w:ascii="Times New Roman" w:hAnsi="Times New Roman" w:eastAsia="Times New Roman" w:cs="Times New Roman"/>
                <w:b w:val="0"/>
                <w:bCs w:val="0"/>
                <w:sz w:val="22"/>
                <w:szCs w:val="22"/>
              </w:rPr>
              <w:t>Universally Unique Identifier — a 128-bit identifier generated to be globally unique, used as primary keys in the Task Flow database to prevent sequential ID enumeration.</w:t>
            </w:r>
          </w:p>
        </w:tc>
      </w:tr>
      <w:tr w14:paraId="0DCA4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1853BA0">
            <w:pPr>
              <w:jc w:val="left"/>
            </w:pPr>
            <w:r>
              <w:rPr>
                <w:rFonts w:ascii="Times New Roman" w:hAnsi="Times New Roman" w:eastAsia="Times New Roman" w:cs="Times New Roman"/>
                <w:b/>
                <w:bCs/>
                <w:sz w:val="22"/>
                <w:szCs w:val="22"/>
              </w:rPr>
              <w:t>XSS</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23A958E">
            <w:pPr>
              <w:jc w:val="left"/>
            </w:pPr>
            <w:r>
              <w:rPr>
                <w:rFonts w:ascii="Times New Roman" w:hAnsi="Times New Roman" w:eastAsia="Times New Roman" w:cs="Times New Roman"/>
                <w:b w:val="0"/>
                <w:bCs w:val="0"/>
                <w:sz w:val="22"/>
                <w:szCs w:val="22"/>
              </w:rPr>
              <w:t>Cross-Site Scripting — a web security vulnerability where malicious client-side scripts are injected into web pages viewed by other users. Prevented through HTML entity escaping.</w:t>
            </w:r>
          </w:p>
        </w:tc>
      </w:tr>
    </w:tbl>
    <w:p w14:paraId="01EF2C41">
      <w:r>
        <w:br w:type="page"/>
      </w:r>
    </w:p>
    <w:p w14:paraId="60DF9258">
      <w:bookmarkStart w:id="0" w:name="_GoBack"/>
      <w:bookmarkEnd w:id="0"/>
    </w:p>
    <w:sectPr>
      <w:pgSz w:w="12240" w:h="15840"/>
      <w:pgMar w:top="1440" w:right="126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F621A9"/>
    <w:rsid w:val="39F621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240"/>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240" w:after="120"/>
      <w:outlineLvl w:val="1"/>
    </w:pPr>
    <w:rPr>
      <w:rFonts w:ascii="Times New Roman" w:hAnsi="Times New Roman" w:eastAsia="Times New Roman" w:cs="Times New Roman"/>
      <w:b/>
      <w:bCs/>
      <w:color w:val="000000"/>
      <w:sz w:val="26"/>
      <w:szCs w:val="26"/>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List Paragraph"/>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103</Pages>
  <Words>0</Words>
  <Characters>0</Characters>
  <Lines>0</Lines>
  <Paragraphs>0</Paragraphs>
  <TotalTime>1</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2026-05-15T19:36:00Z</dcterms:created>
  <dc:creator>Farhan Khan</dc:creator>
  <cp:lastModifiedBy>Farhan Khan</cp:lastModifiedBy>
  <dcterms:modified xsi:type="dcterms:W3CDTF">2026-05-15T19:43:38Z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7F34F726ADB349E5BDB62FE4C32BA8E1_11</vt:lpwstr>
  </property>
  <property fmtid="{D5CDD505-2E9C-101B-9397-08002B2CF9AE}" pid="4" name="KSOTemplateDocerSaveRecord">
    <vt:lpwstr>eyJoZGlkIjoiOGJmOTAxNWVkMzFkODkwODcyNzVhNjVjODRhYjk1ZjUiLCJ1c2VySWQiOiI4ODEzNDMzMTEzNDg3In0=</vt:lpwstr>
  </property>
</Properties>
</file>