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5E40" w14:textId="3C74F82C" w:rsidR="00887E3F" w:rsidRPr="00DA5BFC" w:rsidRDefault="00DA5BFC" w:rsidP="00DA5BFC">
      <w:pPr>
        <w:jc w:val="center"/>
        <w:rPr>
          <w:b/>
          <w:bCs/>
        </w:rPr>
      </w:pPr>
      <w:r w:rsidRPr="004D61DA">
        <w:rPr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399F6FF8" wp14:editId="5628604A">
            <wp:simplePos x="0" y="0"/>
            <wp:positionH relativeFrom="column">
              <wp:posOffset>1165860</wp:posOffset>
            </wp:positionH>
            <wp:positionV relativeFrom="paragraph">
              <wp:posOffset>807811</wp:posOffset>
            </wp:positionV>
            <wp:extent cx="2705100" cy="2326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556" w:rsidRPr="004D61DA">
        <w:rPr>
          <w:b/>
          <w:bCs/>
        </w:rPr>
        <w:t>LAPORAN PRAKTIKUM MACHINE LEARNING</w:t>
      </w:r>
      <w:r>
        <w:rPr>
          <w:b/>
          <w:bCs/>
        </w:rPr>
        <w:br/>
      </w:r>
      <w:r w:rsidR="00320556" w:rsidRPr="004D61DA">
        <w:rPr>
          <w:b/>
          <w:bCs/>
        </w:rPr>
        <w:t>DATA PREPARATION</w:t>
      </w:r>
      <w:r>
        <w:rPr>
          <w:b/>
          <w:bCs/>
        </w:rPr>
        <w:t>,</w:t>
      </w:r>
      <w:r w:rsidR="004D61DA" w:rsidRPr="004D61DA">
        <w:rPr>
          <w:b/>
          <w:bCs/>
        </w:rPr>
        <w:t xml:space="preserve"> MODELING MACHINE LEARNING</w:t>
      </w:r>
      <w:r>
        <w:rPr>
          <w:b/>
          <w:bCs/>
        </w:rPr>
        <w:t xml:space="preserve"> DAN ARTIFICIAL NEURON NETWORK (ANN)</w:t>
      </w:r>
      <w:r w:rsidR="00080D6F" w:rsidRPr="004D61DA">
        <w:rPr>
          <w:b/>
          <w:bCs/>
        </w:rPr>
        <w:br/>
      </w:r>
      <w:r w:rsidR="00080D6F">
        <w:br/>
      </w:r>
      <w:r w:rsidR="00080D6F">
        <w:br/>
      </w:r>
      <w:r w:rsidR="00080D6F">
        <w:br/>
      </w:r>
      <w:r w:rsidR="00080D6F">
        <w:br/>
      </w:r>
      <w:r w:rsidR="00080D6F">
        <w:br/>
      </w:r>
      <w:r w:rsidR="00080D6F">
        <w:br/>
      </w:r>
    </w:p>
    <w:p w14:paraId="4BE16BB3" w14:textId="77777777" w:rsidR="00887E3F" w:rsidRDefault="00887E3F" w:rsidP="00080D6F">
      <w:pPr>
        <w:jc w:val="center"/>
      </w:pPr>
    </w:p>
    <w:p w14:paraId="3412732E" w14:textId="77777777" w:rsidR="00887E3F" w:rsidRDefault="00887E3F" w:rsidP="00080D6F">
      <w:pPr>
        <w:jc w:val="center"/>
      </w:pPr>
    </w:p>
    <w:p w14:paraId="2BC31C78" w14:textId="77777777" w:rsidR="00887E3F" w:rsidRDefault="00887E3F" w:rsidP="00080D6F">
      <w:pPr>
        <w:jc w:val="center"/>
      </w:pPr>
    </w:p>
    <w:p w14:paraId="515678D4" w14:textId="77777777" w:rsidR="00887E3F" w:rsidRDefault="00887E3F" w:rsidP="00080D6F">
      <w:pPr>
        <w:jc w:val="center"/>
      </w:pPr>
    </w:p>
    <w:p w14:paraId="53068707" w14:textId="0540AA6D" w:rsidR="00BA1FC1" w:rsidRDefault="00887E3F" w:rsidP="00887E3F">
      <w:pPr>
        <w:jc w:val="center"/>
      </w:pPr>
      <w:r>
        <w:br/>
      </w:r>
      <w:proofErr w:type="spellStart"/>
      <w:r w:rsidR="00320556">
        <w:t>Disusun</w:t>
      </w:r>
      <w:proofErr w:type="spellEnd"/>
      <w:r w:rsidR="00320556">
        <w:t xml:space="preserve"> oleh:</w:t>
      </w:r>
    </w:p>
    <w:p w14:paraId="3C76F295" w14:textId="77777777" w:rsidR="00BA1FC1" w:rsidRDefault="00320556" w:rsidP="00887E3F">
      <w:pPr>
        <w:jc w:val="center"/>
      </w:pPr>
      <w:r>
        <w:t xml:space="preserve">FARHAN </w:t>
      </w:r>
      <w:r w:rsidRPr="00080D6F">
        <w:rPr>
          <w:szCs w:val="24"/>
        </w:rPr>
        <w:t>NUL</w:t>
      </w:r>
      <w:r>
        <w:t xml:space="preserve"> HAKIM</w:t>
      </w:r>
    </w:p>
    <w:p w14:paraId="3A450C34" w14:textId="77777777" w:rsidR="00BA1FC1" w:rsidRDefault="00320556" w:rsidP="00887E3F">
      <w:pPr>
        <w:jc w:val="center"/>
      </w:pPr>
      <w:proofErr w:type="gramStart"/>
      <w:r>
        <w:t>NIM :</w:t>
      </w:r>
      <w:proofErr w:type="gramEnd"/>
      <w:r>
        <w:t xml:space="preserve"> 231011402153</w:t>
      </w:r>
    </w:p>
    <w:p w14:paraId="05F20B13" w14:textId="77777777" w:rsidR="00BA1FC1" w:rsidRDefault="00320556" w:rsidP="00887E3F">
      <w:pPr>
        <w:jc w:val="center"/>
      </w:pPr>
      <w:proofErr w:type="gramStart"/>
      <w:r>
        <w:t>KELAS :</w:t>
      </w:r>
      <w:proofErr w:type="gramEnd"/>
      <w:r>
        <w:t xml:space="preserve"> 05TPLE015</w:t>
      </w:r>
    </w:p>
    <w:p w14:paraId="319F85C2" w14:textId="77777777" w:rsidR="00BA1FC1" w:rsidRDefault="00320556" w:rsidP="00887E3F">
      <w:pPr>
        <w:jc w:val="center"/>
      </w:pPr>
      <w:r>
        <w:br/>
        <w:t>Dosen Pengampu:</w:t>
      </w:r>
    </w:p>
    <w:p w14:paraId="4FDB439C" w14:textId="77777777" w:rsidR="00BA1FC1" w:rsidRDefault="00320556" w:rsidP="00887E3F">
      <w:pPr>
        <w:jc w:val="center"/>
      </w:pPr>
      <w:r>
        <w:t>ZURNAN ALFIAN, S.KOM., M.KOM.</w:t>
      </w:r>
    </w:p>
    <w:p w14:paraId="29BD933C" w14:textId="77777777" w:rsidR="00BA1FC1" w:rsidRDefault="00320556" w:rsidP="00887E3F">
      <w:pPr>
        <w:jc w:val="center"/>
      </w:pPr>
      <w:r>
        <w:br/>
        <w:t>PROGRAM STUDI TEKNIK INFORMATIKA</w:t>
      </w:r>
    </w:p>
    <w:p w14:paraId="68C63D49" w14:textId="77777777" w:rsidR="00BA1FC1" w:rsidRDefault="00320556" w:rsidP="00887E3F">
      <w:pPr>
        <w:jc w:val="center"/>
      </w:pPr>
      <w:r>
        <w:t>FAKULTAS ILMU KOMPUTER</w:t>
      </w:r>
    </w:p>
    <w:p w14:paraId="182A0738" w14:textId="77777777" w:rsidR="00BA1FC1" w:rsidRDefault="00320556" w:rsidP="00887E3F">
      <w:pPr>
        <w:jc w:val="center"/>
      </w:pPr>
      <w:r>
        <w:t>UNIVERSITAS PAMULANG</w:t>
      </w:r>
    </w:p>
    <w:p w14:paraId="1F639FD3" w14:textId="77777777" w:rsidR="00BA1FC1" w:rsidRDefault="00320556" w:rsidP="00887E3F">
      <w:pPr>
        <w:jc w:val="center"/>
      </w:pPr>
      <w:r>
        <w:t>2025</w:t>
      </w:r>
    </w:p>
    <w:p w14:paraId="4BF72922" w14:textId="77777777" w:rsidR="00BA1FC1" w:rsidRDefault="00320556">
      <w:r>
        <w:br w:type="page"/>
      </w:r>
    </w:p>
    <w:p w14:paraId="7FA5FF0C" w14:textId="0104DC36" w:rsidR="00956CE3" w:rsidRPr="00956CE3" w:rsidRDefault="00956CE3" w:rsidP="00956CE3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6C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 I</w:t>
      </w:r>
      <w:r w:rsidRPr="00956C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PENDAHULUAN</w:t>
      </w:r>
    </w:p>
    <w:p w14:paraId="78909707" w14:textId="6C0364EF" w:rsidR="004D61DA" w:rsidRPr="004D61DA" w:rsidRDefault="004D61DA" w:rsidP="00956CE3">
      <w:r w:rsidRPr="004D61DA">
        <w:t xml:space="preserve">Pada </w:t>
      </w:r>
      <w:proofErr w:type="spellStart"/>
      <w:r w:rsidRPr="004D61DA">
        <w:t>praktikum</w:t>
      </w:r>
      <w:proofErr w:type="spellEnd"/>
      <w:r w:rsidRPr="004D61DA">
        <w:t xml:space="preserve"> </w:t>
      </w:r>
      <w:proofErr w:type="spellStart"/>
      <w:r w:rsidRPr="004D61DA">
        <w:t>ini</w:t>
      </w:r>
      <w:proofErr w:type="spellEnd"/>
      <w:r w:rsidRPr="004D61DA">
        <w:t xml:space="preserve"> </w:t>
      </w:r>
      <w:proofErr w:type="spellStart"/>
      <w:r w:rsidRPr="004D61DA">
        <w:t>dilakukan</w:t>
      </w:r>
      <w:proofErr w:type="spellEnd"/>
      <w:r w:rsidRPr="004D61DA">
        <w:t xml:space="preserve"> proses Data Preparation </w:t>
      </w:r>
      <w:proofErr w:type="spellStart"/>
      <w:r w:rsidRPr="004D61DA">
        <w:t>sebagai</w:t>
      </w:r>
      <w:proofErr w:type="spellEnd"/>
      <w:r w:rsidRPr="004D61DA">
        <w:t xml:space="preserve"> </w:t>
      </w:r>
      <w:proofErr w:type="spellStart"/>
      <w:r w:rsidRPr="004D61DA">
        <w:t>tahap</w:t>
      </w:r>
      <w:proofErr w:type="spellEnd"/>
      <w:r w:rsidRPr="004D61DA">
        <w:t xml:space="preserve"> </w:t>
      </w:r>
      <w:proofErr w:type="spellStart"/>
      <w:r w:rsidRPr="004D61DA">
        <w:t>awal</w:t>
      </w:r>
      <w:proofErr w:type="spellEnd"/>
      <w:r w:rsidRPr="004D61DA">
        <w:t xml:space="preserve"> </w:t>
      </w:r>
      <w:proofErr w:type="spellStart"/>
      <w:r w:rsidRPr="004D61DA">
        <w:t>dalam</w:t>
      </w:r>
      <w:proofErr w:type="spellEnd"/>
      <w:r w:rsidRPr="004D61DA">
        <w:t xml:space="preserve"> </w:t>
      </w:r>
      <w:proofErr w:type="spellStart"/>
      <w:r w:rsidRPr="004D61DA">
        <w:t>penerapan</w:t>
      </w:r>
      <w:proofErr w:type="spellEnd"/>
      <w:r w:rsidRPr="004D61DA">
        <w:t xml:space="preserve"> Machine Learning. </w:t>
      </w:r>
      <w:proofErr w:type="spellStart"/>
      <w:r w:rsidRPr="004D61DA">
        <w:t>Tahapan</w:t>
      </w:r>
      <w:proofErr w:type="spellEnd"/>
      <w:r w:rsidRPr="004D61DA">
        <w:t xml:space="preserve"> </w:t>
      </w:r>
      <w:proofErr w:type="spellStart"/>
      <w:r w:rsidRPr="004D61DA">
        <w:t>ini</w:t>
      </w:r>
      <w:proofErr w:type="spellEnd"/>
      <w:r w:rsidRPr="004D61DA">
        <w:t xml:space="preserve"> </w:t>
      </w:r>
      <w:proofErr w:type="spellStart"/>
      <w:r w:rsidRPr="004D61DA">
        <w:t>bertujuan</w:t>
      </w:r>
      <w:proofErr w:type="spellEnd"/>
      <w:r w:rsidRPr="004D61DA">
        <w:t xml:space="preserve"> </w:t>
      </w:r>
      <w:proofErr w:type="spellStart"/>
      <w:r w:rsidRPr="004D61DA">
        <w:t>untuk</w:t>
      </w:r>
      <w:proofErr w:type="spellEnd"/>
      <w:r w:rsidRPr="004D61DA">
        <w:t xml:space="preserve"> </w:t>
      </w:r>
      <w:proofErr w:type="spellStart"/>
      <w:r w:rsidRPr="004D61DA">
        <w:t>memastikan</w:t>
      </w:r>
      <w:proofErr w:type="spellEnd"/>
      <w:r w:rsidRPr="004D61DA">
        <w:t xml:space="preserve"> data yang </w:t>
      </w:r>
      <w:proofErr w:type="spellStart"/>
      <w:r w:rsidRPr="004D61DA">
        <w:t>digunakan</w:t>
      </w:r>
      <w:proofErr w:type="spellEnd"/>
      <w:r w:rsidRPr="004D61DA">
        <w:t xml:space="preserve"> </w:t>
      </w:r>
      <w:proofErr w:type="spellStart"/>
      <w:r w:rsidRPr="004D61DA">
        <w:t>sudah</w:t>
      </w:r>
      <w:proofErr w:type="spellEnd"/>
      <w:r w:rsidRPr="004D61DA">
        <w:t xml:space="preserve"> </w:t>
      </w:r>
      <w:proofErr w:type="spellStart"/>
      <w:r w:rsidRPr="004D61DA">
        <w:t>bersih</w:t>
      </w:r>
      <w:proofErr w:type="spellEnd"/>
      <w:r w:rsidRPr="004D61DA">
        <w:t xml:space="preserve">, </w:t>
      </w:r>
      <w:proofErr w:type="spellStart"/>
      <w:r w:rsidRPr="004D61DA">
        <w:t>lengkap</w:t>
      </w:r>
      <w:proofErr w:type="spellEnd"/>
      <w:r w:rsidRPr="004D61DA">
        <w:t xml:space="preserve">, dan </w:t>
      </w:r>
      <w:proofErr w:type="spellStart"/>
      <w:r w:rsidRPr="004D61DA">
        <w:t>konsisten</w:t>
      </w:r>
      <w:proofErr w:type="spellEnd"/>
      <w:r w:rsidRPr="004D61DA">
        <w:t xml:space="preserve"> agar </w:t>
      </w:r>
      <w:proofErr w:type="spellStart"/>
      <w:r w:rsidRPr="004D61DA">
        <w:t>hasil</w:t>
      </w:r>
      <w:proofErr w:type="spellEnd"/>
      <w:r w:rsidRPr="004D61DA">
        <w:t xml:space="preserve"> </w:t>
      </w:r>
      <w:proofErr w:type="spellStart"/>
      <w:r w:rsidRPr="004D61DA">
        <w:t>analisis</w:t>
      </w:r>
      <w:proofErr w:type="spellEnd"/>
      <w:r w:rsidRPr="004D61DA">
        <w:t xml:space="preserve"> </w:t>
      </w:r>
      <w:proofErr w:type="spellStart"/>
      <w:r w:rsidRPr="004D61DA">
        <w:t>lebih</w:t>
      </w:r>
      <w:proofErr w:type="spellEnd"/>
      <w:r w:rsidRPr="004D61DA">
        <w:t xml:space="preserve"> </w:t>
      </w:r>
      <w:proofErr w:type="spellStart"/>
      <w:r w:rsidRPr="004D61DA">
        <w:t>akurat</w:t>
      </w:r>
      <w:proofErr w:type="spellEnd"/>
      <w:r w:rsidRPr="004D61DA">
        <w:t xml:space="preserve">. Data preparation </w:t>
      </w:r>
      <w:proofErr w:type="spellStart"/>
      <w:r w:rsidRPr="004D61DA">
        <w:t>mencakup</w:t>
      </w:r>
      <w:proofErr w:type="spellEnd"/>
      <w:r w:rsidRPr="004D61DA">
        <w:t xml:space="preserve"> </w:t>
      </w:r>
      <w:proofErr w:type="spellStart"/>
      <w:r w:rsidRPr="004D61DA">
        <w:t>pembersihan</w:t>
      </w:r>
      <w:proofErr w:type="spellEnd"/>
      <w:r w:rsidRPr="004D61DA">
        <w:t xml:space="preserve"> data </w:t>
      </w:r>
      <w:proofErr w:type="spellStart"/>
      <w:r w:rsidRPr="004D61DA">
        <w:t>dari</w:t>
      </w:r>
      <w:proofErr w:type="spellEnd"/>
      <w:r w:rsidRPr="004D61DA">
        <w:t xml:space="preserve"> </w:t>
      </w:r>
      <w:proofErr w:type="spellStart"/>
      <w:r w:rsidRPr="004D61DA">
        <w:t>duplikasi</w:t>
      </w:r>
      <w:proofErr w:type="spellEnd"/>
      <w:r w:rsidRPr="004D61DA">
        <w:t xml:space="preserve">, </w:t>
      </w:r>
      <w:proofErr w:type="spellStart"/>
      <w:r w:rsidRPr="004D61DA">
        <w:t>pembuatan</w:t>
      </w:r>
      <w:proofErr w:type="spellEnd"/>
      <w:r w:rsidRPr="004D61DA">
        <w:t xml:space="preserve"> </w:t>
      </w:r>
      <w:proofErr w:type="spellStart"/>
      <w:r w:rsidRPr="004D61DA">
        <w:t>fitur</w:t>
      </w:r>
      <w:proofErr w:type="spellEnd"/>
      <w:r w:rsidRPr="004D61DA">
        <w:t xml:space="preserve"> </w:t>
      </w:r>
      <w:proofErr w:type="spellStart"/>
      <w:r w:rsidRPr="004D61DA">
        <w:t>baru</w:t>
      </w:r>
      <w:proofErr w:type="spellEnd"/>
      <w:r w:rsidRPr="004D61DA">
        <w:t xml:space="preserve">, </w:t>
      </w:r>
      <w:proofErr w:type="spellStart"/>
      <w:r w:rsidRPr="004D61DA">
        <w:t>serta</w:t>
      </w:r>
      <w:proofErr w:type="spellEnd"/>
      <w:r w:rsidRPr="004D61DA">
        <w:t xml:space="preserve"> </w:t>
      </w:r>
      <w:proofErr w:type="spellStart"/>
      <w:r w:rsidRPr="004D61DA">
        <w:t>analisis</w:t>
      </w:r>
      <w:proofErr w:type="spellEnd"/>
      <w:r w:rsidRPr="004D61DA">
        <w:t xml:space="preserve"> </w:t>
      </w:r>
      <w:proofErr w:type="spellStart"/>
      <w:r w:rsidRPr="004D61DA">
        <w:t>awal</w:t>
      </w:r>
      <w:proofErr w:type="spellEnd"/>
      <w:r w:rsidRPr="004D61DA">
        <w:t xml:space="preserve"> </w:t>
      </w:r>
      <w:proofErr w:type="spellStart"/>
      <w:r w:rsidRPr="004D61DA">
        <w:t>terhadap</w:t>
      </w:r>
      <w:proofErr w:type="spellEnd"/>
      <w:r w:rsidRPr="004D61DA">
        <w:t xml:space="preserve"> </w:t>
      </w:r>
      <w:proofErr w:type="spellStart"/>
      <w:r w:rsidRPr="004D61DA">
        <w:t>hubungan</w:t>
      </w:r>
      <w:proofErr w:type="spellEnd"/>
      <w:r w:rsidRPr="004D61DA">
        <w:t xml:space="preserve"> </w:t>
      </w:r>
      <w:proofErr w:type="spellStart"/>
      <w:r w:rsidRPr="004D61DA">
        <w:t>antar</w:t>
      </w:r>
      <w:proofErr w:type="spellEnd"/>
      <w:r w:rsidRPr="004D61DA">
        <w:t xml:space="preserve"> </w:t>
      </w:r>
      <w:proofErr w:type="spellStart"/>
      <w:r w:rsidRPr="004D61DA">
        <w:t>variabel</w:t>
      </w:r>
      <w:proofErr w:type="spellEnd"/>
      <w:r w:rsidRPr="004D61DA">
        <w:t xml:space="preserve">. </w:t>
      </w:r>
      <w:proofErr w:type="spellStart"/>
      <w:r w:rsidRPr="004D61DA">
        <w:t>Dalam</w:t>
      </w:r>
      <w:proofErr w:type="spellEnd"/>
      <w:r w:rsidRPr="004D61DA">
        <w:t xml:space="preserve"> </w:t>
      </w:r>
      <w:proofErr w:type="spellStart"/>
      <w:r w:rsidRPr="004D61DA">
        <w:t>praktikum</w:t>
      </w:r>
      <w:proofErr w:type="spellEnd"/>
      <w:r w:rsidRPr="004D61DA">
        <w:t xml:space="preserve"> </w:t>
      </w:r>
      <w:proofErr w:type="spellStart"/>
      <w:r w:rsidRPr="004D61DA">
        <w:t>ini</w:t>
      </w:r>
      <w:proofErr w:type="spellEnd"/>
      <w:r w:rsidRPr="004D61DA">
        <w:t xml:space="preserve"> </w:t>
      </w:r>
      <w:proofErr w:type="spellStart"/>
      <w:r w:rsidRPr="004D61DA">
        <w:t>digunakan</w:t>
      </w:r>
      <w:proofErr w:type="spellEnd"/>
      <w:r w:rsidRPr="004D61DA">
        <w:t xml:space="preserve"> data </w:t>
      </w:r>
      <w:proofErr w:type="spellStart"/>
      <w:r w:rsidRPr="004D61DA">
        <w:t>berisi</w:t>
      </w:r>
      <w:proofErr w:type="spellEnd"/>
      <w:r w:rsidRPr="004D61DA">
        <w:t xml:space="preserve"> IPK, </w:t>
      </w:r>
      <w:proofErr w:type="spellStart"/>
      <w:r w:rsidRPr="004D61DA">
        <w:t>jumlah</w:t>
      </w:r>
      <w:proofErr w:type="spellEnd"/>
      <w:r w:rsidRPr="004D61DA">
        <w:t xml:space="preserve"> </w:t>
      </w:r>
      <w:proofErr w:type="spellStart"/>
      <w:r w:rsidRPr="004D61DA">
        <w:t>absensi</w:t>
      </w:r>
      <w:proofErr w:type="spellEnd"/>
      <w:r w:rsidRPr="004D61DA">
        <w:t xml:space="preserve">, </w:t>
      </w:r>
      <w:proofErr w:type="spellStart"/>
      <w:r w:rsidRPr="004D61DA">
        <w:t>waktu</w:t>
      </w:r>
      <w:proofErr w:type="spellEnd"/>
      <w:r w:rsidRPr="004D61DA">
        <w:t xml:space="preserve"> </w:t>
      </w:r>
      <w:proofErr w:type="spellStart"/>
      <w:r w:rsidRPr="004D61DA">
        <w:t>belajar</w:t>
      </w:r>
      <w:proofErr w:type="spellEnd"/>
      <w:r w:rsidRPr="004D61DA">
        <w:t xml:space="preserve">, dan status </w:t>
      </w:r>
      <w:proofErr w:type="spellStart"/>
      <w:r w:rsidRPr="004D61DA">
        <w:t>kelulusan</w:t>
      </w:r>
      <w:proofErr w:type="spellEnd"/>
      <w:r w:rsidRPr="004D61DA">
        <w:t xml:space="preserve"> </w:t>
      </w:r>
      <w:proofErr w:type="spellStart"/>
      <w:r w:rsidRPr="004D61DA">
        <w:t>mahasiswa</w:t>
      </w:r>
      <w:proofErr w:type="spellEnd"/>
      <w:r w:rsidRPr="004D61DA">
        <w:t xml:space="preserve">. Setelah </w:t>
      </w:r>
      <w:proofErr w:type="spellStart"/>
      <w:r w:rsidRPr="004D61DA">
        <w:t>dilakukan</w:t>
      </w:r>
      <w:proofErr w:type="spellEnd"/>
      <w:r w:rsidRPr="004D61DA">
        <w:t xml:space="preserve"> </w:t>
      </w:r>
      <w:proofErr w:type="spellStart"/>
      <w:r w:rsidRPr="004D61DA">
        <w:t>pembersihan</w:t>
      </w:r>
      <w:proofErr w:type="spellEnd"/>
      <w:r w:rsidRPr="004D61DA">
        <w:t xml:space="preserve"> dan </w:t>
      </w:r>
      <w:proofErr w:type="spellStart"/>
      <w:r w:rsidRPr="004D61DA">
        <w:t>penambahan</w:t>
      </w:r>
      <w:proofErr w:type="spellEnd"/>
      <w:r w:rsidRPr="004D61DA">
        <w:t xml:space="preserve"> </w:t>
      </w:r>
      <w:proofErr w:type="spellStart"/>
      <w:r w:rsidRPr="004D61DA">
        <w:t>fitur</w:t>
      </w:r>
      <w:proofErr w:type="spellEnd"/>
      <w:r w:rsidRPr="004D61DA">
        <w:t xml:space="preserve"> </w:t>
      </w:r>
      <w:proofErr w:type="spellStart"/>
      <w:r w:rsidRPr="004D61DA">
        <w:t>turunan</w:t>
      </w:r>
      <w:proofErr w:type="spellEnd"/>
      <w:r w:rsidRPr="004D61DA">
        <w:t xml:space="preserve">, data </w:t>
      </w:r>
      <w:proofErr w:type="spellStart"/>
      <w:r w:rsidRPr="004D61DA">
        <w:t>menjadi</w:t>
      </w:r>
      <w:proofErr w:type="spellEnd"/>
      <w:r w:rsidRPr="004D61DA">
        <w:t xml:space="preserve"> </w:t>
      </w:r>
      <w:proofErr w:type="spellStart"/>
      <w:r w:rsidRPr="004D61DA">
        <w:t>siap</w:t>
      </w:r>
      <w:proofErr w:type="spellEnd"/>
      <w:r w:rsidRPr="004D61DA">
        <w:t xml:space="preserve"> </w:t>
      </w:r>
      <w:proofErr w:type="spellStart"/>
      <w:r w:rsidRPr="004D61DA">
        <w:t>digunakan</w:t>
      </w:r>
      <w:proofErr w:type="spellEnd"/>
      <w:r w:rsidRPr="004D61DA">
        <w:t xml:space="preserve"> </w:t>
      </w:r>
      <w:proofErr w:type="spellStart"/>
      <w:r w:rsidRPr="004D61DA">
        <w:t>untuk</w:t>
      </w:r>
      <w:proofErr w:type="spellEnd"/>
      <w:r w:rsidRPr="004D61DA">
        <w:t xml:space="preserve"> </w:t>
      </w:r>
      <w:proofErr w:type="spellStart"/>
      <w:r w:rsidRPr="004D61DA">
        <w:t>tahap</w:t>
      </w:r>
      <w:proofErr w:type="spellEnd"/>
      <w:r w:rsidRPr="004D61DA">
        <w:t xml:space="preserve"> </w:t>
      </w:r>
      <w:proofErr w:type="spellStart"/>
      <w:r w:rsidRPr="004D61DA">
        <w:t>pemodelan</w:t>
      </w:r>
      <w:proofErr w:type="spellEnd"/>
      <w:r w:rsidRPr="004D61DA">
        <w:t xml:space="preserve"> pada </w:t>
      </w:r>
      <w:proofErr w:type="spellStart"/>
      <w:r w:rsidRPr="004D61DA">
        <w:t>pertemuan</w:t>
      </w:r>
      <w:proofErr w:type="spellEnd"/>
      <w:r w:rsidRPr="004D61DA">
        <w:t xml:space="preserve"> </w:t>
      </w:r>
      <w:proofErr w:type="spellStart"/>
      <w:r w:rsidRPr="004D61DA">
        <w:t>berikutnya</w:t>
      </w:r>
      <w:proofErr w:type="spellEnd"/>
      <w:r w:rsidRPr="004D61DA">
        <w:t>.</w:t>
      </w:r>
    </w:p>
    <w:p w14:paraId="5DFEDF6D" w14:textId="77777777" w:rsidR="004D61DA" w:rsidRPr="004D61DA" w:rsidRDefault="004D61DA" w:rsidP="00956CE3">
      <w:pPr>
        <w:rPr>
          <w:rFonts w:cs="Times New Roman"/>
          <w:szCs w:val="24"/>
          <w:lang w:val="en-GB" w:eastAsia="en-GB"/>
        </w:rPr>
      </w:pPr>
      <w:proofErr w:type="spellStart"/>
      <w:r w:rsidRPr="004D61DA">
        <w:rPr>
          <w:rFonts w:cs="Times New Roman"/>
          <w:szCs w:val="24"/>
          <w:lang w:val="en-GB" w:eastAsia="en-GB"/>
        </w:rPr>
        <w:t>Tahap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berikutnya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adalah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i/>
          <w:iCs/>
          <w:szCs w:val="24"/>
          <w:lang w:val="en-GB" w:eastAsia="en-GB"/>
        </w:rPr>
        <w:t>Modeling</w:t>
      </w:r>
      <w:proofErr w:type="spellEnd"/>
      <w:r w:rsidRPr="004D61DA">
        <w:rPr>
          <w:rFonts w:cs="Times New Roman"/>
          <w:i/>
          <w:iCs/>
          <w:szCs w:val="24"/>
          <w:lang w:val="en-GB" w:eastAsia="en-GB"/>
        </w:rPr>
        <w:t xml:space="preserve"> Machine Learning</w:t>
      </w:r>
      <w:r w:rsidRPr="004D61DA">
        <w:rPr>
          <w:rFonts w:cs="Times New Roman"/>
          <w:szCs w:val="24"/>
          <w:lang w:val="en-GB" w:eastAsia="en-GB"/>
        </w:rPr>
        <w:t xml:space="preserve">, di mana data yang </w:t>
      </w:r>
      <w:proofErr w:type="spellStart"/>
      <w:r w:rsidRPr="004D61DA">
        <w:rPr>
          <w:rFonts w:cs="Times New Roman"/>
          <w:szCs w:val="24"/>
          <w:lang w:val="en-GB" w:eastAsia="en-GB"/>
        </w:rPr>
        <w:t>telah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melalui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proses </w:t>
      </w:r>
      <w:proofErr w:type="spellStart"/>
      <w:r w:rsidRPr="004D61DA">
        <w:rPr>
          <w:rFonts w:cs="Times New Roman"/>
          <w:szCs w:val="24"/>
          <w:lang w:val="en-GB" w:eastAsia="en-GB"/>
        </w:rPr>
        <w:t>persiapan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digunakan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untuk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membangun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model </w:t>
      </w:r>
      <w:proofErr w:type="spellStart"/>
      <w:r w:rsidRPr="004D61DA">
        <w:rPr>
          <w:rFonts w:cs="Times New Roman"/>
          <w:szCs w:val="24"/>
          <w:lang w:val="en-GB" w:eastAsia="en-GB"/>
        </w:rPr>
        <w:t>prediktif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yang </w:t>
      </w:r>
      <w:proofErr w:type="spellStart"/>
      <w:r w:rsidRPr="004D61DA">
        <w:rPr>
          <w:rFonts w:cs="Times New Roman"/>
          <w:szCs w:val="24"/>
          <w:lang w:val="en-GB" w:eastAsia="en-GB"/>
        </w:rPr>
        <w:t>mampu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mengenali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pola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dari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data. Proses </w:t>
      </w:r>
      <w:proofErr w:type="spellStart"/>
      <w:r w:rsidRPr="004D61DA">
        <w:rPr>
          <w:rFonts w:cs="Times New Roman"/>
          <w:szCs w:val="24"/>
          <w:lang w:val="en-GB" w:eastAsia="en-GB"/>
        </w:rPr>
        <w:t>ini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melibatkan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pembagian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dataset </w:t>
      </w:r>
      <w:proofErr w:type="spellStart"/>
      <w:r w:rsidRPr="004D61DA">
        <w:rPr>
          <w:rFonts w:cs="Times New Roman"/>
          <w:szCs w:val="24"/>
          <w:lang w:val="en-GB" w:eastAsia="en-GB"/>
        </w:rPr>
        <w:t>menjadi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data </w:t>
      </w:r>
      <w:proofErr w:type="spellStart"/>
      <w:r w:rsidRPr="004D61DA">
        <w:rPr>
          <w:rFonts w:cs="Times New Roman"/>
          <w:szCs w:val="24"/>
          <w:lang w:val="en-GB" w:eastAsia="en-GB"/>
        </w:rPr>
        <w:t>latih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, </w:t>
      </w:r>
      <w:proofErr w:type="spellStart"/>
      <w:r w:rsidRPr="004D61DA">
        <w:rPr>
          <w:rFonts w:cs="Times New Roman"/>
          <w:szCs w:val="24"/>
          <w:lang w:val="en-GB" w:eastAsia="en-GB"/>
        </w:rPr>
        <w:t>validasi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, dan uji, </w:t>
      </w:r>
      <w:proofErr w:type="spellStart"/>
      <w:r w:rsidRPr="004D61DA">
        <w:rPr>
          <w:rFonts w:cs="Times New Roman"/>
          <w:szCs w:val="24"/>
          <w:lang w:val="en-GB" w:eastAsia="en-GB"/>
        </w:rPr>
        <w:t>serta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pelatihan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model </w:t>
      </w:r>
      <w:proofErr w:type="spellStart"/>
      <w:r w:rsidRPr="004D61DA">
        <w:rPr>
          <w:rFonts w:cs="Times New Roman"/>
          <w:szCs w:val="24"/>
          <w:lang w:val="en-GB" w:eastAsia="en-GB"/>
        </w:rPr>
        <w:t>menggunakan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algoritma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seperti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r w:rsidRPr="004D61DA">
        <w:rPr>
          <w:rFonts w:cs="Times New Roman"/>
          <w:i/>
          <w:iCs/>
          <w:szCs w:val="24"/>
          <w:lang w:val="en-GB" w:eastAsia="en-GB"/>
        </w:rPr>
        <w:t>Logistic Regression</w:t>
      </w:r>
      <w:r w:rsidRPr="004D61DA">
        <w:rPr>
          <w:rFonts w:cs="Times New Roman"/>
          <w:szCs w:val="24"/>
          <w:lang w:val="en-GB" w:eastAsia="en-GB"/>
        </w:rPr>
        <w:t xml:space="preserve"> dan </w:t>
      </w:r>
      <w:r w:rsidRPr="004D61DA">
        <w:rPr>
          <w:rFonts w:cs="Times New Roman"/>
          <w:i/>
          <w:iCs/>
          <w:szCs w:val="24"/>
          <w:lang w:val="en-GB" w:eastAsia="en-GB"/>
        </w:rPr>
        <w:t>Random Forest Classifier</w:t>
      </w:r>
      <w:r w:rsidRPr="004D61DA">
        <w:rPr>
          <w:rFonts w:cs="Times New Roman"/>
          <w:szCs w:val="24"/>
          <w:lang w:val="en-GB" w:eastAsia="en-GB"/>
        </w:rPr>
        <w:t xml:space="preserve">. </w:t>
      </w:r>
      <w:proofErr w:type="spellStart"/>
      <w:r w:rsidRPr="004D61DA">
        <w:rPr>
          <w:rFonts w:cs="Times New Roman"/>
          <w:szCs w:val="24"/>
          <w:lang w:val="en-GB" w:eastAsia="en-GB"/>
        </w:rPr>
        <w:t>Evaluasi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model </w:t>
      </w:r>
      <w:proofErr w:type="spellStart"/>
      <w:r w:rsidRPr="004D61DA">
        <w:rPr>
          <w:rFonts w:cs="Times New Roman"/>
          <w:szCs w:val="24"/>
          <w:lang w:val="en-GB" w:eastAsia="en-GB"/>
        </w:rPr>
        <w:t>dilakukan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untuk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mengukur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seberapa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baik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model </w:t>
      </w:r>
      <w:proofErr w:type="spellStart"/>
      <w:r w:rsidRPr="004D61DA">
        <w:rPr>
          <w:rFonts w:cs="Times New Roman"/>
          <w:szCs w:val="24"/>
          <w:lang w:val="en-GB" w:eastAsia="en-GB"/>
        </w:rPr>
        <w:t>dapat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memprediksi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kelulusan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mahasiswa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berdasarkan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IPK, </w:t>
      </w:r>
      <w:proofErr w:type="spellStart"/>
      <w:r w:rsidRPr="004D61DA">
        <w:rPr>
          <w:rFonts w:cs="Times New Roman"/>
          <w:szCs w:val="24"/>
          <w:lang w:val="en-GB" w:eastAsia="en-GB"/>
        </w:rPr>
        <w:t>absensi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, dan </w:t>
      </w:r>
      <w:proofErr w:type="spellStart"/>
      <w:r w:rsidRPr="004D61DA">
        <w:rPr>
          <w:rFonts w:cs="Times New Roman"/>
          <w:szCs w:val="24"/>
          <w:lang w:val="en-GB" w:eastAsia="en-GB"/>
        </w:rPr>
        <w:t>waktu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belajar</w:t>
      </w:r>
      <w:proofErr w:type="spellEnd"/>
      <w:r w:rsidRPr="004D61DA">
        <w:rPr>
          <w:rFonts w:cs="Times New Roman"/>
          <w:szCs w:val="24"/>
          <w:lang w:val="en-GB" w:eastAsia="en-GB"/>
        </w:rPr>
        <w:t>.</w:t>
      </w:r>
    </w:p>
    <w:p w14:paraId="15CE4A6B" w14:textId="77777777" w:rsidR="004D61DA" w:rsidRPr="004D61DA" w:rsidRDefault="004D61DA" w:rsidP="00956CE3">
      <w:pPr>
        <w:rPr>
          <w:rFonts w:cs="Times New Roman"/>
          <w:szCs w:val="24"/>
          <w:lang w:val="en-GB" w:eastAsia="en-GB"/>
        </w:rPr>
      </w:pPr>
      <w:proofErr w:type="spellStart"/>
      <w:r w:rsidRPr="004D61DA">
        <w:rPr>
          <w:rFonts w:cs="Times New Roman"/>
          <w:szCs w:val="24"/>
          <w:lang w:val="en-GB" w:eastAsia="en-GB"/>
        </w:rPr>
        <w:t>Kedua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tahapan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ini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memiliki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hubungan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yang </w:t>
      </w:r>
      <w:proofErr w:type="spellStart"/>
      <w:r w:rsidRPr="004D61DA">
        <w:rPr>
          <w:rFonts w:cs="Times New Roman"/>
          <w:szCs w:val="24"/>
          <w:lang w:val="en-GB" w:eastAsia="en-GB"/>
        </w:rPr>
        <w:t>saling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melengkapi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. </w:t>
      </w:r>
      <w:r w:rsidRPr="004D61DA">
        <w:rPr>
          <w:rFonts w:cs="Times New Roman"/>
          <w:i/>
          <w:iCs/>
          <w:szCs w:val="24"/>
          <w:lang w:val="en-GB" w:eastAsia="en-GB"/>
        </w:rPr>
        <w:t>Data Preparation</w:t>
      </w:r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berperan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sebagai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fondasi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dalam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memastikan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kualitas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data yang </w:t>
      </w:r>
      <w:proofErr w:type="spellStart"/>
      <w:r w:rsidRPr="004D61DA">
        <w:rPr>
          <w:rFonts w:cs="Times New Roman"/>
          <w:szCs w:val="24"/>
          <w:lang w:val="en-GB" w:eastAsia="en-GB"/>
        </w:rPr>
        <w:t>digunakan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, </w:t>
      </w:r>
      <w:proofErr w:type="spellStart"/>
      <w:r w:rsidRPr="004D61DA">
        <w:rPr>
          <w:rFonts w:cs="Times New Roman"/>
          <w:szCs w:val="24"/>
          <w:lang w:val="en-GB" w:eastAsia="en-GB"/>
        </w:rPr>
        <w:t>sedangkan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i/>
          <w:iCs/>
          <w:szCs w:val="24"/>
          <w:lang w:val="en-GB" w:eastAsia="en-GB"/>
        </w:rPr>
        <w:t>Modeling</w:t>
      </w:r>
      <w:proofErr w:type="spellEnd"/>
      <w:r w:rsidRPr="004D61DA">
        <w:rPr>
          <w:rFonts w:cs="Times New Roman"/>
          <w:i/>
          <w:iCs/>
          <w:szCs w:val="24"/>
          <w:lang w:val="en-GB" w:eastAsia="en-GB"/>
        </w:rPr>
        <w:t xml:space="preserve"> Machine Learning</w:t>
      </w:r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menjadi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langkah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untuk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menerapkan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pengetahuan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dari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data </w:t>
      </w:r>
      <w:proofErr w:type="spellStart"/>
      <w:r w:rsidRPr="004D61DA">
        <w:rPr>
          <w:rFonts w:cs="Times New Roman"/>
          <w:szCs w:val="24"/>
          <w:lang w:val="en-GB" w:eastAsia="en-GB"/>
        </w:rPr>
        <w:t>tersebut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ke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dalam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bentuk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prediksi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. </w:t>
      </w:r>
      <w:proofErr w:type="spellStart"/>
      <w:r w:rsidRPr="004D61DA">
        <w:rPr>
          <w:rFonts w:cs="Times New Roman"/>
          <w:szCs w:val="24"/>
          <w:lang w:val="en-GB" w:eastAsia="en-GB"/>
        </w:rPr>
        <w:t>Dengan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demikian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, </w:t>
      </w:r>
      <w:proofErr w:type="spellStart"/>
      <w:r w:rsidRPr="004D61DA">
        <w:rPr>
          <w:rFonts w:cs="Times New Roman"/>
          <w:szCs w:val="24"/>
          <w:lang w:val="en-GB" w:eastAsia="en-GB"/>
        </w:rPr>
        <w:t>praktikum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ini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memberikan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pemahaman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komprehensif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mengenai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alur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penerapan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r w:rsidRPr="004D61DA">
        <w:rPr>
          <w:rFonts w:cs="Times New Roman"/>
          <w:i/>
          <w:iCs/>
          <w:szCs w:val="24"/>
          <w:lang w:val="en-GB" w:eastAsia="en-GB"/>
        </w:rPr>
        <w:t>Machine Learning</w:t>
      </w:r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mulai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dari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pengolahan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data </w:t>
      </w:r>
      <w:proofErr w:type="spellStart"/>
      <w:r w:rsidRPr="004D61DA">
        <w:rPr>
          <w:rFonts w:cs="Times New Roman"/>
          <w:szCs w:val="24"/>
          <w:lang w:val="en-GB" w:eastAsia="en-GB"/>
        </w:rPr>
        <w:t>hingga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pembangunan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model </w:t>
      </w:r>
      <w:proofErr w:type="spellStart"/>
      <w:r w:rsidRPr="004D61DA">
        <w:rPr>
          <w:rFonts w:cs="Times New Roman"/>
          <w:szCs w:val="24"/>
          <w:lang w:val="en-GB" w:eastAsia="en-GB"/>
        </w:rPr>
        <w:t>prediktif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yang </w:t>
      </w:r>
      <w:proofErr w:type="spellStart"/>
      <w:r w:rsidRPr="004D61DA">
        <w:rPr>
          <w:rFonts w:cs="Times New Roman"/>
          <w:szCs w:val="24"/>
          <w:lang w:val="en-GB" w:eastAsia="en-GB"/>
        </w:rPr>
        <w:t>siap</w:t>
      </w:r>
      <w:proofErr w:type="spellEnd"/>
      <w:r w:rsidRPr="004D61DA">
        <w:rPr>
          <w:rFonts w:cs="Times New Roman"/>
          <w:szCs w:val="24"/>
          <w:lang w:val="en-GB" w:eastAsia="en-GB"/>
        </w:rPr>
        <w:t xml:space="preserve"> </w:t>
      </w:r>
      <w:proofErr w:type="spellStart"/>
      <w:r w:rsidRPr="004D61DA">
        <w:rPr>
          <w:rFonts w:cs="Times New Roman"/>
          <w:szCs w:val="24"/>
          <w:lang w:val="en-GB" w:eastAsia="en-GB"/>
        </w:rPr>
        <w:t>diimplementasikan</w:t>
      </w:r>
      <w:proofErr w:type="spellEnd"/>
      <w:r w:rsidRPr="004D61DA">
        <w:rPr>
          <w:rFonts w:cs="Times New Roman"/>
          <w:szCs w:val="24"/>
          <w:lang w:val="en-GB" w:eastAsia="en-GB"/>
        </w:rPr>
        <w:t>.</w:t>
      </w:r>
    </w:p>
    <w:p w14:paraId="3CB46196" w14:textId="26099AFA" w:rsidR="003A7B83" w:rsidRDefault="003A7B83" w:rsidP="00956CE3"/>
    <w:p w14:paraId="69AFBB08" w14:textId="15A71154" w:rsidR="003A7B83" w:rsidRDefault="003A7B83"/>
    <w:p w14:paraId="45507AD0" w14:textId="3B84595A" w:rsidR="003A7B83" w:rsidRDefault="003A7B83"/>
    <w:p w14:paraId="5F6498BA" w14:textId="3143F8E7" w:rsidR="003A7B83" w:rsidRDefault="003A7B83"/>
    <w:p w14:paraId="17B08DE3" w14:textId="6B3FFA61" w:rsidR="003A7B83" w:rsidRDefault="003A7B83"/>
    <w:p w14:paraId="10754EEE" w14:textId="7F61C551" w:rsidR="003A7B83" w:rsidRDefault="003A7B83"/>
    <w:p w14:paraId="64DBB1DB" w14:textId="5B42FB18" w:rsidR="003A7B83" w:rsidRDefault="003A7B83"/>
    <w:p w14:paraId="33A7AE12" w14:textId="42CDC706" w:rsidR="003A7B83" w:rsidRDefault="003A7B83"/>
    <w:p w14:paraId="414D1362" w14:textId="438FFFFE" w:rsidR="00BA1FC1" w:rsidRPr="00956CE3" w:rsidRDefault="00320556" w:rsidP="002A06C3">
      <w:pPr>
        <w:pStyle w:val="Heading1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6CE3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 II</w:t>
      </w:r>
      <w:r w:rsidR="00956CE3" w:rsidRPr="00956CE3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PEMBAHASAN</w:t>
      </w:r>
    </w:p>
    <w:p w14:paraId="44ED7529" w14:textId="77777777" w:rsidR="00BA1FC1" w:rsidRPr="002A06C3" w:rsidRDefault="00320556">
      <w:pPr>
        <w:pStyle w:val="Heading2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6C3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</w:p>
    <w:p w14:paraId="64B48893" w14:textId="77777777" w:rsidR="00BA1FC1" w:rsidRDefault="00320556">
      <w:r>
        <w:t>Dataset yang digunakan berisi informasi mengenai IPK, Jumlah Absensi, Waktu Belajar (Jam), dan status kelulusan mahasiswa. Selain itu, ditambahkan dua fitur turunan yaitu Rasio Absensi dan IPK_x_Study yang membantu memperkaya analisis korelasi antar variabel.</w:t>
      </w:r>
    </w:p>
    <w:p w14:paraId="7CE851B4" w14:textId="77777777" w:rsidR="00BA1FC1" w:rsidRPr="002A06C3" w:rsidRDefault="00320556">
      <w:pPr>
        <w:pStyle w:val="Heading2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6C3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Hasil Visualisasi dan Interpretasi</w:t>
      </w:r>
    </w:p>
    <w:p w14:paraId="77937294" w14:textId="77777777" w:rsidR="00BA1FC1" w:rsidRDefault="00320556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dan interpretasi dari data yang telah diproses:</w:t>
      </w:r>
    </w:p>
    <w:p w14:paraId="6E9F9245" w14:textId="77777777" w:rsidR="00BA1FC1" w:rsidRDefault="00320556">
      <w:pPr>
        <w:jc w:val="center"/>
      </w:pPr>
      <w:r>
        <w:rPr>
          <w:noProof/>
        </w:rPr>
        <w:drawing>
          <wp:inline distT="0" distB="0" distL="0" distR="0" wp14:anchorId="1DD4B620" wp14:editId="045BB2AF">
            <wp:extent cx="5029200" cy="3428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d28f36-4300-47df-8eda-781c94a177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0AB" w14:textId="77777777" w:rsidR="00BA1FC1" w:rsidRDefault="00320556">
      <w:pPr>
        <w:jc w:val="center"/>
      </w:pPr>
      <w:r>
        <w:t>Gambar 1. Distribusi IPK mahasiswa menunjukkan sebaran nilai dan kecenderungan utama.</w:t>
      </w:r>
    </w:p>
    <w:p w14:paraId="017866DA" w14:textId="77777777" w:rsidR="00BA1FC1" w:rsidRDefault="00320556">
      <w:pPr>
        <w:jc w:val="center"/>
      </w:pPr>
      <w:r>
        <w:rPr>
          <w:noProof/>
        </w:rPr>
        <w:lastRenderedPageBreak/>
        <w:drawing>
          <wp:inline distT="0" distB="0" distL="0" distR="0" wp14:anchorId="4CE29ADF" wp14:editId="2C5C38CD">
            <wp:extent cx="5029200" cy="3414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47d12-0ed5-4b7e-91ee-2b67f820108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6DE0" w14:textId="77777777" w:rsidR="00BA1FC1" w:rsidRDefault="00320556">
      <w:pPr>
        <w:jc w:val="center"/>
      </w:pPr>
      <w:r>
        <w:t>Gambar 2. Scatter plot IPK dan waktu belajar, menunjukkan hubungan positif dan warna menandakan kelulusan.</w:t>
      </w:r>
    </w:p>
    <w:p w14:paraId="5B99D216" w14:textId="77777777" w:rsidR="00BA1FC1" w:rsidRDefault="00320556">
      <w:pPr>
        <w:jc w:val="center"/>
      </w:pPr>
      <w:r>
        <w:rPr>
          <w:noProof/>
        </w:rPr>
        <w:drawing>
          <wp:inline distT="0" distB="0" distL="0" distR="0" wp14:anchorId="68FBD781" wp14:editId="20875133">
            <wp:extent cx="5029200" cy="336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fd5882-b3d3-4436-bed8-8a2e40b187d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85AC" w14:textId="77777777" w:rsidR="00BA1FC1" w:rsidRDefault="00320556">
      <w:pPr>
        <w:jc w:val="center"/>
      </w:pPr>
      <w:r>
        <w:t>Gambar 3. Boxplot IPK memperlihatkan median, kuartil, dan potensi outlier.</w:t>
      </w:r>
    </w:p>
    <w:p w14:paraId="029DE364" w14:textId="2451FFD4" w:rsidR="00BA1FC1" w:rsidRDefault="002A06C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0242C322" wp14:editId="70CFD2DC">
            <wp:simplePos x="0" y="0"/>
            <wp:positionH relativeFrom="column">
              <wp:posOffset>7620</wp:posOffset>
            </wp:positionH>
            <wp:positionV relativeFrom="paragraph">
              <wp:posOffset>1905</wp:posOffset>
            </wp:positionV>
            <wp:extent cx="5027930" cy="419100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8e7724-7672-40c4-bfa9-ffb2e2e4528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926E0" w14:textId="770C6966" w:rsidR="00BA1FC1" w:rsidRDefault="00320556">
      <w:pPr>
        <w:jc w:val="center"/>
      </w:pPr>
      <w:r>
        <w:t xml:space="preserve">Gambar 4. Heatmap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</w:t>
      </w:r>
    </w:p>
    <w:p w14:paraId="4276C50F" w14:textId="61729D53" w:rsidR="003A7B83" w:rsidRDefault="003A7B83">
      <w:pPr>
        <w:jc w:val="center"/>
      </w:pPr>
    </w:p>
    <w:p w14:paraId="050A60EF" w14:textId="16751276" w:rsidR="003A7B83" w:rsidRDefault="003A7B83">
      <w:pPr>
        <w:jc w:val="center"/>
      </w:pPr>
    </w:p>
    <w:p w14:paraId="6AE02BF7" w14:textId="45AD46B6" w:rsidR="003A7B83" w:rsidRDefault="003A7B83">
      <w:pPr>
        <w:jc w:val="center"/>
      </w:pPr>
    </w:p>
    <w:p w14:paraId="64C59CA4" w14:textId="1E3983F2" w:rsidR="003A7B83" w:rsidRDefault="003A7B83">
      <w:pPr>
        <w:jc w:val="center"/>
      </w:pPr>
    </w:p>
    <w:p w14:paraId="2790F76E" w14:textId="1DB9CE9C" w:rsidR="002A06C3" w:rsidRDefault="002A06C3" w:rsidP="00956CE3">
      <w:pPr>
        <w:pStyle w:val="Heading1"/>
      </w:pPr>
    </w:p>
    <w:p w14:paraId="51CC9B79" w14:textId="4C54FE08" w:rsidR="002A06C3" w:rsidRDefault="002A06C3" w:rsidP="00956CE3">
      <w:pPr>
        <w:pStyle w:val="Heading1"/>
      </w:pPr>
    </w:p>
    <w:p w14:paraId="73FEB098" w14:textId="77777777" w:rsidR="002A06C3" w:rsidRDefault="002A06C3" w:rsidP="002A06C3">
      <w:pPr>
        <w:pStyle w:val="Heading1"/>
        <w:jc w:val="left"/>
        <w:sectPr w:rsidR="002A06C3" w:rsidSect="00034616">
          <w:headerReference w:type="default" r:id="rId13"/>
          <w:footerReference w:type="default" r:id="rId14"/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14:paraId="16276971" w14:textId="1947D68D" w:rsidR="00956CE3" w:rsidRDefault="00320556" w:rsidP="002A06C3">
      <w:pPr>
        <w:pStyle w:val="Heading1"/>
      </w:pPr>
      <w:r>
        <w:lastRenderedPageBreak/>
        <w:t xml:space="preserve">BAB III </w:t>
      </w:r>
      <w:r w:rsidR="00956CE3">
        <w:br/>
        <w:t>MODELING</w:t>
      </w:r>
    </w:p>
    <w:p w14:paraId="39AD57B5" w14:textId="76C615AC" w:rsidR="00956CE3" w:rsidRDefault="00956CE3" w:rsidP="00956CE3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r>
        <w:rPr>
          <w:rStyle w:val="Emphasis"/>
        </w:rPr>
        <w:t>Machine Learning</w:t>
      </w:r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baseline </w:t>
      </w:r>
      <w:r>
        <w:rPr>
          <w:rStyle w:val="Strong"/>
        </w:rPr>
        <w:t>Logistic Regression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r>
        <w:rPr>
          <w:rStyle w:val="Strong"/>
        </w:rPr>
        <w:t>Random Forest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>.</w:t>
      </w:r>
    </w:p>
    <w:p w14:paraId="4A0A7B91" w14:textId="77777777" w:rsidR="00956CE3" w:rsidRDefault="00956CE3" w:rsidP="00956CE3"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r>
        <w:rPr>
          <w:rStyle w:val="Emphasis"/>
        </w:rPr>
        <w:t>hyperparameter tuning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Strong"/>
        </w:rPr>
        <w:t>GridSearchCV</w:t>
      </w:r>
      <w:proofErr w:type="spellEnd"/>
      <w:r>
        <w:t xml:space="preserve">, </w:t>
      </w:r>
      <w:proofErr w:type="spellStart"/>
      <w:r>
        <w:t>diperoleh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rStyle w:val="Strong"/>
        </w:rPr>
        <w:t>Best Random Forest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F1-score dan AUC yang </w:t>
      </w:r>
      <w:proofErr w:type="spellStart"/>
      <w:r>
        <w:t>tinggi</w:t>
      </w:r>
      <w:proofErr w:type="spellEnd"/>
      <w:r>
        <w:t>.</w:t>
      </w:r>
    </w:p>
    <w:p w14:paraId="0BC55E62" w14:textId="0F334817" w:rsidR="00BA1FC1" w:rsidRDefault="00BA1FC1" w:rsidP="00956CE3"/>
    <w:p w14:paraId="2DC29B83" w14:textId="2A488B13" w:rsidR="00BA1FC1" w:rsidRDefault="00956CE3" w:rsidP="00956CE3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1F7A39A1" wp14:editId="1D8D5A20">
            <wp:extent cx="5039995" cy="326453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355F9">
        <w:t xml:space="preserve">Gambar 5. </w:t>
      </w:r>
      <w:proofErr w:type="spellStart"/>
      <w:r w:rsidR="006355F9">
        <w:t>Perbandingan</w:t>
      </w:r>
      <w:proofErr w:type="spellEnd"/>
      <w:r w:rsidR="006355F9">
        <w:t xml:space="preserve"> F1 Score </w:t>
      </w:r>
      <w:proofErr w:type="spellStart"/>
      <w:r w:rsidR="006355F9">
        <w:t>Antar</w:t>
      </w:r>
      <w:proofErr w:type="spellEnd"/>
      <w:r w:rsidR="006355F9">
        <w:t xml:space="preserve"> Model (Validation Set).</w:t>
      </w:r>
      <w:r w:rsidR="006355F9">
        <w:br/>
      </w:r>
    </w:p>
    <w:p w14:paraId="63C88169" w14:textId="3940747E" w:rsidR="00956CE3" w:rsidRDefault="00956CE3" w:rsidP="006355F9"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Style w:val="Emphasis"/>
        </w:rPr>
        <w:t>F1 Macro Score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model: Logistic Regression, Random Forest, dan Best Random Forest.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Best Random Forest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proses </w:t>
      </w:r>
      <w:r>
        <w:rPr>
          <w:rStyle w:val="Emphasis"/>
        </w:rPr>
        <w:t>tuning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  <w:r>
        <w:br/>
      </w:r>
      <w:r>
        <w:br/>
      </w:r>
      <w:r>
        <w:br/>
      </w:r>
      <w:r>
        <w:br/>
      </w:r>
      <w:r>
        <w:br/>
      </w:r>
    </w:p>
    <w:p w14:paraId="78C1C54F" w14:textId="3CBB691A" w:rsidR="00956CE3" w:rsidRDefault="00956CE3" w:rsidP="00956CE3"/>
    <w:p w14:paraId="7CBBD898" w14:textId="4D712A5E" w:rsidR="00956CE3" w:rsidRDefault="00956CE3" w:rsidP="00956CE3"/>
    <w:p w14:paraId="09732866" w14:textId="21E19923" w:rsidR="00956CE3" w:rsidRDefault="00956CE3" w:rsidP="00956CE3"/>
    <w:p w14:paraId="66BCA383" w14:textId="6DD9C396" w:rsidR="00956CE3" w:rsidRDefault="00956CE3" w:rsidP="00956CE3"/>
    <w:p w14:paraId="56313A04" w14:textId="398B9447" w:rsidR="00956CE3" w:rsidRDefault="00956CE3" w:rsidP="00956CE3"/>
    <w:p w14:paraId="3AC4460E" w14:textId="16C04DE5" w:rsidR="00956CE3" w:rsidRDefault="00956CE3" w:rsidP="00956CE3"/>
    <w:p w14:paraId="6A79169E" w14:textId="42658FBA" w:rsidR="00956CE3" w:rsidRDefault="00956CE3" w:rsidP="00956CE3"/>
    <w:p w14:paraId="4D47B4BA" w14:textId="52ED1B76" w:rsidR="00956CE3" w:rsidRDefault="00956CE3" w:rsidP="00956CE3"/>
    <w:p w14:paraId="6D435A2D" w14:textId="2560C602" w:rsidR="00956CE3" w:rsidRDefault="00956CE3" w:rsidP="00956CE3">
      <w:pPr>
        <w:rPr>
          <w:noProof/>
        </w:rPr>
      </w:pPr>
      <w:r>
        <w:rPr>
          <w:noProof/>
        </w:rPr>
        <w:drawing>
          <wp:inline distT="0" distB="0" distL="0" distR="0" wp14:anchorId="743CE2E2" wp14:editId="3497F36A">
            <wp:extent cx="4846740" cy="393988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352B" w14:textId="58D82467" w:rsidR="005704DC" w:rsidRDefault="006355F9" w:rsidP="005704DC">
      <w:pPr>
        <w:rPr>
          <w:noProof/>
        </w:rPr>
      </w:pPr>
      <w:r>
        <w:t>Gambar 6. Confusion Matrix pada Data Uji (Test Set).</w:t>
      </w:r>
      <w:r>
        <w:br/>
      </w:r>
      <w:r>
        <w:br/>
      </w:r>
      <w:r>
        <w:br/>
        <w:t xml:space="preserve">Confusion Matrix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uji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diwaspadai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rPr>
          <w:rStyle w:val="Emphasis"/>
        </w:rPr>
        <w:t>overfitting</w:t>
      </w:r>
      <w:r>
        <w:t>.</w:t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br/>
      </w:r>
      <w:r w:rsidR="005704DC">
        <w:lastRenderedPageBreak/>
        <w:br/>
      </w:r>
      <w:r w:rsidR="005704DC">
        <w:br/>
      </w:r>
      <w:r w:rsidR="005704DC">
        <w:rPr>
          <w:noProof/>
        </w:rPr>
        <w:drawing>
          <wp:inline distT="0" distB="0" distL="0" distR="0" wp14:anchorId="677B55FE" wp14:editId="39B5F6DA">
            <wp:extent cx="5039995" cy="3154045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4DC">
        <w:t xml:space="preserve">                  Gambar 7. </w:t>
      </w:r>
      <w:proofErr w:type="spellStart"/>
      <w:r w:rsidR="005704DC">
        <w:t>Hubungan</w:t>
      </w:r>
      <w:proofErr w:type="spellEnd"/>
      <w:r w:rsidR="005704DC">
        <w:t xml:space="preserve"> IPK </w:t>
      </w:r>
      <w:proofErr w:type="spellStart"/>
      <w:r w:rsidR="005704DC">
        <w:t>dengan</w:t>
      </w:r>
      <w:proofErr w:type="spellEnd"/>
      <w:r w:rsidR="005704DC">
        <w:t xml:space="preserve"> Probability </w:t>
      </w:r>
      <w:proofErr w:type="spellStart"/>
      <w:r w:rsidR="005704DC">
        <w:t>Prediksi</w:t>
      </w:r>
      <w:proofErr w:type="spellEnd"/>
      <w:r w:rsidR="00D469C8">
        <w:t>.</w:t>
      </w:r>
      <w:r w:rsidR="005704DC">
        <w:br/>
      </w:r>
      <w:r w:rsidR="005704DC">
        <w:br/>
      </w:r>
      <w:proofErr w:type="spellStart"/>
      <w:r w:rsidR="005704DC">
        <w:t>Grafik</w:t>
      </w:r>
      <w:proofErr w:type="spellEnd"/>
      <w:r w:rsidR="005704DC">
        <w:t xml:space="preserve"> </w:t>
      </w:r>
      <w:proofErr w:type="spellStart"/>
      <w:r w:rsidR="005704DC">
        <w:t>ini</w:t>
      </w:r>
      <w:proofErr w:type="spellEnd"/>
      <w:r w:rsidR="005704DC">
        <w:t xml:space="preserve"> </w:t>
      </w:r>
      <w:proofErr w:type="spellStart"/>
      <w:r w:rsidR="005704DC">
        <w:t>menunjukkan</w:t>
      </w:r>
      <w:proofErr w:type="spellEnd"/>
      <w:r w:rsidR="005704DC">
        <w:t xml:space="preserve"> </w:t>
      </w:r>
      <w:proofErr w:type="spellStart"/>
      <w:r w:rsidR="005704DC">
        <w:t>hubungan</w:t>
      </w:r>
      <w:proofErr w:type="spellEnd"/>
      <w:r w:rsidR="005704DC">
        <w:t xml:space="preserve"> </w:t>
      </w:r>
      <w:proofErr w:type="spellStart"/>
      <w:r w:rsidR="005704DC">
        <w:t>antara</w:t>
      </w:r>
      <w:proofErr w:type="spellEnd"/>
      <w:r w:rsidR="005704DC">
        <w:t xml:space="preserve"> IPK dan </w:t>
      </w:r>
      <w:proofErr w:type="spellStart"/>
      <w:r w:rsidR="005704DC">
        <w:t>probabilitas</w:t>
      </w:r>
      <w:proofErr w:type="spellEnd"/>
      <w:r w:rsidR="005704DC">
        <w:t xml:space="preserve"> </w:t>
      </w:r>
      <w:proofErr w:type="spellStart"/>
      <w:r w:rsidR="005704DC">
        <w:t>kelulusan</w:t>
      </w:r>
      <w:proofErr w:type="spellEnd"/>
      <w:r w:rsidR="005704DC">
        <w:t xml:space="preserve"> yang    </w:t>
      </w:r>
      <w:proofErr w:type="spellStart"/>
      <w:r w:rsidR="005704DC">
        <w:t>diprediksi</w:t>
      </w:r>
      <w:proofErr w:type="spellEnd"/>
      <w:r w:rsidR="005704DC">
        <w:t xml:space="preserve"> model. </w:t>
      </w:r>
      <w:proofErr w:type="spellStart"/>
      <w:r w:rsidR="005704DC">
        <w:t>Terlihat</w:t>
      </w:r>
      <w:proofErr w:type="spellEnd"/>
      <w:r w:rsidR="005704DC">
        <w:t xml:space="preserve"> </w:t>
      </w:r>
      <w:proofErr w:type="spellStart"/>
      <w:r w:rsidR="005704DC">
        <w:t>korelasi</w:t>
      </w:r>
      <w:proofErr w:type="spellEnd"/>
      <w:r w:rsidR="005704DC">
        <w:t xml:space="preserve"> </w:t>
      </w:r>
      <w:proofErr w:type="spellStart"/>
      <w:r w:rsidR="005704DC">
        <w:t>positif</w:t>
      </w:r>
      <w:proofErr w:type="spellEnd"/>
      <w:r w:rsidR="005704DC">
        <w:t xml:space="preserve">, </w:t>
      </w:r>
      <w:proofErr w:type="spellStart"/>
      <w:r w:rsidR="005704DC">
        <w:t>artinya</w:t>
      </w:r>
      <w:proofErr w:type="spellEnd"/>
      <w:r w:rsidR="005704DC">
        <w:t xml:space="preserve"> </w:t>
      </w:r>
      <w:proofErr w:type="spellStart"/>
      <w:r w:rsidR="005704DC">
        <w:t>semakin</w:t>
      </w:r>
      <w:proofErr w:type="spellEnd"/>
      <w:r w:rsidR="005704DC">
        <w:t xml:space="preserve"> </w:t>
      </w:r>
      <w:proofErr w:type="spellStart"/>
      <w:r w:rsidR="005704DC">
        <w:t>tinggi</w:t>
      </w:r>
      <w:proofErr w:type="spellEnd"/>
      <w:r w:rsidR="005704DC">
        <w:t xml:space="preserve"> IPK, </w:t>
      </w:r>
      <w:proofErr w:type="spellStart"/>
      <w:r w:rsidR="005704DC">
        <w:t>semakin</w:t>
      </w:r>
      <w:proofErr w:type="spellEnd"/>
      <w:r w:rsidR="005704DC">
        <w:t xml:space="preserve"> </w:t>
      </w:r>
      <w:proofErr w:type="spellStart"/>
      <w:r w:rsidR="005704DC">
        <w:t>besar</w:t>
      </w:r>
      <w:proofErr w:type="spellEnd"/>
      <w:r w:rsidR="005704DC">
        <w:t xml:space="preserve"> </w:t>
      </w:r>
      <w:proofErr w:type="spellStart"/>
      <w:r w:rsidR="005704DC">
        <w:t>peluang</w:t>
      </w:r>
      <w:proofErr w:type="spellEnd"/>
      <w:r w:rsidR="005704DC">
        <w:t xml:space="preserve"> </w:t>
      </w:r>
      <w:proofErr w:type="spellStart"/>
      <w:r w:rsidR="005704DC">
        <w:t>mahasiswa</w:t>
      </w:r>
      <w:proofErr w:type="spellEnd"/>
      <w:r w:rsidR="005704DC">
        <w:t xml:space="preserve"> </w:t>
      </w:r>
      <w:proofErr w:type="spellStart"/>
      <w:r w:rsidR="005704DC">
        <w:t>untuk</w:t>
      </w:r>
      <w:proofErr w:type="spellEnd"/>
      <w:r w:rsidR="005704DC">
        <w:t xml:space="preserve"> </w:t>
      </w:r>
      <w:proofErr w:type="spellStart"/>
      <w:r w:rsidR="005704DC">
        <w:t>diprediksi</w:t>
      </w:r>
      <w:proofErr w:type="spellEnd"/>
      <w:r w:rsidR="005704DC">
        <w:t xml:space="preserve"> lulus. </w:t>
      </w:r>
      <w:proofErr w:type="spellStart"/>
      <w:r w:rsidR="005704DC">
        <w:t>Ini</w:t>
      </w:r>
      <w:proofErr w:type="spellEnd"/>
      <w:r w:rsidR="005704DC">
        <w:t xml:space="preserve"> </w:t>
      </w:r>
      <w:proofErr w:type="spellStart"/>
      <w:r w:rsidR="005704DC">
        <w:t>menunjukkan</w:t>
      </w:r>
      <w:proofErr w:type="spellEnd"/>
      <w:r w:rsidR="005704DC">
        <w:t xml:space="preserve"> model </w:t>
      </w:r>
      <w:proofErr w:type="spellStart"/>
      <w:r w:rsidR="005704DC">
        <w:t>menangkap</w:t>
      </w:r>
      <w:proofErr w:type="spellEnd"/>
      <w:r w:rsidR="005704DC">
        <w:t xml:space="preserve"> </w:t>
      </w:r>
      <w:proofErr w:type="spellStart"/>
      <w:r w:rsidR="005704DC">
        <w:t>hubungan</w:t>
      </w:r>
      <w:proofErr w:type="spellEnd"/>
      <w:r w:rsidR="005704DC">
        <w:t xml:space="preserve"> </w:t>
      </w:r>
      <w:proofErr w:type="spellStart"/>
      <w:r w:rsidR="005704DC">
        <w:t>logis</w:t>
      </w:r>
      <w:proofErr w:type="spellEnd"/>
      <w:r w:rsidR="005704DC">
        <w:t xml:space="preserve"> </w:t>
      </w:r>
      <w:proofErr w:type="spellStart"/>
      <w:r w:rsidR="005704DC">
        <w:t>antar</w:t>
      </w:r>
      <w:proofErr w:type="spellEnd"/>
      <w:r w:rsidR="005704DC">
        <w:t xml:space="preserve"> </w:t>
      </w:r>
      <w:proofErr w:type="spellStart"/>
      <w:r w:rsidR="005704DC">
        <w:t>variabel</w:t>
      </w:r>
      <w:proofErr w:type="spellEnd"/>
      <w:r w:rsidR="005704DC">
        <w:t>.</w:t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br/>
      </w:r>
      <w:r w:rsidR="00D469C8">
        <w:lastRenderedPageBreak/>
        <w:br/>
      </w:r>
      <w:r w:rsidR="00D469C8">
        <w:br/>
      </w:r>
      <w:r w:rsidR="00D469C8">
        <w:rPr>
          <w:noProof/>
        </w:rPr>
        <w:drawing>
          <wp:inline distT="0" distB="0" distL="0" distR="0" wp14:anchorId="779B73E3" wp14:editId="08B1141B">
            <wp:extent cx="5039995" cy="388937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D108" w14:textId="77777777" w:rsidR="00DA5BFC" w:rsidRDefault="00D469C8" w:rsidP="002A06C3">
      <w:r>
        <w:t xml:space="preserve">                          Gambar 8. </w:t>
      </w:r>
      <w:proofErr w:type="spellStart"/>
      <w:r>
        <w:t>Kurva</w:t>
      </w:r>
      <w:proofErr w:type="spellEnd"/>
      <w:r>
        <w:t xml:space="preserve"> ROC pada Data Uji (Test Set).</w:t>
      </w:r>
      <w:r>
        <w:br/>
      </w:r>
      <w:r>
        <w:br/>
      </w:r>
      <w:proofErr w:type="spellStart"/>
      <w:r>
        <w:t>Kurva</w:t>
      </w:r>
      <w:proofErr w:type="spellEnd"/>
      <w:r>
        <w:t xml:space="preserve"> ROC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Style w:val="Strong"/>
        </w:rPr>
        <w:t>AUC = 1.000</w:t>
      </w:r>
      <w:r>
        <w:t xml:space="preserve">, </w:t>
      </w:r>
      <w:proofErr w:type="spellStart"/>
      <w:r>
        <w:t>menunjukkan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Garis ROC </w:t>
      </w:r>
      <w:proofErr w:type="spellStart"/>
      <w:r>
        <w:t>menempel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menandakan</w:t>
      </w:r>
      <w:proofErr w:type="spellEnd"/>
      <w:r>
        <w:t xml:space="preserve"> </w:t>
      </w:r>
      <w:r>
        <w:rPr>
          <w:rStyle w:val="Emphasis"/>
        </w:rPr>
        <w:t>True Positive Rate</w:t>
      </w:r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r>
        <w:rPr>
          <w:rStyle w:val="Emphasis"/>
        </w:rPr>
        <w:t>False Positive</w:t>
      </w:r>
      <w:r>
        <w:t xml:space="preserve">. Nilai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model,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>
        <w:rPr>
          <w:rStyle w:val="Emphasis"/>
        </w:rPr>
        <w:t>overfitting</w:t>
      </w:r>
      <w:r>
        <w:t>.</w:t>
      </w:r>
      <w:r w:rsidR="00156581">
        <w:br/>
      </w:r>
    </w:p>
    <w:p w14:paraId="559031B2" w14:textId="77777777" w:rsidR="00DA5BFC" w:rsidRDefault="00DA5BFC" w:rsidP="002A06C3"/>
    <w:p w14:paraId="0B892216" w14:textId="77777777" w:rsidR="00DA5BFC" w:rsidRDefault="00DA5BFC" w:rsidP="002A06C3"/>
    <w:p w14:paraId="76EB0DFE" w14:textId="77777777" w:rsidR="00DA5BFC" w:rsidRDefault="00DA5BFC" w:rsidP="002A06C3">
      <w:pPr>
        <w:sectPr w:rsidR="00DA5BFC" w:rsidSect="00034616"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14:paraId="2C2F13B0" w14:textId="785833E0" w:rsidR="00DA5BFC" w:rsidRDefault="00DA5BFC" w:rsidP="00DA5BFC">
      <w:pPr>
        <w:pStyle w:val="Heading1"/>
      </w:pPr>
      <w:r>
        <w:lastRenderedPageBreak/>
        <w:t xml:space="preserve">BAB IV </w:t>
      </w:r>
      <w:r>
        <w:br/>
        <w:t>ARTIFICIAL NEURON NETWORK (ANN)</w:t>
      </w:r>
    </w:p>
    <w:p w14:paraId="6ACB1A26" w14:textId="0CB714BA" w:rsidR="00DA5BFC" w:rsidRDefault="00DA5BFC" w:rsidP="00DA5BFC"/>
    <w:p w14:paraId="66A2CCDB" w14:textId="0E99CA9F" w:rsidR="00DA5BFC" w:rsidRDefault="00DA5BFC" w:rsidP="00DA5BFC"/>
    <w:p w14:paraId="3CFF002B" w14:textId="0244E240" w:rsidR="00DA5BFC" w:rsidRPr="00DA5BFC" w:rsidRDefault="00DA5BFC" w:rsidP="00DA5BFC">
      <w:pPr>
        <w:pStyle w:val="NoSpacing"/>
      </w:pPr>
      <w:r>
        <w:rPr>
          <w:noProof/>
        </w:rPr>
        <w:drawing>
          <wp:inline distT="0" distB="0" distL="0" distR="0" wp14:anchorId="27A87549" wp14:editId="1CE04989">
            <wp:extent cx="5039995" cy="3237865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26D4" w14:textId="77777777" w:rsidR="00DA5BFC" w:rsidRDefault="00DA5BFC" w:rsidP="00DA5BFC">
      <w:pPr>
        <w:jc w:val="center"/>
      </w:pPr>
      <w:r>
        <w:t xml:space="preserve">Gambar 8. </w:t>
      </w:r>
      <w:proofErr w:type="spellStart"/>
      <w:r>
        <w:t>Kurva</w:t>
      </w:r>
      <w:proofErr w:type="spellEnd"/>
      <w:r>
        <w:t xml:space="preserve"> ROC pada Data Uji (Test Set).</w:t>
      </w:r>
    </w:p>
    <w:p w14:paraId="20ADDE24" w14:textId="77777777" w:rsidR="00DA5BFC" w:rsidRDefault="00DA5BFC" w:rsidP="00DA5BFC">
      <w:pPr>
        <w:jc w:val="center"/>
      </w:pPr>
    </w:p>
    <w:p w14:paraId="6007C443" w14:textId="26769EBE" w:rsidR="002A06C3" w:rsidRDefault="00DA5BFC" w:rsidP="00DA5BFC">
      <w:pPr>
        <w:rPr>
          <w:rFonts w:eastAsiaTheme="majorEastAsia" w:cstheme="majorBidi"/>
          <w:b/>
          <w:bCs/>
          <w:sz w:val="28"/>
          <w:szCs w:val="28"/>
        </w:rPr>
        <w:sectPr w:rsidR="002A06C3" w:rsidSect="00034616"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  <w:proofErr w:type="spellStart"/>
      <w:r>
        <w:t>Kurva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b/>
          <w:bCs/>
        </w:rPr>
        <w:t>Val Loss</w:t>
      </w:r>
      <w:r>
        <w:t xml:space="preserve"> (</w:t>
      </w:r>
      <w:proofErr w:type="spellStart"/>
      <w:r>
        <w:t>oranye</w:t>
      </w:r>
      <w:proofErr w:type="spellEnd"/>
      <w:r>
        <w:t xml:space="preserve">) </w:t>
      </w:r>
      <w:proofErr w:type="spellStart"/>
      <w:r>
        <w:rPr>
          <w:b/>
          <w:bCs/>
        </w:rPr>
        <w:t>menurun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konsisten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mulus</w:t>
      </w:r>
      <w:proofErr w:type="spellEnd"/>
      <w:r>
        <w:t xml:space="preserve">,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sangat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r>
        <w:rPr>
          <w:b/>
          <w:bCs/>
        </w:rPr>
        <w:t>Train Loss</w:t>
      </w:r>
      <w:r>
        <w:t xml:space="preserve"> (</w:t>
      </w:r>
      <w:proofErr w:type="spellStart"/>
      <w:r>
        <w:t>biru</w:t>
      </w:r>
      <w:proofErr w:type="spellEnd"/>
      <w:r>
        <w:t xml:space="preserve">)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  <w:bCs/>
        </w:rPr>
        <w:t>fluktuasi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tinggi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berisik</w:t>
      </w:r>
      <w:proofErr w:type="spellEnd"/>
      <w:r>
        <w:rPr>
          <w:b/>
          <w:bCs/>
        </w:rPr>
        <w:t>)</w:t>
      </w:r>
      <w:r>
        <w:t xml:space="preserve">, dan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r>
        <w:rPr>
          <w:i/>
          <w:iCs/>
        </w:rPr>
        <w:t>Val Loss</w:t>
      </w:r>
      <w:r>
        <w:t xml:space="preserve">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bCs/>
        </w:rPr>
        <w:t>hal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umum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positif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b/>
          <w:bCs/>
        </w:rPr>
        <w:t>Dropout</w:t>
      </w:r>
      <w:r>
        <w:t xml:space="preserve">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model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tergeneralisasi</w:t>
      </w:r>
      <w:proofErr w:type="spellEnd"/>
      <w:r>
        <w:t xml:space="preserve"> pada data </w:t>
      </w:r>
      <w:proofErr w:type="spellStart"/>
      <w:r>
        <w:t>validasi</w:t>
      </w:r>
      <w:proofErr w:type="spellEnd"/>
      <w:r>
        <w:t xml:space="preserve">. </w:t>
      </w:r>
      <w:proofErr w:type="spellStart"/>
      <w:r>
        <w:t>Penurunan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pada </w:t>
      </w:r>
      <w:r>
        <w:rPr>
          <w:i/>
          <w:iCs/>
        </w:rPr>
        <w:t>Val Loss</w:t>
      </w:r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mengalami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overfitting</w:t>
      </w:r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>.</w:t>
      </w:r>
      <w:r w:rsidR="00156581">
        <w:br/>
      </w:r>
      <w:r w:rsidR="00156581">
        <w:br/>
      </w:r>
      <w:r w:rsidR="00156581">
        <w:br/>
      </w:r>
      <w:r w:rsidR="00156581">
        <w:br/>
      </w:r>
      <w:r w:rsidR="00156581">
        <w:br/>
      </w:r>
      <w:r w:rsidR="00156581">
        <w:br/>
      </w:r>
      <w:r w:rsidR="00156581">
        <w:br/>
      </w:r>
    </w:p>
    <w:p w14:paraId="16EFDC3B" w14:textId="3F98B295" w:rsidR="00E94A9C" w:rsidRPr="002A06C3" w:rsidRDefault="00E94A9C" w:rsidP="002A06C3">
      <w:pPr>
        <w:rPr>
          <w:rFonts w:eastAsiaTheme="majorEastAsia" w:cstheme="majorBidi"/>
          <w:b/>
          <w:bCs/>
          <w:sz w:val="28"/>
          <w:szCs w:val="28"/>
        </w:rPr>
      </w:pPr>
    </w:p>
    <w:p w14:paraId="6E4AF0FC" w14:textId="1CCE01EE" w:rsidR="00DA5BFC" w:rsidRDefault="002A06C3" w:rsidP="00DA5BFC">
      <w:pPr>
        <w:pStyle w:val="Heading1"/>
      </w:pPr>
      <w:r>
        <w:t xml:space="preserve">BAB V </w:t>
      </w:r>
      <w:r>
        <w:br/>
      </w:r>
      <w:r w:rsidR="002641B1">
        <w:t>KESIMPULAN</w:t>
      </w:r>
    </w:p>
    <w:p w14:paraId="4C0BD6FA" w14:textId="341B77C1" w:rsidR="00DA5BFC" w:rsidRDefault="00DA5BFC" w:rsidP="00DA5BFC">
      <w:pPr>
        <w:pStyle w:val="NormalWeb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r>
        <w:rPr>
          <w:b/>
          <w:bCs/>
        </w:rPr>
        <w:t>Data Preparation</w:t>
      </w:r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,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rPr>
          <w:b/>
          <w:bCs/>
        </w:rPr>
        <w:t>korelasi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positif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waktu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dan IPK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rPr>
          <w:b/>
          <w:bCs/>
        </w:rPr>
        <w:t>korelasi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negatif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absensi</w:t>
      </w:r>
      <w:proofErr w:type="spellEnd"/>
      <w:r>
        <w:rPr>
          <w:b/>
          <w:bCs/>
        </w:rPr>
        <w:t xml:space="preserve"> dan IPK</w:t>
      </w:r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rPr>
          <w:b/>
          <w:bCs/>
        </w:rPr>
        <w:t>Modeling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Best Random Forest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r>
        <w:rPr>
          <w:i/>
          <w:iCs/>
        </w:rPr>
        <w:t>baseline</w:t>
      </w:r>
      <w:r>
        <w:t xml:space="preserve"> yang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F1-score dan AUC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b/>
          <w:bCs/>
        </w:rPr>
        <w:t>Artificial Neural Network (ANN)</w:t>
      </w:r>
      <w:r>
        <w:t xml:space="preserve"> sangat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non-linear. Model ANN (MLP)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r>
        <w:rPr>
          <w:i/>
          <w:iCs/>
        </w:rPr>
        <w:t>hidden layer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rPr>
          <w:b/>
          <w:bCs/>
        </w:rPr>
        <w:t>ReLU</w:t>
      </w:r>
      <w:proofErr w:type="spellEnd"/>
      <w:r>
        <w:t xml:space="preserve"> dan </w:t>
      </w:r>
      <w:r>
        <w:rPr>
          <w:i/>
          <w:iCs/>
        </w:rPr>
        <w:t>output layer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b/>
          <w:bCs/>
        </w:rPr>
        <w:t>Sigmoid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biner. Model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b/>
          <w:bCs/>
        </w:rPr>
        <w:t>loss Binary Cross-Entropy</w:t>
      </w:r>
      <w:r>
        <w:t xml:space="preserve"> dan </w:t>
      </w:r>
      <w:proofErr w:type="spellStart"/>
      <w:r>
        <w:t>dioptimasi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</w:rPr>
        <w:t>Adam Optimizer</w:t>
      </w:r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r>
        <w:rPr>
          <w:i/>
          <w:iCs/>
        </w:rPr>
        <w:t>overfitting</w:t>
      </w:r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rPr>
          <w:b/>
          <w:bCs/>
        </w:rPr>
        <w:t>regularisasi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b/>
          <w:bCs/>
        </w:rPr>
        <w:t>Dropout</w:t>
      </w:r>
      <w:r>
        <w:t xml:space="preserve"> dan </w:t>
      </w:r>
      <w:r>
        <w:rPr>
          <w:i/>
          <w:iCs/>
        </w:rPr>
        <w:t>Early Stopping</w:t>
      </w:r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r>
        <w:rPr>
          <w:i/>
          <w:iCs/>
        </w:rPr>
        <w:t>validation loss</w:t>
      </w:r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yang </w:t>
      </w:r>
      <w:proofErr w:type="spellStart"/>
      <w:r>
        <w:t>informatif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model yang </w:t>
      </w:r>
      <w:proofErr w:type="spellStart"/>
      <w:r>
        <w:t>kuat</w:t>
      </w:r>
      <w:proofErr w:type="spellEnd"/>
      <w:r>
        <w:t xml:space="preserve"> (Random Forest dan ANN) </w:t>
      </w:r>
      <w:proofErr w:type="spellStart"/>
      <w:r>
        <w:t>menghasilkan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rPr>
          <w:b/>
          <w:bCs/>
        </w:rPr>
        <w:t>akurat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stabil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logis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L2 </w:t>
      </w:r>
      <w:proofErr w:type="spellStart"/>
      <w:r>
        <w:t>atau</w:t>
      </w:r>
      <w:proofErr w:type="spellEnd"/>
      <w:r>
        <w:t xml:space="preserve"> Batch Normalization)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pada </w:t>
      </w:r>
      <w:r>
        <w:rPr>
          <w:i/>
          <w:iCs/>
        </w:rPr>
        <w:t>dataset</w:t>
      </w:r>
      <w:r>
        <w:t xml:space="preserve"> lain.</w:t>
      </w:r>
    </w:p>
    <w:p w14:paraId="36206D59" w14:textId="7D431028" w:rsidR="002A06C3" w:rsidRDefault="002A06C3" w:rsidP="00DA5BFC"/>
    <w:p w14:paraId="252BE5E6" w14:textId="5C8DB17C" w:rsidR="00156581" w:rsidRDefault="00156581" w:rsidP="00E94A9C">
      <w:r>
        <w:br/>
      </w:r>
      <w:r>
        <w:br/>
      </w:r>
    </w:p>
    <w:p w14:paraId="5F4C07FA" w14:textId="77777777" w:rsidR="00156581" w:rsidRPr="00156581" w:rsidRDefault="00156581" w:rsidP="00D469C8">
      <w:pPr>
        <w:rPr>
          <w:rStyle w:val="Heading1Char"/>
        </w:rPr>
      </w:pPr>
    </w:p>
    <w:sectPr w:rsidR="00156581" w:rsidRPr="00156581" w:rsidSect="00034616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BA82" w14:textId="77777777" w:rsidR="00FC5134" w:rsidRDefault="00FC5134">
      <w:pPr>
        <w:spacing w:after="0" w:line="240" w:lineRule="auto"/>
      </w:pPr>
      <w:r>
        <w:separator/>
      </w:r>
    </w:p>
  </w:endnote>
  <w:endnote w:type="continuationSeparator" w:id="0">
    <w:p w14:paraId="51EDF1D4" w14:textId="77777777" w:rsidR="00FC5134" w:rsidRDefault="00FC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995C" w14:textId="77777777" w:rsidR="00BA1FC1" w:rsidRDefault="00320556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080D6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FBB0" w14:textId="77777777" w:rsidR="00FC5134" w:rsidRDefault="00FC5134">
      <w:pPr>
        <w:spacing w:after="0" w:line="240" w:lineRule="auto"/>
      </w:pPr>
      <w:r>
        <w:separator/>
      </w:r>
    </w:p>
  </w:footnote>
  <w:footnote w:type="continuationSeparator" w:id="0">
    <w:p w14:paraId="3C23EC5F" w14:textId="77777777" w:rsidR="00FC5134" w:rsidRDefault="00FC5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AACB" w14:textId="77777777" w:rsidR="00C552EF" w:rsidRPr="00C552EF" w:rsidRDefault="00C552EF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D6F"/>
    <w:rsid w:val="0015074B"/>
    <w:rsid w:val="00156581"/>
    <w:rsid w:val="0016115D"/>
    <w:rsid w:val="002641B1"/>
    <w:rsid w:val="0029639D"/>
    <w:rsid w:val="002A06C3"/>
    <w:rsid w:val="00311D8F"/>
    <w:rsid w:val="00320556"/>
    <w:rsid w:val="00326F90"/>
    <w:rsid w:val="003A7B83"/>
    <w:rsid w:val="004D61DA"/>
    <w:rsid w:val="005704DC"/>
    <w:rsid w:val="006355F9"/>
    <w:rsid w:val="006D49E8"/>
    <w:rsid w:val="00887E3F"/>
    <w:rsid w:val="00934A7E"/>
    <w:rsid w:val="00952380"/>
    <w:rsid w:val="00956CE3"/>
    <w:rsid w:val="00AA1D8D"/>
    <w:rsid w:val="00B47730"/>
    <w:rsid w:val="00BA1FC1"/>
    <w:rsid w:val="00C552EF"/>
    <w:rsid w:val="00CB0664"/>
    <w:rsid w:val="00D469C8"/>
    <w:rsid w:val="00DA5BFC"/>
    <w:rsid w:val="00E94A9C"/>
    <w:rsid w:val="00EE1FB1"/>
    <w:rsid w:val="00FC51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8217B"/>
  <w14:defaultImageDpi w14:val="300"/>
  <w15:docId w15:val="{C731A82C-E263-4613-8AE2-08877851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6C3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2E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2E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D49E8"/>
    <w:pPr>
      <w:spacing w:before="100" w:beforeAutospacing="1" w:after="100" w:afterAutospacing="1" w:line="240" w:lineRule="auto"/>
    </w:pPr>
    <w:rPr>
      <w:rFonts w:cs="Times New Roman"/>
      <w:szCs w:val="24"/>
      <w:lang w:val="en-GB" w:eastAsia="en-GB"/>
    </w:rPr>
  </w:style>
  <w:style w:type="character" w:customStyle="1" w:styleId="math-inline">
    <w:name w:val="math-inline"/>
    <w:basedOn w:val="DefaultParagraphFont"/>
    <w:rsid w:val="00DA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NITRO 5</cp:lastModifiedBy>
  <cp:revision>14</cp:revision>
  <dcterms:created xsi:type="dcterms:W3CDTF">2013-12-23T23:15:00Z</dcterms:created>
  <dcterms:modified xsi:type="dcterms:W3CDTF">2025-10-25T09:07:00Z</dcterms:modified>
  <cp:category/>
</cp:coreProperties>
</file>