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TUGAS MINGGU 10</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KU1106 Pengantar Komputer dan Software 1</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Struktur Dokumen</w:t>
      </w:r>
    </w:p>
    <w:p>
      <w:pPr>
        <w:pStyle w:val="5"/>
        <w:tabs>
          <w:tab w:val="right" w:leader="dot" w:pos="9350"/>
        </w:tabs>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PETUNJUK PENGERJAAN</w:t>
      </w:r>
    </w:p>
    <w:p>
      <w:pPr>
        <w:pStyle w:val="11"/>
        <w:numPr>
          <w:ilvl w:val="0"/>
          <w:numId w:val="1"/>
        </w:numPr>
        <w:ind w:left="426"/>
        <w:jc w:val="left"/>
        <w:rPr>
          <w:rFonts w:hint="default" w:ascii="Times New Roman" w:hAnsi="Times New Roman" w:cs="Times New Roman"/>
          <w:sz w:val="20"/>
          <w:szCs w:val="20"/>
          <w:lang w:val="id-ID"/>
        </w:rPr>
      </w:pPr>
      <w:r>
        <w:rPr>
          <w:rFonts w:hint="default" w:ascii="Times New Roman" w:hAnsi="Times New Roman" w:cs="Times New Roman"/>
          <w:sz w:val="20"/>
          <w:szCs w:val="20"/>
          <w:lang w:val="en-US"/>
        </w:rPr>
        <w:t xml:space="preserve">Tugas dikerjakan secara </w:t>
      </w:r>
      <w:r>
        <w:rPr>
          <w:rFonts w:hint="default" w:ascii="Times New Roman" w:hAnsi="Times New Roman" w:cs="Times New Roman"/>
          <w:b/>
          <w:bCs/>
          <w:sz w:val="20"/>
          <w:szCs w:val="20"/>
          <w:lang w:val="en-US"/>
        </w:rPr>
        <w:t>individu</w:t>
      </w:r>
      <w:r>
        <w:rPr>
          <w:rFonts w:hint="default" w:ascii="Times New Roman" w:hAnsi="Times New Roman" w:cs="Times New Roman"/>
          <w:sz w:val="20"/>
          <w:szCs w:val="20"/>
          <w:lang w:val="en-US"/>
        </w:rPr>
        <w:t xml:space="preserve">. </w:t>
      </w:r>
    </w:p>
    <w:p>
      <w:pPr>
        <w:pStyle w:val="11"/>
        <w:numPr>
          <w:ilvl w:val="0"/>
          <w:numId w:val="1"/>
        </w:numPr>
        <w:ind w:left="426"/>
        <w:jc w:val="left"/>
        <w:rPr>
          <w:rFonts w:hint="default" w:ascii="Times New Roman" w:hAnsi="Times New Roman" w:cs="Times New Roman"/>
          <w:sz w:val="20"/>
          <w:szCs w:val="20"/>
          <w:lang w:val="id-ID"/>
        </w:rPr>
      </w:pPr>
      <w:r>
        <w:rPr>
          <w:rFonts w:hint="default" w:ascii="Times New Roman" w:hAnsi="Times New Roman" w:cs="Times New Roman"/>
          <w:sz w:val="20"/>
          <w:szCs w:val="20"/>
          <w:lang w:val="en-US"/>
        </w:rPr>
        <w:t xml:space="preserve">Format penamaan file laporan adalah </w:t>
      </w:r>
      <w:r>
        <w:rPr>
          <w:rFonts w:hint="default" w:ascii="Times New Roman" w:hAnsi="Times New Roman" w:cs="Times New Roman"/>
          <w:b/>
          <w:bCs/>
          <w:sz w:val="20"/>
          <w:szCs w:val="20"/>
          <w:lang w:val="en-US"/>
        </w:rPr>
        <w:t xml:space="preserve">Prak2_NIM.doc </w:t>
      </w:r>
      <w:r>
        <w:rPr>
          <w:rFonts w:hint="default" w:ascii="Times New Roman" w:hAnsi="Times New Roman" w:cs="Times New Roman"/>
          <w:b w:val="0"/>
          <w:bCs w:val="0"/>
          <w:sz w:val="20"/>
          <w:szCs w:val="20"/>
          <w:lang w:val="en-US"/>
        </w:rPr>
        <w:t xml:space="preserve">atau </w:t>
      </w:r>
      <w:r>
        <w:rPr>
          <w:rFonts w:hint="default" w:ascii="Times New Roman" w:hAnsi="Times New Roman" w:cs="Times New Roman"/>
          <w:b/>
          <w:bCs/>
          <w:sz w:val="20"/>
          <w:szCs w:val="20"/>
          <w:lang w:val="en-US"/>
        </w:rPr>
        <w:t>Prak2_NIM.docx</w:t>
      </w:r>
      <w:r>
        <w:rPr>
          <w:rFonts w:hint="default" w:ascii="Times New Roman" w:hAnsi="Times New Roman" w:cs="Times New Roman"/>
          <w:sz w:val="20"/>
          <w:szCs w:val="20"/>
          <w:lang w:val="en-US"/>
        </w:rPr>
        <w:t>.</w:t>
      </w:r>
    </w:p>
    <w:p>
      <w:pPr>
        <w:pStyle w:val="11"/>
        <w:numPr>
          <w:ilvl w:val="0"/>
          <w:numId w:val="1"/>
        </w:numPr>
        <w:ind w:left="426"/>
        <w:jc w:val="left"/>
        <w:rPr>
          <w:rFonts w:hint="default" w:ascii="Times New Roman" w:hAnsi="Times New Roman" w:cs="Times New Roman"/>
          <w:sz w:val="20"/>
          <w:szCs w:val="20"/>
          <w:lang w:val="id-ID"/>
        </w:rPr>
      </w:pPr>
      <w:r>
        <w:rPr>
          <w:rFonts w:hint="default" w:ascii="Times New Roman" w:hAnsi="Times New Roman" w:cs="Times New Roman"/>
          <w:sz w:val="20"/>
          <w:szCs w:val="20"/>
          <w:lang w:val="en-US"/>
        </w:rPr>
        <w:t xml:space="preserve">Tugas dikumpulkan </w:t>
      </w:r>
      <w:r>
        <w:rPr>
          <w:rFonts w:hint="default" w:ascii="Times New Roman" w:hAnsi="Times New Roman" w:cs="Times New Roman"/>
          <w:b/>
          <w:bCs/>
          <w:sz w:val="20"/>
          <w:szCs w:val="20"/>
          <w:lang w:val="en-US"/>
        </w:rPr>
        <w:t>paling lambat</w:t>
      </w:r>
      <w:r>
        <w:rPr>
          <w:rFonts w:hint="default" w:ascii="Times New Roman" w:hAnsi="Times New Roman" w:cs="Times New Roman"/>
          <w:sz w:val="20"/>
          <w:szCs w:val="20"/>
          <w:lang w:val="en-US"/>
        </w:rPr>
        <w:t xml:space="preserve"> pada hari Rabu, tanggal 30 Oktober 2019 pukul 08.55 waktu </w:t>
      </w:r>
      <w:r>
        <w:rPr>
          <w:rFonts w:hint="default" w:ascii="Times New Roman" w:hAnsi="Times New Roman" w:cs="Times New Roman"/>
          <w:i/>
          <w:iCs/>
          <w:sz w:val="20"/>
          <w:szCs w:val="20"/>
          <w:lang w:val="en-US"/>
        </w:rPr>
        <w:t>server</w:t>
      </w:r>
      <w:r>
        <w:rPr>
          <w:rFonts w:hint="default" w:ascii="Times New Roman" w:hAnsi="Times New Roman" w:cs="Times New Roman"/>
          <w:sz w:val="20"/>
          <w:szCs w:val="20"/>
          <w:lang w:val="en-US"/>
        </w:rPr>
        <w:t xml:space="preserve"> melalui tautan yang disediakan pada halaman kuliah di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"http://kuliah.itera.ac.id" </w:instrText>
      </w:r>
      <w:r>
        <w:rPr>
          <w:rFonts w:hint="default" w:ascii="Times New Roman" w:hAnsi="Times New Roman" w:cs="Times New Roman"/>
          <w:sz w:val="20"/>
          <w:szCs w:val="20"/>
          <w:lang w:val="en-US"/>
        </w:rPr>
        <w:fldChar w:fldCharType="separate"/>
      </w:r>
      <w:r>
        <w:rPr>
          <w:rStyle w:val="8"/>
          <w:rFonts w:hint="default" w:ascii="Times New Roman" w:hAnsi="Times New Roman" w:cs="Times New Roman"/>
          <w:sz w:val="20"/>
          <w:szCs w:val="20"/>
          <w:lang w:val="en-US"/>
        </w:rPr>
        <w:t>http://kuliah.itera.ac.id</w:t>
      </w:r>
      <w:r>
        <w:rPr>
          <w:rFonts w:hint="default" w:ascii="Times New Roman" w:hAnsi="Times New Roman" w:cs="Times New Roman"/>
          <w:sz w:val="20"/>
          <w:szCs w:val="20"/>
          <w:lang w:val="en-US"/>
        </w:rPr>
        <w:fldChar w:fldCharType="end"/>
      </w:r>
      <w:r>
        <w:rPr>
          <w:rFonts w:hint="default" w:ascii="Times New Roman" w:hAnsi="Times New Roman" w:cs="Times New Roman"/>
          <w:sz w:val="20"/>
          <w:szCs w:val="20"/>
          <w:lang w:val="en-US"/>
        </w:rPr>
        <w:t>.</w:t>
      </w:r>
    </w:p>
    <w:p>
      <w:pPr>
        <w:pStyle w:val="11"/>
        <w:numPr>
          <w:ilvl w:val="0"/>
          <w:numId w:val="1"/>
        </w:numPr>
        <w:ind w:left="426"/>
        <w:jc w:val="left"/>
        <w:rPr>
          <w:rFonts w:hint="default" w:ascii="Times New Roman" w:hAnsi="Times New Roman" w:cs="Times New Roman"/>
          <w:sz w:val="20"/>
          <w:szCs w:val="20"/>
          <w:lang w:val="id-ID"/>
        </w:rPr>
      </w:pPr>
      <w:r>
        <w:rPr>
          <w:rFonts w:hint="default" w:ascii="Times New Roman" w:hAnsi="Times New Roman" w:cs="Times New Roman"/>
          <w:sz w:val="20"/>
          <w:szCs w:val="20"/>
          <w:lang w:val="en-US"/>
        </w:rPr>
        <w:t xml:space="preserve">Setiap keterlambatan pengumpulan tugas diberikan pengurangan nilai sebesar </w:t>
      </w:r>
      <w:r>
        <w:rPr>
          <w:rFonts w:hint="default" w:ascii="Times New Roman" w:hAnsi="Times New Roman" w:cs="Times New Roman"/>
          <w:b/>
          <w:bCs/>
          <w:sz w:val="20"/>
          <w:szCs w:val="20"/>
          <w:lang w:val="en-US"/>
        </w:rPr>
        <w:t>10</w:t>
      </w:r>
      <w:r>
        <w:rPr>
          <w:rFonts w:hint="default" w:ascii="Times New Roman" w:hAnsi="Times New Roman" w:cs="Times New Roman"/>
          <w:sz w:val="20"/>
          <w:szCs w:val="20"/>
          <w:lang w:val="en-US"/>
        </w:rPr>
        <w:t xml:space="preserve"> poin per hari keterlambatan. </w:t>
      </w:r>
    </w:p>
    <w:p>
      <w:pPr>
        <w:pStyle w:val="5"/>
        <w:tabs>
          <w:tab w:val="right" w:leader="dot" w:pos="9350"/>
        </w:tabs>
        <w:rPr>
          <w:rFonts w:hint="default" w:ascii="Times New Roman" w:hAnsi="Times New Roman" w:cs="Times New Roman"/>
          <w:b/>
          <w:bCs/>
          <w:sz w:val="24"/>
          <w:szCs w:val="24"/>
          <w:lang w:val="en-US"/>
        </w:rPr>
      </w:pPr>
      <w:r>
        <w:rPr>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22225</wp:posOffset>
                </wp:positionV>
                <wp:extent cx="5753100" cy="9525"/>
                <wp:effectExtent l="0" t="0" r="0" b="0"/>
                <wp:wrapNone/>
                <wp:docPr id="1" name="Straight Arrow Connector 1"/>
                <wp:cNvGraphicFramePr/>
                <a:graphic xmlns:a="http://schemas.openxmlformats.org/drawingml/2006/main">
                  <a:graphicData uri="http://schemas.microsoft.com/office/word/2010/wordprocessingShape">
                    <wps:wsp>
                      <wps:cNvCnPr/>
                      <wps:spPr>
                        <a:xfrm flipV="1">
                          <a:off x="0" y="0"/>
                          <a:ext cx="57531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3.55pt;margin-top:1.75pt;height:0.75pt;width:453pt;z-index:251658240;mso-width-relative:page;mso-height-relative:page;" filled="f" stroked="t" coordsize="21600,21600" o:gfxdata="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NvOgf1gAAAAwBAAAPAAAAAAAAAAEAIAAAACIAAABkcnMv&#10;ZG93bnJldi54bWxQSwECFAAUAAAACACHTuJAMpfzgMwBAACuAwAADgAAAAAAAAABACAAAAAlAQAA&#10;ZHJzL2Uyb0RvYy54bWxQSwUGAAAAAAYABgBZAQAAYwUAAAAA&#10;">
                <v:fill on="f" focussize="0,0"/>
                <v:stroke color="#000000" joinstyle="round"/>
                <v:imagedata o:title=""/>
                <o:lock v:ext="edit" aspectratio="f"/>
              </v:shape>
            </w:pict>
          </mc:Fallback>
        </mc:AlternateContent>
      </w:r>
    </w:p>
    <w:p>
      <w:pPr>
        <w:pStyle w:val="5"/>
        <w:tabs>
          <w:tab w:val="right" w:leader="dot" w:pos="9350"/>
        </w:tabs>
        <w:rPr>
          <w:rFonts w:hint="default"/>
          <w:lang w:val="en-US"/>
        </w:rPr>
      </w:pPr>
      <w:bookmarkStart w:id="0" w:name="_GoBack"/>
      <w:r>
        <w:rPr>
          <w:rFonts w:hint="default" w:ascii="Times New Roman" w:hAnsi="Times New Roman" w:cs="Times New Roman"/>
          <w:b/>
          <w:bCs/>
          <w:sz w:val="24"/>
          <w:szCs w:val="24"/>
          <w:lang w:val="en-US"/>
        </w:rPr>
        <w:t>DESKRIPSI TUGAS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Anda diminta untuk </w:t>
      </w:r>
      <w:r>
        <w:rPr>
          <w:rFonts w:hint="default" w:ascii="Times New Roman" w:hAnsi="Times New Roman" w:cs="Times New Roman"/>
          <w:b/>
          <w:bCs/>
          <w:color w:val="FF0000"/>
          <w:sz w:val="24"/>
          <w:szCs w:val="24"/>
          <w:lang w:val="en-US"/>
        </w:rPr>
        <w:t xml:space="preserve">memperbaiki </w:t>
      </w:r>
      <w:r>
        <w:rPr>
          <w:rFonts w:hint="default" w:ascii="Times New Roman" w:hAnsi="Times New Roman" w:cs="Times New Roman"/>
          <w:b w:val="0"/>
          <w:bCs w:val="0"/>
          <w:sz w:val="24"/>
          <w:szCs w:val="24"/>
          <w:lang w:val="en-US"/>
        </w:rPr>
        <w:t xml:space="preserve">laporan sederhana yang memiliki struktur laporan yang telah disediakan pada halaman berikutnya. Pada setiap bagian dalam laporan terdapat </w:t>
      </w:r>
      <w:r>
        <w:rPr>
          <w:rFonts w:hint="default" w:ascii="Times New Roman" w:hAnsi="Times New Roman" w:cs="Times New Roman"/>
          <w:b/>
          <w:bCs/>
          <w:color w:val="FF0000"/>
          <w:sz w:val="24"/>
          <w:szCs w:val="24"/>
          <w:lang w:val="en-US"/>
        </w:rPr>
        <w:t xml:space="preserve">TUGAS </w:t>
      </w:r>
      <w:r>
        <w:rPr>
          <w:rFonts w:hint="default" w:ascii="Times New Roman" w:hAnsi="Times New Roman" w:cs="Times New Roman"/>
          <w:b w:val="0"/>
          <w:bCs w:val="0"/>
          <w:sz w:val="24"/>
          <w:szCs w:val="24"/>
          <w:lang w:val="en-US"/>
        </w:rPr>
        <w:t xml:space="preserve">yang harus anda kerjakan dengan menggunakan aplikasi office untuk pengolahan kata. Berikan nomor halaman pada setiap halaman laporan dengan menggunakan angka latin (1, 2, 3, dan seterusnya..). Terdapat juga </w:t>
      </w:r>
      <w:r>
        <w:rPr>
          <w:rFonts w:hint="default" w:ascii="Times New Roman" w:hAnsi="Times New Roman" w:cs="Times New Roman"/>
          <w:b/>
          <w:bCs/>
          <w:color w:val="FF0000"/>
          <w:sz w:val="24"/>
          <w:szCs w:val="24"/>
          <w:lang w:val="en-US"/>
        </w:rPr>
        <w:t>TUGAS BONUS</w:t>
      </w:r>
      <w:r>
        <w:rPr>
          <w:rFonts w:hint="default" w:ascii="Times New Roman" w:hAnsi="Times New Roman" w:cs="Times New Roman"/>
          <w:b w:val="0"/>
          <w:bCs w:val="0"/>
          <w:sz w:val="24"/>
          <w:szCs w:val="24"/>
          <w:lang w:val="en-US"/>
        </w:rPr>
        <w:t xml:space="preserve"> yang dapat anda kerjakan untuk menambah nilai tugas anda sebesar 10 poin.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Tugas dikumpulkan melalui tautan yang disediakan pada halaman web kuliah dengan format penamaan berkas seperti yang disebutkan pada bagian petunjuk pengerjaan. </w:t>
      </w:r>
    </w:p>
    <w:p>
      <w:pPr>
        <w:rPr>
          <w:rFonts w:hint="default" w:ascii="Times New Roman" w:hAnsi="Times New Roman" w:cs="Times New Roman"/>
          <w:b w:val="0"/>
          <w:bCs w:val="0"/>
          <w:sz w:val="24"/>
          <w:szCs w:val="24"/>
          <w:lang w:val="en-US"/>
        </w:rPr>
      </w:pPr>
      <w:r>
        <w:rPr>
          <w:rFonts w:hint="default" w:ascii="Times New Roman" w:hAnsi="Times New Roman" w:cs="Times New Roman"/>
          <w:b/>
          <w:bCs/>
          <w:color w:val="FF0000"/>
          <w:sz w:val="24"/>
          <w:szCs w:val="24"/>
          <w:lang w:val="en-US"/>
        </w:rPr>
        <w:t xml:space="preserve">Jika anda melanggar aturan penamaan berkas </w:t>
      </w:r>
      <w:r>
        <w:rPr>
          <w:rFonts w:hint="default" w:ascii="Times New Roman" w:hAnsi="Times New Roman" w:cs="Times New Roman"/>
          <w:b/>
          <w:bCs/>
          <w:color w:val="auto"/>
          <w:sz w:val="24"/>
          <w:szCs w:val="24"/>
          <w:lang w:val="en-US"/>
        </w:rPr>
        <w:t>tersebut, maka akan dikenakan</w:t>
      </w:r>
      <w:r>
        <w:rPr>
          <w:rFonts w:hint="default" w:ascii="Times New Roman" w:hAnsi="Times New Roman" w:cs="Times New Roman"/>
          <w:b/>
          <w:bCs/>
          <w:color w:val="FF0000"/>
          <w:sz w:val="24"/>
          <w:szCs w:val="24"/>
          <w:lang w:val="en-US"/>
        </w:rPr>
        <w:t xml:space="preserve"> pengurangan nilai </w:t>
      </w:r>
      <w:r>
        <w:rPr>
          <w:rFonts w:hint="default" w:ascii="Times New Roman" w:hAnsi="Times New Roman" w:cs="Times New Roman"/>
          <w:b/>
          <w:bCs/>
          <w:color w:val="auto"/>
          <w:sz w:val="24"/>
          <w:szCs w:val="24"/>
          <w:lang w:val="en-US"/>
        </w:rPr>
        <w:t>tugas sebesar </w:t>
      </w:r>
      <w:r>
        <w:rPr>
          <w:rFonts w:hint="default" w:ascii="Times New Roman" w:hAnsi="Times New Roman" w:cs="Times New Roman"/>
          <w:b/>
          <w:bCs/>
          <w:color w:val="FF0000"/>
          <w:sz w:val="24"/>
          <w:szCs w:val="24"/>
          <w:lang w:val="en-US"/>
        </w:rPr>
        <w:t>10 poin.</w:t>
      </w:r>
      <w:bookmarkEnd w:id="0"/>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sectPr>
          <w:headerReference r:id="rId3" w:type="default"/>
          <w:footerReference r:id="rId4" w:type="default"/>
          <w:pgSz w:w="12240" w:h="15840"/>
          <w:pgMar w:top="1440" w:right="1440" w:bottom="1440" w:left="1440" w:header="720" w:footer="720" w:gutter="0"/>
          <w:cols w:space="720" w:num="1"/>
          <w:docGrid w:linePitch="360" w:charSpace="0"/>
        </w:sectPr>
      </w:pP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LAPORAN PENELITIAN</w:t>
      </w: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SISTEM PERINGATAN DINI PENGGUNAAN LISTRIK</w:t>
      </w:r>
    </w:p>
    <w:p>
      <w:pPr>
        <w:numPr>
          <w:numId w:val="0"/>
        </w:numPr>
        <w:spacing w:after="0" w:line="360" w:lineRule="auto"/>
        <w:ind w:leftChars="0"/>
        <w:jc w:val="both"/>
        <w:rPr>
          <w:rFonts w:hint="default" w:ascii="Times New Roman" w:hAnsi="Times New Roman" w:cs="Times New Roman"/>
          <w:b/>
          <w:bCs/>
          <w:sz w:val="24"/>
          <w:szCs w:val="24"/>
          <w:lang w:val="en-US"/>
        </w:rPr>
      </w:pP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Pengusul : Nama anda</w:t>
      </w:r>
    </w:p>
    <w:p>
      <w:pPr>
        <w:numPr>
          <w:numId w:val="0"/>
        </w:numPr>
        <w:spacing w:after="0" w:line="360" w:lineRule="auto"/>
        <w:ind w:leftChars="0"/>
        <w:jc w:val="both"/>
        <w:rPr>
          <w:rFonts w:hint="default" w:ascii="Times New Roman" w:hAnsi="Times New Roman" w:cs="Times New Roman"/>
          <w:b/>
          <w:bCs/>
          <w:sz w:val="24"/>
          <w:szCs w:val="24"/>
          <w:lang w:val="en-US"/>
        </w:rPr>
      </w:pP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INSTITUT TEKNOLOGI SUMATERA</w:t>
      </w:r>
    </w:p>
    <w:p>
      <w:pPr>
        <w:numPr>
          <w:numId w:val="0"/>
        </w:numPr>
        <w:spacing w:after="0" w:line="360" w:lineRule="auto"/>
        <w:ind w:leftChars="0"/>
        <w:jc w:val="both"/>
        <w:rPr>
          <w:rFonts w:hint="default" w:ascii="Times New Roman" w:hAnsi="Times New Roman" w:cs="Times New Roman"/>
          <w:b/>
          <w:bCs/>
          <w:sz w:val="24"/>
          <w:szCs w:val="24"/>
          <w:lang w:val="en-US"/>
        </w:rPr>
      </w:pPr>
    </w:p>
    <w:p>
      <w:pPr>
        <w:numPr>
          <w:numId w:val="0"/>
        </w:numPr>
        <w:shd w:val="clear" w:fill="FFC000"/>
        <w:spacing w:after="0"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i w:val="0"/>
          <w:iCs w:val="0"/>
          <w:color w:val="FF0000"/>
          <w:sz w:val="24"/>
          <w:szCs w:val="24"/>
          <w:lang w:val="en-US"/>
        </w:rPr>
        <w:t xml:space="preserve">TUGAS </w:t>
      </w:r>
      <w:r>
        <w:rPr>
          <w:rFonts w:hint="default" w:ascii="Times New Roman" w:hAnsi="Times New Roman" w:cs="Times New Roman"/>
          <w:i/>
          <w:iCs/>
          <w:sz w:val="24"/>
          <w:szCs w:val="24"/>
          <w:lang w:val="en-US"/>
        </w:rPr>
        <w:t xml:space="preserve">Modifikasi halaman ini sesuai kreatifitas anda menggunakan fitur pembuatan </w:t>
      </w:r>
      <w:r>
        <w:rPr>
          <w:rFonts w:hint="default" w:ascii="Times New Roman" w:hAnsi="Times New Roman" w:cs="Times New Roman"/>
          <w:b/>
          <w:bCs/>
          <w:i/>
          <w:iCs/>
          <w:sz w:val="24"/>
          <w:szCs w:val="24"/>
          <w:lang w:val="en-US"/>
        </w:rPr>
        <w:t>Halaman Depan (Cover Page)</w:t>
      </w:r>
      <w:r>
        <w:rPr>
          <w:rFonts w:hint="default" w:ascii="Times New Roman" w:hAnsi="Times New Roman" w:cs="Times New Roman"/>
          <w:i/>
          <w:iCs/>
          <w:sz w:val="24"/>
          <w:szCs w:val="24"/>
          <w:lang w:val="en-US"/>
        </w:rPr>
        <w:t xml:space="preserve"> pada aplikasi office.</w:t>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numPr>
          <w:numId w:val="0"/>
        </w:numPr>
        <w:spacing w:after="0" w:line="360" w:lineRule="auto"/>
        <w:ind w:left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KATA PENGANTAR</w:t>
      </w:r>
    </w:p>
    <w:p>
      <w:pPr>
        <w:rPr>
          <w:rFonts w:hint="default" w:ascii="Times New Roman" w:hAnsi="Times New Roman" w:eastAsia="Arial" w:cs="Times New Roman"/>
          <w:i w:val="0"/>
          <w:caps w:val="0"/>
          <w:color w:val="000000"/>
          <w:spacing w:val="0"/>
          <w:sz w:val="24"/>
          <w:szCs w:val="24"/>
          <w:shd w:val="clear" w:fill="FFFFFF"/>
        </w:rPr>
      </w:pPr>
    </w:p>
    <w:p>
      <w:pPr>
        <w:jc w:val="both"/>
        <w:rPr>
          <w:rFonts w:hint="default" w:ascii="Times New Roman" w:hAnsi="Times New Roman" w:eastAsia="Arial" w:cs="Times New Roman"/>
          <w:i w:val="0"/>
          <w:caps w:val="0"/>
          <w:color w:val="000000"/>
          <w:spacing w:val="0"/>
          <w:sz w:val="24"/>
          <w:szCs w:val="24"/>
          <w:shd w:val="clear" w:fill="FFFFFF"/>
        </w:rPr>
      </w:pPr>
      <w:r>
        <w:rPr>
          <w:rFonts w:hint="default" w:ascii="Times New Roman" w:hAnsi="Times New Roman" w:eastAsia="Arial" w:cs="Times New Roman"/>
          <w:i w:val="0"/>
          <w:caps w:val="0"/>
          <w:color w:val="000000"/>
          <w:spacing w:val="0"/>
          <w:sz w:val="24"/>
          <w:szCs w:val="24"/>
          <w:shd w:val="clear"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rPr>
          <w:rFonts w:hint="default" w:ascii="Times New Roman" w:hAnsi="Times New Roman" w:eastAsia="Arial" w:cs="Times New Roman"/>
          <w:i w:val="0"/>
          <w:caps w:val="0"/>
          <w:color w:val="000000"/>
          <w:spacing w:val="0"/>
          <w:sz w:val="24"/>
          <w:szCs w:val="24"/>
          <w:shd w:val="clear" w:fill="FFFFFF"/>
        </w:rPr>
      </w:pPr>
      <w:r>
        <w:rPr>
          <w:rFonts w:hint="default" w:ascii="Times New Roman" w:hAnsi="Times New Roman" w:eastAsia="Arial" w:cs="Times New Roman"/>
          <w:i w:val="0"/>
          <w:caps w:val="0"/>
          <w:color w:val="000000"/>
          <w:spacing w:val="0"/>
          <w:sz w:val="24"/>
          <w:szCs w:val="24"/>
          <w:shd w:val="clear" w:fill="FFFFFF"/>
        </w:rPr>
        <w:t>Proin porta, magna ac tristique porta, nibh nunc commodo dui, a faucibus est nisi condimentum ipsum. Duis lacinia egestas erat non porta. Vestibulum mollis ornare mollis. Quisque facilisis diam leo. Proin at risus turpis. Integer accumsan tincidunt ante, sed interdum magna semper sed. Donec malesuada erat sit amet diam imperdiet, a dapibus metus mattis. In et viverra mauris. Cras quis luctus neque. In in justo at odio gravida vestibulum in et arcu. Aliquam euismod odio justo, in sodales velit efficitur a. Duis vel faucibus justo. Suspendisse in dolor diam. Vivamus sollicitudin rutrum ante, vitae tempus sem maximus vitae. Nunc dictum velit nec dolor lacinia elementum. Orci varius natoque penatibus et magnis dis parturient montes, nascetur ridiculus mus.</w:t>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numPr>
          <w:numId w:val="0"/>
        </w:numPr>
        <w:spacing w:after="0" w:line="360" w:lineRule="auto"/>
        <w:ind w:left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DAFTAR ISI</w:t>
      </w:r>
    </w:p>
    <w:p>
      <w:pPr>
        <w:rPr>
          <w:rFonts w:hint="default" w:ascii="Times New Roman" w:hAnsi="Times New Roman" w:cs="Times New Roman"/>
          <w:i/>
          <w:iCs/>
          <w:sz w:val="24"/>
          <w:szCs w:val="24"/>
          <w:lang w:val="en-US"/>
        </w:rPr>
      </w:pPr>
    </w:p>
    <w:p>
      <w:pPr>
        <w:rPr>
          <w:rFonts w:ascii="Times New Roman" w:hAnsi="Times New Roman" w:cs="Times New Roman"/>
          <w:sz w:val="24"/>
          <w:szCs w:val="24"/>
          <w:lang w:val="en-US"/>
        </w:rPr>
      </w:pPr>
      <w:r>
        <w:rPr>
          <w:rFonts w:hint="default" w:ascii="Times New Roman" w:hAnsi="Times New Roman" w:cs="Times New Roman"/>
          <w:b/>
          <w:bCs/>
          <w:i w:val="0"/>
          <w:iCs w:val="0"/>
          <w:color w:val="FF0000"/>
          <w:sz w:val="24"/>
          <w:szCs w:val="24"/>
          <w:shd w:val="clear" w:fill="FFC000"/>
          <w:lang w:val="en-US"/>
        </w:rPr>
        <w:t xml:space="preserve">TUGAS </w:t>
      </w:r>
      <w:r>
        <w:rPr>
          <w:rFonts w:hint="default" w:ascii="Times New Roman" w:hAnsi="Times New Roman" w:cs="Times New Roman"/>
          <w:i/>
          <w:iCs/>
          <w:sz w:val="24"/>
          <w:szCs w:val="24"/>
          <w:shd w:val="clear" w:fill="FFC000"/>
          <w:lang w:val="en-US"/>
        </w:rPr>
        <w:t xml:space="preserve">Buatlah daftar isi dari laporan anda secara otomatis menggunakan fitur pembuatan </w:t>
      </w:r>
      <w:r>
        <w:rPr>
          <w:rFonts w:hint="default" w:ascii="Times New Roman" w:hAnsi="Times New Roman" w:cs="Times New Roman"/>
          <w:b/>
          <w:bCs/>
          <w:i/>
          <w:iCs/>
          <w:sz w:val="24"/>
          <w:szCs w:val="24"/>
          <w:shd w:val="clear" w:fill="FFC000"/>
          <w:lang w:val="en-US"/>
        </w:rPr>
        <w:t>Table of Contents</w:t>
      </w:r>
      <w:r>
        <w:rPr>
          <w:rFonts w:hint="default" w:ascii="Times New Roman" w:hAnsi="Times New Roman" w:cs="Times New Roman"/>
          <w:i/>
          <w:iCs/>
          <w:sz w:val="24"/>
          <w:szCs w:val="24"/>
          <w:shd w:val="clear" w:fill="FFC000"/>
          <w:lang w:val="en-US"/>
        </w:rPr>
        <w:t xml:space="preserve"> pada aplikasi office.</w:t>
      </w:r>
      <w:r>
        <w:rPr>
          <w:rFonts w:ascii="Times New Roman" w:hAnsi="Times New Roman" w:cs="Times New Roman"/>
          <w:sz w:val="24"/>
          <w:szCs w:val="24"/>
          <w:lang w:val="en-US"/>
        </w:rPr>
        <w:br w:type="page"/>
      </w:r>
    </w:p>
    <w:p>
      <w:pPr>
        <w:numPr>
          <w:numId w:val="0"/>
        </w:numPr>
        <w:spacing w:after="0" w:line="360" w:lineRule="auto"/>
        <w:ind w:leftChars="0"/>
        <w:jc w:val="both"/>
        <w:rPr>
          <w:rFonts w:ascii="Times New Roman" w:hAnsi="Times New Roman" w:cs="Times New Roman"/>
          <w:sz w:val="24"/>
          <w:szCs w:val="24"/>
          <w:lang w:val="en-US"/>
        </w:rPr>
      </w:pPr>
    </w:p>
    <w:p>
      <w:pPr>
        <w:numPr>
          <w:numId w:val="0"/>
        </w:numPr>
        <w:spacing w:after="0" w:line="360" w:lineRule="auto"/>
        <w:ind w:leftChars="0"/>
        <w:jc w:val="both"/>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BAB 1</w:t>
      </w:r>
      <w:r>
        <w:rPr>
          <w:rFonts w:hint="default" w:ascii="Times New Roman" w:hAnsi="Times New Roman" w:cs="Times New Roman"/>
          <w:b/>
          <w:bCs/>
          <w:sz w:val="24"/>
          <w:szCs w:val="24"/>
          <w:lang w:val="en-US"/>
        </w:rPr>
        <w:t xml:space="preserve"> PENDAHULUAN</w:t>
      </w:r>
    </w:p>
    <w:p>
      <w:pPr>
        <w:numPr>
          <w:numId w:val="0"/>
        </w:numPr>
        <w:spacing w:after="0" w:line="360" w:lineRule="auto"/>
        <w:ind w:leftChars="0"/>
        <w:jc w:val="both"/>
        <w:rPr>
          <w:rFonts w:hint="default" w:ascii="Times New Roman" w:hAnsi="Times New Roman" w:cs="Times New Roman"/>
          <w:sz w:val="24"/>
          <w:szCs w:val="24"/>
          <w:lang w:val="en-US"/>
        </w:rPr>
      </w:pPr>
    </w:p>
    <w:p>
      <w:pPr>
        <w:numPr>
          <w:ilvl w:val="1"/>
          <w:numId w:val="2"/>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Latar Belakang</w:t>
      </w:r>
    </w:p>
    <w:p>
      <w:pPr>
        <w:tabs>
          <w:tab w:val="left" w:pos="426"/>
        </w:tabs>
        <w:autoSpaceDE w:val="0"/>
        <w:autoSpaceDN w:val="0"/>
        <w:adjustRightInd w:val="0"/>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perkembangan dunia saat ini, penggunaan energi listrik sudah menjadi kebutuhan bagi hampir seluruh masyarakat di dunia. Bahkan, tanpa keberadaan energi listrik pada jangka waktu tertentu, dapat membuat aktifitas tidak berjalan dengan lancar. Sehingga dapat dikatakan bahwa kebutuhan masyarakat di era sekarang terhadap energi listrik dapat dikategorikan sebagai kebutuhan sekunder setelah kebutuhan pokok yakni sandang, pangan, dan papan. Di lain sisi, energi listrik bukanlah jenis energi ataupun sumber daya yang bisa didapatkan langsung dari alam. Namun, energi listrik dapat diciptakan dari pengubahan bentuk energi lainnya seperti energi kinetik, kalor, nuklir dan sebagainya. </w:t>
      </w:r>
    </w:p>
    <w:p>
      <w:pPr>
        <w:tabs>
          <w:tab w:val="left" w:pos="426"/>
        </w:tabs>
        <w:autoSpaceDE w:val="0"/>
        <w:autoSpaceDN w:val="0"/>
        <w:adjustRightInd w:val="0"/>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 Indonesia terdapat Badan Usaha Milik Negara (BUMN) yang mengurusi segala aspek kelistrikan, baik itu pendirian pembangkit listrik hingga manajemen dan distribusi energi listrik ke daerah-daerah. Hingga akhir tahun 2015, Indonesia memiliki kemampuan menghasilkan listrik sebesar 233.981,98 </w:t>
      </w:r>
      <w:r>
        <w:rPr>
          <w:rFonts w:ascii="Times New Roman" w:hAnsi="Times New Roman" w:cs="Times New Roman"/>
          <w:b/>
          <w:color w:val="7030A0"/>
          <w:sz w:val="24"/>
          <w:szCs w:val="24"/>
        </w:rPr>
        <w:t>GWh</w:t>
      </w:r>
      <w:r>
        <w:rPr>
          <w:rFonts w:ascii="Times New Roman" w:hAnsi="Times New Roman" w:cs="Times New Roman"/>
          <w:color w:val="000000"/>
          <w:sz w:val="24"/>
          <w:szCs w:val="24"/>
        </w:rPr>
        <w:t xml:space="preserve"> serta memiliki jumlah pelanggan mencapai 61.167.980 dengan 92,54% adalah kelompok pelanggan rumah tangga</w:t>
      </w:r>
      <w:r>
        <w:rPr>
          <w:rFonts w:ascii="Times New Roman" w:hAnsi="Times New Roman" w:cs="Times New Roman"/>
          <w:color w:val="000000"/>
          <w:sz w:val="24"/>
          <w:szCs w:val="24"/>
          <w:lang w:val="en-US"/>
        </w:rPr>
        <w:t xml:space="preserve"> </w:t>
      </w:r>
      <w:r>
        <w:rPr>
          <w:rFonts w:ascii="Times New Roman" w:hAnsi="Times New Roman" w:cs="Times New Roman"/>
          <w:b/>
          <w:color w:val="00B050"/>
          <w:sz w:val="24"/>
          <w:szCs w:val="24"/>
          <w:lang w:val="en-US"/>
        </w:rPr>
        <w:t>[1]</w:t>
      </w:r>
      <w:r>
        <w:rPr>
          <w:rFonts w:ascii="Times New Roman" w:hAnsi="Times New Roman" w:cs="Times New Roman"/>
          <w:color w:val="000000"/>
          <w:sz w:val="24"/>
          <w:szCs w:val="24"/>
        </w:rPr>
        <w:t>. Produksi listrik yang dihasilkan tersebut, sebagian besar dihasilkan dari Pembangkit Listrik Tenaga UAP (PLTU) sebesar 41,35%. Sedangkan telah diketahui bersama bahwa bahan utama PLTU agar dapat menghasilkan listrik adalah dari minyak bumi ataupun batu bara yang itu semua adalah sumber daya alam yang tidak dapat diperbaharui.</w:t>
      </w:r>
    </w:p>
    <w:p>
      <w:pPr>
        <w:tabs>
          <w:tab w:val="left" w:pos="426"/>
        </w:tabs>
        <w:autoSpaceDE w:val="0"/>
        <w:autoSpaceDN w:val="0"/>
        <w:adjustRightInd w:val="0"/>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Walaupun demikian, masyarakat Indonesia masih belum terlalu sadar terkait dengan stabilitas sumber daya alam yang bisa memburuk dengan penggunaan listrik berlebihan, khususnya energi listrik hasil dari PLTU. Hal ini didukung oleh hasil pengamatan dari penelitian sebelumnya, yang menjelaskan bahwa sepanjang tahun 1990-2010 terjadi inefisiensi/pemborosan penggunaan listrik pada kategori umum dan rumah tangga</w:t>
      </w:r>
      <w:r>
        <w:rPr>
          <w:rFonts w:ascii="Times New Roman" w:hAnsi="Times New Roman" w:cs="Times New Roman"/>
          <w:color w:val="000000"/>
          <w:sz w:val="24"/>
          <w:szCs w:val="24"/>
          <w:lang w:val="en-US"/>
        </w:rPr>
        <w:t xml:space="preserve"> </w:t>
      </w:r>
      <w:r>
        <w:rPr>
          <w:rFonts w:ascii="Times New Roman" w:hAnsi="Times New Roman" w:cs="Times New Roman"/>
          <w:b/>
          <w:color w:val="00B050"/>
          <w:sz w:val="24"/>
          <w:szCs w:val="24"/>
          <w:lang w:val="en-US"/>
        </w:rPr>
        <w:t>[2]</w:t>
      </w:r>
      <w:r>
        <w:rPr>
          <w:rFonts w:ascii="Times New Roman" w:hAnsi="Times New Roman" w:cs="Times New Roman"/>
          <w:color w:val="000000"/>
          <w:sz w:val="24"/>
          <w:szCs w:val="24"/>
        </w:rPr>
        <w:t xml:space="preserve">. Dilengkapi juga dari hasil Statistik Ketenagalistrikan 2015 bahwa dari dari tahun 2011 hingga 2015 terjadi kenaikan konsumsi tenaga listrik per kapita dari 0,74 MWh menjadi 0,91 MWh. Sehingga perlu adanya usaha untuk menekan pemborosan yang terjadi pada penggunaan energi listrik di Indonesia. Untuk mendukung penekanan dalam pemborosan penggunaan energi listrik, dapat dilakukan dengan cara memberikan sebuah informasi secara berkala jika pelanggan sudah mulai cenderung akan mengarah ke fase pemborosan. Yang mana batas ideal penggunaan energi listrik dapat diperoleh dari penggunaan rutin dari setiap keluarga baik itu perhari ataupun perbulan. </w:t>
      </w:r>
    </w:p>
    <w:p>
      <w:pPr>
        <w:tabs>
          <w:tab w:val="left" w:pos="426"/>
        </w:tabs>
        <w:autoSpaceDE w:val="0"/>
        <w:autoSpaceDN w:val="0"/>
        <w:adjustRightInd w:val="0"/>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Perlu adanya sistem informasi yang berperan melakukan pengumpulan data, monitoring secara berkala, analisis serta menmberikan informasi yang berguna bagi penggunanya. Peran sistem informasi tersebut terdapat pada Sistem Peringatan Dini. Sistem peringatan dini telah digunakan dalam beragam aspek kehidupan, khususnya pada peringatan terhadap bencana alam. Namun, sistem ini juga telah dikembangkan untuk menjaga stabilitas </w:t>
      </w:r>
      <w:r>
        <w:rPr>
          <w:rFonts w:ascii="Times New Roman" w:hAnsi="Times New Roman" w:cs="Times New Roman"/>
          <w:sz w:val="24"/>
          <w:szCs w:val="24"/>
        </w:rPr>
        <w:t>pertumbuhan global dan krisis financial, seperti yang telah dilakukan pada penelitian</w:t>
      </w:r>
      <w:r>
        <w:rPr>
          <w:rFonts w:ascii="Times New Roman" w:hAnsi="Times New Roman" w:cs="Times New Roman"/>
          <w:sz w:val="24"/>
          <w:szCs w:val="24"/>
          <w:lang w:val="en-US"/>
        </w:rPr>
        <w:t xml:space="preserve"> </w:t>
      </w:r>
      <w:r>
        <w:rPr>
          <w:rFonts w:ascii="Times New Roman" w:hAnsi="Times New Roman" w:cs="Times New Roman"/>
          <w:b/>
          <w:color w:val="00B050"/>
          <w:sz w:val="24"/>
          <w:szCs w:val="24"/>
          <w:lang w:val="en-US"/>
        </w:rPr>
        <w:t>[3]</w:t>
      </w:r>
      <w:r>
        <w:rPr>
          <w:rFonts w:ascii="Times New Roman" w:hAnsi="Times New Roman" w:cs="Times New Roman"/>
          <w:sz w:val="24"/>
          <w:szCs w:val="24"/>
        </w:rPr>
        <w:t xml:space="preserve">, </w:t>
      </w:r>
      <w:r>
        <w:rPr>
          <w:rFonts w:ascii="Times New Roman" w:hAnsi="Times New Roman" w:cs="Times New Roman"/>
          <w:b/>
          <w:color w:val="00B050"/>
          <w:sz w:val="24"/>
          <w:szCs w:val="24"/>
          <w:lang w:val="en-US"/>
        </w:rPr>
        <w:t>[4]</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serta </w:t>
      </w:r>
      <w:r>
        <w:rPr>
          <w:rFonts w:ascii="Times New Roman" w:hAnsi="Times New Roman" w:cs="Times New Roman"/>
          <w:b/>
          <w:color w:val="00B050"/>
          <w:sz w:val="24"/>
          <w:szCs w:val="24"/>
          <w:lang w:val="en-US"/>
        </w:rPr>
        <w:t>[5]</w:t>
      </w:r>
      <w:r>
        <w:rPr>
          <w:rFonts w:ascii="Times New Roman" w:hAnsi="Times New Roman" w:cs="Times New Roman"/>
          <w:sz w:val="24"/>
          <w:szCs w:val="24"/>
        </w:rPr>
        <w:t>.</w:t>
      </w:r>
    </w:p>
    <w:p>
      <w:pPr>
        <w:numPr>
          <w:numId w:val="0"/>
        </w:numPr>
        <w:spacing w:after="0" w:line="360" w:lineRule="auto"/>
        <w:ind w:leftChars="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Maka dari itu, dalam penelitian ini diusulkan penggunaan sistem peringatan dini dalam pemberian informasi secara berkala kepada masyarakat yang menjadi pelanggan listrik negara, yang berkaitan dengan pemborosan penggunaan energi listrik.  Namun, dikarenakan keterbatasan waktu dan sumber daya maka dalam penelitian ini penulis membatasi ruang lingkup penelitian hanya difokuskan pada masyarakat Provinsi Lampung. Sistem yang akan dikembangkan berbasis web untuk menghimpun data perbulan dari penggunaan listrik pada setiap masyarakat dalam satuan kWh, yang selanjutnya menggunakan layanan </w:t>
      </w:r>
      <w:r>
        <w:rPr>
          <w:rFonts w:ascii="Times New Roman" w:hAnsi="Times New Roman" w:cs="Times New Roman"/>
          <w:b/>
          <w:i/>
          <w:color w:val="7030A0"/>
          <w:sz w:val="24"/>
          <w:szCs w:val="24"/>
        </w:rPr>
        <w:t>SMS Gateway</w:t>
      </w:r>
      <w:r>
        <w:rPr>
          <w:rFonts w:ascii="Times New Roman" w:hAnsi="Times New Roman" w:cs="Times New Roman"/>
          <w:color w:val="000000"/>
          <w:sz w:val="24"/>
          <w:szCs w:val="24"/>
        </w:rPr>
        <w:t xml:space="preserve"> untuk pemberikan informasi kepada masyarakat. Sistem akan secara otomatis memberikan informasi kepada pengguna jika sudah masuk ke dalam fase penggunaan yang cenderung akan mengalami pemborosan, yang mana digunakannya batasan ideal berdasarkan penggunaan listrik pada bulan-bulan sebelumnya. Penggunaan listrik ideal dari setiap masyarakat diperoleh menggunakan </w:t>
      </w:r>
      <w:r>
        <w:rPr>
          <w:rFonts w:ascii="Times New Roman" w:hAnsi="Times New Roman" w:cs="Times New Roman"/>
          <w:b/>
          <w:color w:val="7030A0"/>
          <w:sz w:val="24"/>
          <w:szCs w:val="24"/>
        </w:rPr>
        <w:t>Model Analisis Regresi Linier</w:t>
      </w:r>
      <w:r>
        <w:rPr>
          <w:rFonts w:ascii="Times New Roman" w:hAnsi="Times New Roman" w:cs="Times New Roman"/>
          <w:color w:val="000000"/>
          <w:sz w:val="24"/>
          <w:szCs w:val="24"/>
        </w:rPr>
        <w:t xml:space="preserve"> dengan mempertimbangkan data penggunaan listrik dalam kWh pada 6 bulan terakhir.</w:t>
      </w:r>
    </w:p>
    <w:p>
      <w:pPr>
        <w:numPr>
          <w:numId w:val="0"/>
        </w:numPr>
        <w:spacing w:after="0" w:line="360" w:lineRule="auto"/>
        <w:ind w:leftChars="0"/>
        <w:jc w:val="both"/>
        <w:rPr>
          <w:rFonts w:hint="default" w:ascii="Times New Roman" w:hAnsi="Times New Roman" w:cs="Times New Roman"/>
          <w:color w:val="000000"/>
          <w:sz w:val="24"/>
          <w:szCs w:val="24"/>
          <w:lang w:val="en-US"/>
        </w:rPr>
      </w:pPr>
    </w:p>
    <w:p>
      <w:pPr>
        <w:shd w:val="clear" w:fill="FFC000"/>
        <w:spacing w:after="0" w:line="360" w:lineRule="auto"/>
        <w:jc w:val="both"/>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TUGAS</w:t>
      </w:r>
    </w:p>
    <w:p>
      <w:pPr>
        <w:pStyle w:val="11"/>
        <w:numPr>
          <w:ilvl w:val="0"/>
          <w:numId w:val="3"/>
        </w:numPr>
        <w:shd w:val="clear" w:fill="FFC000"/>
        <w:spacing w:after="0" w:line="360" w:lineRule="auto"/>
        <w:ind w:left="426"/>
        <w:jc w:val="both"/>
        <w:rPr>
          <w:rFonts w:ascii="Times New Roman" w:hAnsi="Times New Roman" w:cs="Times New Roman"/>
          <w:i w:val="0"/>
          <w:iCs w:val="0"/>
          <w:sz w:val="24"/>
          <w:szCs w:val="24"/>
          <w:lang w:val="en-US"/>
        </w:rPr>
      </w:pPr>
      <w:r>
        <w:rPr>
          <w:rFonts w:hint="default" w:ascii="Times New Roman" w:hAnsi="Times New Roman" w:cs="Times New Roman"/>
          <w:i/>
          <w:iCs/>
          <w:sz w:val="24"/>
          <w:szCs w:val="24"/>
          <w:lang w:val="en-US"/>
        </w:rPr>
        <w:t xml:space="preserve">Buatlah </w:t>
      </w:r>
      <w:r>
        <w:rPr>
          <w:rFonts w:ascii="Times New Roman" w:hAnsi="Times New Roman" w:cs="Times New Roman"/>
          <w:i/>
          <w:iCs/>
          <w:sz w:val="24"/>
          <w:szCs w:val="24"/>
          <w:lang w:val="en-US"/>
        </w:rPr>
        <w:t xml:space="preserve">catatan kaki pada kata/kalimat yang diberikan dengan </w:t>
      </w:r>
      <w:r>
        <w:rPr>
          <w:rFonts w:ascii="Times New Roman" w:hAnsi="Times New Roman" w:cs="Times New Roman"/>
          <w:b/>
          <w:i/>
          <w:iCs/>
          <w:color w:val="7030A0"/>
          <w:sz w:val="24"/>
          <w:szCs w:val="24"/>
          <w:lang w:val="en-US"/>
        </w:rPr>
        <w:t xml:space="preserve">warna </w:t>
      </w:r>
      <w:r>
        <w:rPr>
          <w:rFonts w:hint="default" w:ascii="Times New Roman" w:hAnsi="Times New Roman" w:cs="Times New Roman"/>
          <w:b/>
          <w:i/>
          <w:iCs/>
          <w:color w:val="7030A0"/>
          <w:sz w:val="24"/>
          <w:szCs w:val="24"/>
          <w:lang w:val="en-US"/>
        </w:rPr>
        <w:t>ungu</w:t>
      </w:r>
      <w:r>
        <w:rPr>
          <w:rFonts w:hint="default" w:ascii="Times New Roman" w:hAnsi="Times New Roman" w:cs="Times New Roman"/>
          <w:b/>
          <w:i/>
          <w:iCs/>
          <w:sz w:val="24"/>
          <w:szCs w:val="24"/>
          <w:lang w:val="en-US"/>
        </w:rPr>
        <w:t xml:space="preserve"> </w:t>
      </w:r>
      <w:r>
        <w:rPr>
          <w:rFonts w:hint="default" w:ascii="Times New Roman" w:hAnsi="Times New Roman" w:cs="Times New Roman"/>
          <w:b w:val="0"/>
          <w:bCs/>
          <w:i/>
          <w:iCs/>
          <w:sz w:val="24"/>
          <w:szCs w:val="24"/>
          <w:lang w:val="en-US"/>
        </w:rPr>
        <w:t xml:space="preserve">dengan menggunakan fitur </w:t>
      </w:r>
      <w:r>
        <w:rPr>
          <w:rFonts w:hint="default" w:ascii="Times New Roman" w:hAnsi="Times New Roman" w:cs="Times New Roman"/>
          <w:b/>
          <w:bCs w:val="0"/>
          <w:i/>
          <w:iCs/>
          <w:sz w:val="24"/>
          <w:szCs w:val="24"/>
          <w:lang w:val="en-US"/>
        </w:rPr>
        <w:t>Footnote</w:t>
      </w:r>
      <w:r>
        <w:rPr>
          <w:rFonts w:ascii="Times New Roman" w:hAnsi="Times New Roman" w:cs="Times New Roman"/>
          <w:i/>
          <w:iCs/>
          <w:sz w:val="24"/>
          <w:szCs w:val="24"/>
          <w:lang w:val="en-US"/>
        </w:rPr>
        <w:t>:</w:t>
      </w:r>
    </w:p>
    <w:p>
      <w:pPr>
        <w:pStyle w:val="11"/>
        <w:numPr>
          <w:ilvl w:val="0"/>
          <w:numId w:val="4"/>
        </w:numPr>
        <w:shd w:val="clear" w:fill="FFC000"/>
        <w:spacing w:after="0" w:line="36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GWh</w:t>
      </w:r>
      <w:r>
        <w:rPr>
          <w:rFonts w:ascii="Times New Roman" w:hAnsi="Times New Roman" w:cs="Times New Roman"/>
          <w:sz w:val="20"/>
          <w:szCs w:val="20"/>
          <w:lang w:val="en-US"/>
        </w:rPr>
        <w:t xml:space="preserve"> (Gigawatt Hours) merupakan satuan produk tenaga listrik dalam Gigawatt yang diamati dalam hitungan Jam.</w:t>
      </w:r>
    </w:p>
    <w:p>
      <w:pPr>
        <w:pStyle w:val="11"/>
        <w:numPr>
          <w:ilvl w:val="0"/>
          <w:numId w:val="4"/>
        </w:numPr>
        <w:shd w:val="clear" w:fill="FFC000"/>
        <w:spacing w:after="0" w:line="36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SMS Gateway</w:t>
      </w:r>
      <w:r>
        <w:rPr>
          <w:rFonts w:ascii="Times New Roman" w:hAnsi="Times New Roman" w:cs="Times New Roman"/>
          <w:sz w:val="20"/>
          <w:szCs w:val="20"/>
          <w:lang w:val="en-US"/>
        </w:rPr>
        <w:t xml:space="preserve"> </w:t>
      </w:r>
      <w:r>
        <w:rPr>
          <w:rFonts w:ascii="Times New Roman" w:hAnsi="Times New Roman"/>
          <w:sz w:val="20"/>
          <w:szCs w:val="20"/>
        </w:rPr>
        <w:t>merupakan sebuah perangkat lunak ataupun layanan yang menawarkan lintasan SMS, yang mana dapat mengubah pesan pada lalu lintas jaringan selular dari media lain ataupun sebaliknya</w:t>
      </w:r>
      <w:r>
        <w:rPr>
          <w:rFonts w:ascii="Times New Roman" w:hAnsi="Times New Roman"/>
          <w:sz w:val="20"/>
          <w:szCs w:val="20"/>
          <w:lang w:val="en-US"/>
        </w:rPr>
        <w:t xml:space="preserve"> </w:t>
      </w:r>
      <w:r>
        <w:rPr>
          <w:rFonts w:ascii="Times New Roman" w:hAnsi="Times New Roman"/>
          <w:sz w:val="20"/>
          <w:szCs w:val="20"/>
        </w:rPr>
        <w:t>(Katankar dan Thakare, 2010)</w:t>
      </w:r>
      <w:r>
        <w:rPr>
          <w:rFonts w:ascii="Times New Roman" w:hAnsi="Times New Roman"/>
          <w:sz w:val="20"/>
          <w:szCs w:val="20"/>
          <w:lang w:val="en-US"/>
        </w:rPr>
        <w:t>.</w:t>
      </w:r>
    </w:p>
    <w:p>
      <w:pPr>
        <w:pStyle w:val="11"/>
        <w:numPr>
          <w:ilvl w:val="0"/>
          <w:numId w:val="4"/>
        </w:numPr>
        <w:shd w:val="clear" w:fill="FFC000"/>
        <w:spacing w:after="0" w:line="36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Model Analisis Regresi Linier</w:t>
      </w:r>
      <w:r>
        <w:rPr>
          <w:rFonts w:ascii="Times New Roman" w:hAnsi="Times New Roman" w:cs="Times New Roman"/>
          <w:sz w:val="20"/>
          <w:szCs w:val="20"/>
          <w:lang w:val="en-US"/>
        </w:rPr>
        <w:t xml:space="preserve"> merupakan </w:t>
      </w:r>
      <w:r>
        <w:rPr>
          <w:rFonts w:ascii="Times New Roman" w:hAnsi="Times New Roman"/>
          <w:sz w:val="20"/>
          <w:szCs w:val="20"/>
        </w:rPr>
        <w:t>model ataupun konsep yang dapat digunakan sebagai alat ukur untuk menentukan ada atau tidaknya korelasi antar variabel (Shumway dan Stoffer, 2011)</w:t>
      </w:r>
    </w:p>
    <w:p>
      <w:pPr>
        <w:pStyle w:val="11"/>
        <w:numPr>
          <w:ilvl w:val="0"/>
          <w:numId w:val="3"/>
        </w:numPr>
        <w:shd w:val="clear" w:fill="FFC000"/>
        <w:spacing w:after="0" w:line="360" w:lineRule="auto"/>
        <w:ind w:left="426"/>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Tambahkan Daftar </w:t>
      </w:r>
      <w:r>
        <w:rPr>
          <w:rFonts w:ascii="Times New Roman" w:hAnsi="Times New Roman" w:cs="Times New Roman"/>
          <w:i/>
          <w:iCs/>
          <w:sz w:val="24"/>
          <w:szCs w:val="24"/>
        </w:rPr>
        <w:t>referensi</w:t>
      </w:r>
      <w:r>
        <w:rPr>
          <w:rFonts w:hint="default" w:ascii="Times New Roman" w:hAnsi="Times New Roman" w:cs="Times New Roman"/>
          <w:i/>
          <w:iCs/>
          <w:sz w:val="24"/>
          <w:szCs w:val="24"/>
          <w:lang w:val="en-US"/>
        </w:rPr>
        <w:t xml:space="preserve"> </w:t>
      </w:r>
      <w:r>
        <w:rPr>
          <w:rFonts w:ascii="Times New Roman" w:hAnsi="Times New Roman" w:cs="Times New Roman"/>
          <w:i/>
          <w:iCs/>
          <w:sz w:val="24"/>
          <w:szCs w:val="24"/>
        </w:rPr>
        <w:t xml:space="preserve">(sesuai dengan kata yang dicetak </w:t>
      </w:r>
      <w:r>
        <w:rPr>
          <w:rFonts w:ascii="Times New Roman" w:hAnsi="Times New Roman" w:cs="Times New Roman"/>
          <w:b/>
          <w:i/>
          <w:iCs/>
          <w:color w:val="00B050"/>
          <w:sz w:val="24"/>
          <w:szCs w:val="24"/>
        </w:rPr>
        <w:t>bewarna</w:t>
      </w:r>
      <w:r>
        <w:rPr>
          <w:rFonts w:ascii="Times New Roman" w:hAnsi="Times New Roman" w:cs="Times New Roman"/>
          <w:i/>
          <w:iCs/>
          <w:color w:val="00B050"/>
          <w:sz w:val="24"/>
          <w:szCs w:val="24"/>
        </w:rPr>
        <w:t xml:space="preserve"> </w:t>
      </w:r>
      <w:r>
        <w:rPr>
          <w:rFonts w:ascii="Times New Roman" w:hAnsi="Times New Roman" w:cs="Times New Roman"/>
          <w:b/>
          <w:i/>
          <w:iCs/>
          <w:color w:val="00B050"/>
          <w:sz w:val="24"/>
          <w:szCs w:val="24"/>
        </w:rPr>
        <w:t>hijau</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dengan menggunakan fitur </w:t>
      </w:r>
      <w:r>
        <w:rPr>
          <w:rFonts w:hint="default" w:ascii="Times New Roman" w:hAnsi="Times New Roman" w:cs="Times New Roman"/>
          <w:b/>
          <w:bCs/>
          <w:i/>
          <w:iCs/>
          <w:sz w:val="24"/>
          <w:szCs w:val="24"/>
          <w:lang w:val="en-US"/>
        </w:rPr>
        <w:t>Citation dan Bibliography</w:t>
      </w:r>
      <w:r>
        <w:rPr>
          <w:rFonts w:ascii="Times New Roman" w:hAnsi="Times New Roman" w:cs="Times New Roman"/>
          <w:i/>
          <w:iCs/>
          <w:sz w:val="24"/>
          <w:szCs w:val="24"/>
        </w:rPr>
        <w:t xml:space="preserve"> dimana daftar yang bersesuaian adalah sebagai berikut</w:t>
      </w:r>
      <w:r>
        <w:rPr>
          <w:rFonts w:ascii="Times New Roman" w:hAnsi="Times New Roman" w:cs="Times New Roman"/>
          <w:i/>
          <w:iCs/>
          <w:sz w:val="24"/>
          <w:szCs w:val="24"/>
          <w:lang w:val="en-US"/>
        </w:rPr>
        <w:t>:</w:t>
      </w:r>
    </w:p>
    <w:p>
      <w:pPr>
        <w:pStyle w:val="11"/>
        <w:numPr>
          <w:ilvl w:val="0"/>
          <w:numId w:val="5"/>
        </w:numPr>
        <w:shd w:val="clear" w:fill="FFC000"/>
        <w:spacing w:after="0" w:line="360" w:lineRule="auto"/>
        <w:ind w:left="782" w:hanging="357"/>
        <w:jc w:val="both"/>
        <w:rPr>
          <w:rFonts w:ascii="Times New Roman" w:hAnsi="Times New Roman" w:cs="Times New Roman"/>
          <w:sz w:val="20"/>
          <w:szCs w:val="20"/>
          <w:lang w:val="en-US"/>
        </w:rPr>
      </w:pPr>
      <w:r>
        <w:rPr>
          <w:rFonts w:ascii="Times New Roman" w:hAnsi="Times New Roman" w:cs="Times New Roman"/>
          <w:color w:val="000000"/>
          <w:sz w:val="20"/>
          <w:szCs w:val="20"/>
        </w:rPr>
        <w:t xml:space="preserve">Triboesono, A., 2016, </w:t>
      </w:r>
      <w:r>
        <w:rPr>
          <w:rFonts w:ascii="Times New Roman" w:hAnsi="Times New Roman" w:cs="Times New Roman"/>
          <w:i/>
          <w:color w:val="000000"/>
          <w:sz w:val="20"/>
          <w:szCs w:val="20"/>
        </w:rPr>
        <w:t>Statistik Ketenagalistikan 2015</w:t>
      </w:r>
      <w:r>
        <w:rPr>
          <w:rFonts w:ascii="Times New Roman" w:hAnsi="Times New Roman" w:cs="Times New Roman"/>
          <w:color w:val="000000"/>
          <w:sz w:val="20"/>
          <w:szCs w:val="20"/>
        </w:rPr>
        <w:t>, Dirjen Ketenagalistrikan ESDM.</w:t>
      </w:r>
    </w:p>
    <w:p>
      <w:pPr>
        <w:pStyle w:val="11"/>
        <w:numPr>
          <w:ilvl w:val="0"/>
          <w:numId w:val="5"/>
        </w:numPr>
        <w:shd w:val="clear" w:fill="FFC000"/>
        <w:spacing w:after="0" w:line="360" w:lineRule="auto"/>
        <w:ind w:left="782" w:hanging="357"/>
        <w:jc w:val="both"/>
        <w:rPr>
          <w:rFonts w:ascii="Times New Roman" w:hAnsi="Times New Roman" w:cs="Times New Roman"/>
          <w:sz w:val="20"/>
          <w:szCs w:val="20"/>
          <w:lang w:val="en-US"/>
        </w:rPr>
      </w:pPr>
      <w:r>
        <w:rPr>
          <w:rFonts w:ascii="Times New Roman" w:hAnsi="Times New Roman" w:cs="Times New Roman"/>
          <w:color w:val="000000"/>
          <w:sz w:val="20"/>
          <w:szCs w:val="20"/>
        </w:rPr>
        <w:t xml:space="preserve">Parahate, FX. H. &amp; Sutarta, AG. E., 2013, </w:t>
      </w:r>
      <w:r>
        <w:rPr>
          <w:rFonts w:ascii="Times New Roman" w:hAnsi="Times New Roman" w:cs="Times New Roman"/>
          <w:i/>
          <w:color w:val="000000"/>
          <w:sz w:val="20"/>
          <w:szCs w:val="20"/>
        </w:rPr>
        <w:t>Analisis Permintaan dan Efisiensi Energi Listrik di Indonesia Tahun 1990-2010</w:t>
      </w:r>
      <w:r>
        <w:rPr>
          <w:rFonts w:ascii="Times New Roman" w:hAnsi="Times New Roman" w:cs="Times New Roman"/>
          <w:color w:val="000000"/>
          <w:sz w:val="20"/>
          <w:szCs w:val="20"/>
        </w:rPr>
        <w:t>, Jurnal Universitas Atma Jaya Yogyakarta.</w:t>
      </w:r>
    </w:p>
    <w:p>
      <w:pPr>
        <w:pStyle w:val="11"/>
        <w:numPr>
          <w:ilvl w:val="0"/>
          <w:numId w:val="5"/>
        </w:numPr>
        <w:shd w:val="clear" w:fill="FFC000"/>
        <w:spacing w:after="0" w:line="360" w:lineRule="auto"/>
        <w:ind w:left="782" w:hanging="357"/>
        <w:jc w:val="both"/>
        <w:rPr>
          <w:rFonts w:ascii="Times New Roman" w:hAnsi="Times New Roman" w:cs="Times New Roman"/>
          <w:sz w:val="20"/>
          <w:szCs w:val="20"/>
          <w:lang w:val="en-US"/>
        </w:rPr>
      </w:pPr>
      <w:r>
        <w:rPr>
          <w:rFonts w:ascii="Times New Roman" w:hAnsi="Times New Roman" w:cs="Times New Roman"/>
          <w:color w:val="000000"/>
          <w:sz w:val="20"/>
          <w:szCs w:val="20"/>
        </w:rPr>
        <w:t xml:space="preserve">Gramlich, D., Miller, G. L., Oet, M. V. &amp; Ong, S. J., 2010, </w:t>
      </w:r>
      <w:r>
        <w:rPr>
          <w:rFonts w:ascii="Times New Roman" w:hAnsi="Times New Roman" w:cs="Times New Roman"/>
          <w:i/>
          <w:color w:val="000000"/>
          <w:sz w:val="20"/>
          <w:szCs w:val="20"/>
        </w:rPr>
        <w:t>Early Warning Systems for Systemic Banking Risk</w:t>
      </w:r>
      <w:r>
        <w:rPr>
          <w:rFonts w:ascii="Times New Roman" w:hAnsi="Times New Roman" w:cs="Times New Roman"/>
          <w:color w:val="000000"/>
          <w:sz w:val="20"/>
          <w:szCs w:val="20"/>
        </w:rPr>
        <w:t>, Critical Review and Modeling Implications 5, 199-211.</w:t>
      </w:r>
    </w:p>
    <w:p>
      <w:pPr>
        <w:pStyle w:val="11"/>
        <w:numPr>
          <w:ilvl w:val="0"/>
          <w:numId w:val="5"/>
        </w:numPr>
        <w:shd w:val="clear" w:fill="FFC000"/>
        <w:spacing w:after="0" w:line="360" w:lineRule="auto"/>
        <w:ind w:left="782" w:hanging="357"/>
        <w:jc w:val="both"/>
        <w:rPr>
          <w:rFonts w:ascii="Times New Roman" w:hAnsi="Times New Roman" w:cs="Times New Roman"/>
          <w:sz w:val="20"/>
          <w:szCs w:val="20"/>
          <w:lang w:val="en-US"/>
        </w:rPr>
      </w:pPr>
      <w:r>
        <w:rPr>
          <w:rFonts w:ascii="Times New Roman" w:hAnsi="Times New Roman" w:cs="Times New Roman"/>
          <w:color w:val="000000"/>
          <w:sz w:val="20"/>
          <w:szCs w:val="20"/>
        </w:rPr>
        <w:t xml:space="preserve">Stanciu, C., 2012, </w:t>
      </w:r>
      <w:r>
        <w:rPr>
          <w:rFonts w:ascii="Times New Roman" w:hAnsi="Times New Roman" w:cs="Times New Roman"/>
          <w:i/>
          <w:color w:val="000000"/>
          <w:sz w:val="20"/>
          <w:szCs w:val="20"/>
        </w:rPr>
        <w:t>The Financial Crisis and The Early Warning System Models</w:t>
      </w:r>
      <w:r>
        <w:rPr>
          <w:rFonts w:ascii="Times New Roman" w:hAnsi="Times New Roman" w:cs="Times New Roman"/>
          <w:color w:val="000000"/>
          <w:sz w:val="20"/>
          <w:szCs w:val="20"/>
        </w:rPr>
        <w:t>, Journal Computational Economics - Faculty of Economics and Business Administration - University of Craiova 3, 67-80.</w:t>
      </w:r>
    </w:p>
    <w:p>
      <w:pPr>
        <w:pStyle w:val="11"/>
        <w:numPr>
          <w:ilvl w:val="0"/>
          <w:numId w:val="5"/>
        </w:numPr>
        <w:shd w:val="clear" w:fill="FFC000"/>
        <w:spacing w:after="0" w:line="360" w:lineRule="auto"/>
        <w:ind w:left="782" w:hanging="357"/>
        <w:jc w:val="both"/>
        <w:rPr>
          <w:rFonts w:ascii="Times New Roman" w:hAnsi="Times New Roman" w:cs="Times New Roman"/>
          <w:sz w:val="20"/>
          <w:szCs w:val="20"/>
          <w:lang w:val="en-US"/>
        </w:rPr>
      </w:pPr>
      <w:r>
        <w:rPr>
          <w:rFonts w:ascii="Times New Roman" w:hAnsi="Times New Roman" w:cs="Times New Roman"/>
          <w:color w:val="000000"/>
          <w:sz w:val="20"/>
          <w:szCs w:val="20"/>
        </w:rPr>
        <w:t xml:space="preserve">Percic, S., Apostoaie, C. M. &amp; Cocris, V., 2013, </w:t>
      </w:r>
      <w:r>
        <w:rPr>
          <w:rFonts w:ascii="Times New Roman" w:hAnsi="Times New Roman" w:cs="Times New Roman"/>
          <w:i/>
          <w:color w:val="000000"/>
          <w:sz w:val="20"/>
          <w:szCs w:val="20"/>
        </w:rPr>
        <w:t>Early Warning Systems for Financial Crises - A Critical Approach</w:t>
      </w:r>
      <w:r>
        <w:rPr>
          <w:rFonts w:ascii="Times New Roman" w:hAnsi="Times New Roman" w:cs="Times New Roman"/>
          <w:color w:val="000000"/>
          <w:sz w:val="20"/>
          <w:szCs w:val="20"/>
        </w:rPr>
        <w:t>, Center for European Studies Working Papers Series 5, 77-88.</w:t>
      </w:r>
    </w:p>
    <w:p>
      <w:pPr>
        <w:numPr>
          <w:numId w:val="0"/>
        </w:numPr>
        <w:spacing w:after="0" w:line="360" w:lineRule="auto"/>
        <w:ind w:leftChars="0"/>
        <w:jc w:val="both"/>
        <w:rPr>
          <w:rFonts w:hint="default" w:ascii="Times New Roman" w:hAnsi="Times New Roman" w:cs="Times New Roman"/>
          <w:color w:val="000000"/>
          <w:sz w:val="24"/>
          <w:szCs w:val="24"/>
          <w:lang w:val="en-US"/>
        </w:rPr>
      </w:pPr>
    </w:p>
    <w:p>
      <w:pPr>
        <w:numPr>
          <w:numId w:val="0"/>
        </w:numPr>
        <w:spacing w:after="0" w:line="360" w:lineRule="auto"/>
        <w:ind w:leftChars="0"/>
        <w:jc w:val="both"/>
        <w:rPr>
          <w:rFonts w:hint="default" w:ascii="Times New Roman" w:hAnsi="Times New Roman" w:cs="Times New Roman"/>
          <w:color w:val="000000"/>
          <w:sz w:val="24"/>
          <w:szCs w:val="24"/>
          <w:lang w:val="en-US"/>
        </w:rPr>
      </w:pPr>
    </w:p>
    <w:p>
      <w:pPr>
        <w:numPr>
          <w:ilvl w:val="1"/>
          <w:numId w:val="2"/>
        </w:numPr>
        <w:spacing w:after="0"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Tujuan</w:t>
      </w: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eastAsia="Arial" w:cs="Times New Roman"/>
          <w:i w:val="0"/>
          <w:caps w:val="0"/>
          <w:color w:val="000000"/>
          <w:spacing w:val="0"/>
          <w:sz w:val="24"/>
          <w:szCs w:val="24"/>
          <w:shd w:val="clear"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numPr>
          <w:numId w:val="0"/>
        </w:numPr>
        <w:spacing w:after="0" w:line="360" w:lineRule="auto"/>
        <w:ind w:leftChars="0"/>
        <w:jc w:val="both"/>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 xml:space="preserve">BAB </w:t>
      </w:r>
      <w:r>
        <w:rPr>
          <w:rFonts w:hint="default" w:ascii="Times New Roman" w:hAnsi="Times New Roman" w:cs="Times New Roman"/>
          <w:b/>
          <w:bCs/>
          <w:sz w:val="24"/>
          <w:szCs w:val="24"/>
          <w:lang w:val="en-US"/>
        </w:rPr>
        <w:t>2 STUDI LITERATUR DAN METODE</w:t>
      </w:r>
    </w:p>
    <w:p>
      <w:pPr>
        <w:numPr>
          <w:numId w:val="0"/>
        </w:numPr>
        <w:spacing w:after="0" w:line="360" w:lineRule="auto"/>
        <w:ind w:leftChars="0"/>
        <w:jc w:val="both"/>
        <w:rPr>
          <w:rFonts w:hint="default" w:ascii="Times New Roman" w:hAnsi="Times New Roman" w:cs="Times New Roman"/>
          <w:sz w:val="24"/>
          <w:szCs w:val="24"/>
          <w:lang w:val="en-US"/>
        </w:rPr>
      </w:pP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Model Analisis Regresi Linier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Lorem ipsum dolor sit amet, consectetur adipiscing elit. Aenean ac condimentum arcu, ut commodo nibh. Donec euismod eleifend pretium. Pellentesque in sagittis ex. Ut a interdum enim, at venenatis dolor. Integer dapibus varius sodales. Quisque nisi augue, blandit vel velit in, volutpat consequat ante. Curabitur quis leo at massa accumsan dignissim. Sed in vulputate nibh. Praesent tincidunt mi eu orci consectetur finibus.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Ut nec nibh tempus, condimentum justo eget, venenatis ipsum. Quisque nunc metus, condimentum ac nibh cursus, efficitur tempor turpis. Nam mollis viverra ipsum, quis rhoncus mauris ultrices sit amet. Pellentesque habitant morbi tristique senectus et netus et malesuada fames ac turpis egestas. Integer lacinia placerat purus. Pellentesque sed libero tempus nisi euismod scelerisque. Donec porttitor porta eros eu vestibulum. Sed laoreet nunc quis iaculis cursus. Cras rhoncus ac tortor sed auctor. Vivamus eu tristique mauris. Class aptent taciti sociosqu ad litora torquent per conubia nostra, per inceptos himenaeos. Nam facilisis justo vitae sapien hendrerit fermentum. Etiam sagittis semper aliquam. Sed nisl quam, rutrum ac feugiat sed, vulputate ut risus. Suspendisse potenti.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Nunc in nisi a nisi vulputate rutrum. Vestibulum eget elit sem. Nunc finibus ante et lectus tincidunt, et aliquam velit egestas. Nulla volutpat, libero ut facilisis convallis, arcu mi ornare sem, condimentum varius ligula lacus eleifend sem. Nullam ullamcorper ultrices lobortis. In vitae enim sagittis, laoreet neque a, imperdiet lectus. Phasellus consectetur aliquet ante nec tristique. Nam augue felis, mollis sit amet dui vel, accumsan dictum 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Proin porta, magna ac tristique porta, nibh nunc commodo dui, a faucibus est nisi condimentum ipsum. Duis lacinia egestas erat non porta. Vestibulum mollis ornare mollis. Quisque facilisis diam leo. Proin at risus turpis. Integer accumsan tincidunt ante, sed interdum magna semper sed. Donec malesuada erat sit amet diam imperdiet, a dapibus metus mattis. In et viverra mauris. Cras quis luctus neque. In in justo at odio gravida vestibulum in et arcu. Aliquam euismod odio justo, in sodales velit efficitur a. Duis vel faucibus justo. Suspendisse in dolor diam. Vivamus sollicitudin rutrum ante, vitae tempus sem maximus vitae. Nunc dictum velit nec dolor lacinia elementum. Orci varius natoque penatibus et magnis dis parturient montes, nascetur ridiculus mus.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caps w:val="0"/>
          <w:color w:val="000000"/>
          <w:spacing w:val="0"/>
          <w:sz w:val="21"/>
          <w:szCs w:val="21"/>
        </w:rPr>
      </w:pPr>
      <w:r>
        <w:rPr>
          <w:rFonts w:hint="default" w:ascii="Times New Roman" w:hAnsi="Times New Roman" w:eastAsia="Arial" w:cs="Times New Roman"/>
          <w:i w:val="0"/>
          <w:caps w:val="0"/>
          <w:color w:val="000000"/>
          <w:spacing w:val="0"/>
          <w:sz w:val="24"/>
          <w:szCs w:val="24"/>
          <w:bdr w:val="none" w:color="auto" w:sz="0" w:space="0"/>
          <w:shd w:val="clear" w:fill="FFFFFF"/>
        </w:rPr>
        <w:t>Cras nibh velit, semper non est dignissim, lobortis varius purus. Morbi et justo et lorem fermentum scelerisque blandit eu turpis. Sed ac diam mollis, placerat lectus vitae, scelerisque nisi. Ut iaculis consectetur convallis. Phasellus et ligula non ante rhoncus sollicitudin. Suspendisse sit amet velit vitae purus maximus ullamcorper ut nec urna. Aenean turpis tortor, accumsan eget dapibus ac, lacinia sed turpis. Duis ligula est, faucibus ac libero eu, volutpat bibendum tortor. Aliquam orci lorem, tincidunt non augue at, feugiat semper tellus. Fusce nunc lorem, sagittis quis porta vel, aliquet eu turpis.</w:t>
      </w:r>
    </w:p>
    <w:p>
      <w:pPr>
        <w:numPr>
          <w:numId w:val="0"/>
        </w:numPr>
        <w:spacing w:after="0" w:line="360" w:lineRule="auto"/>
        <w:ind w:leftChars="0"/>
        <w:jc w:val="both"/>
        <w:rPr>
          <w:rFonts w:hint="default" w:ascii="Times New Roman" w:hAnsi="Times New Roman" w:eastAsia="Arial" w:cs="Times New Roman"/>
          <w:i w:val="0"/>
          <w:caps w:val="0"/>
          <w:color w:val="000000"/>
          <w:spacing w:val="0"/>
          <w:sz w:val="24"/>
          <w:szCs w:val="24"/>
          <w:shd w:val="clear" w:fill="FFFFFF"/>
        </w:rPr>
      </w:pPr>
    </w:p>
    <w:p>
      <w:pPr>
        <w:numPr>
          <w:numId w:val="0"/>
        </w:numPr>
        <w:spacing w:after="0" w:line="360" w:lineRule="auto"/>
        <w:ind w:leftChars="0"/>
        <w:jc w:val="both"/>
        <w:rPr>
          <w:rFonts w:hint="default" w:ascii="Arial" w:hAnsi="Arial" w:eastAsia="Arial" w:cs="Arial"/>
          <w:i w:val="0"/>
          <w:caps w:val="0"/>
          <w:color w:val="000000"/>
          <w:spacing w:val="0"/>
          <w:sz w:val="21"/>
          <w:szCs w:val="21"/>
          <w:shd w:val="clear" w:fill="FFFFFF"/>
          <w:lang w:val="en-US"/>
        </w:rPr>
      </w:pPr>
    </w:p>
    <w:p>
      <w:pPr>
        <w:numPr>
          <w:numId w:val="0"/>
        </w:numPr>
        <w:spacing w:after="0"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Kerangka Kerja Sistem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Ut nec nibh tempus, condimentum justo eget, venenatis ipsum. Quisque nunc metus, condimentum ac nibh cursus, efficitur tempor turpis. Nam mollis viverra ipsum, quis rhoncus mauris ultrices sit amet. Pellentesque habitant morbi tristique senectus et netus et malesuada fames ac turpis egestas. Integer lacinia placerat purus. Pellentesque sed libero tempus nisi euismod scelerisque. Donec porttitor porta eros eu vestibulum. Sed laoreet nunc quis iaculis cursus. Cras rhoncus ac tortor sed auctor. Vivamus eu tristique mauris. Class aptent taciti sociosqu ad litora torquent per conubia nostra, per inceptos himenaeos. Nam facilisis justo vitae sapien hendrerit fermentum. Etiam sagittis semper aliquam. Sed nisl quam, rutrum ac feugiat sed, vulputate ut risus. Suspendisse potenti.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Nunc in nisi a nisi vulputate rutrum. Vestibulum eget elit sem. Nunc finibus ante et lectus tincidunt, et aliquam velit egestas. Nulla volutpat, libero ut facilisis convallis, arcu mi ornare sem, condimentum varius ligula lacus eleifend sem. Nullam ullamcorper ultrices lobortis. In vitae enim sagittis, laoreet neque a, imperdiet lectus. Phasellus consectetur aliquet ante nec tristique. Nam augue felis, mollis sit amet dui vel, accumsan dictum 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Proin porta, magna ac tristique porta, nibh nunc commodo dui, a faucibus est nisi condimentum ipsum. Duis lacinia egestas erat non porta. Vestibulum mollis ornare mollis. Quisque facilisis diam leo. Proin at risus turpis. Integer accumsan tincidunt ante, sed interdum magna semper sed. Donec malesuada erat sit amet diam imperdiet, a dapibus metus mattis. In et viverra mauris. Cras quis luctus neque. In in justo at odio gravida vestibulum in et arcu. Aliquam euismod odio justo, in sodales velit efficitur a. Duis vel faucibus justo. Suspendisse in dolor diam. Vivamus sollicitudin rutrum ante, vitae tempus sem maximus vitae. Nunc dictum velit nec dolor lacinia elementum. Orci varius natoque penatibus et magnis dis parturient montes, nascetur ridiculus mus.</w:t>
      </w:r>
    </w:p>
    <w:p>
      <w:pPr>
        <w:numPr>
          <w:numId w:val="0"/>
        </w:numPr>
        <w:spacing w:after="0" w:line="360" w:lineRule="auto"/>
        <w:ind w:leftChars="0"/>
        <w:jc w:val="both"/>
        <w:rPr>
          <w:rFonts w:hint="default" w:ascii="Times New Roman" w:hAnsi="Times New Roman" w:cs="Times New Roman"/>
          <w:b/>
          <w:bCs/>
          <w:sz w:val="24"/>
          <w:szCs w:val="24"/>
          <w:lang w:val="en-US"/>
        </w:rPr>
      </w:pPr>
    </w:p>
    <w:p>
      <w:pPr>
        <w:numPr>
          <w:numId w:val="0"/>
        </w:numPr>
        <w:spacing w:after="0" w:line="360" w:lineRule="auto"/>
        <w:ind w:leftChars="0"/>
        <w:jc w:val="both"/>
        <w:rPr>
          <w:rFonts w:hint="default"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numPr>
          <w:numId w:val="0"/>
        </w:numPr>
        <w:spacing w:after="0" w:line="360" w:lineRule="auto"/>
        <w:ind w:leftChars="0"/>
        <w:jc w:val="both"/>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BAB 3</w:t>
      </w:r>
      <w:r>
        <w:rPr>
          <w:rFonts w:hint="default" w:ascii="Times New Roman" w:hAnsi="Times New Roman" w:cs="Times New Roman"/>
          <w:b/>
          <w:bCs/>
          <w:sz w:val="24"/>
          <w:szCs w:val="24"/>
          <w:lang w:val="en-US"/>
        </w:rPr>
        <w:t xml:space="preserve"> HASIL DAN PEMBAHASAN</w:t>
      </w:r>
    </w:p>
    <w:p>
      <w:pPr>
        <w:numPr>
          <w:numId w:val="0"/>
        </w:numPr>
        <w:spacing w:after="0" w:line="360" w:lineRule="auto"/>
        <w:ind w:leftChars="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Lorem ipsum dolor sit amet, consectetur adipiscing elit. Aenean ac condimentum arcu, ut commodo nibh. Donec euismod eleifend pretium. Pellentesque in sagittis ex. Ut a interdum enim, at venenatis dolor. Integer dapibus varius sodales. Quisque nisi augue, blandit vel velit in, volutpat consequat ante. Curabitur quis leo at massa accumsan dignissim. Sed in vulputate nibh. Praesent tincidunt mi eu orci consectetur finibus.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Ut nec nibh tempus, condimentum justo eget, venenatis ipsum. Quisque nunc metus, condimentum ac nibh cursus, efficitur tempor turpis. Nam mollis viverra ipsum, quis rhoncus mauris ultrices sit amet. Pellentesque habitant morbi tristique senectus et netus et malesuada fames ac turpis egestas. Integer lacinia placerat purus. Pellentesque sed libero tempus nisi euismod scelerisque. Donec porttitor porta eros eu vestibulum. Sed laoreet nunc quis iaculis cursus. Cras rhoncus ac tortor sed auctor. Vivamus eu tristique mauris. Class aptent taciti sociosqu ad litora torquent per conubia nostra, per inceptos himenaeos. Nam facilisis justo vitae sapien hendrerit fermentum. Etiam sagittis semper aliquam. Sed nisl quam, rutrum ac feugiat sed, vulputate ut risus. Suspendisse potenti.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Nunc in nisi a nisi vulputate rutrum. Vestibulum eget elit sem. Nunc finibus ante et lectus tincidunt, et aliquam velit egestas. Nulla volutpat, libero ut facilisis convallis, arcu mi ornare sem, condimentum varius ligula lacus eleifend sem. Nullam ullamcorper ultrices lobortis. In vitae enim sagittis, laoreet neque a, imperdiet lectus. Phasellus consectetur aliquet ante nec tristique. Nam augue felis, mollis sit amet dui vel, accumsan dictum 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imes New Roman" w:hAnsi="Times New Roman" w:eastAsia="Arial" w:cs="Times New Roman"/>
          <w:i w:val="0"/>
          <w:caps w:val="0"/>
          <w:color w:val="000000"/>
          <w:spacing w:val="0"/>
          <w:sz w:val="24"/>
          <w:szCs w:val="24"/>
        </w:rPr>
      </w:pPr>
      <w:r>
        <w:rPr>
          <w:rFonts w:hint="default" w:ascii="Times New Roman" w:hAnsi="Times New Roman" w:eastAsia="Arial" w:cs="Times New Roman"/>
          <w:i w:val="0"/>
          <w:caps w:val="0"/>
          <w:color w:val="000000"/>
          <w:spacing w:val="0"/>
          <w:sz w:val="24"/>
          <w:szCs w:val="24"/>
          <w:bdr w:val="none" w:color="auto" w:sz="0" w:space="0"/>
          <w:shd w:val="clear" w:fill="FFFFFF"/>
        </w:rPr>
        <w:t>Proin porta, magna ac tristique porta, nibh nunc commodo dui, a faucibus est nisi condimentum ipsum. Duis lacinia egestas erat non porta. Vestibulum mollis ornare mollis. Quisque facilisis diam leo. Proin at risus turpis. Integer accumsan tincidunt ante, sed interdum magna semper sed. Donec malesuada erat sit amet diam imperdiet, a dapibus metus mattis. In et viverra mauris. Cras quis luctus neque. In in justo at odio gravida vestibulum in et arcu. Aliquam euismod odio justo, in sodales velit efficitur a. Duis vel faucibus justo. Suspendisse in dolor diam. Vivamus sollicitudin rutrum ante, vitae tempus sem maximus vitae. Nunc dictum velit nec dolor lacinia elementum. Orci varius natoque penatibus et magnis dis parturient montes, nascetur ridiculus mus.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caps w:val="0"/>
          <w:color w:val="000000"/>
          <w:spacing w:val="0"/>
          <w:sz w:val="21"/>
          <w:szCs w:val="21"/>
        </w:rPr>
      </w:pPr>
      <w:r>
        <w:rPr>
          <w:rFonts w:hint="default" w:ascii="Times New Roman" w:hAnsi="Times New Roman" w:eastAsia="Arial" w:cs="Times New Roman"/>
          <w:i w:val="0"/>
          <w:caps w:val="0"/>
          <w:color w:val="000000"/>
          <w:spacing w:val="0"/>
          <w:sz w:val="24"/>
          <w:szCs w:val="24"/>
          <w:bdr w:val="none" w:color="auto" w:sz="0" w:space="0"/>
          <w:shd w:val="clear" w:fill="FFFFFF"/>
        </w:rPr>
        <w:t>Cras nibh velit, semper non est dignissim, lobortis varius purus. Morbi et justo et lorem fermentum scelerisque blandit eu turpis. Sed ac diam mollis, placerat lectus vitae, scelerisque nisi. Ut iaculis consectetur convallis. Phasellus et ligula non ante rhoncus sollicitudin. Suspendisse sit amet velit vitae purus maximus ullamcorper ut nec urna. Aenean turpis tortor, accumsan eget dapibus ac, lacinia sed turpis. Duis ligula est, faucibus ac libero eu, volutpat bibendum tortor. Aliquam orci lorem, tincidunt non augue at, feugiat semper tellus. Fusce nunc lorem, sagittis quis porta vel, aliquet eu turpis.</w:t>
      </w:r>
    </w:p>
    <w:p>
      <w:pPr>
        <w:numPr>
          <w:numId w:val="0"/>
        </w:numPr>
        <w:spacing w:after="0" w:line="360" w:lineRule="auto"/>
        <w:ind w:leftChars="0"/>
        <w:jc w:val="both"/>
        <w:rPr>
          <w:rFonts w:hint="default"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numPr>
          <w:numId w:val="0"/>
        </w:numPr>
        <w:spacing w:after="0" w:line="360" w:lineRule="auto"/>
        <w:ind w:left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LAMPIRAN 1</w:t>
      </w:r>
    </w:p>
    <w:p>
      <w:pPr>
        <w:rPr>
          <w:rFonts w:ascii="Times New Roman" w:hAnsi="Times New Roman" w:cs="Times New Roman"/>
          <w:sz w:val="24"/>
          <w:szCs w:val="24"/>
          <w:lang w:val="en-US"/>
        </w:rPr>
      </w:pPr>
      <w:r>
        <w:rPr>
          <w:rFonts w:hint="default" w:ascii="Times New Roman" w:hAnsi="Times New Roman" w:cs="Times New Roman"/>
          <w:b/>
          <w:bCs/>
          <w:color w:val="FF0000"/>
          <w:sz w:val="24"/>
          <w:szCs w:val="24"/>
          <w:shd w:val="clear" w:fill="FFC000"/>
          <w:lang w:val="en-US"/>
        </w:rPr>
        <w:t xml:space="preserve">TUGAS BONUS </w:t>
      </w:r>
      <w:r>
        <w:rPr>
          <w:rFonts w:hint="default" w:ascii="Times New Roman" w:hAnsi="Times New Roman" w:cs="Times New Roman"/>
          <w:i/>
          <w:iCs/>
          <w:sz w:val="24"/>
          <w:szCs w:val="24"/>
          <w:shd w:val="clear" w:fill="FFC000"/>
          <w:lang w:val="en-US"/>
        </w:rPr>
        <w:t xml:space="preserve">Untuk halaman lampiran gunakan format penomoran halaman yang berbeda dengan isi laporan, misalnya nomor halaman untuk Lampiran 1 adalah A. Gunakan fitur </w:t>
      </w:r>
      <w:r>
        <w:rPr>
          <w:rFonts w:hint="default" w:ascii="Times New Roman" w:hAnsi="Times New Roman" w:cs="Times New Roman"/>
          <w:b/>
          <w:bCs/>
          <w:i/>
          <w:iCs/>
          <w:sz w:val="24"/>
          <w:szCs w:val="24"/>
          <w:shd w:val="clear" w:fill="FFC000"/>
          <w:lang w:val="en-US"/>
        </w:rPr>
        <w:t>Page Numbering, Section dan Section Break</w:t>
      </w:r>
      <w:r>
        <w:rPr>
          <w:rFonts w:hint="default" w:ascii="Times New Roman" w:hAnsi="Times New Roman" w:cs="Times New Roman"/>
          <w:b w:val="0"/>
          <w:bCs w:val="0"/>
          <w:i/>
          <w:iCs/>
          <w:sz w:val="24"/>
          <w:szCs w:val="24"/>
          <w:shd w:val="clear" w:fill="FFC000"/>
          <w:lang w:val="en-US"/>
        </w:rPr>
        <w:t>.</w:t>
      </w:r>
      <w:r>
        <w:rPr>
          <w:rFonts w:ascii="Times New Roman" w:hAnsi="Times New Roman" w:cs="Times New Roman"/>
          <w:sz w:val="24"/>
          <w:szCs w:val="24"/>
          <w:lang w:val="en-US"/>
        </w:rPr>
        <w:br w:type="page"/>
      </w:r>
    </w:p>
    <w:p>
      <w:pPr>
        <w:numPr>
          <w:numId w:val="0"/>
        </w:numPr>
        <w:spacing w:after="0" w:line="360" w:lineRule="auto"/>
        <w:ind w:left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LAMPIRAN 2</w:t>
      </w:r>
    </w:p>
    <w:p>
      <w:pPr>
        <w:shd w:val="clear" w:fill="FFC000"/>
        <w:rPr>
          <w:rFonts w:hint="default" w:ascii="Times New Roman" w:hAnsi="Times New Roman" w:cs="Times New Roman"/>
          <w:color w:val="000000"/>
          <w:sz w:val="24"/>
          <w:szCs w:val="24"/>
          <w:lang w:val="en-US"/>
        </w:rPr>
      </w:pPr>
      <w:r>
        <w:rPr>
          <w:rFonts w:hint="default" w:ascii="Times New Roman" w:hAnsi="Times New Roman" w:cs="Times New Roman"/>
          <w:b/>
          <w:bCs/>
          <w:color w:val="FF0000"/>
          <w:sz w:val="24"/>
          <w:szCs w:val="24"/>
          <w:lang w:val="en-US"/>
        </w:rPr>
        <w:t xml:space="preserve">TUGAS BONUS </w:t>
      </w:r>
      <w:r>
        <w:rPr>
          <w:rFonts w:hint="default" w:ascii="Times New Roman" w:hAnsi="Times New Roman" w:cs="Times New Roman"/>
          <w:i/>
          <w:iCs/>
          <w:sz w:val="24"/>
          <w:szCs w:val="24"/>
          <w:lang w:val="en-US"/>
        </w:rPr>
        <w:t xml:space="preserve">Untuk halaman lampiran gunakan format penomoran halaman yang berbeda dengan isi laporan, misalnya nomor halaman untuk Lampiran 2 adalah B. Gunakan fitur </w:t>
      </w:r>
      <w:r>
        <w:rPr>
          <w:rFonts w:hint="default" w:ascii="Times New Roman" w:hAnsi="Times New Roman" w:cs="Times New Roman"/>
          <w:b/>
          <w:bCs/>
          <w:i/>
          <w:iCs/>
          <w:sz w:val="24"/>
          <w:szCs w:val="24"/>
          <w:lang w:val="en-US"/>
        </w:rPr>
        <w:t>Page Numbering, Section dan Section Break</w:t>
      </w:r>
      <w:r>
        <w:rPr>
          <w:rFonts w:hint="default" w:ascii="Times New Roman" w:hAnsi="Times New Roman" w:cs="Times New Roman"/>
          <w:b w:val="0"/>
          <w:bCs w:val="0"/>
          <w:i/>
          <w:iCs/>
          <w:sz w:val="24"/>
          <w:szCs w:val="24"/>
          <w:lang w:val="en-US"/>
        </w:rPr>
        <w:t>.</w:t>
      </w:r>
    </w:p>
    <w:p>
      <w:pPr>
        <w:spacing w:after="0" w:line="360" w:lineRule="auto"/>
        <w:jc w:val="both"/>
        <w:rPr>
          <w:rFonts w:ascii="Times New Roman" w:hAnsi="Times New Roman" w:cs="Times New Roman"/>
          <w:sz w:val="24"/>
          <w:szCs w:val="24"/>
          <w:lang w:val="en-US"/>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ira Code">
    <w:panose1 w:val="020B0509050000020004"/>
    <w:charset w:val="00"/>
    <w:family w:val="auto"/>
    <w:pitch w:val="default"/>
    <w:sig w:usb0="40000287" w:usb1="02003801" w:usb2="00000000" w:usb3="00000000" w:csb0="6000009F"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color="auto" w:fill="FFFFFF"/>
      <w:spacing w:before="0" w:beforeAutospacing="0" w:after="0" w:afterAutospacing="0"/>
      <w:jc w:val="both"/>
      <w:textAlignment w:val="baseline"/>
      <w:rPr>
        <w:rFonts w:cs="Open Sans" w:asciiTheme="minorHAnsi" w:hAnsiTheme="minorHAnsi"/>
        <w:color w:val="929292"/>
        <w:sz w:val="16"/>
        <w:szCs w:val="16"/>
      </w:rPr>
    </w:pPr>
    <w:r>
      <w:rPr>
        <w:rStyle w:val="9"/>
        <w:rFonts w:cs="Open Sans" w:asciiTheme="minorHAnsi" w:hAnsiTheme="minorHAnsi"/>
        <w:color w:val="929292"/>
        <w:sz w:val="16"/>
        <w:szCs w:val="16"/>
      </w:rPr>
      <w:t>Visi ITERA</w:t>
    </w:r>
  </w:p>
  <w:p>
    <w:pPr>
      <w:pStyle w:val="4"/>
      <w:shd w:val="clear" w:color="auto" w:fill="FFFFFF"/>
      <w:spacing w:before="0" w:beforeAutospacing="0" w:after="300" w:afterAutospacing="0"/>
      <w:jc w:val="both"/>
      <w:textAlignment w:val="baseline"/>
    </w:pPr>
    <w:r>
      <w:drawing>
        <wp:anchor distT="0" distB="0" distL="114300" distR="114300" simplePos="0" relativeHeight="251657216" behindDoc="0" locked="0" layoutInCell="1" allowOverlap="1">
          <wp:simplePos x="0" y="0"/>
          <wp:positionH relativeFrom="page">
            <wp:posOffset>-5715</wp:posOffset>
          </wp:positionH>
          <wp:positionV relativeFrom="paragraph">
            <wp:posOffset>734060</wp:posOffset>
          </wp:positionV>
          <wp:extent cx="7464425" cy="201930"/>
          <wp:effectExtent l="0" t="0" r="3175" b="7620"/>
          <wp:wrapNone/>
          <wp:docPr id="31" name="Picture 31" descr="C:\Documents and Settings\Ikah Ning\Local Settings\Temporary Internet Files\Content.Word\IT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Documents and Settings\Ikah Ning\Local Settings\Temporary Internet Files\Content.Word\ITER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464382" cy="201881"/>
                  </a:xfrm>
                  <a:prstGeom prst="rect">
                    <a:avLst/>
                  </a:prstGeom>
                  <a:noFill/>
                  <a:ln>
                    <a:noFill/>
                  </a:ln>
                </pic:spPr>
              </pic:pic>
            </a:graphicData>
          </a:graphic>
        </wp:anchor>
      </w:drawing>
    </w:r>
    <w:r>
      <w:rPr>
        <w:rFonts w:cs="Open Sans" w:asciiTheme="minorHAnsi" w:hAnsiTheme="minorHAnsi"/>
        <w:color w:val="929292"/>
        <w:sz w:val="16"/>
        <w:szCs w:val="16"/>
      </w:rPr>
      <w:t>Menjadi perguruan tinggi yang unggul, bermartabat, mandiri, dan diakui dunia, serta memandu perubahan yang mampu meningkatkan kesejahteraan bangsa Indonesia dan dunia dengan memberdayakan potensi yang ada di wilayah Sumatera dan sekitarnya.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inline distT="0" distB="0" distL="0" distR="0">
          <wp:extent cx="5731510" cy="828040"/>
          <wp:effectExtent l="0" t="0" r="2540" b="10160"/>
          <wp:docPr id="327" name="Picture 327" descr="D:\Administrasi\kop atas ITERA 2017 Times new ro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descr="D:\Administrasi\kop atas ITERA 2017 Times new rom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8283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3E2A6"/>
    <w:multiLevelType w:val="multilevel"/>
    <w:tmpl w:val="C5E3E2A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C077BE6"/>
    <w:multiLevelType w:val="multilevel"/>
    <w:tmpl w:val="1C077B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3B589B"/>
    <w:multiLevelType w:val="multilevel"/>
    <w:tmpl w:val="263B589B"/>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3">
    <w:nsid w:val="2CBB4D6E"/>
    <w:multiLevelType w:val="multilevel"/>
    <w:tmpl w:val="2CBB4D6E"/>
    <w:lvl w:ilvl="0" w:tentative="0">
      <w:start w:val="1"/>
      <w:numFmt w:val="decimal"/>
      <w:lvlText w:val="[%1]"/>
      <w:lvlJc w:val="left"/>
      <w:pPr>
        <w:ind w:left="1146" w:hanging="360"/>
      </w:pPr>
      <w:rPr>
        <w:rFonts w:hint="default"/>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4">
    <w:nsid w:val="5CB71E50"/>
    <w:multiLevelType w:val="multilevel"/>
    <w:tmpl w:val="5CB71E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95"/>
    <w:rsid w:val="00072072"/>
    <w:rsid w:val="00115C54"/>
    <w:rsid w:val="001A562A"/>
    <w:rsid w:val="001D2AD2"/>
    <w:rsid w:val="00356AB3"/>
    <w:rsid w:val="00436E74"/>
    <w:rsid w:val="004733A5"/>
    <w:rsid w:val="00686903"/>
    <w:rsid w:val="00755689"/>
    <w:rsid w:val="00813F97"/>
    <w:rsid w:val="00881174"/>
    <w:rsid w:val="00B47AFA"/>
    <w:rsid w:val="00BF6295"/>
    <w:rsid w:val="00FB153A"/>
    <w:rsid w:val="00FD2D64"/>
    <w:rsid w:val="013C5F78"/>
    <w:rsid w:val="0221111B"/>
    <w:rsid w:val="07E62815"/>
    <w:rsid w:val="095D752B"/>
    <w:rsid w:val="0C7B1E4D"/>
    <w:rsid w:val="0F4475C9"/>
    <w:rsid w:val="116D3B53"/>
    <w:rsid w:val="12232637"/>
    <w:rsid w:val="12AE5D5F"/>
    <w:rsid w:val="18324401"/>
    <w:rsid w:val="184D3604"/>
    <w:rsid w:val="19036408"/>
    <w:rsid w:val="1917054F"/>
    <w:rsid w:val="1B4E1471"/>
    <w:rsid w:val="205B1974"/>
    <w:rsid w:val="253B577B"/>
    <w:rsid w:val="273B5116"/>
    <w:rsid w:val="294C51A3"/>
    <w:rsid w:val="29FA2962"/>
    <w:rsid w:val="2B870311"/>
    <w:rsid w:val="2B9E629F"/>
    <w:rsid w:val="2F5D2FAC"/>
    <w:rsid w:val="31A43E1A"/>
    <w:rsid w:val="36926162"/>
    <w:rsid w:val="3A2703C5"/>
    <w:rsid w:val="3B1855B2"/>
    <w:rsid w:val="3BB22F59"/>
    <w:rsid w:val="3D5F0338"/>
    <w:rsid w:val="3E4D2796"/>
    <w:rsid w:val="40F83257"/>
    <w:rsid w:val="437E1C49"/>
    <w:rsid w:val="4BEB754C"/>
    <w:rsid w:val="4C5A1E74"/>
    <w:rsid w:val="4D2960C4"/>
    <w:rsid w:val="4DB835C6"/>
    <w:rsid w:val="4E7B4AB4"/>
    <w:rsid w:val="4FE736CA"/>
    <w:rsid w:val="518741BA"/>
    <w:rsid w:val="54594F8E"/>
    <w:rsid w:val="555B7A1C"/>
    <w:rsid w:val="56193FE1"/>
    <w:rsid w:val="572C6A6D"/>
    <w:rsid w:val="59B07C0C"/>
    <w:rsid w:val="5A2B0931"/>
    <w:rsid w:val="6123467C"/>
    <w:rsid w:val="617F176C"/>
    <w:rsid w:val="64085015"/>
    <w:rsid w:val="6A793E31"/>
    <w:rsid w:val="6BF95E92"/>
    <w:rsid w:val="6C0D358E"/>
    <w:rsid w:val="6FD40454"/>
    <w:rsid w:val="70EF0608"/>
    <w:rsid w:val="762D47AA"/>
    <w:rsid w:val="763873F0"/>
    <w:rsid w:val="794A5035"/>
    <w:rsid w:val="7A1953BE"/>
    <w:rsid w:val="7B8C00DE"/>
    <w:rsid w:val="7FEA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7">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3"/>
    <w:unhideWhenUsed/>
    <w:qFormat/>
    <w:uiPriority w:val="99"/>
    <w:pPr>
      <w:tabs>
        <w:tab w:val="center" w:pos="4680"/>
        <w:tab w:val="right" w:pos="9360"/>
      </w:tabs>
      <w:spacing w:after="0" w:line="240" w:lineRule="auto"/>
    </w:pPr>
  </w:style>
  <w:style w:type="paragraph" w:styleId="3">
    <w:name w:val="header"/>
    <w:basedOn w:val="1"/>
    <w:link w:val="12"/>
    <w:unhideWhenUsed/>
    <w:qFormat/>
    <w:uiPriority w:val="99"/>
    <w:pPr>
      <w:tabs>
        <w:tab w:val="center" w:pos="4680"/>
        <w:tab w:val="right" w:pos="9360"/>
      </w:tabs>
      <w:spacing w:after="0" w:line="240" w:lineRule="auto"/>
    </w:pPr>
  </w:style>
  <w:style w:type="paragraph" w:styleId="4">
    <w:name w:val="Normal (Web)"/>
    <w:basedOn w:val="1"/>
    <w:semiHidden/>
    <w:unhideWhenUsed/>
    <w:uiPriority w:val="99"/>
    <w:pPr>
      <w:spacing w:before="0" w:beforeAutospacing="1" w:after="0" w:afterAutospacing="1"/>
      <w:ind w:left="0" w:right="0"/>
      <w:jc w:val="left"/>
    </w:pPr>
    <w:rPr>
      <w:kern w:val="0"/>
      <w:sz w:val="24"/>
      <w:szCs w:val="24"/>
      <w:lang w:val="en-US" w:eastAsia="zh-CN" w:bidi="ar"/>
    </w:rPr>
  </w:style>
  <w:style w:type="paragraph" w:styleId="5">
    <w:name w:val="toc 1"/>
    <w:basedOn w:val="1"/>
    <w:next w:val="1"/>
    <w:unhideWhenUsed/>
    <w:qFormat/>
    <w:uiPriority w:val="39"/>
    <w:pPr>
      <w:spacing w:after="100"/>
    </w:pPr>
  </w:style>
  <w:style w:type="paragraph" w:styleId="6">
    <w:name w:val="toc 2"/>
    <w:basedOn w:val="1"/>
    <w:next w:val="1"/>
    <w:unhideWhenUsed/>
    <w:qFormat/>
    <w:uiPriority w:val="39"/>
    <w:pPr>
      <w:spacing w:after="100"/>
      <w:ind w:left="220"/>
    </w:p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styleId="9">
    <w:name w:val="Strong"/>
    <w:basedOn w:val="7"/>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7"/>
    <w:link w:val="3"/>
    <w:qFormat/>
    <w:uiPriority w:val="99"/>
    <w:rPr>
      <w:lang w:val="id-ID"/>
    </w:rPr>
  </w:style>
  <w:style w:type="character" w:customStyle="1" w:styleId="13">
    <w:name w:val="Footer Char"/>
    <w:basedOn w:val="7"/>
    <w:link w:val="2"/>
    <w:uiPriority w:val="99"/>
    <w:rPr>
      <w:lang w:val="id-I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90958-814E-426F-8C40-478D9239C7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106</Characters>
  <Lines>1</Lines>
  <Paragraphs>1</Paragraphs>
  <TotalTime>10</TotalTime>
  <ScaleCrop>false</ScaleCrop>
  <LinksUpToDate>false</LinksUpToDate>
  <CharactersWithSpaces>123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2017-10-23T09:40:00Z</dcterms:created>
  <dc:creator>ITERA Notebook</dc:creator>
  <cp:lastModifiedBy>HP</cp:lastModifiedBy>
  <dcterms:modified xsi:type="dcterms:W3CDTF">2019-10-22T04:34:06Z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