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354A4" w14:textId="71009349" w:rsidR="00411D3D" w:rsidRPr="00411D3D" w:rsidRDefault="00411D3D" w:rsidP="00411D3D">
      <w:pPr>
        <w:jc w:val="center"/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</w:pPr>
      <w:r w:rsidRPr="00411D3D"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>I Phone 1</w:t>
      </w:r>
      <w:r w:rsidR="00F42683"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>6</w:t>
      </w:r>
      <w:r w:rsidRPr="00411D3D"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 xml:space="preserve"> pro max</w:t>
      </w:r>
    </w:p>
    <w:p w14:paraId="3082E67B" w14:textId="77777777" w:rsidR="00411D3D" w:rsidRPr="00411D3D" w:rsidRDefault="00411D3D" w:rsidP="00411D3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11D3D">
        <w:rPr>
          <w:rFonts w:asciiTheme="majorBidi" w:hAnsiTheme="majorBidi" w:cstheme="majorBidi"/>
          <w:b/>
          <w:bCs/>
          <w:sz w:val="32"/>
          <w:szCs w:val="32"/>
        </w:rPr>
        <w:t>Display:</w:t>
      </w:r>
    </w:p>
    <w:p w14:paraId="28D0BA6D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6.7-inch Super Retina XDR OLE</w:t>
      </w:r>
    </w:p>
    <w:p w14:paraId="6A8CB4D9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Resolution: 2778 x 1284 pixels at 458 ppi</w:t>
      </w:r>
    </w:p>
    <w:p w14:paraId="3302CD16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Features: HDR10, Dolby Vision, True Tone, Wide color (P3), Haptic Touch</w:t>
      </w:r>
    </w:p>
    <w:p w14:paraId="0D82A02F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Brightness: 800 nits (typical), 1200 nits (HDR)</w:t>
      </w:r>
    </w:p>
    <w:p w14:paraId="6747E0B9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b/>
          <w:bCs/>
          <w:sz w:val="32"/>
          <w:szCs w:val="32"/>
        </w:rPr>
        <w:t>Performance</w:t>
      </w:r>
      <w:r w:rsidRPr="00411D3D">
        <w:rPr>
          <w:rFonts w:asciiTheme="majorBidi" w:hAnsiTheme="majorBidi" w:cstheme="majorBidi"/>
          <w:sz w:val="32"/>
          <w:szCs w:val="32"/>
        </w:rPr>
        <w:t>:</w:t>
      </w:r>
    </w:p>
    <w:p w14:paraId="4B84F525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A18 Pro chip built on 3nm process (2nd-gen), Apple's fastest yet</w:t>
      </w:r>
    </w:p>
    <w:p w14:paraId="46BD6169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6-core (2 high-performance + 4 efficiency cores)</w:t>
      </w:r>
    </w:p>
    <w:p w14:paraId="6A4ED23B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6-core Apple GPU with hardware-accelerated ray tracing</w:t>
      </w:r>
    </w:p>
    <w:p w14:paraId="6CE42082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b/>
          <w:bCs/>
          <w:sz w:val="32"/>
          <w:szCs w:val="32"/>
        </w:rPr>
        <w:t>Cameras</w:t>
      </w:r>
      <w:r w:rsidRPr="00411D3D">
        <w:rPr>
          <w:rFonts w:asciiTheme="majorBidi" w:hAnsiTheme="majorBidi" w:cstheme="majorBidi"/>
          <w:sz w:val="32"/>
          <w:szCs w:val="32"/>
        </w:rPr>
        <w:t>:</w:t>
      </w:r>
    </w:p>
    <w:p w14:paraId="06C01DD5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Aperture: f/2.2</w:t>
      </w:r>
    </w:p>
    <w:p w14:paraId="13451893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2.5x optical zoom in.</w:t>
      </w:r>
    </w:p>
    <w:p w14:paraId="5CCC689D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Up to 12x digital zoom.</w:t>
      </w:r>
    </w:p>
    <w:p w14:paraId="28D62521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Portraits look crisp and clear with great bokeh effect due to optical zoom.</w:t>
      </w:r>
    </w:p>
    <w:p w14:paraId="3A5B3184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b/>
          <w:bCs/>
          <w:sz w:val="32"/>
          <w:szCs w:val="32"/>
        </w:rPr>
        <w:t>Battery</w:t>
      </w:r>
      <w:r w:rsidRPr="00411D3D">
        <w:rPr>
          <w:rFonts w:asciiTheme="majorBidi" w:hAnsiTheme="majorBidi" w:cstheme="majorBidi"/>
          <w:sz w:val="32"/>
          <w:szCs w:val="32"/>
        </w:rPr>
        <w:t>:</w:t>
      </w:r>
    </w:p>
    <w:p w14:paraId="57875637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Battery Capacity: 3,687 mAh</w:t>
      </w:r>
    </w:p>
    <w:p w14:paraId="7E035DD5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Battery Life (Apple Estimates):</w:t>
      </w:r>
    </w:p>
    <w:p w14:paraId="6233BD1F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Video Playback: Up to 20 hours.</w:t>
      </w:r>
    </w:p>
    <w:p w14:paraId="75EB3B21" w14:textId="77777777" w:rsidR="004D1A51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Talk Time: Up to 12 hours of continuous talk time</w:t>
      </w:r>
    </w:p>
    <w:p w14:paraId="5C485E44" w14:textId="77777777" w:rsidR="00411D3D" w:rsidRPr="00411D3D" w:rsidRDefault="00411D3D">
      <w:pPr>
        <w:rPr>
          <w:rFonts w:asciiTheme="majorBidi" w:hAnsiTheme="majorBidi" w:cstheme="majorBidi"/>
          <w:sz w:val="32"/>
          <w:szCs w:val="32"/>
        </w:rPr>
      </w:pPr>
    </w:p>
    <w:sectPr w:rsidR="00411D3D" w:rsidRPr="00411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D3D"/>
    <w:rsid w:val="00351616"/>
    <w:rsid w:val="00411D3D"/>
    <w:rsid w:val="004D1A51"/>
    <w:rsid w:val="005717BD"/>
    <w:rsid w:val="00F4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E79C"/>
  <w15:chartTrackingRefBased/>
  <w15:docId w15:val="{4CF51D43-42F4-4E27-B8F5-212A4BFE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</dc:creator>
  <cp:keywords/>
  <dc:description/>
  <cp:lastModifiedBy>Quaid MK</cp:lastModifiedBy>
  <cp:revision>3</cp:revision>
  <dcterms:created xsi:type="dcterms:W3CDTF">2025-04-24T13:37:00Z</dcterms:created>
  <dcterms:modified xsi:type="dcterms:W3CDTF">2025-04-24T13:42:00Z</dcterms:modified>
</cp:coreProperties>
</file>