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FDD1" w14:textId="44BD5974" w:rsidR="008D1129" w:rsidRPr="00604414" w:rsidRDefault="008D1129" w:rsidP="008D1129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36"/>
          <w:sz w:val="48"/>
          <w:szCs w:val="48"/>
          <w:u w:val="single"/>
        </w:rPr>
      </w:pPr>
      <w:proofErr w:type="spellStart"/>
      <w:r w:rsidRPr="00604414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36"/>
          <w:sz w:val="48"/>
          <w:szCs w:val="48"/>
          <w:u w:val="single"/>
        </w:rPr>
        <w:t>Infinix</w:t>
      </w:r>
      <w:proofErr w:type="spellEnd"/>
      <w:r w:rsidRPr="00604414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36"/>
          <w:sz w:val="48"/>
          <w:szCs w:val="48"/>
          <w:u w:val="single"/>
        </w:rPr>
        <w:t xml:space="preserve"> Hot </w:t>
      </w:r>
      <w:r w:rsidR="00DD64B4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36"/>
          <w:sz w:val="48"/>
          <w:szCs w:val="48"/>
          <w:u w:val="single"/>
        </w:rPr>
        <w:t>30</w:t>
      </w:r>
    </w:p>
    <w:p w14:paraId="31A9E9C2" w14:textId="77777777" w:rsidR="008D1129" w:rsidRPr="00604414" w:rsidRDefault="008D1129" w:rsidP="008D112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60441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Display</w:t>
      </w:r>
      <w:r w:rsidRPr="00604414">
        <w:rPr>
          <w:rFonts w:ascii="Times New Roman" w:eastAsia="Times New Roman" w:hAnsi="Times New Roman" w:cs="Times New Roman"/>
          <w:color w:val="333333"/>
          <w:sz w:val="36"/>
          <w:szCs w:val="36"/>
        </w:rPr>
        <w:t>:</w:t>
      </w:r>
    </w:p>
    <w:p w14:paraId="5E797F1C" w14:textId="77777777" w:rsidR="008D1129" w:rsidRPr="00604414" w:rsidRDefault="008D1129" w:rsidP="008D112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Size: 6.6 inches</w:t>
      </w:r>
    </w:p>
    <w:p w14:paraId="760E2D06" w14:textId="77777777" w:rsidR="008D1129" w:rsidRPr="00604414" w:rsidRDefault="008D1129" w:rsidP="008D112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Type: IPS LCD</w:t>
      </w:r>
    </w:p>
    <w:p w14:paraId="18E22B3B" w14:textId="77777777" w:rsidR="008D1129" w:rsidRPr="00604414" w:rsidRDefault="008D1129" w:rsidP="008D112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Resolution: 720 x 1600 pixels (~269 </w:t>
      </w:r>
      <w:proofErr w:type="spellStart"/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ppi</w:t>
      </w:r>
      <w:proofErr w:type="spellEnd"/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density)</w:t>
      </w:r>
    </w:p>
    <w:p w14:paraId="37A12736" w14:textId="77777777" w:rsidR="008D1129" w:rsidRPr="00604414" w:rsidRDefault="008D1129" w:rsidP="008D112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Screen-to-Body Ratio: ~81.5%</w:t>
      </w:r>
    </w:p>
    <w:p w14:paraId="3C6A25F9" w14:textId="77777777" w:rsidR="008D1129" w:rsidRPr="00604414" w:rsidRDefault="008D1129" w:rsidP="008D112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60441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Performance</w:t>
      </w:r>
      <w:r w:rsidRPr="00604414">
        <w:rPr>
          <w:rFonts w:ascii="Times New Roman" w:eastAsia="Times New Roman" w:hAnsi="Times New Roman" w:cs="Times New Roman"/>
          <w:color w:val="333333"/>
          <w:sz w:val="36"/>
          <w:szCs w:val="36"/>
        </w:rPr>
        <w:t>:</w:t>
      </w:r>
    </w:p>
    <w:p w14:paraId="4F3F95C0" w14:textId="77777777" w:rsidR="008D1129" w:rsidRPr="00604414" w:rsidRDefault="008D1129" w:rsidP="008D112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Chipset: MediaTek </w:t>
      </w:r>
      <w:proofErr w:type="spellStart"/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Helio</w:t>
      </w:r>
      <w:proofErr w:type="spellEnd"/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A25 (12 nm)</w:t>
      </w:r>
    </w:p>
    <w:p w14:paraId="5560CDDA" w14:textId="77777777" w:rsidR="008D1129" w:rsidRPr="00604414" w:rsidRDefault="008D1129" w:rsidP="008D112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CPU: Octa-core (4x1.8 GHz Cortex-A53 &amp; 4x1.5 GHz Cortex-A53)</w:t>
      </w:r>
    </w:p>
    <w:p w14:paraId="7DC5FBA2" w14:textId="77777777" w:rsidR="008D1129" w:rsidRPr="00604414" w:rsidRDefault="008D1129" w:rsidP="008D112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GPU: </w:t>
      </w:r>
      <w:proofErr w:type="spellStart"/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PowerVR</w:t>
      </w:r>
      <w:proofErr w:type="spellEnd"/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GE8320</w:t>
      </w:r>
    </w:p>
    <w:p w14:paraId="2F537515" w14:textId="77777777" w:rsidR="008D1129" w:rsidRPr="00604414" w:rsidRDefault="008D1129" w:rsidP="008D112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60441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Cameras</w:t>
      </w:r>
      <w:r w:rsidRPr="00604414">
        <w:rPr>
          <w:rFonts w:ascii="Times New Roman" w:eastAsia="Times New Roman" w:hAnsi="Times New Roman" w:cs="Times New Roman"/>
          <w:color w:val="333333"/>
          <w:sz w:val="36"/>
          <w:szCs w:val="36"/>
        </w:rPr>
        <w:t>:</w:t>
      </w:r>
    </w:p>
    <w:p w14:paraId="2FBF6A97" w14:textId="77777777" w:rsidR="008D1129" w:rsidRPr="00604414" w:rsidRDefault="008D1129" w:rsidP="008D112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Rear Triple Camera:</w:t>
      </w:r>
    </w:p>
    <w:p w14:paraId="5D68F307" w14:textId="77777777" w:rsidR="008D1129" w:rsidRPr="00604414" w:rsidRDefault="008D1129" w:rsidP="008D112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Main Sensor: 13 MP (wide), f/1.8 aperture, PDAF (Phase Detection Autofocus)</w:t>
      </w:r>
    </w:p>
    <w:p w14:paraId="1E403B05" w14:textId="77777777" w:rsidR="008D1129" w:rsidRPr="00604414" w:rsidRDefault="008D1129" w:rsidP="008D112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Macro Lens: 2 MP, designed for close-up photography</w:t>
      </w:r>
    </w:p>
    <w:p w14:paraId="212502BD" w14:textId="77777777" w:rsidR="008D1129" w:rsidRPr="00604414" w:rsidRDefault="008D1129" w:rsidP="008D112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Video: 1080p@30fps</w:t>
      </w:r>
    </w:p>
    <w:p w14:paraId="23E6D0EC" w14:textId="77777777" w:rsidR="008D1129" w:rsidRPr="00604414" w:rsidRDefault="008D1129" w:rsidP="008D112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60441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Battery</w:t>
      </w:r>
      <w:r w:rsidRPr="00604414">
        <w:rPr>
          <w:rFonts w:ascii="Times New Roman" w:eastAsia="Times New Roman" w:hAnsi="Times New Roman" w:cs="Times New Roman"/>
          <w:color w:val="333333"/>
          <w:sz w:val="36"/>
          <w:szCs w:val="36"/>
        </w:rPr>
        <w:t>:</w:t>
      </w:r>
    </w:p>
    <w:p w14:paraId="68E9B36A" w14:textId="77777777" w:rsidR="008D1129" w:rsidRPr="00604414" w:rsidRDefault="008D1129" w:rsidP="008D112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Type: Li-Polymer (non-removable)</w:t>
      </w:r>
    </w:p>
    <w:p w14:paraId="6894E6DC" w14:textId="77777777" w:rsidR="008D1129" w:rsidRPr="00604414" w:rsidRDefault="008D1129" w:rsidP="008D112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Capacity: 5000 </w:t>
      </w:r>
      <w:proofErr w:type="spellStart"/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mAh</w:t>
      </w:r>
      <w:proofErr w:type="spellEnd"/>
    </w:p>
    <w:p w14:paraId="336981B4" w14:textId="77777777" w:rsidR="008D1129" w:rsidRPr="00604414" w:rsidRDefault="008D1129" w:rsidP="008D112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Charging: Standard 10W charging</w:t>
      </w:r>
    </w:p>
    <w:p w14:paraId="5F537767" w14:textId="77777777" w:rsidR="00742119" w:rsidRPr="00604414" w:rsidRDefault="00742119">
      <w:pPr>
        <w:rPr>
          <w:rFonts w:ascii="Times New Roman" w:hAnsi="Times New Roman" w:cs="Times New Roman"/>
        </w:rPr>
      </w:pPr>
    </w:p>
    <w:sectPr w:rsidR="00742119" w:rsidRPr="0060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6FCC"/>
    <w:multiLevelType w:val="multilevel"/>
    <w:tmpl w:val="70C0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C396A"/>
    <w:multiLevelType w:val="multilevel"/>
    <w:tmpl w:val="C7DC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F5467"/>
    <w:multiLevelType w:val="multilevel"/>
    <w:tmpl w:val="8C14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D075F"/>
    <w:multiLevelType w:val="multilevel"/>
    <w:tmpl w:val="CA1C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29"/>
    <w:rsid w:val="00604414"/>
    <w:rsid w:val="00742119"/>
    <w:rsid w:val="00841213"/>
    <w:rsid w:val="008D1129"/>
    <w:rsid w:val="00DD64B4"/>
    <w:rsid w:val="00EE5195"/>
    <w:rsid w:val="00F2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1DC0"/>
  <w15:chartTrackingRefBased/>
  <w15:docId w15:val="{7DA69C61-B9CC-4CA4-8011-F6443112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11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11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1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112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4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891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4507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Quaid MK</dc:creator>
  <cp:keywords/>
  <dc:description/>
  <cp:lastModifiedBy>Quaid MK</cp:lastModifiedBy>
  <cp:revision>2</cp:revision>
  <dcterms:created xsi:type="dcterms:W3CDTF">2025-04-24T13:33:00Z</dcterms:created>
  <dcterms:modified xsi:type="dcterms:W3CDTF">2025-04-24T13:33:00Z</dcterms:modified>
</cp:coreProperties>
</file>