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EBC46" w14:textId="77777777" w:rsidR="001F5DD7" w:rsidRDefault="00000000">
      <w:pPr>
        <w:pStyle w:val="Heading1"/>
      </w:pPr>
      <w:bookmarkStart w:id="0" w:name="workflow-documentation"/>
      <w:r>
        <w:t>Workflow Documentation</w:t>
      </w:r>
    </w:p>
    <w:p w14:paraId="4A89C450" w14:textId="77777777" w:rsidR="001F5DD7" w:rsidRDefault="00000000">
      <w:pPr>
        <w:pStyle w:val="FirstParagraph"/>
      </w:pPr>
      <w:r>
        <w:t>This document provides a visual overview of the CI/CD workflow execution and the final deployment status.</w:t>
      </w:r>
    </w:p>
    <w:p w14:paraId="223D06B5" w14:textId="77777777" w:rsidR="001F5DD7" w:rsidRDefault="00180CB0">
      <w:r>
        <w:rPr>
          <w:noProof/>
        </w:rPr>
        <w:pict w14:anchorId="2FFBE9BC">
          <v:rect id="_x0000_i1027" alt="" style="width:468pt;height:.05pt;mso-width-percent:0;mso-height-percent:0;mso-width-percent:0;mso-height-percent:0" o:hralign="center" o:hrstd="t" o:hr="t"/>
        </w:pict>
      </w:r>
    </w:p>
    <w:p w14:paraId="1A3718D6" w14:textId="77777777" w:rsidR="001F5DD7" w:rsidRDefault="00000000">
      <w:pPr>
        <w:pStyle w:val="Heading2"/>
      </w:pPr>
      <w:bookmarkStart w:id="1" w:name="github-actions-workflow-status"/>
      <w:r>
        <w:t>1. GitHub Actions Workflow Status</w:t>
      </w:r>
    </w:p>
    <w:p w14:paraId="4EC07D5E" w14:textId="77777777" w:rsidR="001F5DD7" w:rsidRDefault="00000000">
      <w:pPr>
        <w:pStyle w:val="FirstParagraph"/>
      </w:pPr>
      <w:r>
        <w:t>This section shows the status of the two-stage workflow in the GitHub Actions tab.</w:t>
      </w:r>
    </w:p>
    <w:p w14:paraId="49965EC2" w14:textId="77777777" w:rsidR="001F5DD7" w:rsidRDefault="00000000">
      <w:pPr>
        <w:pStyle w:val="Heading3"/>
      </w:pPr>
      <w:bookmarkStart w:id="2" w:name="stage-1-analyze-build-and-push"/>
      <w:r>
        <w:t>Stage 1: Analyze, Build, and Push</w:t>
      </w:r>
    </w:p>
    <w:p w14:paraId="28BE09A0" w14:textId="77777777" w:rsidR="001F5DD7" w:rsidRDefault="00000000">
      <w:pPr>
        <w:numPr>
          <w:ilvl w:val="0"/>
          <w:numId w:val="2"/>
        </w:numPr>
      </w:pPr>
      <w:r>
        <w:rPr>
          <w:b/>
          <w:bCs/>
        </w:rPr>
        <w:t>Description:</w:t>
      </w:r>
      <w:r>
        <w:t xml:space="preserve"> This stage should show a successful run for the code analysis, Docker build, and push to Docker Hub.</w:t>
      </w:r>
    </w:p>
    <w:p w14:paraId="6E1DC027" w14:textId="471B42F7" w:rsidR="001F5DD7" w:rsidRDefault="0036442E" w:rsidP="0036442E">
      <w:pPr>
        <w:pStyle w:val="SourceCode"/>
        <w:numPr>
          <w:ilvl w:val="0"/>
          <w:numId w:val="1"/>
        </w:numPr>
        <w:ind w:left="180"/>
      </w:pPr>
      <w:r>
        <w:rPr>
          <w:noProof/>
        </w:rPr>
        <w:drawing>
          <wp:inline distT="0" distB="0" distL="0" distR="0" wp14:anchorId="7BE4D04C" wp14:editId="00B777ED">
            <wp:extent cx="5943600" cy="2496820"/>
            <wp:effectExtent l="0" t="0" r="0" b="0"/>
            <wp:docPr id="191539121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91211" name="Picture 6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87AA" w14:textId="77777777" w:rsidR="001F5DD7" w:rsidRDefault="00000000">
      <w:pPr>
        <w:pStyle w:val="Heading3"/>
      </w:pPr>
      <w:bookmarkStart w:id="3" w:name="stage-2-deploy-to-ec2"/>
      <w:bookmarkEnd w:id="2"/>
      <w:r>
        <w:t>Stage 2: Deploy to EC2</w:t>
      </w:r>
    </w:p>
    <w:p w14:paraId="669E4305" w14:textId="77777777" w:rsidR="001F5DD7" w:rsidRDefault="00000000">
      <w:pPr>
        <w:numPr>
          <w:ilvl w:val="0"/>
          <w:numId w:val="3"/>
        </w:numPr>
      </w:pPr>
      <w:r>
        <w:rPr>
          <w:b/>
          <w:bCs/>
        </w:rPr>
        <w:t>Description:</w:t>
      </w:r>
      <w:r>
        <w:t xml:space="preserve"> This stage should show a successful run for the job that triggers the deployment on the EC2 instance.</w:t>
      </w:r>
    </w:p>
    <w:p w14:paraId="5600BB71" w14:textId="3A00B674" w:rsidR="003871D6" w:rsidRDefault="003871D6" w:rsidP="00837AA2">
      <w:pPr>
        <w:ind w:left="90"/>
      </w:pPr>
      <w:r>
        <w:rPr>
          <w:noProof/>
        </w:rPr>
        <w:lastRenderedPageBreak/>
        <w:drawing>
          <wp:inline distT="0" distB="0" distL="0" distR="0" wp14:anchorId="4864649F" wp14:editId="2FF5B73D">
            <wp:extent cx="5943600" cy="1963420"/>
            <wp:effectExtent l="0" t="0" r="0" b="0"/>
            <wp:docPr id="65478651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86518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51F8" w14:textId="77777777" w:rsidR="001F5DD7" w:rsidRDefault="00180CB0">
      <w:r>
        <w:rPr>
          <w:noProof/>
        </w:rPr>
        <w:pict w14:anchorId="0CE04415">
          <v:rect id="_x0000_i1026" alt="" style="width:468pt;height:.05pt;mso-width-percent:0;mso-height-percent:0;mso-width-percent:0;mso-height-percent:0" o:hralign="center" o:hrstd="t" o:hr="t"/>
        </w:pict>
      </w:r>
    </w:p>
    <w:p w14:paraId="101980D2" w14:textId="77777777" w:rsidR="001F5DD7" w:rsidRDefault="00000000">
      <w:pPr>
        <w:pStyle w:val="Heading2"/>
      </w:pPr>
      <w:bookmarkStart w:id="4" w:name="sonarqube-analysis-report"/>
      <w:bookmarkEnd w:id="1"/>
      <w:bookmarkEnd w:id="3"/>
      <w:r>
        <w:t>2. SonarQube Analysis Report</w:t>
      </w:r>
    </w:p>
    <w:p w14:paraId="3D6FB728" w14:textId="77777777" w:rsidR="001F5DD7" w:rsidRDefault="00000000">
      <w:pPr>
        <w:pStyle w:val="FirstParagraph"/>
      </w:pPr>
      <w:r>
        <w:t>This section shows the project’s dashboard in SonarQube after the analysis is complete.</w:t>
      </w:r>
    </w:p>
    <w:p w14:paraId="01D23C39" w14:textId="77777777" w:rsidR="001F5DD7" w:rsidRDefault="00000000">
      <w:pPr>
        <w:numPr>
          <w:ilvl w:val="0"/>
          <w:numId w:val="4"/>
        </w:numPr>
      </w:pPr>
      <w:r>
        <w:rPr>
          <w:b/>
          <w:bCs/>
        </w:rPr>
        <w:t>Description:</w:t>
      </w:r>
      <w:r>
        <w:t xml:space="preserve"> The dashboard should show a “Passed” quality gate, along with metrics for bugs, vulnerabilities, and code smells.</w:t>
      </w:r>
    </w:p>
    <w:p w14:paraId="7F68553F" w14:textId="5027CB78" w:rsidR="001F5DD7" w:rsidRDefault="0036442E" w:rsidP="00331455">
      <w:pPr>
        <w:pStyle w:val="SourceCode"/>
        <w:numPr>
          <w:ilvl w:val="0"/>
          <w:numId w:val="1"/>
        </w:numPr>
        <w:ind w:left="-180" w:firstLine="0"/>
      </w:pPr>
      <w:r>
        <w:rPr>
          <w:noProof/>
        </w:rPr>
        <w:drawing>
          <wp:inline distT="0" distB="0" distL="0" distR="0" wp14:anchorId="21B5A19F" wp14:editId="346779C6">
            <wp:extent cx="5943600" cy="3274060"/>
            <wp:effectExtent l="0" t="0" r="0" b="0"/>
            <wp:docPr id="102588879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88791" name="Picture 5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5CBA" w14:textId="77777777" w:rsidR="001F5DD7" w:rsidRDefault="00180CB0">
      <w:r>
        <w:rPr>
          <w:noProof/>
        </w:rPr>
        <w:pict w14:anchorId="3554CAD8">
          <v:rect id="_x0000_i1025" alt="" style="width:468pt;height:.05pt;mso-width-percent:0;mso-height-percent:0;mso-width-percent:0;mso-height-percent:0" o:hralign="center" o:hrstd="t" o:hr="t"/>
        </w:pict>
      </w:r>
    </w:p>
    <w:p w14:paraId="43413BBD" w14:textId="77777777" w:rsidR="001F5DD7" w:rsidRDefault="00000000">
      <w:pPr>
        <w:pStyle w:val="Heading2"/>
      </w:pPr>
      <w:bookmarkStart w:id="5" w:name="application-running-on-ec2-host"/>
      <w:bookmarkEnd w:id="4"/>
      <w:r>
        <w:t>3. Application Running on EC2 Host</w:t>
      </w:r>
    </w:p>
    <w:p w14:paraId="389D9847" w14:textId="77777777" w:rsidR="001F5DD7" w:rsidRDefault="00000000">
      <w:pPr>
        <w:pStyle w:val="FirstParagraph"/>
      </w:pPr>
      <w:r>
        <w:t>This section shows the result of the deployment on the EC2 instance.</w:t>
      </w:r>
    </w:p>
    <w:p w14:paraId="10E7B4BC" w14:textId="77777777" w:rsidR="001F5DD7" w:rsidRDefault="00000000">
      <w:pPr>
        <w:pStyle w:val="Heading3"/>
      </w:pPr>
      <w:bookmarkStart w:id="6" w:name="docker-container-status"/>
      <w:r>
        <w:lastRenderedPageBreak/>
        <w:t>Docker Container Status</w:t>
      </w:r>
    </w:p>
    <w:p w14:paraId="240D5B14" w14:textId="77777777" w:rsidR="001F5DD7" w:rsidRDefault="00000000">
      <w:pPr>
        <w:numPr>
          <w:ilvl w:val="0"/>
          <w:numId w:val="5"/>
        </w:numPr>
      </w:pPr>
      <w:r>
        <w:rPr>
          <w:b/>
          <w:bCs/>
        </w:rPr>
        <w:t>Description:</w:t>
      </w:r>
      <w:r>
        <w:t xml:space="preserve"> This shows the output of </w:t>
      </w:r>
      <w:r>
        <w:rPr>
          <w:rStyle w:val="VerbatimChar"/>
        </w:rPr>
        <w:t>docker ps</w:t>
      </w:r>
      <w:r>
        <w:t xml:space="preserve"> on the EC2 instance, confirming that the new container is running.</w:t>
      </w:r>
    </w:p>
    <w:p w14:paraId="7F902E71" w14:textId="6BF1E590" w:rsidR="0036442E" w:rsidRDefault="0036442E" w:rsidP="0036442E">
      <w:pPr>
        <w:pStyle w:val="SourceCode"/>
        <w:numPr>
          <w:ilvl w:val="0"/>
          <w:numId w:val="1"/>
        </w:numPr>
        <w:ind w:left="0" w:firstLine="0"/>
        <w:jc w:val="center"/>
      </w:pPr>
      <w:bookmarkStart w:id="7" w:name="application-in-browser"/>
      <w:bookmarkEnd w:id="6"/>
    </w:p>
    <w:p w14:paraId="50F11380" w14:textId="77777777" w:rsidR="0036442E" w:rsidRDefault="0036442E">
      <w:pPr>
        <w:pStyle w:val="SourceCode"/>
        <w:numPr>
          <w:ilvl w:val="0"/>
          <w:numId w:val="1"/>
        </w:numPr>
      </w:pPr>
    </w:p>
    <w:p w14:paraId="7C42F69D" w14:textId="59529A2A" w:rsidR="001F5DD7" w:rsidRDefault="00915C37" w:rsidP="00742EB5">
      <w:pPr>
        <w:pStyle w:val="SourceCode"/>
        <w:numPr>
          <w:ilvl w:val="0"/>
          <w:numId w:val="1"/>
        </w:numPr>
        <w:ind w:left="0" w:firstLine="0"/>
      </w:pPr>
      <w:r>
        <w:rPr>
          <w:noProof/>
        </w:rPr>
        <w:drawing>
          <wp:inline distT="0" distB="0" distL="0" distR="0" wp14:anchorId="59D7F779" wp14:editId="4582802C">
            <wp:extent cx="5943600" cy="2061845"/>
            <wp:effectExtent l="0" t="0" r="0" b="0"/>
            <wp:docPr id="148008837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88378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5"/>
      <w:bookmarkEnd w:id="7"/>
    </w:p>
    <w:sectPr w:rsidR="001F5DD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308A0B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DE2702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68057709">
    <w:abstractNumId w:val="0"/>
  </w:num>
  <w:num w:numId="2" w16cid:durableId="741559019">
    <w:abstractNumId w:val="1"/>
  </w:num>
  <w:num w:numId="3" w16cid:durableId="1709866013">
    <w:abstractNumId w:val="1"/>
  </w:num>
  <w:num w:numId="4" w16cid:durableId="372997244">
    <w:abstractNumId w:val="1"/>
  </w:num>
  <w:num w:numId="5" w16cid:durableId="1368674120">
    <w:abstractNumId w:val="1"/>
  </w:num>
  <w:num w:numId="6" w16cid:durableId="28259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DD7"/>
    <w:rsid w:val="00180CB0"/>
    <w:rsid w:val="001F5DD7"/>
    <w:rsid w:val="00331455"/>
    <w:rsid w:val="0036442E"/>
    <w:rsid w:val="003871D6"/>
    <w:rsid w:val="00742EB5"/>
    <w:rsid w:val="00837AA2"/>
    <w:rsid w:val="008C4D0A"/>
    <w:rsid w:val="0091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4DCA"/>
  <w15:docId w15:val="{96804C4B-C836-DB42-980E-75AAD3BB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Farhan Sabbir Siddique</cp:lastModifiedBy>
  <cp:revision>7</cp:revision>
  <dcterms:created xsi:type="dcterms:W3CDTF">2025-07-20T21:58:00Z</dcterms:created>
  <dcterms:modified xsi:type="dcterms:W3CDTF">2025-07-20T22:16:00Z</dcterms:modified>
</cp:coreProperties>
</file>