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468" w:rsidRPr="008D268D" w:rsidRDefault="00C20468" w:rsidP="00622D68">
      <w:pPr>
        <w:pStyle w:val="Heading2"/>
      </w:pPr>
      <w:r w:rsidRPr="008D268D">
        <w:t xml:space="preserve">Ground Control </w:t>
      </w:r>
      <w:r w:rsidR="00757D72">
        <w:t>Station</w:t>
      </w:r>
    </w:p>
    <w:p w:rsidR="004104C5" w:rsidRDefault="00FE68C3" w:rsidP="00F55C2C">
      <w:pPr>
        <w:spacing w:after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Ground Control </w:t>
      </w:r>
      <w:r w:rsidR="00757D72">
        <w:rPr>
          <w:rFonts w:cs="Times New Roman"/>
          <w:szCs w:val="24"/>
          <w:lang w:val="en-US"/>
        </w:rPr>
        <w:t>Station</w:t>
      </w:r>
      <w:r>
        <w:rPr>
          <w:rFonts w:cs="Times New Roman"/>
          <w:szCs w:val="24"/>
          <w:lang w:val="en-US"/>
        </w:rPr>
        <w:t xml:space="preserve"> </w:t>
      </w:r>
      <w:r w:rsidR="00B94FE1">
        <w:rPr>
          <w:rFonts w:cs="Times New Roman"/>
          <w:szCs w:val="24"/>
          <w:lang w:val="en-US"/>
        </w:rPr>
        <w:t xml:space="preserve">(GCS)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perangkat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lunak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berbasis</w:t>
      </w:r>
      <w:proofErr w:type="spellEnd"/>
      <w:r>
        <w:rPr>
          <w:rFonts w:cs="Times New Roman"/>
          <w:szCs w:val="24"/>
          <w:lang w:val="en-US"/>
        </w:rPr>
        <w:t xml:space="preserve"> desktop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mene</w:t>
      </w:r>
      <w:r w:rsidR="00757D72">
        <w:rPr>
          <w:rFonts w:cs="Times New Roman"/>
          <w:szCs w:val="24"/>
          <w:lang w:val="en-US"/>
        </w:rPr>
        <w:t>rima</w:t>
      </w:r>
      <w:proofErr w:type="spellEnd"/>
      <w:r w:rsidR="00757D72">
        <w:rPr>
          <w:rFonts w:cs="Times New Roman"/>
          <w:szCs w:val="24"/>
          <w:lang w:val="en-US"/>
        </w:rPr>
        <w:t xml:space="preserve"> data yang </w:t>
      </w:r>
      <w:proofErr w:type="spellStart"/>
      <w:r w:rsidR="00757D72">
        <w:rPr>
          <w:rFonts w:cs="Times New Roman"/>
          <w:szCs w:val="24"/>
          <w:lang w:val="en-US"/>
        </w:rPr>
        <w:t>dikirim</w:t>
      </w:r>
      <w:proofErr w:type="spellEnd"/>
      <w:r w:rsidR="00757D72">
        <w:rPr>
          <w:rFonts w:cs="Times New Roman"/>
          <w:szCs w:val="24"/>
          <w:lang w:val="en-US"/>
        </w:rPr>
        <w:t xml:space="preserve"> </w:t>
      </w:r>
      <w:proofErr w:type="spellStart"/>
      <w:r w:rsidR="00757D72">
        <w:rPr>
          <w:rFonts w:cs="Times New Roman"/>
          <w:szCs w:val="24"/>
          <w:lang w:val="en-US"/>
        </w:rPr>
        <w:t>dari</w:t>
      </w:r>
      <w:proofErr w:type="spellEnd"/>
      <w:r w:rsidR="00757D72">
        <w:rPr>
          <w:rFonts w:cs="Times New Roman"/>
          <w:szCs w:val="24"/>
          <w:lang w:val="en-US"/>
        </w:rPr>
        <w:t xml:space="preserve"> UAV.</w:t>
      </w:r>
      <w:r w:rsidR="00B94FE1">
        <w:rPr>
          <w:rFonts w:cs="Times New Roman"/>
          <w:szCs w:val="24"/>
          <w:lang w:val="en-US"/>
        </w:rPr>
        <w:t xml:space="preserve"> GCS </w:t>
      </w:r>
      <w:proofErr w:type="spellStart"/>
      <w:r w:rsidR="00B94FE1">
        <w:rPr>
          <w:rFonts w:cs="Times New Roman"/>
          <w:szCs w:val="24"/>
          <w:lang w:val="en-US"/>
        </w:rPr>
        <w:t>dikembangkan</w:t>
      </w:r>
      <w:proofErr w:type="spellEnd"/>
      <w:r w:rsidR="00B94FE1">
        <w:rPr>
          <w:rFonts w:cs="Times New Roman"/>
          <w:szCs w:val="24"/>
          <w:lang w:val="en-US"/>
        </w:rPr>
        <w:t xml:space="preserve"> </w:t>
      </w:r>
      <w:proofErr w:type="spellStart"/>
      <w:r w:rsidR="00B94FE1">
        <w:rPr>
          <w:rFonts w:cs="Times New Roman"/>
          <w:szCs w:val="24"/>
          <w:lang w:val="en-US"/>
        </w:rPr>
        <w:t>menggunakan</w:t>
      </w:r>
      <w:proofErr w:type="spellEnd"/>
      <w:r w:rsidR="00B94FE1">
        <w:rPr>
          <w:rFonts w:cs="Times New Roman"/>
          <w:szCs w:val="24"/>
          <w:lang w:val="en-US"/>
        </w:rPr>
        <w:t xml:space="preserve"> </w:t>
      </w:r>
      <w:proofErr w:type="spellStart"/>
      <w:r w:rsidR="00B94FE1">
        <w:rPr>
          <w:rFonts w:cs="Times New Roman"/>
          <w:szCs w:val="24"/>
          <w:lang w:val="en-US"/>
        </w:rPr>
        <w:t>aplikasi</w:t>
      </w:r>
      <w:proofErr w:type="spellEnd"/>
      <w:r w:rsidR="00B94FE1">
        <w:rPr>
          <w:rFonts w:cs="Times New Roman"/>
          <w:szCs w:val="24"/>
          <w:lang w:val="en-US"/>
        </w:rPr>
        <w:t xml:space="preserve"> Visual Studio 2015 </w:t>
      </w:r>
      <w:proofErr w:type="spellStart"/>
      <w:r w:rsidR="00B94FE1">
        <w:rPr>
          <w:rFonts w:cs="Times New Roman"/>
          <w:szCs w:val="24"/>
          <w:lang w:val="en-US"/>
        </w:rPr>
        <w:t>dengan</w:t>
      </w:r>
      <w:proofErr w:type="spellEnd"/>
      <w:r w:rsidR="00B94FE1">
        <w:rPr>
          <w:rFonts w:cs="Times New Roman"/>
          <w:szCs w:val="24"/>
          <w:lang w:val="en-US"/>
        </w:rPr>
        <w:t xml:space="preserve"> </w:t>
      </w:r>
      <w:r w:rsidR="00B94FE1">
        <w:rPr>
          <w:rFonts w:cs="Times New Roman"/>
          <w:i/>
          <w:szCs w:val="24"/>
          <w:lang w:val="en-US"/>
        </w:rPr>
        <w:t>framework</w:t>
      </w:r>
      <w:r w:rsidR="00B94FE1">
        <w:rPr>
          <w:rFonts w:cs="Times New Roman"/>
          <w:szCs w:val="24"/>
          <w:lang w:val="en-US"/>
        </w:rPr>
        <w:t xml:space="preserve"> </w:t>
      </w:r>
      <w:r w:rsidR="00C5315F">
        <w:rPr>
          <w:rFonts w:cs="Times New Roman"/>
          <w:szCs w:val="24"/>
          <w:lang w:val="en-US"/>
        </w:rPr>
        <w:t xml:space="preserve">.NET </w:t>
      </w:r>
      <w:proofErr w:type="spellStart"/>
      <w:r w:rsidR="00C5315F">
        <w:rPr>
          <w:rFonts w:cs="Times New Roman"/>
          <w:szCs w:val="24"/>
          <w:lang w:val="en-US"/>
        </w:rPr>
        <w:t>dan</w:t>
      </w:r>
      <w:proofErr w:type="spellEnd"/>
      <w:r w:rsidR="00C5315F">
        <w:rPr>
          <w:rFonts w:cs="Times New Roman"/>
          <w:szCs w:val="24"/>
          <w:lang w:val="en-US"/>
        </w:rPr>
        <w:t xml:space="preserve"> </w:t>
      </w:r>
      <w:proofErr w:type="spellStart"/>
      <w:r w:rsidR="00C5315F">
        <w:rPr>
          <w:rFonts w:cs="Times New Roman"/>
          <w:szCs w:val="24"/>
          <w:lang w:val="en-US"/>
        </w:rPr>
        <w:t>bahasa</w:t>
      </w:r>
      <w:proofErr w:type="spellEnd"/>
      <w:r w:rsidR="00C5315F">
        <w:rPr>
          <w:rFonts w:cs="Times New Roman"/>
          <w:szCs w:val="24"/>
          <w:lang w:val="en-US"/>
        </w:rPr>
        <w:t xml:space="preserve"> </w:t>
      </w:r>
      <w:proofErr w:type="spellStart"/>
      <w:r w:rsidR="00C5315F">
        <w:rPr>
          <w:rFonts w:cs="Times New Roman"/>
          <w:szCs w:val="24"/>
          <w:lang w:val="en-US"/>
        </w:rPr>
        <w:t>pemrograman</w:t>
      </w:r>
      <w:proofErr w:type="spellEnd"/>
      <w:r w:rsidR="00C5315F">
        <w:rPr>
          <w:rFonts w:cs="Times New Roman"/>
          <w:szCs w:val="24"/>
          <w:lang w:val="en-US"/>
        </w:rPr>
        <w:t xml:space="preserve"> C#.</w:t>
      </w:r>
      <w:r w:rsidR="00757D72">
        <w:rPr>
          <w:rFonts w:cs="Times New Roman"/>
          <w:szCs w:val="24"/>
          <w:lang w:val="en-US"/>
        </w:rPr>
        <w:t xml:space="preserve"> </w:t>
      </w:r>
    </w:p>
    <w:p w:rsidR="00BB6BB0" w:rsidRDefault="004104C5" w:rsidP="00555C87">
      <w:pPr>
        <w:jc w:val="center"/>
      </w:pPr>
      <w:r>
        <w:rPr>
          <w:noProof/>
        </w:rPr>
        <w:drawing>
          <wp:inline distT="0" distB="0" distL="0" distR="0" wp14:anchorId="480D3BA2" wp14:editId="5EB0F4F3">
            <wp:extent cx="4974336" cy="27968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665" cy="28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C5" w:rsidRPr="004104C5" w:rsidRDefault="004104C5" w:rsidP="00622D68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1.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23F8F">
        <w:rPr>
          <w:i/>
          <w:lang w:val="en-US"/>
        </w:rPr>
        <w:t>Ground Control Station</w:t>
      </w:r>
    </w:p>
    <w:p w:rsidR="00933115" w:rsidRDefault="004104C5" w:rsidP="00622D68">
      <w:pPr>
        <w:rPr>
          <w:szCs w:val="24"/>
          <w:lang w:val="sv-SE"/>
        </w:rPr>
      </w:pPr>
      <w:r>
        <w:rPr>
          <w:rFonts w:cs="Times New Roman"/>
          <w:szCs w:val="24"/>
          <w:lang w:val="en-US"/>
        </w:rPr>
        <w:t>GCS</w:t>
      </w:r>
      <w:r w:rsidR="00757D72">
        <w:rPr>
          <w:rFonts w:cs="Times New Roman"/>
          <w:szCs w:val="24"/>
          <w:lang w:val="en-US"/>
        </w:rPr>
        <w:t xml:space="preserve"> </w:t>
      </w:r>
      <w:proofErr w:type="spellStart"/>
      <w:r w:rsidR="00757D72">
        <w:rPr>
          <w:rFonts w:cs="Times New Roman"/>
          <w:szCs w:val="24"/>
          <w:lang w:val="en-US"/>
        </w:rPr>
        <w:t>memiliki</w:t>
      </w:r>
      <w:proofErr w:type="spellEnd"/>
      <w:r w:rsidR="00933115">
        <w:rPr>
          <w:rFonts w:cs="Times New Roman"/>
          <w:szCs w:val="24"/>
          <w:lang w:val="en-US"/>
        </w:rPr>
        <w:t xml:space="preserve"> </w:t>
      </w:r>
      <w:proofErr w:type="spellStart"/>
      <w:r w:rsidR="00933115">
        <w:rPr>
          <w:rFonts w:cs="Times New Roman"/>
          <w:szCs w:val="24"/>
          <w:lang w:val="en-US"/>
        </w:rPr>
        <w:t>beberapa</w:t>
      </w:r>
      <w:proofErr w:type="spellEnd"/>
      <w:r w:rsidR="00C5315F">
        <w:rPr>
          <w:rFonts w:cs="Times New Roman"/>
          <w:szCs w:val="24"/>
          <w:lang w:val="en-US"/>
        </w:rPr>
        <w:t xml:space="preserve"> </w:t>
      </w:r>
      <w:proofErr w:type="spellStart"/>
      <w:r w:rsidR="00C5315F">
        <w:rPr>
          <w:rFonts w:cs="Times New Roman"/>
          <w:szCs w:val="24"/>
          <w:lang w:val="en-US"/>
        </w:rPr>
        <w:t>fungsi</w:t>
      </w:r>
      <w:proofErr w:type="spellEnd"/>
      <w:r w:rsidR="00C5315F">
        <w:rPr>
          <w:rFonts w:cs="Times New Roman"/>
          <w:szCs w:val="24"/>
          <w:lang w:val="en-US"/>
        </w:rPr>
        <w:t xml:space="preserve"> </w:t>
      </w:r>
      <w:proofErr w:type="spellStart"/>
      <w:r w:rsidR="00C5315F">
        <w:rPr>
          <w:rFonts w:cs="Times New Roman"/>
          <w:szCs w:val="24"/>
          <w:lang w:val="en-US"/>
        </w:rPr>
        <w:t>utama</w:t>
      </w:r>
      <w:proofErr w:type="spellEnd"/>
      <w:r w:rsidR="00C5315F">
        <w:rPr>
          <w:rFonts w:cs="Times New Roman"/>
          <w:szCs w:val="24"/>
          <w:lang w:val="en-US"/>
        </w:rPr>
        <w:t xml:space="preserve">, </w:t>
      </w:r>
      <w:proofErr w:type="spellStart"/>
      <w:r w:rsidR="00C5315F">
        <w:rPr>
          <w:rFonts w:cs="Times New Roman"/>
          <w:szCs w:val="24"/>
          <w:lang w:val="en-US"/>
        </w:rPr>
        <w:t>yaitu</w:t>
      </w:r>
      <w:proofErr w:type="spellEnd"/>
      <w:r w:rsidR="00C5315F">
        <w:rPr>
          <w:rFonts w:cs="Times New Roman"/>
          <w:szCs w:val="24"/>
          <w:lang w:val="en-US"/>
        </w:rPr>
        <w:t>:</w:t>
      </w:r>
    </w:p>
    <w:p w:rsidR="00923F8F" w:rsidRPr="00BC5FC1" w:rsidRDefault="00933115" w:rsidP="00BC5FC1">
      <w:pPr>
        <w:pStyle w:val="ListParagraph"/>
        <w:numPr>
          <w:ilvl w:val="0"/>
          <w:numId w:val="8"/>
        </w:numPr>
        <w:rPr>
          <w:lang w:val="sv-SE"/>
        </w:rPr>
      </w:pPr>
      <w:r w:rsidRPr="00BC5FC1">
        <w:rPr>
          <w:lang w:val="sv-SE"/>
        </w:rPr>
        <w:t xml:space="preserve">Memonitor status dari </w:t>
      </w:r>
      <w:r w:rsidRPr="00BC5FC1">
        <w:rPr>
          <w:i/>
          <w:lang w:val="sv-SE"/>
        </w:rPr>
        <w:t xml:space="preserve">Unmanned Aerial Vehicle </w:t>
      </w:r>
      <w:r w:rsidRPr="00BC5FC1">
        <w:rPr>
          <w:lang w:val="sv-SE"/>
        </w:rPr>
        <w:t>(UAV)</w:t>
      </w:r>
    </w:p>
    <w:p w:rsidR="00933115" w:rsidRPr="00BC5FC1" w:rsidRDefault="00933115" w:rsidP="00BC5FC1">
      <w:pPr>
        <w:pStyle w:val="ListParagraph"/>
        <w:numPr>
          <w:ilvl w:val="0"/>
          <w:numId w:val="8"/>
        </w:numPr>
        <w:rPr>
          <w:lang w:val="sv-SE"/>
        </w:rPr>
      </w:pPr>
      <w:r w:rsidRPr="00BC5FC1">
        <w:rPr>
          <w:lang w:val="sv-SE"/>
        </w:rPr>
        <w:t>Membangun hubungan komunikasi dari dan ke UAV</w:t>
      </w:r>
    </w:p>
    <w:p w:rsidR="00933115" w:rsidRPr="00BC5FC1" w:rsidRDefault="00933115" w:rsidP="00BC5FC1">
      <w:pPr>
        <w:pStyle w:val="ListParagraph"/>
        <w:numPr>
          <w:ilvl w:val="0"/>
          <w:numId w:val="8"/>
        </w:numPr>
        <w:rPr>
          <w:lang w:val="sv-SE"/>
        </w:rPr>
      </w:pPr>
      <w:r w:rsidRPr="00BC5FC1">
        <w:rPr>
          <w:lang w:val="sv-SE"/>
        </w:rPr>
        <w:t>Pengendali UAV dalam menjalankan misi terbang</w:t>
      </w:r>
    </w:p>
    <w:p w:rsidR="00933115" w:rsidRDefault="00923F8F" w:rsidP="00622D68">
      <w:pPr>
        <w:rPr>
          <w:rFonts w:cs="Times New Roman"/>
          <w:szCs w:val="24"/>
          <w:lang w:val="en-US"/>
        </w:rPr>
      </w:pPr>
      <w:r>
        <w:rPr>
          <w:szCs w:val="24"/>
          <w:lang w:val="sv-SE"/>
        </w:rPr>
        <w:t xml:space="preserve">Alur kerja </w:t>
      </w:r>
      <w:r w:rsidR="00523D43">
        <w:rPr>
          <w:szCs w:val="24"/>
          <w:lang w:val="sv-SE"/>
        </w:rPr>
        <w:t>GCS dibangi menjadi 4 proses, yaitu: komunikasi, filterisasi, visualisasi, dan penyimpanan data.</w:t>
      </w:r>
    </w:p>
    <w:p w:rsidR="004104C5" w:rsidRDefault="00523D43" w:rsidP="00622D68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>
            <wp:extent cx="5731510" cy="1527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43" w:rsidRPr="004104C5" w:rsidRDefault="00523D43" w:rsidP="00622D68">
      <w:pPr>
        <w:ind w:left="0"/>
        <w:jc w:val="center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Gambar</w:t>
      </w:r>
      <w:proofErr w:type="spellEnd"/>
      <w:r>
        <w:rPr>
          <w:rFonts w:cs="Times New Roman"/>
          <w:szCs w:val="24"/>
          <w:lang w:val="en-US"/>
        </w:rPr>
        <w:t xml:space="preserve"> 2. </w:t>
      </w:r>
      <w:proofErr w:type="spellStart"/>
      <w:r>
        <w:rPr>
          <w:rFonts w:cs="Times New Roman"/>
          <w:szCs w:val="24"/>
          <w:lang w:val="en-US"/>
        </w:rPr>
        <w:t>Alur</w:t>
      </w:r>
      <w:proofErr w:type="spellEnd"/>
      <w:r>
        <w:rPr>
          <w:rFonts w:cs="Times New Roman"/>
          <w:szCs w:val="24"/>
          <w:lang w:val="en-US"/>
        </w:rPr>
        <w:t xml:space="preserve"> proses GCS</w:t>
      </w:r>
    </w:p>
    <w:p w:rsidR="00C5315F" w:rsidRDefault="00923F8F" w:rsidP="00622D68">
      <w:pPr>
        <w:pStyle w:val="Heading3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Komunikasi</w:t>
      </w:r>
      <w:proofErr w:type="spellEnd"/>
    </w:p>
    <w:p w:rsidR="004449C6" w:rsidRDefault="00923F8F" w:rsidP="004449C6">
      <w:pPr>
        <w:rPr>
          <w:lang w:val="en-US"/>
        </w:rPr>
      </w:pP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UAV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GCS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2 </w:t>
      </w:r>
      <w:proofErr w:type="spellStart"/>
      <w:r w:rsidR="00622D68">
        <w:rPr>
          <w:lang w:val="en-US"/>
        </w:rPr>
        <w:t>kanal</w:t>
      </w:r>
      <w:proofErr w:type="spellEnd"/>
      <w:r w:rsidR="00622D68">
        <w:rPr>
          <w:lang w:val="en-US"/>
        </w:rPr>
        <w:t xml:space="preserve">. </w:t>
      </w:r>
      <w:proofErr w:type="spellStart"/>
      <w:r w:rsidR="00622D68">
        <w:rPr>
          <w:lang w:val="en-US"/>
        </w:rPr>
        <w:t>Kanal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pertama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digunakan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untuk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komunikasi</w:t>
      </w:r>
      <w:proofErr w:type="spellEnd"/>
      <w:r w:rsidR="00622D68">
        <w:rPr>
          <w:lang w:val="en-US"/>
        </w:rPr>
        <w:t xml:space="preserve"> data serial </w:t>
      </w:r>
      <w:proofErr w:type="spellStart"/>
      <w:r w:rsidR="00622D68">
        <w:rPr>
          <w:lang w:val="en-US"/>
        </w:rPr>
        <w:t>menggu</w:t>
      </w:r>
      <w:r w:rsidR="004449C6">
        <w:rPr>
          <w:lang w:val="en-US"/>
        </w:rPr>
        <w:t>nakan</w:t>
      </w:r>
      <w:proofErr w:type="spellEnd"/>
      <w:r w:rsidR="004449C6">
        <w:rPr>
          <w:lang w:val="en-US"/>
        </w:rPr>
        <w:t xml:space="preserve"> </w:t>
      </w:r>
      <w:proofErr w:type="spellStart"/>
      <w:r w:rsidR="004449C6">
        <w:rPr>
          <w:lang w:val="en-US"/>
        </w:rPr>
        <w:t>frekuensi</w:t>
      </w:r>
      <w:proofErr w:type="spellEnd"/>
      <w:r w:rsidR="004449C6">
        <w:rPr>
          <w:lang w:val="en-US"/>
        </w:rPr>
        <w:t xml:space="preserve"> 433 </w:t>
      </w:r>
      <w:proofErr w:type="spellStart"/>
      <w:r w:rsidR="004449C6">
        <w:rPr>
          <w:lang w:val="en-US"/>
        </w:rPr>
        <w:t>M</w:t>
      </w:r>
      <w:r w:rsidR="00622D68">
        <w:rPr>
          <w:lang w:val="en-US"/>
        </w:rPr>
        <w:t>Hz.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Kanal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kedua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digunakan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untuk</w:t>
      </w:r>
      <w:proofErr w:type="spellEnd"/>
      <w:r w:rsidR="00622D68">
        <w:rPr>
          <w:lang w:val="en-US"/>
        </w:rPr>
        <w:t xml:space="preserve"> </w:t>
      </w:r>
      <w:proofErr w:type="spellStart"/>
      <w:r w:rsidR="00622D68">
        <w:rPr>
          <w:lang w:val="en-US"/>
        </w:rPr>
        <w:t>mengirim</w:t>
      </w:r>
      <w:proofErr w:type="spellEnd"/>
      <w:r w:rsidR="00622D68">
        <w:rPr>
          <w:lang w:val="en-US"/>
        </w:rPr>
        <w:t xml:space="preserve"> data </w:t>
      </w:r>
      <w:r w:rsidR="00622D68">
        <w:rPr>
          <w:i/>
          <w:lang w:val="en-US"/>
        </w:rPr>
        <w:t>Streaming</w:t>
      </w:r>
      <w:r w:rsidR="00622D68">
        <w:rPr>
          <w:lang w:val="en-US"/>
        </w:rPr>
        <w:t xml:space="preserve"> video </w:t>
      </w:r>
      <w:proofErr w:type="spellStart"/>
      <w:r w:rsidR="00622D68">
        <w:rPr>
          <w:lang w:val="en-US"/>
        </w:rPr>
        <w:t>dengan</w:t>
      </w:r>
      <w:proofErr w:type="spellEnd"/>
      <w:r w:rsidR="004449C6">
        <w:rPr>
          <w:lang w:val="en-US"/>
        </w:rPr>
        <w:t xml:space="preserve"> </w:t>
      </w:r>
      <w:proofErr w:type="spellStart"/>
      <w:r w:rsidR="004449C6">
        <w:rPr>
          <w:lang w:val="en-US"/>
        </w:rPr>
        <w:t>menggunakan</w:t>
      </w:r>
      <w:proofErr w:type="spellEnd"/>
      <w:r w:rsidR="004449C6">
        <w:rPr>
          <w:lang w:val="en-US"/>
        </w:rPr>
        <w:t xml:space="preserve"> </w:t>
      </w:r>
      <w:proofErr w:type="spellStart"/>
      <w:r w:rsidR="004449C6">
        <w:rPr>
          <w:lang w:val="en-US"/>
        </w:rPr>
        <w:t>frekuensi</w:t>
      </w:r>
      <w:proofErr w:type="spellEnd"/>
      <w:r w:rsidR="004449C6">
        <w:rPr>
          <w:lang w:val="en-US"/>
        </w:rPr>
        <w:t xml:space="preserve"> analog 2.4</w:t>
      </w:r>
      <w:r w:rsidR="00622D68">
        <w:rPr>
          <w:lang w:val="en-US"/>
        </w:rPr>
        <w:t xml:space="preserve"> GHz. </w:t>
      </w:r>
    </w:p>
    <w:p w:rsidR="00436FB5" w:rsidRPr="00436FB5" w:rsidRDefault="004449C6" w:rsidP="00436FB5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serial,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panel </w:t>
      </w:r>
      <w:r>
        <w:rPr>
          <w:i/>
          <w:lang w:val="en-US"/>
        </w:rPr>
        <w:t>settings.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port, baud rate, data bits, stop bits, parity, handshake,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delay. </w:t>
      </w:r>
      <w:proofErr w:type="spellStart"/>
      <w:r w:rsidR="00436FB5">
        <w:rPr>
          <w:lang w:val="en-US"/>
        </w:rPr>
        <w:t>Pengaturan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dari</w:t>
      </w:r>
      <w:proofErr w:type="spellEnd"/>
      <w:r w:rsidR="00436FB5">
        <w:rPr>
          <w:lang w:val="en-US"/>
        </w:rPr>
        <w:t xml:space="preserve"> GCS </w:t>
      </w:r>
      <w:proofErr w:type="spellStart"/>
      <w:r w:rsidR="00436FB5">
        <w:rPr>
          <w:lang w:val="en-US"/>
        </w:rPr>
        <w:t>harus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sesuai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dengan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pengaturan</w:t>
      </w:r>
      <w:proofErr w:type="spellEnd"/>
      <w:r w:rsidR="00436FB5">
        <w:rPr>
          <w:lang w:val="en-US"/>
        </w:rPr>
        <w:t xml:space="preserve"> yang </w:t>
      </w:r>
      <w:proofErr w:type="spellStart"/>
      <w:r w:rsidR="00436FB5">
        <w:rPr>
          <w:lang w:val="en-US"/>
        </w:rPr>
        <w:t>ada</w:t>
      </w:r>
      <w:proofErr w:type="spellEnd"/>
      <w:r w:rsidR="00436FB5">
        <w:rPr>
          <w:lang w:val="en-US"/>
        </w:rPr>
        <w:t xml:space="preserve"> di UAV. </w:t>
      </w:r>
      <w:proofErr w:type="spellStart"/>
      <w:r w:rsidR="00436FB5">
        <w:rPr>
          <w:lang w:val="en-US"/>
        </w:rPr>
        <w:t>Bila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ada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perbedaan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pengaturan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antara</w:t>
      </w:r>
      <w:proofErr w:type="spellEnd"/>
      <w:r w:rsidR="00436FB5">
        <w:rPr>
          <w:lang w:val="en-US"/>
        </w:rPr>
        <w:t xml:space="preserve"> GCS </w:t>
      </w:r>
      <w:proofErr w:type="spellStart"/>
      <w:r w:rsidR="00436FB5">
        <w:rPr>
          <w:lang w:val="en-US"/>
        </w:rPr>
        <w:t>dan</w:t>
      </w:r>
      <w:proofErr w:type="spellEnd"/>
      <w:r w:rsidR="00436FB5">
        <w:rPr>
          <w:lang w:val="en-US"/>
        </w:rPr>
        <w:t xml:space="preserve"> UAV, </w:t>
      </w:r>
      <w:proofErr w:type="spellStart"/>
      <w:r w:rsidR="00436FB5">
        <w:rPr>
          <w:lang w:val="en-US"/>
        </w:rPr>
        <w:t>maka</w:t>
      </w:r>
      <w:proofErr w:type="spellEnd"/>
      <w:r w:rsidR="00436FB5">
        <w:rPr>
          <w:lang w:val="en-US"/>
        </w:rPr>
        <w:t xml:space="preserve"> data yang </w:t>
      </w:r>
      <w:proofErr w:type="spellStart"/>
      <w:r w:rsidR="00436FB5">
        <w:rPr>
          <w:lang w:val="en-US"/>
        </w:rPr>
        <w:t>dikirim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tidak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akan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diterima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dengan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sempurna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dan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akan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mengalami</w:t>
      </w:r>
      <w:proofErr w:type="spellEnd"/>
      <w:r w:rsidR="00436FB5">
        <w:rPr>
          <w:lang w:val="en-US"/>
        </w:rPr>
        <w:t xml:space="preserve"> </w:t>
      </w:r>
      <w:proofErr w:type="spellStart"/>
      <w:r w:rsidR="00436FB5">
        <w:rPr>
          <w:lang w:val="en-US"/>
        </w:rPr>
        <w:t>galat</w:t>
      </w:r>
      <w:proofErr w:type="spellEnd"/>
      <w:r w:rsidR="00436FB5">
        <w:rPr>
          <w:lang w:val="en-US"/>
        </w:rPr>
        <w:t>.</w:t>
      </w:r>
    </w:p>
    <w:p w:rsidR="004449C6" w:rsidRDefault="004449C6" w:rsidP="004449C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16481" cy="2852928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8537" r="78728" b="37198"/>
                    <a:stretch/>
                  </pic:blipFill>
                  <pic:spPr bwMode="auto">
                    <a:xfrm>
                      <a:off x="0" y="0"/>
                      <a:ext cx="2332038" cy="287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FB5" w:rsidRDefault="00436FB5" w:rsidP="00436FB5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3. Panel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serial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GCS</w:t>
      </w:r>
    </w:p>
    <w:p w:rsidR="000E144E" w:rsidRDefault="00436FB5" w:rsidP="000E144E">
      <w:p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streaming</w:t>
      </w:r>
      <w:r>
        <w:rPr>
          <w:lang w:val="en-US"/>
        </w:rPr>
        <w:t xml:space="preserve"> video,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 w:rsidRPr="00436FB5">
        <w:rPr>
          <w:i/>
          <w:lang w:val="en-US"/>
        </w:rPr>
        <w:t>port</w:t>
      </w:r>
      <w:r>
        <w:rPr>
          <w:lang w:val="en-US"/>
        </w:rPr>
        <w:t xml:space="preserve"> lain yang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UAV.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menghubungan</w:t>
      </w:r>
      <w:proofErr w:type="spellEnd"/>
      <w:r>
        <w:rPr>
          <w:lang w:val="en-US"/>
        </w:rPr>
        <w:t xml:space="preserve"> GCS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UAV,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device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port</w:t>
      </w:r>
      <w:r>
        <w:rPr>
          <w:lang w:val="en-US"/>
        </w:rPr>
        <w:t xml:space="preserve"> USB di laptop. </w:t>
      </w:r>
    </w:p>
    <w:p w:rsidR="000E144E" w:rsidRPr="000E144E" w:rsidRDefault="000E144E" w:rsidP="000E144E">
      <w:pPr>
        <w:pStyle w:val="Heading3"/>
        <w:ind w:left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F45507">
            <wp:simplePos x="0" y="0"/>
            <wp:positionH relativeFrom="column">
              <wp:posOffset>1548384</wp:posOffset>
            </wp:positionH>
            <wp:positionV relativeFrom="paragraph">
              <wp:posOffset>4699</wp:posOffset>
            </wp:positionV>
            <wp:extent cx="3206496" cy="344386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50" t="58097" r="10118" b="36377"/>
                    <a:stretch/>
                  </pic:blipFill>
                  <pic:spPr bwMode="auto">
                    <a:xfrm>
                      <a:off x="0" y="0"/>
                      <a:ext cx="3206496" cy="34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44E" w:rsidRPr="000E144E" w:rsidRDefault="000E144E" w:rsidP="000E144E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 w:rsidRPr="000E144E">
        <w:rPr>
          <w:i/>
          <w:lang w:val="en-US"/>
        </w:rPr>
        <w:t>transmisi</w:t>
      </w:r>
      <w:proofErr w:type="spellEnd"/>
      <w:r>
        <w:rPr>
          <w:lang w:val="en-US"/>
        </w:rPr>
        <w:t xml:space="preserve"> streaming video</w:t>
      </w:r>
    </w:p>
    <w:p w:rsidR="00622D68" w:rsidRDefault="00622D68" w:rsidP="00622D68">
      <w:pPr>
        <w:pStyle w:val="Heading3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Filterisasi</w:t>
      </w:r>
      <w:proofErr w:type="spellEnd"/>
      <w:r>
        <w:rPr>
          <w:lang w:val="en-US"/>
        </w:rPr>
        <w:t xml:space="preserve"> data</w:t>
      </w:r>
    </w:p>
    <w:p w:rsidR="002F0B3C" w:rsidRDefault="002F0B3C" w:rsidP="008E03DA">
      <w:pPr>
        <w:rPr>
          <w:noProof/>
          <w:lang w:val="en-US"/>
        </w:rPr>
      </w:pPr>
      <w:r>
        <w:rPr>
          <w:noProof/>
          <w:lang w:val="en-US"/>
        </w:rPr>
        <w:t>Data yang dikirim dari UAV ke GCS tidak s</w:t>
      </w:r>
      <w:r w:rsidR="00F06961">
        <w:rPr>
          <w:noProof/>
          <w:lang w:val="en-US"/>
        </w:rPr>
        <w:t xml:space="preserve">elalu terkirim dengan baik. Data yang diterima oleh GCS kadang tidak sesuai dengan data yang dikirim oleh UAV. Hal ini disebut dengan galat / </w:t>
      </w:r>
      <w:r w:rsidR="00F06961">
        <w:rPr>
          <w:i/>
          <w:noProof/>
          <w:lang w:val="en-US"/>
        </w:rPr>
        <w:t>error.</w:t>
      </w:r>
      <w:r w:rsidR="00F06961">
        <w:rPr>
          <w:noProof/>
          <w:lang w:val="en-US"/>
        </w:rPr>
        <w:t xml:space="preserve"> Data yang mengalami galat tidak akan bisa dibaca sehingga tidak dapat dilakukan proses selanjutnya. Untuk mencegah data galat agar tidak dilanjutkan ke proses selanjutnya, maka diperlukan proses filterisasi.</w:t>
      </w:r>
    </w:p>
    <w:p w:rsidR="000E144E" w:rsidRDefault="000E144E" w:rsidP="000E144E">
      <w:pPr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filterisasi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 w:rsidRPr="00F55C2C">
        <w:rPr>
          <w:i/>
          <w:lang w:val="en-US"/>
        </w:rPr>
        <w:t xml:space="preserve"> flag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header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‘u’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>
        <w:rPr>
          <w:i/>
          <w:lang w:val="en-US"/>
        </w:rPr>
        <w:t>string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data-data sensor yang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dipisahkan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spasi</w:t>
      </w:r>
      <w:proofErr w:type="spellEnd"/>
      <w:r>
        <w:rPr>
          <w:lang w:val="en-US"/>
        </w:rPr>
        <w:t>.</w:t>
      </w:r>
    </w:p>
    <w:p w:rsidR="000E144E" w:rsidRPr="00FB2872" w:rsidRDefault="000E144E" w:rsidP="000E144E">
      <w:pPr>
        <w:rPr>
          <w:lang w:val="en-US"/>
        </w:r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pemisahan</w:t>
      </w:r>
      <w:proofErr w:type="spellEnd"/>
      <w:r>
        <w:rPr>
          <w:lang w:val="en-US"/>
        </w:rPr>
        <w:t xml:space="preserve"> </w:t>
      </w:r>
      <w:r w:rsidR="00F55C2C">
        <w:rPr>
          <w:lang w:val="en-US"/>
        </w:rPr>
        <w:t>(</w:t>
      </w:r>
      <w:r w:rsidR="00F55C2C" w:rsidRPr="00F55C2C">
        <w:rPr>
          <w:i/>
          <w:lang w:val="en-US"/>
        </w:rPr>
        <w:t>split</w:t>
      </w:r>
      <w:r w:rsidR="00F55C2C"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pemisah</w:t>
      </w:r>
      <w:proofErr w:type="spellEnd"/>
      <w:r>
        <w:rPr>
          <w:lang w:val="en-US"/>
        </w:rPr>
        <w:t xml:space="preserve">.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dipisah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array</w:t>
      </w:r>
      <w:r w:rsidR="00FB2872">
        <w:rPr>
          <w:i/>
          <w:lang w:val="en-US"/>
        </w:rPr>
        <w:t xml:space="preserve"> </w:t>
      </w:r>
      <w:proofErr w:type="spellStart"/>
      <w:r w:rsidR="00FB2872">
        <w:rPr>
          <w:lang w:val="en-US"/>
        </w:rPr>
        <w:t>dengan</w:t>
      </w:r>
      <w:proofErr w:type="spellEnd"/>
      <w:r w:rsidR="00FB2872">
        <w:rPr>
          <w:lang w:val="en-US"/>
        </w:rPr>
        <w:t xml:space="preserve"> </w:t>
      </w:r>
      <w:proofErr w:type="spellStart"/>
      <w:r w:rsidR="00FB2872">
        <w:rPr>
          <w:lang w:val="en-US"/>
        </w:rPr>
        <w:t>nama</w:t>
      </w:r>
      <w:proofErr w:type="spellEnd"/>
      <w:r w:rsidR="00FB2872">
        <w:rPr>
          <w:lang w:val="en-US"/>
        </w:rPr>
        <w:t xml:space="preserve"> variable “data”. Flag </w:t>
      </w:r>
      <w:proofErr w:type="spellStart"/>
      <w:r w:rsidR="00FB2872">
        <w:rPr>
          <w:lang w:val="en-US"/>
        </w:rPr>
        <w:t>berupa</w:t>
      </w:r>
      <w:proofErr w:type="spellEnd"/>
      <w:r w:rsidR="00FB2872">
        <w:rPr>
          <w:lang w:val="en-US"/>
        </w:rPr>
        <w:t xml:space="preserve"> string ‘u’ </w:t>
      </w:r>
      <w:proofErr w:type="spellStart"/>
      <w:r w:rsidR="00FB2872">
        <w:rPr>
          <w:lang w:val="en-US"/>
        </w:rPr>
        <w:t>akan</w:t>
      </w:r>
      <w:proofErr w:type="spellEnd"/>
      <w:r w:rsidR="00FB2872">
        <w:rPr>
          <w:lang w:val="en-US"/>
        </w:rPr>
        <w:t xml:space="preserve"> </w:t>
      </w:r>
      <w:proofErr w:type="spellStart"/>
      <w:r w:rsidR="00FB2872">
        <w:rPr>
          <w:lang w:val="en-US"/>
        </w:rPr>
        <w:t>dialokasikan</w:t>
      </w:r>
      <w:proofErr w:type="spellEnd"/>
      <w:r w:rsidR="00FB2872">
        <w:rPr>
          <w:lang w:val="en-US"/>
        </w:rPr>
        <w:t xml:space="preserve"> </w:t>
      </w:r>
      <w:proofErr w:type="spellStart"/>
      <w:r w:rsidR="00FB2872">
        <w:rPr>
          <w:lang w:val="en-US"/>
        </w:rPr>
        <w:t>pada</w:t>
      </w:r>
      <w:proofErr w:type="spellEnd"/>
      <w:r w:rsidR="00FB2872">
        <w:rPr>
          <w:lang w:val="en-US"/>
        </w:rPr>
        <w:t xml:space="preserve"> </w:t>
      </w:r>
      <w:r w:rsidR="00FB2872" w:rsidRPr="00F55C2C">
        <w:rPr>
          <w:i/>
          <w:lang w:val="en-US"/>
        </w:rPr>
        <w:t xml:space="preserve">array </w:t>
      </w:r>
      <w:r w:rsidR="00FB2872">
        <w:rPr>
          <w:lang w:val="en-US"/>
        </w:rPr>
        <w:t>ke-0 (</w:t>
      </w:r>
      <w:proofErr w:type="gramStart"/>
      <w:r w:rsidR="00FB2872">
        <w:rPr>
          <w:lang w:val="en-US"/>
        </w:rPr>
        <w:t>data[</w:t>
      </w:r>
      <w:proofErr w:type="gramEnd"/>
      <w:r w:rsidR="00FB2872">
        <w:rPr>
          <w:lang w:val="en-US"/>
        </w:rPr>
        <w:t xml:space="preserve">0]). </w:t>
      </w:r>
      <w:r w:rsidR="001310EF">
        <w:rPr>
          <w:lang w:val="en-US"/>
        </w:rPr>
        <w:t xml:space="preserve">Dari array ke-0 </w:t>
      </w:r>
      <w:proofErr w:type="spellStart"/>
      <w:r w:rsidR="001310EF">
        <w:rPr>
          <w:lang w:val="en-US"/>
        </w:rPr>
        <w:t>inilah</w:t>
      </w:r>
      <w:proofErr w:type="spellEnd"/>
      <w:r w:rsidR="001310EF">
        <w:rPr>
          <w:lang w:val="en-US"/>
        </w:rPr>
        <w:t xml:space="preserve">, </w:t>
      </w:r>
      <w:proofErr w:type="spellStart"/>
      <w:r w:rsidR="001310EF">
        <w:rPr>
          <w:lang w:val="en-US"/>
        </w:rPr>
        <w:t>dilakukan</w:t>
      </w:r>
      <w:proofErr w:type="spellEnd"/>
      <w:r w:rsidR="001310EF">
        <w:rPr>
          <w:lang w:val="en-US"/>
        </w:rPr>
        <w:t xml:space="preserve"> proses </w:t>
      </w:r>
      <w:proofErr w:type="spellStart"/>
      <w:r w:rsidR="001310EF">
        <w:rPr>
          <w:lang w:val="en-US"/>
        </w:rPr>
        <w:t>filterisasi</w:t>
      </w:r>
      <w:proofErr w:type="spellEnd"/>
      <w:r w:rsidR="001310EF">
        <w:rPr>
          <w:lang w:val="en-US"/>
        </w:rPr>
        <w:t xml:space="preserve">. </w:t>
      </w:r>
      <w:proofErr w:type="spellStart"/>
      <w:r w:rsidR="001310EF">
        <w:rPr>
          <w:lang w:val="en-US"/>
        </w:rPr>
        <w:t>Bila</w:t>
      </w:r>
      <w:proofErr w:type="spellEnd"/>
      <w:r w:rsidR="001310EF">
        <w:rPr>
          <w:lang w:val="en-US"/>
        </w:rPr>
        <w:t xml:space="preserve"> </w:t>
      </w:r>
      <w:proofErr w:type="gramStart"/>
      <w:r w:rsidR="001310EF">
        <w:rPr>
          <w:lang w:val="en-US"/>
        </w:rPr>
        <w:t>data[</w:t>
      </w:r>
      <w:proofErr w:type="gramEnd"/>
      <w:r w:rsidR="001310EF">
        <w:rPr>
          <w:lang w:val="en-US"/>
        </w:rPr>
        <w:t xml:space="preserve">0] </w:t>
      </w:r>
      <w:proofErr w:type="spellStart"/>
      <w:r w:rsidR="001310EF">
        <w:rPr>
          <w:lang w:val="en-US"/>
        </w:rPr>
        <w:t>berisi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karakter</w:t>
      </w:r>
      <w:proofErr w:type="spellEnd"/>
      <w:r w:rsidR="001310EF">
        <w:rPr>
          <w:lang w:val="en-US"/>
        </w:rPr>
        <w:t xml:space="preserve"> ‘u’, </w:t>
      </w:r>
      <w:proofErr w:type="spellStart"/>
      <w:r w:rsidR="001310EF">
        <w:rPr>
          <w:lang w:val="en-US"/>
        </w:rPr>
        <w:t>maka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satu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baris</w:t>
      </w:r>
      <w:proofErr w:type="spellEnd"/>
      <w:r w:rsidR="001310EF">
        <w:rPr>
          <w:lang w:val="en-US"/>
        </w:rPr>
        <w:t xml:space="preserve"> data </w:t>
      </w:r>
      <w:proofErr w:type="spellStart"/>
      <w:r w:rsidR="001310EF">
        <w:rPr>
          <w:lang w:val="en-US"/>
        </w:rPr>
        <w:t>tidak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mengalami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galat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sehingga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nilainya</w:t>
      </w:r>
      <w:proofErr w:type="spellEnd"/>
      <w:r w:rsidR="001310EF">
        <w:rPr>
          <w:lang w:val="en-US"/>
        </w:rPr>
        <w:t xml:space="preserve"> valid </w:t>
      </w:r>
      <w:proofErr w:type="spellStart"/>
      <w:r w:rsidR="001310EF">
        <w:rPr>
          <w:lang w:val="en-US"/>
        </w:rPr>
        <w:t>dan</w:t>
      </w:r>
      <w:proofErr w:type="spellEnd"/>
      <w:r w:rsidR="001310EF">
        <w:rPr>
          <w:lang w:val="en-US"/>
        </w:rPr>
        <w:t xml:space="preserve"> </w:t>
      </w:r>
      <w:proofErr w:type="spellStart"/>
      <w:r w:rsidR="00F55C2C">
        <w:rPr>
          <w:lang w:val="en-US"/>
        </w:rPr>
        <w:t>bisa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dilakukan</w:t>
      </w:r>
      <w:proofErr w:type="spellEnd"/>
      <w:r w:rsidR="001310EF">
        <w:rPr>
          <w:lang w:val="en-US"/>
        </w:rPr>
        <w:t xml:space="preserve"> proses </w:t>
      </w:r>
      <w:proofErr w:type="spellStart"/>
      <w:r w:rsidR="001310EF">
        <w:rPr>
          <w:lang w:val="en-US"/>
        </w:rPr>
        <w:t>selanjutnya</w:t>
      </w:r>
      <w:proofErr w:type="spellEnd"/>
      <w:r w:rsidR="001310EF">
        <w:rPr>
          <w:lang w:val="en-US"/>
        </w:rPr>
        <w:t xml:space="preserve">. </w:t>
      </w:r>
      <w:proofErr w:type="spellStart"/>
      <w:r w:rsidR="001310EF">
        <w:rPr>
          <w:lang w:val="en-US"/>
        </w:rPr>
        <w:t>Sebaliknya</w:t>
      </w:r>
      <w:proofErr w:type="spellEnd"/>
      <w:r w:rsidR="001310EF">
        <w:rPr>
          <w:lang w:val="en-US"/>
        </w:rPr>
        <w:t xml:space="preserve">, </w:t>
      </w:r>
      <w:proofErr w:type="spellStart"/>
      <w:r w:rsidR="001310EF">
        <w:rPr>
          <w:lang w:val="en-US"/>
        </w:rPr>
        <w:t>bila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nilai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dari</w:t>
      </w:r>
      <w:proofErr w:type="spellEnd"/>
      <w:r w:rsidR="001310EF">
        <w:rPr>
          <w:lang w:val="en-US"/>
        </w:rPr>
        <w:t xml:space="preserve"> </w:t>
      </w:r>
      <w:proofErr w:type="gramStart"/>
      <w:r w:rsidR="001310EF">
        <w:rPr>
          <w:lang w:val="en-US"/>
        </w:rPr>
        <w:t>data[</w:t>
      </w:r>
      <w:proofErr w:type="gramEnd"/>
      <w:r w:rsidR="001310EF">
        <w:rPr>
          <w:lang w:val="en-US"/>
        </w:rPr>
        <w:t xml:space="preserve">0] </w:t>
      </w:r>
      <w:proofErr w:type="spellStart"/>
      <w:r w:rsidR="001310EF">
        <w:rPr>
          <w:lang w:val="en-US"/>
        </w:rPr>
        <w:t>tidak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sama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dengan</w:t>
      </w:r>
      <w:proofErr w:type="spellEnd"/>
      <w:r w:rsidR="001310EF">
        <w:rPr>
          <w:lang w:val="en-US"/>
        </w:rPr>
        <w:t xml:space="preserve"> ‘u’, </w:t>
      </w:r>
      <w:proofErr w:type="spellStart"/>
      <w:r w:rsidR="001310EF">
        <w:rPr>
          <w:lang w:val="en-US"/>
        </w:rPr>
        <w:t>maka</w:t>
      </w:r>
      <w:proofErr w:type="spellEnd"/>
      <w:r w:rsidR="001310EF">
        <w:rPr>
          <w:lang w:val="en-US"/>
        </w:rPr>
        <w:t xml:space="preserve"> data </w:t>
      </w:r>
      <w:proofErr w:type="spellStart"/>
      <w:r w:rsidR="001310EF">
        <w:rPr>
          <w:lang w:val="en-US"/>
        </w:rPr>
        <w:t>kemungkinan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mengalami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galat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selama</w:t>
      </w:r>
      <w:proofErr w:type="spellEnd"/>
      <w:r w:rsidR="001310EF">
        <w:rPr>
          <w:lang w:val="en-US"/>
        </w:rPr>
        <w:t xml:space="preserve"> proses </w:t>
      </w:r>
      <w:proofErr w:type="spellStart"/>
      <w:r w:rsidR="001310EF">
        <w:rPr>
          <w:lang w:val="en-US"/>
        </w:rPr>
        <w:t>transmisi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sehingga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integritas</w:t>
      </w:r>
      <w:proofErr w:type="spellEnd"/>
      <w:r w:rsidR="001310EF">
        <w:rPr>
          <w:lang w:val="en-US"/>
        </w:rPr>
        <w:t xml:space="preserve"> data </w:t>
      </w:r>
      <w:proofErr w:type="spellStart"/>
      <w:r w:rsidR="001310EF">
        <w:rPr>
          <w:lang w:val="en-US"/>
        </w:rPr>
        <w:t>diragukan</w:t>
      </w:r>
      <w:proofErr w:type="spellEnd"/>
      <w:r w:rsidR="001310EF">
        <w:rPr>
          <w:lang w:val="en-US"/>
        </w:rPr>
        <w:t xml:space="preserve">. </w:t>
      </w:r>
      <w:proofErr w:type="spellStart"/>
      <w:r w:rsidR="001310EF">
        <w:rPr>
          <w:lang w:val="en-US"/>
        </w:rPr>
        <w:t>Maka</w:t>
      </w:r>
      <w:proofErr w:type="spellEnd"/>
      <w:r w:rsidR="001310EF">
        <w:rPr>
          <w:lang w:val="en-US"/>
        </w:rPr>
        <w:t xml:space="preserve"> data </w:t>
      </w:r>
      <w:proofErr w:type="spellStart"/>
      <w:r w:rsidR="001310EF">
        <w:rPr>
          <w:lang w:val="en-US"/>
        </w:rPr>
        <w:t>tersebut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akan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diabaikan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dan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tidak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dilanjutkan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ke</w:t>
      </w:r>
      <w:proofErr w:type="spellEnd"/>
      <w:r w:rsidR="001310EF">
        <w:rPr>
          <w:lang w:val="en-US"/>
        </w:rPr>
        <w:t xml:space="preserve"> proses </w:t>
      </w:r>
      <w:proofErr w:type="spellStart"/>
      <w:r w:rsidR="001310EF">
        <w:rPr>
          <w:lang w:val="en-US"/>
        </w:rPr>
        <w:t>selanjutnya</w:t>
      </w:r>
      <w:proofErr w:type="spellEnd"/>
      <w:r w:rsidR="001310EF">
        <w:rPr>
          <w:lang w:val="en-US"/>
        </w:rPr>
        <w:t>.</w:t>
      </w:r>
    </w:p>
    <w:p w:rsidR="00622D68" w:rsidRDefault="008E03DA" w:rsidP="001310E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C5D97F" wp14:editId="62514FE7">
            <wp:extent cx="4279392" cy="19632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32" t="28252" r="75099" b="55943"/>
                    <a:stretch/>
                  </pic:blipFill>
                  <pic:spPr bwMode="auto">
                    <a:xfrm>
                      <a:off x="0" y="0"/>
                      <a:ext cx="4330591" cy="198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0EF" w:rsidRDefault="001310EF" w:rsidP="001310EF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filterisasi</w:t>
      </w:r>
      <w:proofErr w:type="spellEnd"/>
      <w:r>
        <w:rPr>
          <w:lang w:val="en-US"/>
        </w:rPr>
        <w:t xml:space="preserve"> data</w:t>
      </w:r>
    </w:p>
    <w:p w:rsidR="0083046A" w:rsidRDefault="0083046A" w:rsidP="0083046A">
      <w:pPr>
        <w:pStyle w:val="Heading3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data</w:t>
      </w:r>
    </w:p>
    <w:p w:rsidR="0083046A" w:rsidRDefault="0083046A" w:rsidP="0083046A">
      <w:pPr>
        <w:rPr>
          <w:lang w:val="en-US"/>
        </w:rPr>
      </w:pPr>
      <w:r>
        <w:rPr>
          <w:lang w:val="en-US"/>
        </w:rPr>
        <w:t xml:space="preserve">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lolos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filtersisasi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divisualisasikan</w:t>
      </w:r>
      <w:proofErr w:type="spellEnd"/>
      <w:r w:rsidR="001310EF">
        <w:rPr>
          <w:lang w:val="en-US"/>
        </w:rPr>
        <w:t xml:space="preserve">. </w:t>
      </w:r>
      <w:proofErr w:type="spellStart"/>
      <w:r w:rsidR="001310EF">
        <w:rPr>
          <w:lang w:val="en-US"/>
        </w:rPr>
        <w:t>Antarmuka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visualisasi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pada</w:t>
      </w:r>
      <w:proofErr w:type="spellEnd"/>
      <w:r w:rsidR="001310EF">
        <w:rPr>
          <w:lang w:val="en-US"/>
        </w:rPr>
        <w:t xml:space="preserve"> GCS </w:t>
      </w:r>
      <w:proofErr w:type="spellStart"/>
      <w:r w:rsidR="001310EF">
        <w:rPr>
          <w:lang w:val="en-US"/>
        </w:rPr>
        <w:t>terdiri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dari</w:t>
      </w:r>
      <w:proofErr w:type="spellEnd"/>
      <w:r w:rsidR="001310EF">
        <w:rPr>
          <w:lang w:val="en-US"/>
        </w:rPr>
        <w:t xml:space="preserve"> 5 </w:t>
      </w:r>
      <w:proofErr w:type="spellStart"/>
      <w:r w:rsidR="001310EF">
        <w:rPr>
          <w:lang w:val="en-US"/>
        </w:rPr>
        <w:t>ragam</w:t>
      </w:r>
      <w:proofErr w:type="spellEnd"/>
      <w:r w:rsidR="001310EF">
        <w:rPr>
          <w:lang w:val="en-US"/>
        </w:rPr>
        <w:t xml:space="preserve"> </w:t>
      </w:r>
      <w:proofErr w:type="spellStart"/>
      <w:r w:rsidR="001310EF">
        <w:rPr>
          <w:lang w:val="en-US"/>
        </w:rPr>
        <w:t>interaksi</w:t>
      </w:r>
      <w:proofErr w:type="spellEnd"/>
      <w:r w:rsidR="001310EF">
        <w:rPr>
          <w:lang w:val="en-US"/>
        </w:rPr>
        <w:t xml:space="preserve">, </w:t>
      </w:r>
      <w:proofErr w:type="spellStart"/>
      <w:r w:rsidR="001310EF">
        <w:rPr>
          <w:lang w:val="en-US"/>
        </w:rPr>
        <w:t>yaitu</w:t>
      </w:r>
      <w:proofErr w:type="spellEnd"/>
      <w:r w:rsidR="001310EF">
        <w:rPr>
          <w:lang w:val="en-US"/>
        </w:rPr>
        <w:t xml:space="preserve">: bar, </w:t>
      </w:r>
      <w:proofErr w:type="spellStart"/>
      <w:r w:rsidR="001310EF">
        <w:rPr>
          <w:lang w:val="en-US"/>
        </w:rPr>
        <w:t>grafik</w:t>
      </w:r>
      <w:proofErr w:type="spellEnd"/>
      <w:r w:rsidR="001310EF">
        <w:rPr>
          <w:lang w:val="en-US"/>
        </w:rPr>
        <w:t xml:space="preserve">, </w:t>
      </w:r>
      <w:proofErr w:type="spellStart"/>
      <w:r w:rsidR="001310EF">
        <w:rPr>
          <w:lang w:val="en-US"/>
        </w:rPr>
        <w:t>visualisasi</w:t>
      </w:r>
      <w:proofErr w:type="spellEnd"/>
      <w:r w:rsidR="001310EF">
        <w:rPr>
          <w:lang w:val="en-US"/>
        </w:rPr>
        <w:t xml:space="preserve"> 3D, peta, </w:t>
      </w:r>
      <w:proofErr w:type="spellStart"/>
      <w:r w:rsidR="001310EF">
        <w:rPr>
          <w:lang w:val="en-US"/>
        </w:rPr>
        <w:t>dan</w:t>
      </w:r>
      <w:proofErr w:type="spellEnd"/>
      <w:r w:rsidR="001310EF">
        <w:rPr>
          <w:lang w:val="en-US"/>
        </w:rPr>
        <w:t xml:space="preserve"> </w:t>
      </w:r>
      <w:r w:rsidR="001310EF" w:rsidRPr="001310EF">
        <w:rPr>
          <w:i/>
          <w:lang w:val="en-US"/>
        </w:rPr>
        <w:t>streaming</w:t>
      </w:r>
      <w:r w:rsidR="001310EF">
        <w:rPr>
          <w:lang w:val="en-US"/>
        </w:rPr>
        <w:t xml:space="preserve"> video</w:t>
      </w:r>
      <w:r w:rsidR="00BC5FC1">
        <w:rPr>
          <w:lang w:val="en-US"/>
        </w:rPr>
        <w:t>.</w:t>
      </w:r>
    </w:p>
    <w:p w:rsidR="00C72179" w:rsidRDefault="00BC5FC1" w:rsidP="0083046A">
      <w:pPr>
        <w:rPr>
          <w:noProof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interaksi</w:t>
      </w:r>
      <w:proofErr w:type="spellEnd"/>
      <w:r>
        <w:rPr>
          <w:lang w:val="en-US"/>
        </w:rPr>
        <w:t xml:space="preserve"> </w:t>
      </w:r>
      <w:r w:rsidR="00555C87">
        <w:rPr>
          <w:lang w:val="en-US"/>
        </w:rPr>
        <w:t>b</w:t>
      </w:r>
      <w:r>
        <w:rPr>
          <w:lang w:val="en-US"/>
        </w:rPr>
        <w:t xml:space="preserve">ar,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 w:rsidR="00555C87">
        <w:rPr>
          <w:lang w:val="en-US"/>
        </w:rPr>
        <w:t>vi</w:t>
      </w:r>
      <w:r w:rsidR="00C72179">
        <w:rPr>
          <w:lang w:val="en-US"/>
        </w:rPr>
        <w:t>sualisasi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untuk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seluruh</w:t>
      </w:r>
      <w:proofErr w:type="spellEnd"/>
      <w:r w:rsidR="00C72179">
        <w:rPr>
          <w:lang w:val="en-US"/>
        </w:rPr>
        <w:t xml:space="preserve"> data. </w:t>
      </w:r>
      <w:proofErr w:type="spellStart"/>
      <w:r w:rsidR="00C72179">
        <w:rPr>
          <w:lang w:val="en-US"/>
        </w:rPr>
        <w:t>Ragam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interaksi</w:t>
      </w:r>
      <w:proofErr w:type="spellEnd"/>
      <w:r w:rsidR="00C72179">
        <w:rPr>
          <w:lang w:val="en-US"/>
        </w:rPr>
        <w:t xml:space="preserve"> bar </w:t>
      </w:r>
      <w:proofErr w:type="spellStart"/>
      <w:r w:rsidR="00C72179">
        <w:rPr>
          <w:lang w:val="en-US"/>
        </w:rPr>
        <w:t>berguna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untuk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mempermudah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pengguna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membaca</w:t>
      </w:r>
      <w:proofErr w:type="spellEnd"/>
      <w:r w:rsidR="00C72179">
        <w:rPr>
          <w:lang w:val="en-US"/>
        </w:rPr>
        <w:t xml:space="preserve"> data yang </w:t>
      </w:r>
      <w:proofErr w:type="spellStart"/>
      <w:r w:rsidR="00C72179">
        <w:rPr>
          <w:lang w:val="en-US"/>
        </w:rPr>
        <w:t>masuk</w:t>
      </w:r>
      <w:proofErr w:type="spellEnd"/>
      <w:r w:rsidR="00C72179">
        <w:rPr>
          <w:lang w:val="en-US"/>
        </w:rPr>
        <w:t xml:space="preserve"> </w:t>
      </w:r>
      <w:proofErr w:type="spellStart"/>
      <w:r w:rsidR="00C72179">
        <w:rPr>
          <w:lang w:val="en-US"/>
        </w:rPr>
        <w:t>secara</w:t>
      </w:r>
      <w:proofErr w:type="spellEnd"/>
      <w:r w:rsidR="00C72179">
        <w:rPr>
          <w:lang w:val="en-US"/>
        </w:rPr>
        <w:t xml:space="preserve"> </w:t>
      </w:r>
      <w:r w:rsidR="00C72179">
        <w:rPr>
          <w:i/>
          <w:lang w:val="en-US"/>
        </w:rPr>
        <w:t>real-time</w:t>
      </w:r>
      <w:r w:rsidR="00C72179">
        <w:rPr>
          <w:lang w:val="en-US"/>
        </w:rPr>
        <w:t>.</w:t>
      </w:r>
    </w:p>
    <w:p w:rsidR="00C72179" w:rsidRDefault="00C72179" w:rsidP="00C721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14DF77" wp14:editId="65CDB06B">
            <wp:extent cx="2492829" cy="337574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46" t="17448" r="59789" b="35913"/>
                    <a:stretch/>
                  </pic:blipFill>
                  <pic:spPr bwMode="auto">
                    <a:xfrm>
                      <a:off x="0" y="0"/>
                      <a:ext cx="2511009" cy="340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79" w:rsidRDefault="00C72179" w:rsidP="00C72179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5.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bar</w:t>
      </w:r>
    </w:p>
    <w:p w:rsidR="00BC5FC1" w:rsidRPr="00C72179" w:rsidRDefault="00C72179" w:rsidP="0083046A">
      <w:pPr>
        <w:rPr>
          <w:noProof/>
          <w:lang w:val="en-US"/>
        </w:rPr>
      </w:pPr>
      <w:r>
        <w:rPr>
          <w:noProof/>
          <w:lang w:val="en-US"/>
        </w:rPr>
        <w:t xml:space="preserve">Ragam interaksi selanjutnya adalah grafik. Antarmuka grafik berguna untuk melihat perubahan data setiap satuan waktu. Setiap </w:t>
      </w:r>
      <w:r>
        <w:rPr>
          <w:i/>
          <w:noProof/>
          <w:lang w:val="en-US"/>
        </w:rPr>
        <w:t>history</w:t>
      </w:r>
      <w:r>
        <w:rPr>
          <w:noProof/>
          <w:lang w:val="en-US"/>
        </w:rPr>
        <w:t xml:space="preserve"> perubahan data dapat dilihat melalui antarmuka grafik.</w:t>
      </w:r>
      <w:r w:rsidR="00F55C2C">
        <w:rPr>
          <w:noProof/>
          <w:lang w:val="en-US"/>
        </w:rPr>
        <w:t xml:space="preserve"> Data yang ditampilkan melalui antarmuka grafik adalah data </w:t>
      </w:r>
      <w:r w:rsidR="00F55C2C" w:rsidRPr="00F55C2C">
        <w:rPr>
          <w:i/>
          <w:noProof/>
          <w:lang w:val="en-US"/>
        </w:rPr>
        <w:t>yaw-pitch-roll</w:t>
      </w:r>
      <w:r w:rsidR="00F55C2C">
        <w:rPr>
          <w:noProof/>
          <w:lang w:val="en-US"/>
        </w:rPr>
        <w:t>, ketinggian, dan elevasi.</w:t>
      </w:r>
    </w:p>
    <w:p w:rsidR="00BC5FC1" w:rsidRDefault="00BC5FC1" w:rsidP="0083046A">
      <w:pPr>
        <w:rPr>
          <w:lang w:val="en-US"/>
        </w:rPr>
      </w:pPr>
      <w:r>
        <w:rPr>
          <w:noProof/>
        </w:rPr>
        <w:drawing>
          <wp:inline distT="0" distB="0" distL="0" distR="0" wp14:anchorId="42697FC7" wp14:editId="64490231">
            <wp:extent cx="4998720" cy="222163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56" t="25728" r="37886" b="47034"/>
                    <a:stretch/>
                  </pic:blipFill>
                  <pic:spPr bwMode="auto">
                    <a:xfrm>
                      <a:off x="0" y="0"/>
                      <a:ext cx="5021992" cy="223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C2C" w:rsidRDefault="00F55C2C" w:rsidP="00F55C2C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6.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</w:t>
      </w:r>
      <w:proofErr w:type="spellEnd"/>
    </w:p>
    <w:p w:rsidR="00F55C2C" w:rsidRDefault="005A02F4" w:rsidP="00C9561A">
      <w:pPr>
        <w:rPr>
          <w:lang w:val="en-US"/>
        </w:rPr>
      </w:pPr>
      <w:proofErr w:type="spellStart"/>
      <w:r>
        <w:rPr>
          <w:lang w:val="en-US"/>
        </w:rPr>
        <w:lastRenderedPageBreak/>
        <w:t>Ragam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3D.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r w:rsidR="00C9561A" w:rsidRPr="00C9561A">
        <w:rPr>
          <w:i/>
          <w:lang w:val="en-US"/>
        </w:rPr>
        <w:t xml:space="preserve">state </w:t>
      </w:r>
      <w:proofErr w:type="spellStart"/>
      <w:r w:rsidR="00C9561A">
        <w:rPr>
          <w:lang w:val="en-US"/>
        </w:rPr>
        <w:t>posisi</w:t>
      </w:r>
      <w:proofErr w:type="spellEnd"/>
      <w:r w:rsidR="00C9561A">
        <w:rPr>
          <w:lang w:val="en-US"/>
        </w:rPr>
        <w:t xml:space="preserve"> </w:t>
      </w:r>
      <w:proofErr w:type="spellStart"/>
      <w:r w:rsidR="00C9561A">
        <w:rPr>
          <w:lang w:val="en-US"/>
        </w:rPr>
        <w:t>dari</w:t>
      </w:r>
      <w:proofErr w:type="spellEnd"/>
      <w:r w:rsidR="00C9561A">
        <w:rPr>
          <w:lang w:val="en-US"/>
        </w:rPr>
        <w:t xml:space="preserve"> </w:t>
      </w:r>
      <w:proofErr w:type="spellStart"/>
      <w:r w:rsidR="00C9561A">
        <w:rPr>
          <w:lang w:val="en-US"/>
        </w:rPr>
        <w:t>pesawat</w:t>
      </w:r>
      <w:proofErr w:type="spellEnd"/>
      <w:r w:rsidR="00C9561A">
        <w:rPr>
          <w:lang w:val="en-US"/>
        </w:rPr>
        <w:t xml:space="preserve"> </w:t>
      </w:r>
      <w:proofErr w:type="spellStart"/>
      <w:r w:rsidR="00C9561A">
        <w:rPr>
          <w:lang w:val="en-US"/>
        </w:rPr>
        <w:t>berdasarkan</w:t>
      </w:r>
      <w:proofErr w:type="spellEnd"/>
      <w:r w:rsidR="00C9561A">
        <w:rPr>
          <w:lang w:val="en-US"/>
        </w:rPr>
        <w:t xml:space="preserve"> data yaw-pitch-roll yang </w:t>
      </w:r>
      <w:proofErr w:type="spellStart"/>
      <w:r w:rsidR="00C9561A">
        <w:rPr>
          <w:lang w:val="en-US"/>
        </w:rPr>
        <w:t>diterima</w:t>
      </w:r>
      <w:proofErr w:type="spellEnd"/>
      <w:r w:rsidR="00C9561A">
        <w:rPr>
          <w:lang w:val="en-US"/>
        </w:rPr>
        <w:t xml:space="preserve"> </w:t>
      </w:r>
      <w:proofErr w:type="spellStart"/>
      <w:r w:rsidR="00C9561A">
        <w:rPr>
          <w:lang w:val="en-US"/>
        </w:rPr>
        <w:t>oleh</w:t>
      </w:r>
      <w:proofErr w:type="spellEnd"/>
      <w:r w:rsidR="00C9561A">
        <w:rPr>
          <w:lang w:val="en-US"/>
        </w:rPr>
        <w:t xml:space="preserve"> GCS. </w:t>
      </w:r>
    </w:p>
    <w:p w:rsidR="00C9561A" w:rsidRDefault="00C9561A" w:rsidP="00C9561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82C6B4" wp14:editId="7E0DC9FE">
            <wp:extent cx="1904365" cy="181732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825" t="66943" r="40137" b="746"/>
                    <a:stretch/>
                  </pic:blipFill>
                  <pic:spPr bwMode="auto">
                    <a:xfrm>
                      <a:off x="0" y="0"/>
                      <a:ext cx="1915742" cy="182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1A" w:rsidRDefault="00C9561A" w:rsidP="00C9561A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7.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3D</w:t>
      </w:r>
    </w:p>
    <w:p w:rsidR="00C9561A" w:rsidRDefault="00C9561A" w:rsidP="00C9561A">
      <w:pPr>
        <w:rPr>
          <w:noProof/>
        </w:rPr>
      </w:pPr>
      <w:proofErr w:type="spellStart"/>
      <w:r>
        <w:rPr>
          <w:lang w:val="en-US"/>
        </w:rPr>
        <w:t>Ragam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peta. Peta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UAV.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longitude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latitude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dikirimkan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UAV. Peta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peta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Bing Map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Microsoft.</w:t>
      </w:r>
    </w:p>
    <w:p w:rsidR="00C9561A" w:rsidRDefault="00C9561A" w:rsidP="00C9561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9ECD79" wp14:editId="6B3D8E45">
            <wp:extent cx="2329543" cy="37005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87" t="13624" r="39812" b="33824"/>
                    <a:stretch/>
                  </pic:blipFill>
                  <pic:spPr bwMode="auto">
                    <a:xfrm>
                      <a:off x="0" y="0"/>
                      <a:ext cx="2353419" cy="373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1A" w:rsidRDefault="00C9561A" w:rsidP="00C9561A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8.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peta</w:t>
      </w:r>
    </w:p>
    <w:p w:rsidR="00C9561A" w:rsidRDefault="00C9561A" w:rsidP="00C9561A">
      <w:pPr>
        <w:jc w:val="center"/>
        <w:rPr>
          <w:lang w:val="en-US"/>
        </w:rPr>
      </w:pPr>
    </w:p>
    <w:p w:rsidR="003B67F4" w:rsidRDefault="00C9561A" w:rsidP="00C9561A">
      <w:pPr>
        <w:rPr>
          <w:lang w:val="en-US"/>
        </w:rPr>
      </w:pPr>
      <w:proofErr w:type="spellStart"/>
      <w:r>
        <w:rPr>
          <w:lang w:val="en-US"/>
        </w:rPr>
        <w:lastRenderedPageBreak/>
        <w:t>Ragam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streaming video.</w:t>
      </w:r>
      <w:r w:rsidR="003B67F4">
        <w:rPr>
          <w:lang w:val="en-US"/>
        </w:rPr>
        <w:t xml:space="preserve"> </w:t>
      </w:r>
      <w:proofErr w:type="spellStart"/>
      <w:r w:rsidR="003B67F4">
        <w:rPr>
          <w:lang w:val="en-US"/>
        </w:rPr>
        <w:t>Komunikasi</w:t>
      </w:r>
      <w:proofErr w:type="spellEnd"/>
      <w:r w:rsidR="003B67F4">
        <w:rPr>
          <w:lang w:val="en-US"/>
        </w:rPr>
        <w:t xml:space="preserve"> </w:t>
      </w:r>
      <w:proofErr w:type="spellStart"/>
      <w:r w:rsidR="003B67F4">
        <w:rPr>
          <w:lang w:val="en-US"/>
        </w:rPr>
        <w:t>ini</w:t>
      </w:r>
      <w:proofErr w:type="spellEnd"/>
      <w:r w:rsidR="003B67F4">
        <w:rPr>
          <w:lang w:val="en-US"/>
        </w:rPr>
        <w:t xml:space="preserve"> </w:t>
      </w:r>
      <w:proofErr w:type="spellStart"/>
      <w:r w:rsidR="003B67F4">
        <w:rPr>
          <w:lang w:val="en-US"/>
        </w:rPr>
        <w:t>terpisah</w:t>
      </w:r>
      <w:proofErr w:type="spellEnd"/>
      <w:r w:rsidR="003B67F4">
        <w:rPr>
          <w:lang w:val="en-US"/>
        </w:rPr>
        <w:t xml:space="preserve"> </w:t>
      </w:r>
      <w:proofErr w:type="spellStart"/>
      <w:r w:rsidR="003B67F4">
        <w:rPr>
          <w:lang w:val="en-US"/>
        </w:rPr>
        <w:t>dari</w:t>
      </w:r>
      <w:proofErr w:type="spellEnd"/>
      <w:r w:rsidR="003B67F4">
        <w:rPr>
          <w:lang w:val="en-US"/>
        </w:rPr>
        <w:t xml:space="preserve"> data serial </w:t>
      </w:r>
      <w:proofErr w:type="spellStart"/>
      <w:r w:rsidR="003B67F4">
        <w:rPr>
          <w:lang w:val="en-US"/>
        </w:rPr>
        <w:t>dan</w:t>
      </w:r>
      <w:proofErr w:type="spellEnd"/>
      <w:r w:rsidR="003B67F4">
        <w:rPr>
          <w:lang w:val="en-US"/>
        </w:rPr>
        <w:t xml:space="preserve"> </w:t>
      </w:r>
      <w:proofErr w:type="spellStart"/>
      <w:r w:rsidR="003B67F4">
        <w:rPr>
          <w:lang w:val="en-US"/>
        </w:rPr>
        <w:t>menggunakan</w:t>
      </w:r>
      <w:proofErr w:type="spellEnd"/>
      <w:r w:rsidR="003B67F4">
        <w:rPr>
          <w:lang w:val="en-US"/>
        </w:rPr>
        <w:t xml:space="preserve"> </w:t>
      </w:r>
      <w:proofErr w:type="spellStart"/>
      <w:r w:rsidR="003B67F4">
        <w:rPr>
          <w:lang w:val="en-US"/>
        </w:rPr>
        <w:t>kanal</w:t>
      </w:r>
      <w:proofErr w:type="spellEnd"/>
      <w:r w:rsidR="003B67F4">
        <w:rPr>
          <w:lang w:val="en-US"/>
        </w:rPr>
        <w:t xml:space="preserve"> yang </w:t>
      </w:r>
      <w:proofErr w:type="spellStart"/>
      <w:r w:rsidR="003B67F4">
        <w:rPr>
          <w:lang w:val="en-US"/>
        </w:rPr>
        <w:t>berbeda</w:t>
      </w:r>
      <w:proofErr w:type="spellEnd"/>
      <w:r w:rsidR="003B67F4">
        <w:rPr>
          <w:lang w:val="en-US"/>
        </w:rPr>
        <w:t>.</w:t>
      </w:r>
      <w:r>
        <w:rPr>
          <w:lang w:val="en-US"/>
        </w:rPr>
        <w:t xml:space="preserve"> Video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real-time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i/>
          <w:lang w:val="en-US"/>
        </w:rPr>
        <w:t xml:space="preserve"> capture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melakukannya</w:t>
      </w:r>
      <w:proofErr w:type="spellEnd"/>
      <w:r>
        <w:rPr>
          <w:lang w:val="en-US"/>
        </w:rPr>
        <w:t>.</w:t>
      </w:r>
    </w:p>
    <w:p w:rsidR="00C9561A" w:rsidRDefault="003B67F4" w:rsidP="003B67F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88229" cy="284138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07-10-2017 11_29_19_85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09" cy="28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1A" w:rsidRPr="00C9561A" w:rsidRDefault="003B67F4" w:rsidP="003B67F4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9.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capture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streaming</w:t>
      </w:r>
      <w:r>
        <w:rPr>
          <w:lang w:val="en-US"/>
        </w:rPr>
        <w:t xml:space="preserve"> video</w:t>
      </w:r>
    </w:p>
    <w:p w:rsidR="0083046A" w:rsidRDefault="0083046A" w:rsidP="0083046A">
      <w:pPr>
        <w:pStyle w:val="Heading3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</w:t>
      </w:r>
    </w:p>
    <w:p w:rsidR="00EE57F4" w:rsidRDefault="003B67F4" w:rsidP="00EE57F4">
      <w:pPr>
        <w:rPr>
          <w:noProof/>
        </w:rPr>
      </w:pP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luring (</w:t>
      </w:r>
      <w:r>
        <w:rPr>
          <w:i/>
          <w:lang w:val="en-US"/>
        </w:rPr>
        <w:t xml:space="preserve">offline)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i/>
          <w:lang w:val="en-US"/>
        </w:rPr>
        <w:t>.</w:t>
      </w:r>
      <w:r>
        <w:rPr>
          <w:lang w:val="en-US"/>
        </w:rPr>
        <w:t xml:space="preserve">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peluncuran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pesawat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yang minim </w:t>
      </w:r>
      <w:proofErr w:type="spellStart"/>
      <w:r>
        <w:rPr>
          <w:lang w:val="en-US"/>
        </w:rPr>
        <w:t>sinyal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online</w:t>
      </w:r>
      <w:r>
        <w:rPr>
          <w:lang w:val="en-US"/>
        </w:rPr>
        <w:t>.</w:t>
      </w:r>
    </w:p>
    <w:p w:rsidR="00EE57F4" w:rsidRDefault="00EE57F4" w:rsidP="00EE57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62267F" wp14:editId="7B8256ED">
            <wp:extent cx="3352800" cy="196132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6" t="15326" r="40075" b="32998"/>
                    <a:stretch/>
                  </pic:blipFill>
                  <pic:spPr bwMode="auto">
                    <a:xfrm>
                      <a:off x="0" y="0"/>
                      <a:ext cx="3376194" cy="197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4" w:rsidRDefault="00EE57F4" w:rsidP="00EE57F4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10.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</w:t>
      </w:r>
    </w:p>
    <w:p w:rsidR="0083046A" w:rsidRPr="0083046A" w:rsidRDefault="003B67F4" w:rsidP="00EE57F4">
      <w:pPr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2 format.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format Microsoft Excel (.</w:t>
      </w:r>
      <w:proofErr w:type="spellStart"/>
      <w:r>
        <w:rPr>
          <w:lang w:val="en-US"/>
        </w:rPr>
        <w:t>xlsx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format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(.txt). Format Excel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berwujud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format .txt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diupload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  <w:r>
        <w:rPr>
          <w:lang w:val="en-US"/>
        </w:rPr>
        <w:t xml:space="preserve"> di </w:t>
      </w:r>
      <w:r>
        <w:rPr>
          <w:i/>
          <w:lang w:val="en-US"/>
        </w:rPr>
        <w:t>server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internet. Format .txt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ringan</w:t>
      </w:r>
      <w:proofErr w:type="spellEnd"/>
      <w:r>
        <w:rPr>
          <w:lang w:val="en-US"/>
        </w:rPr>
        <w:t>.</w:t>
      </w:r>
      <w:bookmarkStart w:id="0" w:name="_GoBack"/>
      <w:bookmarkEnd w:id="0"/>
    </w:p>
    <w:sectPr w:rsidR="0083046A" w:rsidRPr="00830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F7B85"/>
    <w:multiLevelType w:val="hybridMultilevel"/>
    <w:tmpl w:val="ADBA6A7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B1580"/>
    <w:multiLevelType w:val="hybridMultilevel"/>
    <w:tmpl w:val="764CD15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9602F"/>
    <w:multiLevelType w:val="hybridMultilevel"/>
    <w:tmpl w:val="FD2C46F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01043"/>
    <w:multiLevelType w:val="hybridMultilevel"/>
    <w:tmpl w:val="1E0C2BE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6837F7"/>
    <w:multiLevelType w:val="hybridMultilevel"/>
    <w:tmpl w:val="92CC0EF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157EC"/>
    <w:multiLevelType w:val="hybridMultilevel"/>
    <w:tmpl w:val="9424AC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80DDA"/>
    <w:multiLevelType w:val="hybridMultilevel"/>
    <w:tmpl w:val="4F1E8A2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1E35BC"/>
    <w:multiLevelType w:val="hybridMultilevel"/>
    <w:tmpl w:val="79A04E9E"/>
    <w:lvl w:ilvl="0" w:tplc="350EA8FC">
      <w:start w:val="1"/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468"/>
    <w:rsid w:val="000E144E"/>
    <w:rsid w:val="001310EF"/>
    <w:rsid w:val="002F0B3C"/>
    <w:rsid w:val="003B67F4"/>
    <w:rsid w:val="004104C5"/>
    <w:rsid w:val="00436FB5"/>
    <w:rsid w:val="004449C6"/>
    <w:rsid w:val="00523D43"/>
    <w:rsid w:val="00555C87"/>
    <w:rsid w:val="005A02F4"/>
    <w:rsid w:val="00622D68"/>
    <w:rsid w:val="00757D72"/>
    <w:rsid w:val="0083046A"/>
    <w:rsid w:val="008D268D"/>
    <w:rsid w:val="008E03DA"/>
    <w:rsid w:val="00923F8F"/>
    <w:rsid w:val="00933115"/>
    <w:rsid w:val="00B94FE1"/>
    <w:rsid w:val="00BB6BB0"/>
    <w:rsid w:val="00BC412C"/>
    <w:rsid w:val="00BC5FC1"/>
    <w:rsid w:val="00C20468"/>
    <w:rsid w:val="00C5315F"/>
    <w:rsid w:val="00C710FB"/>
    <w:rsid w:val="00C72179"/>
    <w:rsid w:val="00C9561A"/>
    <w:rsid w:val="00EE57F4"/>
    <w:rsid w:val="00F06961"/>
    <w:rsid w:val="00F55C2C"/>
    <w:rsid w:val="00FB2872"/>
    <w:rsid w:val="00FE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375AD"/>
  <w15:chartTrackingRefBased/>
  <w15:docId w15:val="{379C4C75-3247-443D-B02C-C1754B617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0B3C"/>
    <w:pPr>
      <w:spacing w:line="360" w:lineRule="auto"/>
      <w:ind w:left="720"/>
      <w:jc w:val="both"/>
    </w:pPr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68D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F8F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26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C5315F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23F8F"/>
    <w:rPr>
      <w:rFonts w:ascii="Times New Roman" w:eastAsiaTheme="majorEastAsia" w:hAnsi="Times New Roman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yonif iriano</dc:creator>
  <cp:keywords/>
  <dc:description/>
  <cp:lastModifiedBy>yonif iriano</cp:lastModifiedBy>
  <cp:revision>10</cp:revision>
  <dcterms:created xsi:type="dcterms:W3CDTF">2017-10-23T10:00:00Z</dcterms:created>
  <dcterms:modified xsi:type="dcterms:W3CDTF">2017-10-23T15:04:00Z</dcterms:modified>
</cp:coreProperties>
</file>