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C6A" w:rsidRDefault="002B2C6A"/>
    <w:p w:rsidR="002B2C6A" w:rsidRDefault="002B2C6A"/>
    <w:p w:rsidR="002B2C6A" w:rsidRDefault="002B2C6A"/>
    <w:p w:rsidR="002B2C6A" w:rsidRDefault="002B2C6A"/>
    <w:p w:rsidR="002B2C6A" w:rsidRDefault="002B2C6A"/>
    <w:p w:rsidR="002B2C6A" w:rsidRDefault="002B2C6A"/>
    <w:p w:rsidR="002B2C6A" w:rsidRDefault="002B2C6A"/>
    <w:p w:rsidR="002B2C6A" w:rsidRDefault="002B2C6A"/>
    <w:p w:rsidR="002B2C6A" w:rsidRDefault="002B2C6A"/>
    <w:p w:rsidR="002B2C6A" w:rsidRDefault="002B2C6A" w:rsidP="002B2C6A">
      <w:pPr>
        <w:pStyle w:val="Title"/>
        <w:jc w:val="center"/>
      </w:pPr>
      <w:r>
        <w:t>OOP Report</w:t>
      </w:r>
    </w:p>
    <w:p w:rsidR="002B2C6A" w:rsidRDefault="002B2C6A" w:rsidP="002B2C6A">
      <w:pPr>
        <w:pStyle w:val="Subtitle"/>
        <w:jc w:val="center"/>
      </w:pPr>
      <w:r>
        <w:t>Repositories</w:t>
      </w:r>
    </w:p>
    <w:p w:rsidR="002B2C6A" w:rsidRDefault="002B2C6A" w:rsidP="002B2C6A"/>
    <w:p w:rsidR="002B2C6A" w:rsidRDefault="002B2C6A" w:rsidP="002B2C6A">
      <w:pPr>
        <w:jc w:val="center"/>
      </w:pPr>
      <w:r>
        <w:t>Submitted to:</w:t>
      </w:r>
    </w:p>
    <w:p w:rsidR="002B2C6A" w:rsidRDefault="002B2C6A" w:rsidP="002B2C6A">
      <w:pPr>
        <w:jc w:val="center"/>
      </w:pPr>
      <w:r>
        <w:t xml:space="preserve">Sir Khalid </w:t>
      </w:r>
      <w:proofErr w:type="spellStart"/>
      <w:r>
        <w:t>Rasheed</w:t>
      </w:r>
      <w:proofErr w:type="spellEnd"/>
    </w:p>
    <w:p w:rsidR="002B2C6A" w:rsidRDefault="002B2C6A" w:rsidP="002B2C6A"/>
    <w:p w:rsidR="002B2C6A" w:rsidRDefault="002B2C6A" w:rsidP="002B2C6A"/>
    <w:p w:rsidR="002B2C6A" w:rsidRDefault="002B2C6A" w:rsidP="002B2C6A"/>
    <w:p w:rsidR="002B2C6A" w:rsidRDefault="002B2C6A" w:rsidP="002B2C6A"/>
    <w:p w:rsidR="002B2C6A" w:rsidRDefault="002B2C6A" w:rsidP="002B2C6A"/>
    <w:p w:rsidR="002B2C6A" w:rsidRDefault="002B2C6A" w:rsidP="002B2C6A"/>
    <w:p w:rsidR="002B2C6A" w:rsidRDefault="002B2C6A" w:rsidP="002B2C6A"/>
    <w:p w:rsidR="002B2C6A" w:rsidRDefault="002B2C6A" w:rsidP="002B2C6A">
      <w:pPr>
        <w:jc w:val="center"/>
      </w:pPr>
      <w:proofErr w:type="spellStart"/>
      <w:r>
        <w:t>Farhan</w:t>
      </w:r>
      <w:proofErr w:type="spellEnd"/>
      <w:r>
        <w:t xml:space="preserve"> </w:t>
      </w:r>
      <w:proofErr w:type="spellStart"/>
      <w:r>
        <w:t>Zafar</w:t>
      </w:r>
      <w:proofErr w:type="spellEnd"/>
      <w:r>
        <w:t xml:space="preserve"> Khan</w:t>
      </w:r>
    </w:p>
    <w:p w:rsidR="002B2C6A" w:rsidRPr="002B2C6A" w:rsidRDefault="002B2C6A" w:rsidP="002B2C6A">
      <w:pPr>
        <w:jc w:val="center"/>
        <w:sectPr w:rsidR="002B2C6A" w:rsidRPr="002B2C6A">
          <w:pgSz w:w="12240" w:h="15840"/>
          <w:pgMar w:top="1440" w:right="1440" w:bottom="1440" w:left="1440" w:header="720" w:footer="720" w:gutter="0"/>
          <w:cols w:space="720"/>
          <w:docGrid w:linePitch="360"/>
        </w:sectPr>
      </w:pPr>
      <w:r>
        <w:t>1445108</w:t>
      </w:r>
    </w:p>
    <w:p w:rsidR="002B2C6A" w:rsidRDefault="002B2C6A" w:rsidP="002B2C6A">
      <w:pPr>
        <w:pStyle w:val="Heading1"/>
      </w:pPr>
      <w:bookmarkStart w:id="0" w:name="_Toc429645446"/>
      <w:bookmarkStart w:id="1" w:name="_Toc429645507"/>
      <w:r>
        <w:lastRenderedPageBreak/>
        <w:t>Contents</w:t>
      </w:r>
      <w:bookmarkEnd w:id="0"/>
      <w:bookmarkEnd w:id="1"/>
    </w:p>
    <w:sdt>
      <w:sdtPr>
        <w:id w:val="34221119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8417DF" w:rsidRDefault="008417DF">
          <w:pPr>
            <w:pStyle w:val="TOCHeading"/>
          </w:pPr>
          <w:r>
            <w:t>Table of Contents</w:t>
          </w:r>
        </w:p>
        <w:p w:rsidR="00175071" w:rsidRDefault="008417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9645507" w:history="1">
            <w:r w:rsidR="00175071" w:rsidRPr="00A40D95">
              <w:rPr>
                <w:rStyle w:val="Hyperlink"/>
                <w:noProof/>
              </w:rPr>
              <w:t>Contents</w:t>
            </w:r>
            <w:r w:rsidR="00175071">
              <w:rPr>
                <w:noProof/>
                <w:webHidden/>
              </w:rPr>
              <w:tab/>
            </w:r>
            <w:r w:rsidR="00175071">
              <w:rPr>
                <w:noProof/>
                <w:webHidden/>
              </w:rPr>
              <w:fldChar w:fldCharType="begin"/>
            </w:r>
            <w:r w:rsidR="00175071">
              <w:rPr>
                <w:noProof/>
                <w:webHidden/>
              </w:rPr>
              <w:instrText xml:space="preserve"> PAGEREF _Toc429645507 \h </w:instrText>
            </w:r>
            <w:r w:rsidR="00175071">
              <w:rPr>
                <w:noProof/>
                <w:webHidden/>
              </w:rPr>
            </w:r>
            <w:r w:rsidR="00175071">
              <w:rPr>
                <w:noProof/>
                <w:webHidden/>
              </w:rPr>
              <w:fldChar w:fldCharType="separate"/>
            </w:r>
            <w:r w:rsidR="003772F2">
              <w:rPr>
                <w:noProof/>
                <w:webHidden/>
              </w:rPr>
              <w:t>2</w:t>
            </w:r>
            <w:r w:rsidR="00175071">
              <w:rPr>
                <w:noProof/>
                <w:webHidden/>
              </w:rPr>
              <w:fldChar w:fldCharType="end"/>
            </w:r>
          </w:hyperlink>
        </w:p>
        <w:p w:rsidR="00175071" w:rsidRDefault="00175071">
          <w:pPr>
            <w:pStyle w:val="TOC1"/>
            <w:tabs>
              <w:tab w:val="left" w:pos="660"/>
              <w:tab w:val="right" w:leader="dot" w:pos="9350"/>
            </w:tabs>
            <w:rPr>
              <w:rFonts w:eastAsiaTheme="minorEastAsia"/>
              <w:noProof/>
            </w:rPr>
          </w:pPr>
          <w:hyperlink w:anchor="_Toc429645508" w:history="1">
            <w:r w:rsidRPr="00A40D95">
              <w:rPr>
                <w:rStyle w:val="Hyperlink"/>
                <w:noProof/>
              </w:rPr>
              <w:t>1.0</w:t>
            </w:r>
            <w:r>
              <w:rPr>
                <w:rFonts w:eastAsiaTheme="minorEastAsia"/>
                <w:noProof/>
              </w:rPr>
              <w:tab/>
            </w:r>
            <w:r w:rsidRPr="00A40D95">
              <w:rPr>
                <w:rStyle w:val="Hyperlink"/>
                <w:noProof/>
              </w:rPr>
              <w:t>Introduction</w:t>
            </w:r>
            <w:r>
              <w:rPr>
                <w:noProof/>
                <w:webHidden/>
              </w:rPr>
              <w:tab/>
            </w:r>
            <w:r>
              <w:rPr>
                <w:noProof/>
                <w:webHidden/>
              </w:rPr>
              <w:fldChar w:fldCharType="begin"/>
            </w:r>
            <w:r>
              <w:rPr>
                <w:noProof/>
                <w:webHidden/>
              </w:rPr>
              <w:instrText xml:space="preserve"> PAGEREF _Toc429645508 \h </w:instrText>
            </w:r>
            <w:r>
              <w:rPr>
                <w:noProof/>
                <w:webHidden/>
              </w:rPr>
            </w:r>
            <w:r>
              <w:rPr>
                <w:noProof/>
                <w:webHidden/>
              </w:rPr>
              <w:fldChar w:fldCharType="separate"/>
            </w:r>
            <w:r w:rsidR="003772F2">
              <w:rPr>
                <w:noProof/>
                <w:webHidden/>
              </w:rPr>
              <w:t>1</w:t>
            </w:r>
            <w:r>
              <w:rPr>
                <w:noProof/>
                <w:webHidden/>
              </w:rPr>
              <w:fldChar w:fldCharType="end"/>
            </w:r>
          </w:hyperlink>
        </w:p>
        <w:p w:rsidR="00175071" w:rsidRDefault="00175071">
          <w:pPr>
            <w:pStyle w:val="TOC1"/>
            <w:tabs>
              <w:tab w:val="left" w:pos="660"/>
              <w:tab w:val="right" w:leader="dot" w:pos="9350"/>
            </w:tabs>
            <w:rPr>
              <w:rFonts w:eastAsiaTheme="minorEastAsia"/>
              <w:noProof/>
            </w:rPr>
          </w:pPr>
          <w:hyperlink w:anchor="_Toc429645509" w:history="1">
            <w:r w:rsidRPr="00A40D95">
              <w:rPr>
                <w:rStyle w:val="Hyperlink"/>
                <w:noProof/>
              </w:rPr>
              <w:t>2.0</w:t>
            </w:r>
            <w:r>
              <w:rPr>
                <w:rFonts w:eastAsiaTheme="minorEastAsia"/>
                <w:noProof/>
              </w:rPr>
              <w:tab/>
            </w:r>
            <w:r w:rsidRPr="00A40D95">
              <w:rPr>
                <w:rStyle w:val="Hyperlink"/>
                <w:noProof/>
              </w:rPr>
              <w:t>Repositories</w:t>
            </w:r>
            <w:r>
              <w:rPr>
                <w:noProof/>
                <w:webHidden/>
              </w:rPr>
              <w:tab/>
            </w:r>
            <w:r>
              <w:rPr>
                <w:noProof/>
                <w:webHidden/>
              </w:rPr>
              <w:fldChar w:fldCharType="begin"/>
            </w:r>
            <w:r>
              <w:rPr>
                <w:noProof/>
                <w:webHidden/>
              </w:rPr>
              <w:instrText xml:space="preserve"> PAGEREF _Toc429645509 \h </w:instrText>
            </w:r>
            <w:r>
              <w:rPr>
                <w:noProof/>
                <w:webHidden/>
              </w:rPr>
            </w:r>
            <w:r>
              <w:rPr>
                <w:noProof/>
                <w:webHidden/>
              </w:rPr>
              <w:fldChar w:fldCharType="separate"/>
            </w:r>
            <w:r w:rsidR="003772F2">
              <w:rPr>
                <w:noProof/>
                <w:webHidden/>
              </w:rPr>
              <w:t>1</w:t>
            </w:r>
            <w:r>
              <w:rPr>
                <w:noProof/>
                <w:webHidden/>
              </w:rPr>
              <w:fldChar w:fldCharType="end"/>
            </w:r>
          </w:hyperlink>
        </w:p>
        <w:p w:rsidR="00175071" w:rsidRDefault="00175071">
          <w:pPr>
            <w:pStyle w:val="TOC2"/>
            <w:tabs>
              <w:tab w:val="right" w:leader="dot" w:pos="9350"/>
            </w:tabs>
            <w:rPr>
              <w:rFonts w:eastAsiaTheme="minorEastAsia"/>
              <w:noProof/>
            </w:rPr>
          </w:pPr>
          <w:hyperlink w:anchor="_Toc429645510" w:history="1">
            <w:r w:rsidRPr="00A40D95">
              <w:rPr>
                <w:rStyle w:val="Hyperlink"/>
                <w:noProof/>
              </w:rPr>
              <w:t>2.1 Definition</w:t>
            </w:r>
            <w:r>
              <w:rPr>
                <w:noProof/>
                <w:webHidden/>
              </w:rPr>
              <w:tab/>
            </w:r>
            <w:r>
              <w:rPr>
                <w:noProof/>
                <w:webHidden/>
              </w:rPr>
              <w:fldChar w:fldCharType="begin"/>
            </w:r>
            <w:r>
              <w:rPr>
                <w:noProof/>
                <w:webHidden/>
              </w:rPr>
              <w:instrText xml:space="preserve"> PAGEREF _Toc429645510 \h </w:instrText>
            </w:r>
            <w:r>
              <w:rPr>
                <w:noProof/>
                <w:webHidden/>
              </w:rPr>
            </w:r>
            <w:r>
              <w:rPr>
                <w:noProof/>
                <w:webHidden/>
              </w:rPr>
              <w:fldChar w:fldCharType="separate"/>
            </w:r>
            <w:r w:rsidR="003772F2">
              <w:rPr>
                <w:noProof/>
                <w:webHidden/>
              </w:rPr>
              <w:t>1</w:t>
            </w:r>
            <w:r>
              <w:rPr>
                <w:noProof/>
                <w:webHidden/>
              </w:rPr>
              <w:fldChar w:fldCharType="end"/>
            </w:r>
          </w:hyperlink>
        </w:p>
        <w:p w:rsidR="00175071" w:rsidRDefault="00175071">
          <w:pPr>
            <w:pStyle w:val="TOC2"/>
            <w:tabs>
              <w:tab w:val="right" w:leader="dot" w:pos="9350"/>
            </w:tabs>
            <w:rPr>
              <w:rFonts w:eastAsiaTheme="minorEastAsia"/>
              <w:noProof/>
            </w:rPr>
          </w:pPr>
          <w:hyperlink w:anchor="_Toc429645511" w:history="1">
            <w:r w:rsidRPr="00A40D95">
              <w:rPr>
                <w:rStyle w:val="Hyperlink"/>
                <w:noProof/>
              </w:rPr>
              <w:t>2.2 Purpose of Repositories</w:t>
            </w:r>
            <w:r>
              <w:rPr>
                <w:noProof/>
                <w:webHidden/>
              </w:rPr>
              <w:tab/>
            </w:r>
            <w:r>
              <w:rPr>
                <w:noProof/>
                <w:webHidden/>
              </w:rPr>
              <w:fldChar w:fldCharType="begin"/>
            </w:r>
            <w:r>
              <w:rPr>
                <w:noProof/>
                <w:webHidden/>
              </w:rPr>
              <w:instrText xml:space="preserve"> PAGEREF _Toc429645511 \h </w:instrText>
            </w:r>
            <w:r>
              <w:rPr>
                <w:noProof/>
                <w:webHidden/>
              </w:rPr>
            </w:r>
            <w:r>
              <w:rPr>
                <w:noProof/>
                <w:webHidden/>
              </w:rPr>
              <w:fldChar w:fldCharType="separate"/>
            </w:r>
            <w:r w:rsidR="003772F2">
              <w:rPr>
                <w:noProof/>
                <w:webHidden/>
              </w:rPr>
              <w:t>1</w:t>
            </w:r>
            <w:r>
              <w:rPr>
                <w:noProof/>
                <w:webHidden/>
              </w:rPr>
              <w:fldChar w:fldCharType="end"/>
            </w:r>
          </w:hyperlink>
        </w:p>
        <w:p w:rsidR="00175071" w:rsidRDefault="00175071">
          <w:pPr>
            <w:pStyle w:val="TOC1"/>
            <w:tabs>
              <w:tab w:val="right" w:leader="dot" w:pos="9350"/>
            </w:tabs>
            <w:rPr>
              <w:rFonts w:eastAsiaTheme="minorEastAsia"/>
              <w:noProof/>
            </w:rPr>
          </w:pPr>
          <w:hyperlink w:anchor="_Toc429645512" w:history="1">
            <w:r w:rsidRPr="00A40D95">
              <w:rPr>
                <w:rStyle w:val="Hyperlink"/>
                <w:noProof/>
              </w:rPr>
              <w:t>3.0 Version Control Software</w:t>
            </w:r>
            <w:r>
              <w:rPr>
                <w:noProof/>
                <w:webHidden/>
              </w:rPr>
              <w:tab/>
            </w:r>
            <w:r>
              <w:rPr>
                <w:noProof/>
                <w:webHidden/>
              </w:rPr>
              <w:fldChar w:fldCharType="begin"/>
            </w:r>
            <w:r>
              <w:rPr>
                <w:noProof/>
                <w:webHidden/>
              </w:rPr>
              <w:instrText xml:space="preserve"> PAGEREF _Toc429645512 \h </w:instrText>
            </w:r>
            <w:r>
              <w:rPr>
                <w:noProof/>
                <w:webHidden/>
              </w:rPr>
            </w:r>
            <w:r>
              <w:rPr>
                <w:noProof/>
                <w:webHidden/>
              </w:rPr>
              <w:fldChar w:fldCharType="separate"/>
            </w:r>
            <w:r w:rsidR="003772F2">
              <w:rPr>
                <w:noProof/>
                <w:webHidden/>
              </w:rPr>
              <w:t>1</w:t>
            </w:r>
            <w:r>
              <w:rPr>
                <w:noProof/>
                <w:webHidden/>
              </w:rPr>
              <w:fldChar w:fldCharType="end"/>
            </w:r>
          </w:hyperlink>
        </w:p>
        <w:p w:rsidR="00175071" w:rsidRDefault="00175071">
          <w:pPr>
            <w:pStyle w:val="TOC2"/>
            <w:tabs>
              <w:tab w:val="right" w:leader="dot" w:pos="9350"/>
            </w:tabs>
            <w:rPr>
              <w:rFonts w:eastAsiaTheme="minorEastAsia"/>
              <w:noProof/>
            </w:rPr>
          </w:pPr>
          <w:hyperlink w:anchor="_Toc429645513" w:history="1">
            <w:r w:rsidRPr="00A40D95">
              <w:rPr>
                <w:rStyle w:val="Hyperlink"/>
                <w:noProof/>
              </w:rPr>
              <w:t>3.1 Definition</w:t>
            </w:r>
            <w:r>
              <w:rPr>
                <w:noProof/>
                <w:webHidden/>
              </w:rPr>
              <w:tab/>
            </w:r>
            <w:r>
              <w:rPr>
                <w:noProof/>
                <w:webHidden/>
              </w:rPr>
              <w:fldChar w:fldCharType="begin"/>
            </w:r>
            <w:r>
              <w:rPr>
                <w:noProof/>
                <w:webHidden/>
              </w:rPr>
              <w:instrText xml:space="preserve"> PAGEREF _Toc429645513 \h </w:instrText>
            </w:r>
            <w:r>
              <w:rPr>
                <w:noProof/>
                <w:webHidden/>
              </w:rPr>
            </w:r>
            <w:r>
              <w:rPr>
                <w:noProof/>
                <w:webHidden/>
              </w:rPr>
              <w:fldChar w:fldCharType="separate"/>
            </w:r>
            <w:r w:rsidR="003772F2">
              <w:rPr>
                <w:noProof/>
                <w:webHidden/>
              </w:rPr>
              <w:t>1</w:t>
            </w:r>
            <w:r>
              <w:rPr>
                <w:noProof/>
                <w:webHidden/>
              </w:rPr>
              <w:fldChar w:fldCharType="end"/>
            </w:r>
          </w:hyperlink>
        </w:p>
        <w:p w:rsidR="00175071" w:rsidRDefault="00175071">
          <w:pPr>
            <w:pStyle w:val="TOC2"/>
            <w:tabs>
              <w:tab w:val="right" w:leader="dot" w:pos="9350"/>
            </w:tabs>
            <w:rPr>
              <w:rFonts w:eastAsiaTheme="minorEastAsia"/>
              <w:noProof/>
            </w:rPr>
          </w:pPr>
          <w:hyperlink w:anchor="_Toc429645514" w:history="1">
            <w:r w:rsidRPr="00A40D95">
              <w:rPr>
                <w:rStyle w:val="Hyperlink"/>
                <w:noProof/>
              </w:rPr>
              <w:t>3.2 Description</w:t>
            </w:r>
            <w:r>
              <w:rPr>
                <w:noProof/>
                <w:webHidden/>
              </w:rPr>
              <w:tab/>
            </w:r>
            <w:r>
              <w:rPr>
                <w:noProof/>
                <w:webHidden/>
              </w:rPr>
              <w:fldChar w:fldCharType="begin"/>
            </w:r>
            <w:r>
              <w:rPr>
                <w:noProof/>
                <w:webHidden/>
              </w:rPr>
              <w:instrText xml:space="preserve"> PAGEREF _Toc429645514 \h </w:instrText>
            </w:r>
            <w:r>
              <w:rPr>
                <w:noProof/>
                <w:webHidden/>
              </w:rPr>
            </w:r>
            <w:r>
              <w:rPr>
                <w:noProof/>
                <w:webHidden/>
              </w:rPr>
              <w:fldChar w:fldCharType="separate"/>
            </w:r>
            <w:r w:rsidR="003772F2">
              <w:rPr>
                <w:noProof/>
                <w:webHidden/>
              </w:rPr>
              <w:t>2</w:t>
            </w:r>
            <w:r>
              <w:rPr>
                <w:noProof/>
                <w:webHidden/>
              </w:rPr>
              <w:fldChar w:fldCharType="end"/>
            </w:r>
          </w:hyperlink>
        </w:p>
        <w:p w:rsidR="00175071" w:rsidRDefault="00175071">
          <w:pPr>
            <w:pStyle w:val="TOC1"/>
            <w:tabs>
              <w:tab w:val="right" w:leader="dot" w:pos="9350"/>
            </w:tabs>
            <w:rPr>
              <w:rFonts w:eastAsiaTheme="minorEastAsia"/>
              <w:noProof/>
            </w:rPr>
          </w:pPr>
          <w:hyperlink w:anchor="_Toc429645515" w:history="1">
            <w:r w:rsidRPr="00A40D95">
              <w:rPr>
                <w:rStyle w:val="Hyperlink"/>
                <w:noProof/>
              </w:rPr>
              <w:t>4.0 Selection</w:t>
            </w:r>
            <w:r>
              <w:rPr>
                <w:noProof/>
                <w:webHidden/>
              </w:rPr>
              <w:tab/>
            </w:r>
            <w:r>
              <w:rPr>
                <w:noProof/>
                <w:webHidden/>
              </w:rPr>
              <w:fldChar w:fldCharType="begin"/>
            </w:r>
            <w:r>
              <w:rPr>
                <w:noProof/>
                <w:webHidden/>
              </w:rPr>
              <w:instrText xml:space="preserve"> PAGEREF _Toc429645515 \h </w:instrText>
            </w:r>
            <w:r>
              <w:rPr>
                <w:noProof/>
                <w:webHidden/>
              </w:rPr>
            </w:r>
            <w:r>
              <w:rPr>
                <w:noProof/>
                <w:webHidden/>
              </w:rPr>
              <w:fldChar w:fldCharType="separate"/>
            </w:r>
            <w:r w:rsidR="003772F2">
              <w:rPr>
                <w:noProof/>
                <w:webHidden/>
              </w:rPr>
              <w:t>3</w:t>
            </w:r>
            <w:r>
              <w:rPr>
                <w:noProof/>
                <w:webHidden/>
              </w:rPr>
              <w:fldChar w:fldCharType="end"/>
            </w:r>
          </w:hyperlink>
        </w:p>
        <w:p w:rsidR="00175071" w:rsidRDefault="00175071">
          <w:pPr>
            <w:pStyle w:val="TOC2"/>
            <w:tabs>
              <w:tab w:val="right" w:leader="dot" w:pos="9350"/>
            </w:tabs>
            <w:rPr>
              <w:rFonts w:eastAsiaTheme="minorEastAsia"/>
              <w:noProof/>
            </w:rPr>
          </w:pPr>
          <w:hyperlink w:anchor="_Toc429645516" w:history="1">
            <w:r w:rsidRPr="00A40D95">
              <w:rPr>
                <w:rStyle w:val="Hyperlink"/>
                <w:noProof/>
              </w:rPr>
              <w:t>4.1 Repository Selected for Coursework</w:t>
            </w:r>
            <w:r>
              <w:rPr>
                <w:noProof/>
                <w:webHidden/>
              </w:rPr>
              <w:tab/>
            </w:r>
            <w:r>
              <w:rPr>
                <w:noProof/>
                <w:webHidden/>
              </w:rPr>
              <w:fldChar w:fldCharType="begin"/>
            </w:r>
            <w:r>
              <w:rPr>
                <w:noProof/>
                <w:webHidden/>
              </w:rPr>
              <w:instrText xml:space="preserve"> PAGEREF _Toc429645516 \h </w:instrText>
            </w:r>
            <w:r>
              <w:rPr>
                <w:noProof/>
                <w:webHidden/>
              </w:rPr>
            </w:r>
            <w:r>
              <w:rPr>
                <w:noProof/>
                <w:webHidden/>
              </w:rPr>
              <w:fldChar w:fldCharType="separate"/>
            </w:r>
            <w:r w:rsidR="003772F2">
              <w:rPr>
                <w:noProof/>
                <w:webHidden/>
              </w:rPr>
              <w:t>3</w:t>
            </w:r>
            <w:r>
              <w:rPr>
                <w:noProof/>
                <w:webHidden/>
              </w:rPr>
              <w:fldChar w:fldCharType="end"/>
            </w:r>
          </w:hyperlink>
        </w:p>
        <w:p w:rsidR="008417DF" w:rsidRDefault="008417DF">
          <w:r>
            <w:rPr>
              <w:b/>
              <w:bCs/>
              <w:noProof/>
            </w:rPr>
            <w:fldChar w:fldCharType="end"/>
          </w:r>
        </w:p>
      </w:sdtContent>
    </w:sdt>
    <w:p w:rsidR="008417DF" w:rsidRPr="008417DF" w:rsidRDefault="008417DF" w:rsidP="008417DF"/>
    <w:p w:rsidR="002B2C6A" w:rsidRDefault="002B2C6A">
      <w:pPr>
        <w:sectPr w:rsidR="002B2C6A">
          <w:pgSz w:w="12240" w:h="15840"/>
          <w:pgMar w:top="1440" w:right="1440" w:bottom="1440" w:left="1440" w:header="720" w:footer="720" w:gutter="0"/>
          <w:cols w:space="720"/>
          <w:docGrid w:linePitch="360"/>
        </w:sectPr>
      </w:pPr>
    </w:p>
    <w:p w:rsidR="002B2C6A" w:rsidRDefault="002B2C6A" w:rsidP="002B2C6A">
      <w:pPr>
        <w:pStyle w:val="Heading1"/>
        <w:numPr>
          <w:ilvl w:val="0"/>
          <w:numId w:val="1"/>
        </w:numPr>
      </w:pPr>
      <w:bookmarkStart w:id="2" w:name="_Toc429645508"/>
      <w:r>
        <w:lastRenderedPageBreak/>
        <w:t>Introduction</w:t>
      </w:r>
      <w:bookmarkEnd w:id="2"/>
    </w:p>
    <w:p w:rsidR="002B2C6A" w:rsidRPr="002B2C6A" w:rsidRDefault="002B2C6A" w:rsidP="002B2C6A">
      <w:r>
        <w:t xml:space="preserve">The purpose of this report is to describe repositories and their uses in Software Development, along with version control software. It also highlights the repository selected by me, for the duration of the OOP coursework, for the </w:t>
      </w:r>
      <w:proofErr w:type="gramStart"/>
      <w:r>
        <w:t>Fall</w:t>
      </w:r>
      <w:proofErr w:type="gramEnd"/>
      <w:r>
        <w:t xml:space="preserve"> 2015 term.</w:t>
      </w:r>
    </w:p>
    <w:p w:rsidR="002B2C6A" w:rsidRPr="002B2C6A" w:rsidRDefault="002B2C6A" w:rsidP="002B2C6A">
      <w:pPr>
        <w:pStyle w:val="Heading1"/>
        <w:numPr>
          <w:ilvl w:val="0"/>
          <w:numId w:val="1"/>
        </w:numPr>
      </w:pPr>
      <w:bookmarkStart w:id="3" w:name="_Toc429645509"/>
      <w:r>
        <w:t>Repositories</w:t>
      </w:r>
      <w:bookmarkEnd w:id="3"/>
    </w:p>
    <w:p w:rsidR="002B2C6A" w:rsidRDefault="002B2C6A" w:rsidP="002B2C6A">
      <w:pPr>
        <w:pStyle w:val="Heading2"/>
      </w:pPr>
      <w:bookmarkStart w:id="4" w:name="_Toc429645510"/>
      <w:r>
        <w:t>2.1 Definition</w:t>
      </w:r>
      <w:bookmarkEnd w:id="4"/>
    </w:p>
    <w:p w:rsidR="002B2C6A" w:rsidRPr="002B2C6A" w:rsidRDefault="002B2C6A" w:rsidP="002B2C6A">
      <w:r>
        <w:t>In general, the term repository defines a storage location. Software repositories provide storage for software packages which can be retrieved and installed onto a computer.</w:t>
      </w:r>
    </w:p>
    <w:p w:rsidR="002B2C6A" w:rsidRDefault="002B2C6A" w:rsidP="002B2C6A">
      <w:pPr>
        <w:pStyle w:val="Heading2"/>
      </w:pPr>
      <w:bookmarkStart w:id="5" w:name="_Toc429645511"/>
      <w:r>
        <w:t>2.2 Purpose of Repositories</w:t>
      </w:r>
      <w:bookmarkEnd w:id="5"/>
    </w:p>
    <w:p w:rsidR="002B2C6A" w:rsidRDefault="00336F33" w:rsidP="002B2C6A">
      <w:r>
        <w:t xml:space="preserve">Repositories are used to store and distribute digital content. The main idea is to establish a location where content pertaining to a subject can be collected and then distributed to users related to that field. For software, repositories are ideal for collecting packages and files relating to single software can be stored. The use of repositories is ideal for open source software where hundreds of thousands of users can make changes to the core functionality, or add packages for added features. In these cases, repositories are the best method for keeping all the content in one place, where all the users can subscribe and keep track of all changes </w:t>
      </w:r>
      <w:r w:rsidR="0026614E">
        <w:t>and new packages available. Repositories are available for many of the popular programming languages in use today. Some of them are listed below:</w:t>
      </w:r>
    </w:p>
    <w:p w:rsidR="0026614E" w:rsidRDefault="0026614E" w:rsidP="0026614E">
      <w:pPr>
        <w:pStyle w:val="ListParagraph"/>
        <w:numPr>
          <w:ilvl w:val="0"/>
          <w:numId w:val="2"/>
        </w:numPr>
      </w:pPr>
      <w:r w:rsidRPr="0026614E">
        <w:rPr>
          <w:b/>
        </w:rPr>
        <w:t>C++:</w:t>
      </w:r>
      <w:r>
        <w:t xml:space="preserve"> Boost</w:t>
      </w:r>
    </w:p>
    <w:p w:rsidR="0026614E" w:rsidRDefault="0026614E" w:rsidP="0026614E">
      <w:pPr>
        <w:pStyle w:val="ListParagraph"/>
        <w:numPr>
          <w:ilvl w:val="0"/>
          <w:numId w:val="2"/>
        </w:numPr>
      </w:pPr>
      <w:r w:rsidRPr="0026614E">
        <w:rPr>
          <w:b/>
        </w:rPr>
        <w:t>Java</w:t>
      </w:r>
      <w:r>
        <w:t xml:space="preserve">: Maven and </w:t>
      </w:r>
      <w:proofErr w:type="spellStart"/>
      <w:r>
        <w:t>SpringSource</w:t>
      </w:r>
      <w:proofErr w:type="spellEnd"/>
    </w:p>
    <w:p w:rsidR="0026614E" w:rsidRDefault="0026614E" w:rsidP="0026614E">
      <w:pPr>
        <w:pStyle w:val="ListParagraph"/>
        <w:numPr>
          <w:ilvl w:val="0"/>
          <w:numId w:val="2"/>
        </w:numPr>
      </w:pPr>
      <w:r w:rsidRPr="0026614E">
        <w:rPr>
          <w:b/>
        </w:rPr>
        <w:t>JavaScript</w:t>
      </w:r>
      <w:r>
        <w:t xml:space="preserve">: </w:t>
      </w:r>
      <w:proofErr w:type="spellStart"/>
      <w:r>
        <w:t>Scripteka</w:t>
      </w:r>
      <w:proofErr w:type="spellEnd"/>
      <w:r>
        <w:t xml:space="preserve"> and JSAN</w:t>
      </w:r>
    </w:p>
    <w:p w:rsidR="0026614E" w:rsidRDefault="0026614E" w:rsidP="0026614E">
      <w:pPr>
        <w:pStyle w:val="ListParagraph"/>
        <w:numPr>
          <w:ilvl w:val="0"/>
          <w:numId w:val="2"/>
        </w:numPr>
      </w:pPr>
      <w:r w:rsidRPr="0026614E">
        <w:rPr>
          <w:b/>
        </w:rPr>
        <w:t>PHP</w:t>
      </w:r>
      <w:r>
        <w:t xml:space="preserve">: Pear and </w:t>
      </w:r>
      <w:proofErr w:type="spellStart"/>
      <w:r>
        <w:t>Pecl</w:t>
      </w:r>
      <w:proofErr w:type="spellEnd"/>
    </w:p>
    <w:p w:rsidR="0026614E" w:rsidRDefault="0026614E" w:rsidP="0026614E">
      <w:pPr>
        <w:pStyle w:val="ListParagraph"/>
        <w:numPr>
          <w:ilvl w:val="0"/>
          <w:numId w:val="2"/>
        </w:numPr>
      </w:pPr>
      <w:r w:rsidRPr="0026614E">
        <w:rPr>
          <w:b/>
        </w:rPr>
        <w:t>Perl</w:t>
      </w:r>
      <w:r>
        <w:t>: CPAN</w:t>
      </w:r>
    </w:p>
    <w:p w:rsidR="0026614E" w:rsidRDefault="0026614E" w:rsidP="0026614E">
      <w:pPr>
        <w:pStyle w:val="ListParagraph"/>
        <w:numPr>
          <w:ilvl w:val="0"/>
          <w:numId w:val="2"/>
        </w:numPr>
      </w:pPr>
      <w:r w:rsidRPr="0026614E">
        <w:rPr>
          <w:b/>
        </w:rPr>
        <w:t>Python</w:t>
      </w:r>
      <w:r>
        <w:t xml:space="preserve">: </w:t>
      </w:r>
      <w:proofErr w:type="spellStart"/>
      <w:r>
        <w:t>PyPi</w:t>
      </w:r>
      <w:proofErr w:type="spellEnd"/>
    </w:p>
    <w:p w:rsidR="0026614E" w:rsidRDefault="0026614E" w:rsidP="0026614E">
      <w:pPr>
        <w:pStyle w:val="ListParagraph"/>
        <w:numPr>
          <w:ilvl w:val="0"/>
          <w:numId w:val="2"/>
        </w:numPr>
      </w:pPr>
      <w:r w:rsidRPr="0026614E">
        <w:rPr>
          <w:b/>
        </w:rPr>
        <w:t xml:space="preserve">R: </w:t>
      </w:r>
      <w:r>
        <w:t>CRAN</w:t>
      </w:r>
    </w:p>
    <w:p w:rsidR="0026614E" w:rsidRDefault="0026614E" w:rsidP="0026614E">
      <w:pPr>
        <w:pStyle w:val="ListParagraph"/>
        <w:numPr>
          <w:ilvl w:val="0"/>
          <w:numId w:val="2"/>
        </w:numPr>
      </w:pPr>
      <w:r w:rsidRPr="0026614E">
        <w:rPr>
          <w:b/>
        </w:rPr>
        <w:t>Ruby</w:t>
      </w:r>
      <w:r>
        <w:t xml:space="preserve">: </w:t>
      </w:r>
      <w:proofErr w:type="spellStart"/>
      <w:r>
        <w:t>RubyGems</w:t>
      </w:r>
      <w:proofErr w:type="spellEnd"/>
    </w:p>
    <w:p w:rsidR="0026614E" w:rsidRPr="002B2C6A" w:rsidRDefault="0026614E" w:rsidP="0026614E">
      <w:pPr>
        <w:pStyle w:val="ListParagraph"/>
        <w:numPr>
          <w:ilvl w:val="0"/>
          <w:numId w:val="2"/>
        </w:numPr>
      </w:pPr>
      <w:proofErr w:type="spellStart"/>
      <w:r w:rsidRPr="0026614E">
        <w:rPr>
          <w:b/>
        </w:rPr>
        <w:t>TeX</w:t>
      </w:r>
      <w:proofErr w:type="spellEnd"/>
      <w:r w:rsidRPr="0026614E">
        <w:rPr>
          <w:b/>
        </w:rPr>
        <w:t xml:space="preserve">, </w:t>
      </w:r>
      <w:proofErr w:type="spellStart"/>
      <w:r w:rsidRPr="0026614E">
        <w:rPr>
          <w:b/>
        </w:rPr>
        <w:t>LaTex</w:t>
      </w:r>
      <w:proofErr w:type="spellEnd"/>
      <w:r>
        <w:t>: CTAN</w:t>
      </w:r>
    </w:p>
    <w:p w:rsidR="002B2C6A" w:rsidRDefault="002B2C6A" w:rsidP="002B2C6A">
      <w:pPr>
        <w:pStyle w:val="Heading1"/>
      </w:pPr>
      <w:bookmarkStart w:id="6" w:name="_Toc429645512"/>
      <w:r>
        <w:t>3.0 Version Control Software</w:t>
      </w:r>
      <w:bookmarkEnd w:id="6"/>
    </w:p>
    <w:p w:rsidR="002B2C6A" w:rsidRDefault="002B2C6A" w:rsidP="002B2C6A">
      <w:pPr>
        <w:pStyle w:val="Heading2"/>
      </w:pPr>
      <w:bookmarkStart w:id="7" w:name="_Toc429645513"/>
      <w:r>
        <w:t>3.1 Definition</w:t>
      </w:r>
      <w:bookmarkEnd w:id="7"/>
    </w:p>
    <w:p w:rsidR="00F66967" w:rsidRPr="00F66967" w:rsidRDefault="00F66967" w:rsidP="00F66967">
      <w:r>
        <w:t xml:space="preserve">Version Control Software is software which allows </w:t>
      </w:r>
      <w:r>
        <w:t xml:space="preserve">is the management of changes to documents, </w:t>
      </w:r>
      <w:r w:rsidRPr="00F66967">
        <w:t>computer programs</w:t>
      </w:r>
      <w:r>
        <w:t>, large web sites, and other collections of information. Changes are usually identified by a number or letter co</w:t>
      </w:r>
      <w:r>
        <w:t>de, termed the "revision number</w:t>
      </w:r>
      <w:r>
        <w:t>"</w:t>
      </w:r>
      <w:r>
        <w:t xml:space="preserve">. </w:t>
      </w:r>
      <w:r>
        <w:t xml:space="preserve">Each revision is associated with a </w:t>
      </w:r>
      <w:r w:rsidRPr="00F66967">
        <w:t>timestamp</w:t>
      </w:r>
      <w:r>
        <w:t xml:space="preserve"> and the person making the change. Revisions can be compared, restored, and with some types of files, merged.</w:t>
      </w:r>
    </w:p>
    <w:p w:rsidR="002B2C6A" w:rsidRDefault="002B2C6A" w:rsidP="002B2C6A">
      <w:pPr>
        <w:pStyle w:val="Heading2"/>
      </w:pPr>
      <w:bookmarkStart w:id="8" w:name="_Toc429645514"/>
      <w:r>
        <w:lastRenderedPageBreak/>
        <w:t>3.2 Description</w:t>
      </w:r>
      <w:bookmarkEnd w:id="8"/>
    </w:p>
    <w:p w:rsidR="00F66967" w:rsidRDefault="00F66967" w:rsidP="00F66967">
      <w:r>
        <w:t>Most software development is done in teams. As different people develop and add functionality simultaneously, different versions of the same software can exist in different locations. It is important to have a central collection where all changes and updates can be tracked and recorded.  Also, during development, the latest</w:t>
      </w:r>
      <w:r w:rsidR="002E3FA6">
        <w:t xml:space="preserve"> changes may result in bugs, which would require the team to revert to a previous version of the code. Therefore, there is a need for a framework that can keep a record of all the changes made to the code, the person who made it, as well as access to the previous versions. </w:t>
      </w:r>
    </w:p>
    <w:p w:rsidR="002E3FA6" w:rsidRDefault="002E3FA6" w:rsidP="00F66967">
      <w:r>
        <w:t xml:space="preserve">Since multiple team members may be working on the same document, often simultaneously, repositories allow users to branch the same document so that multiple copies are available. Users can then work on code in their own branches and then merge all of the changes into the main branch. This also highlights the ability in repositories to track all changes made on a file-by-file basis. </w:t>
      </w:r>
    </w:p>
    <w:p w:rsidR="002E3FA6" w:rsidRDefault="002E3FA6" w:rsidP="00F66967">
      <w:r>
        <w:t>Some common terms and their definitions are given below:</w:t>
      </w:r>
    </w:p>
    <w:p w:rsidR="002E3FA6" w:rsidRDefault="002E3FA6" w:rsidP="00A52EB8">
      <w:pPr>
        <w:pStyle w:val="ListParagraph"/>
        <w:numPr>
          <w:ilvl w:val="0"/>
          <w:numId w:val="3"/>
        </w:numPr>
      </w:pPr>
      <w:r w:rsidRPr="00A52EB8">
        <w:rPr>
          <w:b/>
        </w:rPr>
        <w:t>Branch</w:t>
      </w:r>
      <w:r>
        <w:t xml:space="preserve">: </w:t>
      </w:r>
      <w:r>
        <w:t>A set of files under version control may be branched or forked at a point in time so that, from that time forward, two copies of those files may develop at different speeds or in different ways independently of each other.</w:t>
      </w:r>
    </w:p>
    <w:p w:rsidR="002E3FA6" w:rsidRDefault="00A52EB8" w:rsidP="00A52EB8">
      <w:pPr>
        <w:pStyle w:val="ListParagraph"/>
        <w:numPr>
          <w:ilvl w:val="0"/>
          <w:numId w:val="3"/>
        </w:numPr>
      </w:pPr>
      <w:r w:rsidRPr="00A52EB8">
        <w:rPr>
          <w:b/>
        </w:rPr>
        <w:t>Change</w:t>
      </w:r>
      <w:r>
        <w:t>:</w:t>
      </w:r>
      <w:r w:rsidR="002E3FA6">
        <w:t xml:space="preserve"> </w:t>
      </w:r>
      <w:r w:rsidR="002E3FA6">
        <w:t xml:space="preserve">A change (or diff, or delta) represents a specific modification to a document under version control. The granularity of the modification considered a change varies between version </w:t>
      </w:r>
      <w:proofErr w:type="gramStart"/>
      <w:r w:rsidR="002E3FA6">
        <w:t>control</w:t>
      </w:r>
      <w:proofErr w:type="gramEnd"/>
      <w:r w:rsidR="002E3FA6">
        <w:t xml:space="preserve"> systems.</w:t>
      </w:r>
    </w:p>
    <w:p w:rsidR="002E3FA6" w:rsidRDefault="002E3FA6" w:rsidP="00A52EB8">
      <w:pPr>
        <w:pStyle w:val="ListParagraph"/>
        <w:numPr>
          <w:ilvl w:val="0"/>
          <w:numId w:val="3"/>
        </w:numPr>
      </w:pPr>
      <w:r w:rsidRPr="00A52EB8">
        <w:rPr>
          <w:b/>
        </w:rPr>
        <w:t>Checkout</w:t>
      </w:r>
      <w:r>
        <w:t xml:space="preserve">: </w:t>
      </w:r>
      <w:r>
        <w:t>To check out (or co) is to create a local working copy from the repository. A user may specify a specific revision or obtain the latest. The term 'checkout' can also be used as a noun to describe the working copy.</w:t>
      </w:r>
    </w:p>
    <w:p w:rsidR="002E3FA6" w:rsidRDefault="002E3FA6" w:rsidP="00A52EB8">
      <w:pPr>
        <w:pStyle w:val="ListParagraph"/>
        <w:numPr>
          <w:ilvl w:val="0"/>
          <w:numId w:val="3"/>
        </w:numPr>
      </w:pPr>
      <w:r w:rsidRPr="00A52EB8">
        <w:rPr>
          <w:b/>
        </w:rPr>
        <w:t>Clone</w:t>
      </w:r>
      <w:r>
        <w:t xml:space="preserve">: </w:t>
      </w:r>
      <w:r>
        <w:t>Cloning means creating a repository containing the revisions from another repository. This is equivalent to pushing or pulling into an empty (newly initialized) repository. As a noun, two repositories can be said to be clones if they are kept synchronized, and contain the same revisions.</w:t>
      </w:r>
    </w:p>
    <w:p w:rsidR="002E3FA6" w:rsidRDefault="002E3FA6" w:rsidP="00A52EB8">
      <w:pPr>
        <w:pStyle w:val="ListParagraph"/>
        <w:numPr>
          <w:ilvl w:val="0"/>
          <w:numId w:val="3"/>
        </w:numPr>
      </w:pPr>
      <w:r w:rsidRPr="00A52EB8">
        <w:rPr>
          <w:b/>
        </w:rPr>
        <w:t>Commit</w:t>
      </w:r>
      <w:r>
        <w:t xml:space="preserve">: </w:t>
      </w:r>
      <w:r>
        <w:t>To commit (check in, ci or, more rarely, install, submit or record) is to write or merge the changes made in the working copy back to the repository. The terms 'commit' and '</w:t>
      </w:r>
      <w:proofErr w:type="spellStart"/>
      <w:r>
        <w:t>checkin</w:t>
      </w:r>
      <w:proofErr w:type="spellEnd"/>
      <w:r>
        <w:t>' can also be used as nouns to describe the new revision that is created as a result of committing.</w:t>
      </w:r>
    </w:p>
    <w:p w:rsidR="00A52EB8" w:rsidRPr="00A52EB8" w:rsidRDefault="002E3FA6" w:rsidP="00A52EB8">
      <w:pPr>
        <w:pStyle w:val="ListParagraph"/>
        <w:numPr>
          <w:ilvl w:val="0"/>
          <w:numId w:val="3"/>
        </w:numPr>
        <w:spacing w:line="240" w:lineRule="auto"/>
        <w:rPr>
          <w:rFonts w:eastAsia="Times New Roman" w:cs="Times New Roman"/>
        </w:rPr>
      </w:pPr>
      <w:r w:rsidRPr="00A52EB8">
        <w:rPr>
          <w:rFonts w:eastAsia="Times New Roman" w:cs="Times New Roman"/>
          <w:b/>
        </w:rPr>
        <w:t>Conflict</w:t>
      </w:r>
      <w:r w:rsidRPr="00A52EB8">
        <w:rPr>
          <w:rFonts w:eastAsia="Times New Roman" w:cs="Times New Roman"/>
        </w:rPr>
        <w:t xml:space="preserve">: A conflict occurs when different parties make changes to the same document, and the system is unable to reconcile the changes. A user must </w:t>
      </w:r>
      <w:r w:rsidRPr="00A52EB8">
        <w:rPr>
          <w:rFonts w:eastAsia="Times New Roman" w:cs="Times New Roman"/>
          <w:i/>
          <w:iCs/>
        </w:rPr>
        <w:t>resolve</w:t>
      </w:r>
      <w:r w:rsidRPr="00A52EB8">
        <w:rPr>
          <w:rFonts w:eastAsia="Times New Roman" w:cs="Times New Roman"/>
        </w:rPr>
        <w:t xml:space="preserve"> the conflict by combining the changes, or by selecting one change in </w:t>
      </w:r>
      <w:proofErr w:type="spellStart"/>
      <w:r w:rsidRPr="00A52EB8">
        <w:rPr>
          <w:rFonts w:eastAsia="Times New Roman" w:cs="Times New Roman"/>
        </w:rPr>
        <w:t>favour</w:t>
      </w:r>
      <w:proofErr w:type="spellEnd"/>
      <w:r w:rsidRPr="00A52EB8">
        <w:rPr>
          <w:rFonts w:eastAsia="Times New Roman" w:cs="Times New Roman"/>
        </w:rPr>
        <w:t xml:space="preserve"> of the other.</w:t>
      </w:r>
    </w:p>
    <w:p w:rsidR="002E3FA6" w:rsidRDefault="00A52EB8" w:rsidP="00A52EB8">
      <w:pPr>
        <w:pStyle w:val="ListParagraph"/>
        <w:numPr>
          <w:ilvl w:val="0"/>
          <w:numId w:val="3"/>
        </w:numPr>
        <w:spacing w:line="240" w:lineRule="auto"/>
      </w:pPr>
      <w:r w:rsidRPr="00A52EB8">
        <w:rPr>
          <w:b/>
        </w:rPr>
        <w:t>Merge</w:t>
      </w:r>
      <w:r>
        <w:t xml:space="preserve">: </w:t>
      </w:r>
      <w:r w:rsidR="002E3FA6">
        <w:t>A merge or integration is an operation in which two sets of changes are applied to a file or set of files.</w:t>
      </w:r>
    </w:p>
    <w:p w:rsidR="002E3FA6" w:rsidRPr="00F66967" w:rsidRDefault="002E3FA6" w:rsidP="00A52EB8">
      <w:pPr>
        <w:pStyle w:val="ListParagraph"/>
        <w:numPr>
          <w:ilvl w:val="0"/>
          <w:numId w:val="3"/>
        </w:numPr>
      </w:pPr>
      <w:r w:rsidRPr="00A52EB8">
        <w:rPr>
          <w:b/>
        </w:rPr>
        <w:t>Pull, push</w:t>
      </w:r>
      <w:r w:rsidR="00A52EB8">
        <w:t xml:space="preserve">: </w:t>
      </w:r>
      <w:r>
        <w:t>Copy revisions from one repository into another. Pull is initiated by the receiving repository, while push is initiated by the source. Fetch is sometimes used as a synonym for pull, or to mean a pull followed by an update.</w:t>
      </w:r>
    </w:p>
    <w:p w:rsidR="002B2C6A" w:rsidRDefault="002B2C6A" w:rsidP="002B2C6A">
      <w:pPr>
        <w:pStyle w:val="Heading1"/>
      </w:pPr>
      <w:bookmarkStart w:id="9" w:name="_Toc429645515"/>
      <w:r>
        <w:lastRenderedPageBreak/>
        <w:t>4.0 Selection</w:t>
      </w:r>
      <w:bookmarkEnd w:id="9"/>
    </w:p>
    <w:p w:rsidR="002B2C6A" w:rsidRDefault="002B2C6A" w:rsidP="002B2C6A">
      <w:pPr>
        <w:pStyle w:val="Heading2"/>
      </w:pPr>
      <w:bookmarkStart w:id="10" w:name="_Toc429645516"/>
      <w:r>
        <w:t>4.1 Repository Selected for Coursework</w:t>
      </w:r>
      <w:bookmarkEnd w:id="10"/>
      <w:r>
        <w:t xml:space="preserve"> </w:t>
      </w:r>
    </w:p>
    <w:p w:rsidR="002B2C6A" w:rsidRDefault="00175071">
      <w:r>
        <w:t xml:space="preserve">The requirement for the OOP course for the </w:t>
      </w:r>
      <w:proofErr w:type="gramStart"/>
      <w:r>
        <w:t>Fall</w:t>
      </w:r>
      <w:proofErr w:type="gramEnd"/>
      <w:r>
        <w:t xml:space="preserve"> 2015 term was to select and use a repository to upload all classwork and tasks to that repository. For that purpose, I have selected </w:t>
      </w:r>
      <w:proofErr w:type="spellStart"/>
      <w:r>
        <w:t>Github</w:t>
      </w:r>
      <w:proofErr w:type="spellEnd"/>
      <w:r>
        <w:t xml:space="preserve"> as the repository. </w:t>
      </w:r>
    </w:p>
    <w:p w:rsidR="00175071" w:rsidRDefault="00175071">
      <w:proofErr w:type="spellStart"/>
      <w:r w:rsidRPr="00175071">
        <w:t>GitHub</w:t>
      </w:r>
      <w:proofErr w:type="spellEnd"/>
      <w:r w:rsidRPr="00175071">
        <w:t xml:space="preserve"> is a Web-based </w:t>
      </w:r>
      <w:proofErr w:type="spellStart"/>
      <w:r w:rsidRPr="00175071">
        <w:t>Git</w:t>
      </w:r>
      <w:proofErr w:type="spellEnd"/>
      <w:r w:rsidRPr="00175071">
        <w:t xml:space="preserve"> repository hosting service, which offers all of the revision cont</w:t>
      </w:r>
      <w:r>
        <w:t xml:space="preserve">rol and source code management </w:t>
      </w:r>
      <w:r w:rsidRPr="00175071">
        <w:t xml:space="preserve">functionality of </w:t>
      </w:r>
      <w:proofErr w:type="spellStart"/>
      <w:r w:rsidRPr="00175071">
        <w:t>Git</w:t>
      </w:r>
      <w:proofErr w:type="spellEnd"/>
      <w:r w:rsidRPr="00175071">
        <w:t xml:space="preserve"> as well as adding its own features. </w:t>
      </w:r>
      <w:proofErr w:type="spellStart"/>
      <w:r w:rsidRPr="00175071">
        <w:t>GitHub</w:t>
      </w:r>
      <w:proofErr w:type="spellEnd"/>
      <w:r w:rsidRPr="00175071">
        <w:t xml:space="preserve"> provides a Web-based graphical interface and desktop as well as mobile integration. It also provides access control and several collaboration features such as bug tracking, feature requests, task management, and wikis for every project.</w:t>
      </w:r>
      <w:r>
        <w:t xml:space="preserve"> </w:t>
      </w:r>
      <w:proofErr w:type="spellStart"/>
      <w:r>
        <w:t>GitHub</w:t>
      </w:r>
      <w:proofErr w:type="spellEnd"/>
      <w:r>
        <w:t xml:space="preserve"> is the largest repository service in the world and is used for hosting by a number of well know open source software projects. For these reasons, and its ease of use and interface, I selected </w:t>
      </w:r>
      <w:proofErr w:type="spellStart"/>
      <w:r>
        <w:t>Github</w:t>
      </w:r>
      <w:proofErr w:type="spellEnd"/>
      <w:r>
        <w:t xml:space="preserve"> as the repository for this course.</w:t>
      </w:r>
    </w:p>
    <w:p w:rsidR="00175071" w:rsidRDefault="00175071">
      <w:r>
        <w:t xml:space="preserve">As stated earlier, </w:t>
      </w:r>
      <w:proofErr w:type="spellStart"/>
      <w:r>
        <w:t>GitHub</w:t>
      </w:r>
      <w:proofErr w:type="spellEnd"/>
      <w:r>
        <w:t xml:space="preserve"> provides an implementation of the </w:t>
      </w:r>
      <w:proofErr w:type="spellStart"/>
      <w:r>
        <w:t>Git</w:t>
      </w:r>
      <w:proofErr w:type="spellEnd"/>
      <w:r>
        <w:t xml:space="preserve"> architecture for version control. On the local machine, </w:t>
      </w:r>
      <w:proofErr w:type="spellStart"/>
      <w:r>
        <w:t>Git</w:t>
      </w:r>
      <w:proofErr w:type="spellEnd"/>
      <w:r>
        <w:t xml:space="preserve"> provides a command line interface, which allows a user to create local repositories from folders. These repositories can then be linked to the online ones on </w:t>
      </w:r>
      <w:proofErr w:type="spellStart"/>
      <w:r>
        <w:t>Github</w:t>
      </w:r>
      <w:proofErr w:type="spellEnd"/>
      <w:r>
        <w:t xml:space="preserve">. </w:t>
      </w:r>
      <w:proofErr w:type="spellStart"/>
      <w:r>
        <w:t>Git</w:t>
      </w:r>
      <w:proofErr w:type="spellEnd"/>
      <w:r>
        <w:t xml:space="preserve"> also allows integration with Eclipse, and the changes to code can be directly uploaded from the developing environment.  </w:t>
      </w:r>
    </w:p>
    <w:p w:rsidR="002B2C6A" w:rsidRDefault="002B2C6A">
      <w:bookmarkStart w:id="11" w:name="_GoBack"/>
      <w:bookmarkEnd w:id="11"/>
    </w:p>
    <w:sectPr w:rsidR="002B2C6A" w:rsidSect="008417DF">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6C0" w:rsidRDefault="00CB66C0" w:rsidP="002B2C6A">
      <w:pPr>
        <w:spacing w:after="0" w:line="240" w:lineRule="auto"/>
      </w:pPr>
      <w:r>
        <w:separator/>
      </w:r>
    </w:p>
  </w:endnote>
  <w:endnote w:type="continuationSeparator" w:id="0">
    <w:p w:rsidR="00CB66C0" w:rsidRDefault="00CB66C0" w:rsidP="002B2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015643"/>
      <w:docPartObj>
        <w:docPartGallery w:val="Page Numbers (Bottom of Page)"/>
        <w:docPartUnique/>
      </w:docPartObj>
    </w:sdtPr>
    <w:sdtEndPr>
      <w:rPr>
        <w:noProof/>
      </w:rPr>
    </w:sdtEndPr>
    <w:sdtContent>
      <w:p w:rsidR="008417DF" w:rsidRDefault="008417DF">
        <w:pPr>
          <w:pStyle w:val="Footer"/>
          <w:jc w:val="right"/>
        </w:pPr>
        <w:r>
          <w:fldChar w:fldCharType="begin"/>
        </w:r>
        <w:r>
          <w:instrText xml:space="preserve"> PAGE   \* MERGEFORMAT </w:instrText>
        </w:r>
        <w:r>
          <w:fldChar w:fldCharType="separate"/>
        </w:r>
        <w:r w:rsidR="003772F2">
          <w:rPr>
            <w:noProof/>
          </w:rPr>
          <w:t>3</w:t>
        </w:r>
        <w:r>
          <w:rPr>
            <w:noProof/>
          </w:rPr>
          <w:fldChar w:fldCharType="end"/>
        </w:r>
      </w:p>
    </w:sdtContent>
  </w:sdt>
  <w:p w:rsidR="008417DF" w:rsidRDefault="00841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6C0" w:rsidRDefault="00CB66C0" w:rsidP="002B2C6A">
      <w:pPr>
        <w:spacing w:after="0" w:line="240" w:lineRule="auto"/>
      </w:pPr>
      <w:r>
        <w:separator/>
      </w:r>
    </w:p>
  </w:footnote>
  <w:footnote w:type="continuationSeparator" w:id="0">
    <w:p w:rsidR="00CB66C0" w:rsidRDefault="00CB66C0" w:rsidP="002B2C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7C0"/>
    <w:multiLevelType w:val="multilevel"/>
    <w:tmpl w:val="27F8A31C"/>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53647289"/>
    <w:multiLevelType w:val="hybridMultilevel"/>
    <w:tmpl w:val="8328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1F1C12"/>
    <w:multiLevelType w:val="hybridMultilevel"/>
    <w:tmpl w:val="1EDE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C6A"/>
    <w:rsid w:val="00175071"/>
    <w:rsid w:val="0026614E"/>
    <w:rsid w:val="002B2C6A"/>
    <w:rsid w:val="002E3FA6"/>
    <w:rsid w:val="00336F33"/>
    <w:rsid w:val="003772F2"/>
    <w:rsid w:val="008417DF"/>
    <w:rsid w:val="00A52EB8"/>
    <w:rsid w:val="00CB66C0"/>
    <w:rsid w:val="00F66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2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2C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B2C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2C6A"/>
    <w:rPr>
      <w:sz w:val="20"/>
      <w:szCs w:val="20"/>
    </w:rPr>
  </w:style>
  <w:style w:type="character" w:styleId="EndnoteReference">
    <w:name w:val="endnote reference"/>
    <w:basedOn w:val="DefaultParagraphFont"/>
    <w:uiPriority w:val="99"/>
    <w:semiHidden/>
    <w:unhideWhenUsed/>
    <w:rsid w:val="002B2C6A"/>
    <w:rPr>
      <w:vertAlign w:val="superscript"/>
    </w:rPr>
  </w:style>
  <w:style w:type="paragraph" w:styleId="Title">
    <w:name w:val="Title"/>
    <w:basedOn w:val="Normal"/>
    <w:next w:val="Normal"/>
    <w:link w:val="TitleChar"/>
    <w:uiPriority w:val="10"/>
    <w:qFormat/>
    <w:rsid w:val="002B2C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2C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2C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2C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B2C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2C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B2C6A"/>
    <w:pPr>
      <w:ind w:left="720"/>
      <w:contextualSpacing/>
    </w:pPr>
  </w:style>
  <w:style w:type="character" w:styleId="Hyperlink">
    <w:name w:val="Hyperlink"/>
    <w:basedOn w:val="DefaultParagraphFont"/>
    <w:uiPriority w:val="99"/>
    <w:unhideWhenUsed/>
    <w:rsid w:val="00F66967"/>
    <w:rPr>
      <w:color w:val="0000FF"/>
      <w:u w:val="single"/>
    </w:rPr>
  </w:style>
  <w:style w:type="paragraph" w:styleId="TOCHeading">
    <w:name w:val="TOC Heading"/>
    <w:basedOn w:val="Heading1"/>
    <w:next w:val="Normal"/>
    <w:uiPriority w:val="39"/>
    <w:semiHidden/>
    <w:unhideWhenUsed/>
    <w:qFormat/>
    <w:rsid w:val="008417DF"/>
    <w:pPr>
      <w:outlineLvl w:val="9"/>
    </w:pPr>
    <w:rPr>
      <w:lang w:eastAsia="ja-JP"/>
    </w:rPr>
  </w:style>
  <w:style w:type="paragraph" w:styleId="TOC1">
    <w:name w:val="toc 1"/>
    <w:basedOn w:val="Normal"/>
    <w:next w:val="Normal"/>
    <w:autoRedefine/>
    <w:uiPriority w:val="39"/>
    <w:unhideWhenUsed/>
    <w:rsid w:val="008417DF"/>
    <w:pPr>
      <w:spacing w:after="100"/>
    </w:pPr>
  </w:style>
  <w:style w:type="paragraph" w:styleId="TOC2">
    <w:name w:val="toc 2"/>
    <w:basedOn w:val="Normal"/>
    <w:next w:val="Normal"/>
    <w:autoRedefine/>
    <w:uiPriority w:val="39"/>
    <w:unhideWhenUsed/>
    <w:rsid w:val="008417DF"/>
    <w:pPr>
      <w:spacing w:after="100"/>
      <w:ind w:left="220"/>
    </w:pPr>
  </w:style>
  <w:style w:type="paragraph" w:styleId="BalloonText">
    <w:name w:val="Balloon Text"/>
    <w:basedOn w:val="Normal"/>
    <w:link w:val="BalloonTextChar"/>
    <w:uiPriority w:val="99"/>
    <w:semiHidden/>
    <w:unhideWhenUsed/>
    <w:rsid w:val="00841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7DF"/>
    <w:rPr>
      <w:rFonts w:ascii="Tahoma" w:hAnsi="Tahoma" w:cs="Tahoma"/>
      <w:sz w:val="16"/>
      <w:szCs w:val="16"/>
    </w:rPr>
  </w:style>
  <w:style w:type="paragraph" w:styleId="Header">
    <w:name w:val="header"/>
    <w:basedOn w:val="Normal"/>
    <w:link w:val="HeaderChar"/>
    <w:uiPriority w:val="99"/>
    <w:unhideWhenUsed/>
    <w:rsid w:val="00841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7DF"/>
  </w:style>
  <w:style w:type="paragraph" w:styleId="Footer">
    <w:name w:val="footer"/>
    <w:basedOn w:val="Normal"/>
    <w:link w:val="FooterChar"/>
    <w:uiPriority w:val="99"/>
    <w:unhideWhenUsed/>
    <w:rsid w:val="00841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7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2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2C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B2C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2C6A"/>
    <w:rPr>
      <w:sz w:val="20"/>
      <w:szCs w:val="20"/>
    </w:rPr>
  </w:style>
  <w:style w:type="character" w:styleId="EndnoteReference">
    <w:name w:val="endnote reference"/>
    <w:basedOn w:val="DefaultParagraphFont"/>
    <w:uiPriority w:val="99"/>
    <w:semiHidden/>
    <w:unhideWhenUsed/>
    <w:rsid w:val="002B2C6A"/>
    <w:rPr>
      <w:vertAlign w:val="superscript"/>
    </w:rPr>
  </w:style>
  <w:style w:type="paragraph" w:styleId="Title">
    <w:name w:val="Title"/>
    <w:basedOn w:val="Normal"/>
    <w:next w:val="Normal"/>
    <w:link w:val="TitleChar"/>
    <w:uiPriority w:val="10"/>
    <w:qFormat/>
    <w:rsid w:val="002B2C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2C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2C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2C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B2C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2C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B2C6A"/>
    <w:pPr>
      <w:ind w:left="720"/>
      <w:contextualSpacing/>
    </w:pPr>
  </w:style>
  <w:style w:type="character" w:styleId="Hyperlink">
    <w:name w:val="Hyperlink"/>
    <w:basedOn w:val="DefaultParagraphFont"/>
    <w:uiPriority w:val="99"/>
    <w:unhideWhenUsed/>
    <w:rsid w:val="00F66967"/>
    <w:rPr>
      <w:color w:val="0000FF"/>
      <w:u w:val="single"/>
    </w:rPr>
  </w:style>
  <w:style w:type="paragraph" w:styleId="TOCHeading">
    <w:name w:val="TOC Heading"/>
    <w:basedOn w:val="Heading1"/>
    <w:next w:val="Normal"/>
    <w:uiPriority w:val="39"/>
    <w:semiHidden/>
    <w:unhideWhenUsed/>
    <w:qFormat/>
    <w:rsid w:val="008417DF"/>
    <w:pPr>
      <w:outlineLvl w:val="9"/>
    </w:pPr>
    <w:rPr>
      <w:lang w:eastAsia="ja-JP"/>
    </w:rPr>
  </w:style>
  <w:style w:type="paragraph" w:styleId="TOC1">
    <w:name w:val="toc 1"/>
    <w:basedOn w:val="Normal"/>
    <w:next w:val="Normal"/>
    <w:autoRedefine/>
    <w:uiPriority w:val="39"/>
    <w:unhideWhenUsed/>
    <w:rsid w:val="008417DF"/>
    <w:pPr>
      <w:spacing w:after="100"/>
    </w:pPr>
  </w:style>
  <w:style w:type="paragraph" w:styleId="TOC2">
    <w:name w:val="toc 2"/>
    <w:basedOn w:val="Normal"/>
    <w:next w:val="Normal"/>
    <w:autoRedefine/>
    <w:uiPriority w:val="39"/>
    <w:unhideWhenUsed/>
    <w:rsid w:val="008417DF"/>
    <w:pPr>
      <w:spacing w:after="100"/>
      <w:ind w:left="220"/>
    </w:pPr>
  </w:style>
  <w:style w:type="paragraph" w:styleId="BalloonText">
    <w:name w:val="Balloon Text"/>
    <w:basedOn w:val="Normal"/>
    <w:link w:val="BalloonTextChar"/>
    <w:uiPriority w:val="99"/>
    <w:semiHidden/>
    <w:unhideWhenUsed/>
    <w:rsid w:val="00841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7DF"/>
    <w:rPr>
      <w:rFonts w:ascii="Tahoma" w:hAnsi="Tahoma" w:cs="Tahoma"/>
      <w:sz w:val="16"/>
      <w:szCs w:val="16"/>
    </w:rPr>
  </w:style>
  <w:style w:type="paragraph" w:styleId="Header">
    <w:name w:val="header"/>
    <w:basedOn w:val="Normal"/>
    <w:link w:val="HeaderChar"/>
    <w:uiPriority w:val="99"/>
    <w:unhideWhenUsed/>
    <w:rsid w:val="00841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7DF"/>
  </w:style>
  <w:style w:type="paragraph" w:styleId="Footer">
    <w:name w:val="footer"/>
    <w:basedOn w:val="Normal"/>
    <w:link w:val="FooterChar"/>
    <w:uiPriority w:val="99"/>
    <w:unhideWhenUsed/>
    <w:rsid w:val="00841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13286">
      <w:bodyDiv w:val="1"/>
      <w:marLeft w:val="0"/>
      <w:marRight w:val="0"/>
      <w:marTop w:val="0"/>
      <w:marBottom w:val="0"/>
      <w:divBdr>
        <w:top w:val="none" w:sz="0" w:space="0" w:color="auto"/>
        <w:left w:val="none" w:sz="0" w:space="0" w:color="auto"/>
        <w:bottom w:val="none" w:sz="0" w:space="0" w:color="auto"/>
        <w:right w:val="none" w:sz="0" w:space="0" w:color="auto"/>
      </w:divBdr>
    </w:div>
    <w:div w:id="231549324">
      <w:bodyDiv w:val="1"/>
      <w:marLeft w:val="0"/>
      <w:marRight w:val="0"/>
      <w:marTop w:val="0"/>
      <w:marBottom w:val="0"/>
      <w:divBdr>
        <w:top w:val="none" w:sz="0" w:space="0" w:color="auto"/>
        <w:left w:val="none" w:sz="0" w:space="0" w:color="auto"/>
        <w:bottom w:val="none" w:sz="0" w:space="0" w:color="auto"/>
        <w:right w:val="none" w:sz="0" w:space="0" w:color="auto"/>
      </w:divBdr>
    </w:div>
    <w:div w:id="253169695">
      <w:bodyDiv w:val="1"/>
      <w:marLeft w:val="0"/>
      <w:marRight w:val="0"/>
      <w:marTop w:val="0"/>
      <w:marBottom w:val="0"/>
      <w:divBdr>
        <w:top w:val="none" w:sz="0" w:space="0" w:color="auto"/>
        <w:left w:val="none" w:sz="0" w:space="0" w:color="auto"/>
        <w:bottom w:val="none" w:sz="0" w:space="0" w:color="auto"/>
        <w:right w:val="none" w:sz="0" w:space="0" w:color="auto"/>
      </w:divBdr>
    </w:div>
    <w:div w:id="299310839">
      <w:bodyDiv w:val="1"/>
      <w:marLeft w:val="0"/>
      <w:marRight w:val="0"/>
      <w:marTop w:val="0"/>
      <w:marBottom w:val="0"/>
      <w:divBdr>
        <w:top w:val="none" w:sz="0" w:space="0" w:color="auto"/>
        <w:left w:val="none" w:sz="0" w:space="0" w:color="auto"/>
        <w:bottom w:val="none" w:sz="0" w:space="0" w:color="auto"/>
        <w:right w:val="none" w:sz="0" w:space="0" w:color="auto"/>
      </w:divBdr>
    </w:div>
    <w:div w:id="711270320">
      <w:bodyDiv w:val="1"/>
      <w:marLeft w:val="0"/>
      <w:marRight w:val="0"/>
      <w:marTop w:val="0"/>
      <w:marBottom w:val="0"/>
      <w:divBdr>
        <w:top w:val="none" w:sz="0" w:space="0" w:color="auto"/>
        <w:left w:val="none" w:sz="0" w:space="0" w:color="auto"/>
        <w:bottom w:val="none" w:sz="0" w:space="0" w:color="auto"/>
        <w:right w:val="none" w:sz="0" w:space="0" w:color="auto"/>
      </w:divBdr>
    </w:div>
    <w:div w:id="782581103">
      <w:bodyDiv w:val="1"/>
      <w:marLeft w:val="0"/>
      <w:marRight w:val="0"/>
      <w:marTop w:val="0"/>
      <w:marBottom w:val="0"/>
      <w:divBdr>
        <w:top w:val="none" w:sz="0" w:space="0" w:color="auto"/>
        <w:left w:val="none" w:sz="0" w:space="0" w:color="auto"/>
        <w:bottom w:val="none" w:sz="0" w:space="0" w:color="auto"/>
        <w:right w:val="none" w:sz="0" w:space="0" w:color="auto"/>
      </w:divBdr>
    </w:div>
    <w:div w:id="1263759032">
      <w:bodyDiv w:val="1"/>
      <w:marLeft w:val="0"/>
      <w:marRight w:val="0"/>
      <w:marTop w:val="0"/>
      <w:marBottom w:val="0"/>
      <w:divBdr>
        <w:top w:val="none" w:sz="0" w:space="0" w:color="auto"/>
        <w:left w:val="none" w:sz="0" w:space="0" w:color="auto"/>
        <w:bottom w:val="none" w:sz="0" w:space="0" w:color="auto"/>
        <w:right w:val="none" w:sz="0" w:space="0" w:color="auto"/>
      </w:divBdr>
    </w:div>
    <w:div w:id="1291664263">
      <w:bodyDiv w:val="1"/>
      <w:marLeft w:val="0"/>
      <w:marRight w:val="0"/>
      <w:marTop w:val="0"/>
      <w:marBottom w:val="0"/>
      <w:divBdr>
        <w:top w:val="none" w:sz="0" w:space="0" w:color="auto"/>
        <w:left w:val="none" w:sz="0" w:space="0" w:color="auto"/>
        <w:bottom w:val="none" w:sz="0" w:space="0" w:color="auto"/>
        <w:right w:val="none" w:sz="0" w:space="0" w:color="auto"/>
      </w:divBdr>
    </w:div>
    <w:div w:id="1373458800">
      <w:bodyDiv w:val="1"/>
      <w:marLeft w:val="0"/>
      <w:marRight w:val="0"/>
      <w:marTop w:val="0"/>
      <w:marBottom w:val="0"/>
      <w:divBdr>
        <w:top w:val="none" w:sz="0" w:space="0" w:color="auto"/>
        <w:left w:val="none" w:sz="0" w:space="0" w:color="auto"/>
        <w:bottom w:val="none" w:sz="0" w:space="0" w:color="auto"/>
        <w:right w:val="none" w:sz="0" w:space="0" w:color="auto"/>
      </w:divBdr>
    </w:div>
    <w:div w:id="177845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C6321-B204-4E5D-8FB6-E81EE4521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 Zafar Khan</dc:creator>
  <cp:lastModifiedBy>Farhan Zafar Khan</cp:lastModifiedBy>
  <cp:revision>6</cp:revision>
  <cp:lastPrinted>2015-09-10T05:59:00Z</cp:lastPrinted>
  <dcterms:created xsi:type="dcterms:W3CDTF">2015-09-10T05:05:00Z</dcterms:created>
  <dcterms:modified xsi:type="dcterms:W3CDTF">2015-09-10T06:00:00Z</dcterms:modified>
</cp:coreProperties>
</file>