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8EA2F2" w14:textId="77777777" w:rsidR="00CA3962" w:rsidRDefault="00CA3962" w:rsidP="00CA3962">
      <w:pPr>
        <w:pStyle w:val="Caption"/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</w:pPr>
      <w:r>
        <w:rPr>
          <w:rFonts w:ascii="Arial" w:eastAsiaTheme="minorHAnsi" w:hAnsi="Arial" w:cs="Arial"/>
          <w:bCs w:val="0"/>
        </w:rPr>
        <w:t>Supplementary Table</w:t>
      </w:r>
      <w:r w:rsidRPr="00224F68">
        <w:rPr>
          <w:rFonts w:ascii="Arial" w:eastAsiaTheme="minorHAnsi" w:hAnsi="Arial" w:cs="Arial"/>
          <w:bCs w:val="0"/>
        </w:rPr>
        <w:t xml:space="preserve"> 1: Culture, DST and fingerprinting metho</w:t>
      </w:r>
      <w:bookmarkStart w:id="0" w:name="_GoBack"/>
      <w:bookmarkEnd w:id="0"/>
      <w:r w:rsidRPr="00224F68">
        <w:rPr>
          <w:rFonts w:ascii="Arial" w:eastAsiaTheme="minorHAnsi" w:hAnsi="Arial" w:cs="Arial"/>
          <w:bCs w:val="0"/>
        </w:rPr>
        <w:t>dology.</w:t>
      </w:r>
      <w:r w:rsidRPr="0046778E"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  <w:t xml:space="preserve"> </w:t>
      </w:r>
    </w:p>
    <w:p w14:paraId="6C0DDD60" w14:textId="77777777" w:rsidR="00CA3962" w:rsidRPr="00224F68" w:rsidRDefault="00CA3962" w:rsidP="00CA3962">
      <w:pPr>
        <w:pStyle w:val="Caption"/>
        <w:rPr>
          <w:rFonts w:ascii="Arial" w:eastAsiaTheme="minorHAnsi" w:hAnsi="Arial" w:cs="Arial"/>
          <w:b w:val="0"/>
          <w:bCs w:val="0"/>
          <w:sz w:val="16"/>
          <w:szCs w:val="16"/>
        </w:rPr>
      </w:pPr>
      <w:r w:rsidRPr="00224F68">
        <w:rPr>
          <w:rFonts w:ascii="Arial" w:hAnsi="Arial" w:cs="Arial"/>
          <w:b w:val="0"/>
          <w:sz w:val="16"/>
          <w:szCs w:val="16"/>
        </w:rPr>
        <w:t xml:space="preserve">* INH: isoniazid, RIF: rifampicin, EMB: ethambutol, PZA: pyrazinamide, STR: streptomycin, ETH: </w:t>
      </w:r>
      <w:proofErr w:type="spellStart"/>
      <w:r w:rsidRPr="00224F68">
        <w:rPr>
          <w:rFonts w:ascii="Arial" w:hAnsi="Arial" w:cs="Arial"/>
          <w:b w:val="0"/>
          <w:sz w:val="16"/>
          <w:szCs w:val="16"/>
        </w:rPr>
        <w:t>ethionamide</w:t>
      </w:r>
      <w:proofErr w:type="spellEnd"/>
      <w:r w:rsidRPr="00224F68">
        <w:rPr>
          <w:rFonts w:ascii="Arial" w:hAnsi="Arial" w:cs="Arial"/>
          <w:b w:val="0"/>
          <w:sz w:val="16"/>
          <w:szCs w:val="16"/>
        </w:rPr>
        <w:t xml:space="preserve">, CIP: ciprofloxacin, LEVO: levofloxacin, OFLX: </w:t>
      </w:r>
      <w:proofErr w:type="spellStart"/>
      <w:r w:rsidRPr="00224F68">
        <w:rPr>
          <w:rFonts w:ascii="Arial" w:hAnsi="Arial" w:cs="Arial"/>
          <w:b w:val="0"/>
          <w:sz w:val="16"/>
          <w:szCs w:val="16"/>
        </w:rPr>
        <w:t>ofloxacin</w:t>
      </w:r>
      <w:proofErr w:type="spellEnd"/>
      <w:r w:rsidRPr="00224F68">
        <w:rPr>
          <w:rFonts w:ascii="Arial" w:hAnsi="Arial" w:cs="Arial"/>
          <w:b w:val="0"/>
          <w:sz w:val="16"/>
          <w:szCs w:val="16"/>
        </w:rPr>
        <w:t xml:space="preserve">, AMK: amikacin, KAN: kanamycin, CAP: </w:t>
      </w:r>
      <w:proofErr w:type="spellStart"/>
      <w:r w:rsidRPr="00224F68">
        <w:rPr>
          <w:rFonts w:ascii="Arial" w:hAnsi="Arial" w:cs="Arial"/>
          <w:b w:val="0"/>
          <w:sz w:val="16"/>
          <w:szCs w:val="16"/>
        </w:rPr>
        <w:t>capreomycin</w:t>
      </w:r>
      <w:proofErr w:type="spellEnd"/>
      <w:r w:rsidRPr="00224F68">
        <w:rPr>
          <w:rFonts w:ascii="Arial" w:hAnsi="Arial" w:cs="Arial"/>
          <w:b w:val="0"/>
          <w:sz w:val="16"/>
          <w:szCs w:val="16"/>
        </w:rPr>
        <w:t>, PAS: para-</w:t>
      </w:r>
      <w:proofErr w:type="spellStart"/>
      <w:r w:rsidRPr="00224F68">
        <w:rPr>
          <w:rFonts w:ascii="Arial" w:hAnsi="Arial" w:cs="Arial"/>
          <w:b w:val="0"/>
          <w:sz w:val="16"/>
          <w:szCs w:val="16"/>
        </w:rPr>
        <w:t>aminosalicylic</w:t>
      </w:r>
      <w:proofErr w:type="spellEnd"/>
      <w:r w:rsidRPr="00224F68">
        <w:rPr>
          <w:rFonts w:ascii="Arial" w:hAnsi="Arial" w:cs="Arial"/>
          <w:b w:val="0"/>
          <w:sz w:val="16"/>
          <w:szCs w:val="16"/>
        </w:rPr>
        <w:t xml:space="preserve"> acid, CYS: </w:t>
      </w:r>
      <w:proofErr w:type="spellStart"/>
      <w:r w:rsidRPr="00224F68">
        <w:rPr>
          <w:rFonts w:ascii="Arial" w:hAnsi="Arial" w:cs="Arial"/>
          <w:b w:val="0"/>
          <w:sz w:val="16"/>
          <w:szCs w:val="16"/>
        </w:rPr>
        <w:t>cycloserine</w:t>
      </w:r>
      <w:proofErr w:type="spellEnd"/>
      <w:r w:rsidRPr="00224F68">
        <w:rPr>
          <w:rFonts w:ascii="Arial" w:hAnsi="Arial" w:cs="Arial"/>
          <w:b w:val="0"/>
          <w:sz w:val="16"/>
          <w:szCs w:val="16"/>
        </w:rPr>
        <w:t xml:space="preserve"> ** FLQ drugs tested included CIP, LEVO, OFLX, MOXI, and GATI.</w:t>
      </w:r>
      <w:r>
        <w:rPr>
          <w:rFonts w:ascii="Arial" w:hAnsi="Arial" w:cs="Arial"/>
          <w:b w:val="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 w:val="0"/>
          <w:sz w:val="16"/>
          <w:szCs w:val="16"/>
        </w:rPr>
        <w:t>Spoligo</w:t>
      </w:r>
      <w:proofErr w:type="spellEnd"/>
      <w:r>
        <w:rPr>
          <w:rFonts w:ascii="Arial" w:hAnsi="Arial" w:cs="Arial"/>
          <w:b w:val="0"/>
          <w:sz w:val="16"/>
          <w:szCs w:val="16"/>
        </w:rPr>
        <w:t xml:space="preserve">: </w:t>
      </w:r>
      <w:proofErr w:type="spellStart"/>
      <w:r>
        <w:rPr>
          <w:rFonts w:ascii="Arial" w:hAnsi="Arial" w:cs="Arial"/>
          <w:b w:val="0"/>
          <w:sz w:val="16"/>
          <w:szCs w:val="16"/>
        </w:rPr>
        <w:t>spoligotyping</w:t>
      </w:r>
      <w:proofErr w:type="spellEnd"/>
    </w:p>
    <w:tbl>
      <w:tblPr>
        <w:tblStyle w:val="LightShading"/>
        <w:tblW w:w="10925" w:type="dxa"/>
        <w:tblInd w:w="-630" w:type="dxa"/>
        <w:tblLayout w:type="fixed"/>
        <w:tblLook w:val="04A0" w:firstRow="1" w:lastRow="0" w:firstColumn="1" w:lastColumn="0" w:noHBand="0" w:noVBand="1"/>
      </w:tblPr>
      <w:tblGrid>
        <w:gridCol w:w="1530"/>
        <w:gridCol w:w="2700"/>
        <w:gridCol w:w="1305"/>
        <w:gridCol w:w="4095"/>
        <w:gridCol w:w="1295"/>
      </w:tblGrid>
      <w:tr w:rsidR="00CA3962" w:rsidRPr="000718BC" w14:paraId="580E3C8E" w14:textId="77777777" w:rsidTr="009E06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6AF2A64E" w14:textId="77777777" w:rsidR="00CA3962" w:rsidRPr="00224F68" w:rsidRDefault="00CA3962" w:rsidP="009E06F5">
            <w:pPr>
              <w:pStyle w:val="SOMContent"/>
              <w:rPr>
                <w:rFonts w:ascii="Arial" w:hAnsi="Arial" w:cs="Arial"/>
                <w:sz w:val="20"/>
                <w:szCs w:val="20"/>
              </w:rPr>
            </w:pPr>
            <w:r w:rsidRPr="00224F68">
              <w:rPr>
                <w:rFonts w:ascii="Arial" w:hAnsi="Arial" w:cs="Arial"/>
                <w:sz w:val="20"/>
                <w:szCs w:val="20"/>
              </w:rPr>
              <w:t xml:space="preserve">Source  </w:t>
            </w:r>
          </w:p>
        </w:tc>
        <w:tc>
          <w:tcPr>
            <w:tcW w:w="2700" w:type="dxa"/>
          </w:tcPr>
          <w:p w14:paraId="79E2F70B" w14:textId="77777777" w:rsidR="00CA3962" w:rsidRPr="00224F68" w:rsidRDefault="00CA3962" w:rsidP="009E06F5">
            <w:pPr>
              <w:pStyle w:val="SOMConten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24F68">
              <w:rPr>
                <w:rFonts w:ascii="Arial" w:hAnsi="Arial" w:cs="Arial"/>
                <w:sz w:val="20"/>
                <w:szCs w:val="20"/>
              </w:rPr>
              <w:t>Culture</w:t>
            </w:r>
          </w:p>
        </w:tc>
        <w:tc>
          <w:tcPr>
            <w:tcW w:w="1305" w:type="dxa"/>
          </w:tcPr>
          <w:p w14:paraId="132C52D1" w14:textId="77777777" w:rsidR="00CA3962" w:rsidRPr="00224F68" w:rsidRDefault="00CA3962" w:rsidP="009E06F5">
            <w:pPr>
              <w:pStyle w:val="SOMConten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24F68">
              <w:rPr>
                <w:rFonts w:ascii="Arial" w:hAnsi="Arial" w:cs="Arial"/>
                <w:sz w:val="20"/>
                <w:szCs w:val="20"/>
              </w:rPr>
              <w:t>Colony purification</w:t>
            </w:r>
          </w:p>
        </w:tc>
        <w:tc>
          <w:tcPr>
            <w:tcW w:w="4095" w:type="dxa"/>
          </w:tcPr>
          <w:p w14:paraId="2671CC1B" w14:textId="77777777" w:rsidR="00CA3962" w:rsidRPr="00224F68" w:rsidRDefault="00CA3962" w:rsidP="009E06F5">
            <w:pPr>
              <w:pStyle w:val="SOMConten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24F68">
              <w:rPr>
                <w:rFonts w:ascii="Arial" w:hAnsi="Arial" w:cs="Arial"/>
                <w:sz w:val="20"/>
                <w:szCs w:val="20"/>
              </w:rPr>
              <w:t>Drug Sensitivity Testing*</w:t>
            </w:r>
          </w:p>
        </w:tc>
        <w:tc>
          <w:tcPr>
            <w:tcW w:w="1295" w:type="dxa"/>
          </w:tcPr>
          <w:p w14:paraId="76AFF9C7" w14:textId="77777777" w:rsidR="00CA3962" w:rsidRPr="00224F68" w:rsidRDefault="00CA3962" w:rsidP="009E06F5">
            <w:pPr>
              <w:widowControl w:val="0"/>
              <w:autoSpaceDE w:val="0"/>
              <w:autoSpaceDN w:val="0"/>
              <w:adjustRightInd w:val="0"/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24F68">
              <w:rPr>
                <w:rFonts w:ascii="Arial" w:hAnsi="Arial" w:cs="Arial"/>
                <w:sz w:val="20"/>
                <w:szCs w:val="20"/>
              </w:rPr>
              <w:t>Finger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224F68">
              <w:rPr>
                <w:rFonts w:ascii="Arial" w:hAnsi="Arial" w:cs="Arial"/>
                <w:sz w:val="20"/>
                <w:szCs w:val="20"/>
              </w:rPr>
              <w:t>printing</w:t>
            </w:r>
          </w:p>
        </w:tc>
      </w:tr>
      <w:tr w:rsidR="00CA3962" w:rsidRPr="000718BC" w14:paraId="3D2149E5" w14:textId="77777777" w:rsidTr="009E0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3535F7C4" w14:textId="77777777" w:rsidR="00CA3962" w:rsidRPr="00224F68" w:rsidRDefault="00CA3962" w:rsidP="009E06F5">
            <w:pPr>
              <w:pStyle w:val="SOMContent"/>
              <w:rPr>
                <w:rFonts w:ascii="Arial" w:hAnsi="Arial" w:cs="Arial"/>
                <w:sz w:val="20"/>
                <w:szCs w:val="20"/>
              </w:rPr>
            </w:pPr>
            <w:r w:rsidRPr="00224F68">
              <w:rPr>
                <w:rFonts w:ascii="Arial" w:hAnsi="Arial" w:cs="Arial"/>
                <w:sz w:val="20"/>
                <w:szCs w:val="20"/>
              </w:rPr>
              <w:t xml:space="preserve">Stellenbosch University, South Africa </w:t>
            </w:r>
          </w:p>
        </w:tc>
        <w:tc>
          <w:tcPr>
            <w:tcW w:w="2700" w:type="dxa"/>
          </w:tcPr>
          <w:p w14:paraId="726EEE6B" w14:textId="77777777" w:rsidR="00CA3962" w:rsidRPr="00224F68" w:rsidRDefault="00CA3962" w:rsidP="009E06F5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24F68">
              <w:rPr>
                <w:rFonts w:ascii="Arial" w:eastAsia="Times New Roman" w:hAnsi="Arial" w:cs="Arial"/>
                <w:sz w:val="20"/>
                <w:szCs w:val="20"/>
              </w:rPr>
              <w:t xml:space="preserve">BACTEC MGIT 960 system  </w:t>
            </w:r>
            <w:r w:rsidRPr="00224F68">
              <w:rPr>
                <w:rFonts w:ascii="Arial" w:hAnsi="Arial" w:cs="Arial"/>
                <w:sz w:val="20"/>
                <w:szCs w:val="20"/>
              </w:rPr>
              <w:t xml:space="preserve">(BD Diagnostics Systems, Sparks, MD) </w:t>
            </w:r>
          </w:p>
        </w:tc>
        <w:tc>
          <w:tcPr>
            <w:tcW w:w="1305" w:type="dxa"/>
          </w:tcPr>
          <w:p w14:paraId="24BD855F" w14:textId="77777777" w:rsidR="00CA3962" w:rsidRPr="00224F68" w:rsidRDefault="00CA3962" w:rsidP="009E06F5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24F68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4095" w:type="dxa"/>
          </w:tcPr>
          <w:p w14:paraId="15B242CA" w14:textId="77777777" w:rsidR="00CA3962" w:rsidRPr="00224F68" w:rsidRDefault="00CA3962" w:rsidP="009E06F5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24F68">
              <w:rPr>
                <w:rFonts w:ascii="Arial" w:hAnsi="Arial" w:cs="Arial"/>
                <w:sz w:val="20"/>
                <w:szCs w:val="20"/>
              </w:rPr>
              <w:t xml:space="preserve">Indirect proportion method on </w:t>
            </w:r>
            <w:proofErr w:type="spellStart"/>
            <w:r w:rsidRPr="00224F68">
              <w:rPr>
                <w:rFonts w:ascii="Arial" w:hAnsi="Arial" w:cs="Arial"/>
                <w:sz w:val="20"/>
                <w:szCs w:val="20"/>
              </w:rPr>
              <w:t>Middlebrook</w:t>
            </w:r>
            <w:proofErr w:type="spellEnd"/>
            <w:r w:rsidRPr="00224F68">
              <w:rPr>
                <w:rFonts w:ascii="Arial" w:hAnsi="Arial" w:cs="Arial"/>
                <w:sz w:val="20"/>
                <w:szCs w:val="20"/>
              </w:rPr>
              <w:t xml:space="preserve"> 7H11 agar slants supplemented individually with: RIF (1.0 µg/ml), INH (0.2 µg/ml), EMB (7.5 µg/ml), OFLX (2.0 µg/ml), KAN (5.0 µg/ml), STR (2.0 µg/ml), AMK (5.0 µg/ml), CAP (10 µg/ml). PZA sensitivity was tested using the MGIT 960 system (100 µg/ml).</w:t>
            </w:r>
          </w:p>
        </w:tc>
        <w:tc>
          <w:tcPr>
            <w:tcW w:w="1295" w:type="dxa"/>
          </w:tcPr>
          <w:p w14:paraId="72B8F87A" w14:textId="77777777" w:rsidR="00CA3962" w:rsidRPr="00224F68" w:rsidRDefault="00CA3962" w:rsidP="009E06F5">
            <w:pPr>
              <w:pStyle w:val="SOMConten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24F68">
              <w:rPr>
                <w:rFonts w:ascii="Arial" w:hAnsi="Arial" w:cs="Arial"/>
                <w:sz w:val="20"/>
                <w:szCs w:val="20"/>
              </w:rPr>
              <w:t>Spoligo</w:t>
            </w:r>
            <w:proofErr w:type="spellEnd"/>
            <w:r w:rsidRPr="00224F68">
              <w:rPr>
                <w:rFonts w:ascii="Arial" w:hAnsi="Arial" w:cs="Arial"/>
                <w:sz w:val="20"/>
                <w:szCs w:val="20"/>
              </w:rPr>
              <w:t>/ RFLP</w:t>
            </w:r>
          </w:p>
        </w:tc>
      </w:tr>
      <w:tr w:rsidR="00CA3962" w:rsidRPr="000718BC" w14:paraId="4611A955" w14:textId="77777777" w:rsidTr="009E06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411CAD7C" w14:textId="77777777" w:rsidR="00CA3962" w:rsidRPr="00224F68" w:rsidRDefault="00CA3962" w:rsidP="009E06F5">
            <w:pPr>
              <w:pStyle w:val="SOMContent"/>
              <w:rPr>
                <w:rFonts w:ascii="Arial" w:hAnsi="Arial" w:cs="Arial"/>
                <w:sz w:val="20"/>
                <w:szCs w:val="20"/>
              </w:rPr>
            </w:pPr>
            <w:r w:rsidRPr="00224F68">
              <w:rPr>
                <w:rFonts w:ascii="Arial" w:hAnsi="Arial" w:cs="Arial"/>
                <w:sz w:val="20"/>
                <w:szCs w:val="20"/>
              </w:rPr>
              <w:t>Center for Disease Control, Atlanta, USA</w:t>
            </w:r>
          </w:p>
        </w:tc>
        <w:tc>
          <w:tcPr>
            <w:tcW w:w="2700" w:type="dxa"/>
          </w:tcPr>
          <w:p w14:paraId="043838FB" w14:textId="77777777" w:rsidR="00CA3962" w:rsidRPr="00224F68" w:rsidRDefault="00CA3962" w:rsidP="009E06F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bookmarkStart w:id="1" w:name="OLE_LINK11"/>
            <w:bookmarkStart w:id="2" w:name="OLE_LINK12"/>
            <w:proofErr w:type="spellStart"/>
            <w:r w:rsidRPr="00224F68">
              <w:rPr>
                <w:rFonts w:ascii="Arial" w:hAnsi="Arial" w:cs="Arial"/>
                <w:sz w:val="20"/>
                <w:szCs w:val="20"/>
              </w:rPr>
              <w:t>Middlebrook</w:t>
            </w:r>
            <w:proofErr w:type="spellEnd"/>
            <w:r w:rsidRPr="00224F68">
              <w:rPr>
                <w:rFonts w:ascii="Arial" w:hAnsi="Arial" w:cs="Arial"/>
                <w:sz w:val="20"/>
                <w:szCs w:val="20"/>
              </w:rPr>
              <w:t xml:space="preserve"> 7H9 broth supplemented with 10% (</w:t>
            </w:r>
            <w:proofErr w:type="spellStart"/>
            <w:r w:rsidRPr="00224F68">
              <w:rPr>
                <w:rFonts w:ascii="Arial" w:hAnsi="Arial" w:cs="Arial"/>
                <w:sz w:val="20"/>
                <w:szCs w:val="20"/>
              </w:rPr>
              <w:t>vol</w:t>
            </w:r>
            <w:proofErr w:type="spellEnd"/>
            <w:r w:rsidRPr="00224F68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224F68">
              <w:rPr>
                <w:rFonts w:ascii="Arial" w:hAnsi="Arial" w:cs="Arial"/>
                <w:sz w:val="20"/>
                <w:szCs w:val="20"/>
              </w:rPr>
              <w:t>vol</w:t>
            </w:r>
            <w:proofErr w:type="spellEnd"/>
            <w:r w:rsidRPr="00224F68">
              <w:rPr>
                <w:rFonts w:ascii="Arial" w:hAnsi="Arial" w:cs="Arial"/>
                <w:sz w:val="20"/>
                <w:szCs w:val="20"/>
              </w:rPr>
              <w:t>) albumin-dextrose-catalase enrichment (</w:t>
            </w:r>
            <w:proofErr w:type="spellStart"/>
            <w:r w:rsidRPr="00224F68">
              <w:rPr>
                <w:rFonts w:ascii="Arial" w:hAnsi="Arial" w:cs="Arial"/>
                <w:sz w:val="20"/>
                <w:szCs w:val="20"/>
              </w:rPr>
              <w:t>Difco</w:t>
            </w:r>
            <w:proofErr w:type="spellEnd"/>
            <w:r w:rsidRPr="00224F68">
              <w:rPr>
                <w:rFonts w:ascii="Arial" w:hAnsi="Arial" w:cs="Arial"/>
                <w:sz w:val="20"/>
                <w:szCs w:val="20"/>
              </w:rPr>
              <w:t xml:space="preserve"> Laboratories) and 0.05% (</w:t>
            </w:r>
            <w:proofErr w:type="spellStart"/>
            <w:r w:rsidRPr="00224F68">
              <w:rPr>
                <w:rFonts w:ascii="Arial" w:hAnsi="Arial" w:cs="Arial"/>
                <w:sz w:val="20"/>
                <w:szCs w:val="20"/>
              </w:rPr>
              <w:t>vol</w:t>
            </w:r>
            <w:proofErr w:type="spellEnd"/>
            <w:r w:rsidRPr="00224F68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224F68">
              <w:rPr>
                <w:rFonts w:ascii="Arial" w:hAnsi="Arial" w:cs="Arial"/>
                <w:sz w:val="20"/>
                <w:szCs w:val="20"/>
              </w:rPr>
              <w:t>vol</w:t>
            </w:r>
            <w:proofErr w:type="spellEnd"/>
            <w:r w:rsidRPr="00224F68">
              <w:rPr>
                <w:rFonts w:ascii="Arial" w:hAnsi="Arial" w:cs="Arial"/>
                <w:sz w:val="20"/>
                <w:szCs w:val="20"/>
              </w:rPr>
              <w:t>) Tween 80 (Sigma-Aldrich) at 37°C until they reached an approximate optical density at 600 nm of 1.0 (corresponding to 5 x 10</w:t>
            </w:r>
            <w:r w:rsidRPr="00224F68">
              <w:rPr>
                <w:rFonts w:ascii="Arial" w:hAnsi="Arial" w:cs="Arial"/>
                <w:sz w:val="20"/>
                <w:szCs w:val="20"/>
                <w:vertAlign w:val="superscript"/>
              </w:rPr>
              <w:t xml:space="preserve">8 </w:t>
            </w:r>
            <w:r w:rsidRPr="00224F68">
              <w:rPr>
                <w:rFonts w:ascii="Arial" w:hAnsi="Arial" w:cs="Arial"/>
                <w:sz w:val="20"/>
                <w:szCs w:val="20"/>
              </w:rPr>
              <w:t xml:space="preserve"> CFU/ml)</w:t>
            </w:r>
            <w:bookmarkEnd w:id="1"/>
            <w:bookmarkEnd w:id="2"/>
          </w:p>
        </w:tc>
        <w:tc>
          <w:tcPr>
            <w:tcW w:w="1305" w:type="dxa"/>
          </w:tcPr>
          <w:p w14:paraId="7BEE9ADF" w14:textId="77777777" w:rsidR="00CA3962" w:rsidRPr="00224F68" w:rsidRDefault="00CA3962" w:rsidP="009E06F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24F68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4095" w:type="dxa"/>
          </w:tcPr>
          <w:p w14:paraId="0BB844DE" w14:textId="77777777" w:rsidR="00CA3962" w:rsidRPr="00224F68" w:rsidRDefault="00CA3962" w:rsidP="009E06F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24F68">
              <w:rPr>
                <w:rFonts w:ascii="Arial" w:hAnsi="Arial" w:cs="Arial"/>
                <w:sz w:val="20"/>
                <w:szCs w:val="20"/>
              </w:rPr>
              <w:t xml:space="preserve">Indirect proportion method on </w:t>
            </w:r>
            <w:proofErr w:type="spellStart"/>
            <w:r w:rsidRPr="00224F68">
              <w:rPr>
                <w:rFonts w:ascii="Arial" w:hAnsi="Arial" w:cs="Arial"/>
                <w:sz w:val="20"/>
                <w:szCs w:val="20"/>
              </w:rPr>
              <w:t>Middlebrook</w:t>
            </w:r>
            <w:proofErr w:type="spellEnd"/>
            <w:r w:rsidRPr="00224F68">
              <w:rPr>
                <w:rFonts w:ascii="Arial" w:hAnsi="Arial" w:cs="Arial"/>
                <w:sz w:val="20"/>
                <w:szCs w:val="20"/>
              </w:rPr>
              <w:t xml:space="preserve"> 7H10 agar plates supplemented individually with: RIF (1 µg/ml), INH (0.2, 1, and 5µg/ml), EMB (5 µg/ml), OFL</w:t>
            </w:r>
            <w:r>
              <w:rPr>
                <w:rFonts w:ascii="Arial" w:hAnsi="Arial" w:cs="Arial"/>
                <w:sz w:val="20"/>
                <w:szCs w:val="20"/>
              </w:rPr>
              <w:t>X</w:t>
            </w:r>
            <w:r w:rsidRPr="00224F68">
              <w:rPr>
                <w:rFonts w:ascii="Arial" w:hAnsi="Arial" w:cs="Arial"/>
                <w:sz w:val="20"/>
                <w:szCs w:val="20"/>
              </w:rPr>
              <w:t xml:space="preserve"> (2 µg/ml), CIP (2 µg/ml), </w:t>
            </w:r>
            <w:r>
              <w:rPr>
                <w:rFonts w:ascii="Arial" w:hAnsi="Arial" w:cs="Arial"/>
                <w:sz w:val="20"/>
                <w:szCs w:val="20"/>
              </w:rPr>
              <w:t xml:space="preserve">STR (2.0 </w:t>
            </w:r>
            <w:r w:rsidRPr="00224F68">
              <w:rPr>
                <w:rFonts w:ascii="Arial" w:hAnsi="Arial" w:cs="Arial"/>
                <w:sz w:val="20"/>
                <w:szCs w:val="20"/>
              </w:rPr>
              <w:t>µ</w:t>
            </w:r>
            <w:r>
              <w:rPr>
                <w:rFonts w:ascii="Arial" w:hAnsi="Arial" w:cs="Arial"/>
                <w:sz w:val="20"/>
                <w:szCs w:val="20"/>
              </w:rPr>
              <w:t xml:space="preserve">g/ml) </w:t>
            </w:r>
            <w:r w:rsidRPr="00224F68">
              <w:rPr>
                <w:rFonts w:ascii="Arial" w:hAnsi="Arial" w:cs="Arial"/>
                <w:sz w:val="20"/>
                <w:szCs w:val="20"/>
              </w:rPr>
              <w:t xml:space="preserve">KAN (5 </w:t>
            </w:r>
            <w:bookmarkStart w:id="3" w:name="OLE_LINK13"/>
            <w:bookmarkStart w:id="4" w:name="OLE_LINK14"/>
            <w:bookmarkStart w:id="5" w:name="OLE_LINK15"/>
            <w:bookmarkStart w:id="6" w:name="OLE_LINK16"/>
            <w:r w:rsidRPr="00224F68">
              <w:rPr>
                <w:rFonts w:ascii="Arial" w:hAnsi="Arial" w:cs="Arial"/>
                <w:sz w:val="20"/>
                <w:szCs w:val="20"/>
              </w:rPr>
              <w:t>µ</w:t>
            </w:r>
            <w:bookmarkEnd w:id="3"/>
            <w:bookmarkEnd w:id="4"/>
            <w:bookmarkEnd w:id="5"/>
            <w:bookmarkEnd w:id="6"/>
            <w:r w:rsidRPr="00224F68">
              <w:rPr>
                <w:rFonts w:ascii="Arial" w:hAnsi="Arial" w:cs="Arial"/>
                <w:sz w:val="20"/>
                <w:szCs w:val="20"/>
              </w:rPr>
              <w:t>g/ml), CAP (10 µg/ml), and AMI (4 µg/ml). PZA was tested using the BACTEC 460 (100 µg/ml), MGIT (100 µg/ml), or agar proportion (25 µg/ml) method.</w:t>
            </w:r>
          </w:p>
        </w:tc>
        <w:tc>
          <w:tcPr>
            <w:tcW w:w="1295" w:type="dxa"/>
          </w:tcPr>
          <w:p w14:paraId="3736A2D5" w14:textId="77777777" w:rsidR="00CA3962" w:rsidRPr="00224F68" w:rsidRDefault="00CA3962" w:rsidP="009E06F5">
            <w:pPr>
              <w:pStyle w:val="SOMCont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24F68">
              <w:rPr>
                <w:rFonts w:ascii="Arial" w:hAnsi="Arial" w:cs="Arial"/>
                <w:sz w:val="20"/>
                <w:szCs w:val="20"/>
              </w:rPr>
              <w:t>Spoligo</w:t>
            </w:r>
            <w:proofErr w:type="spellEnd"/>
          </w:p>
        </w:tc>
      </w:tr>
      <w:tr w:rsidR="00CA3962" w:rsidRPr="000718BC" w14:paraId="14F26992" w14:textId="77777777" w:rsidTr="009E0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2E9A078F" w14:textId="77777777" w:rsidR="00CA3962" w:rsidRPr="00224F68" w:rsidRDefault="00CA3962" w:rsidP="009E06F5">
            <w:pPr>
              <w:pStyle w:val="SOMConten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Mass</w:t>
            </w:r>
            <w:r w:rsidRPr="00224F68">
              <w:rPr>
                <w:rFonts w:ascii="Arial" w:hAnsi="Arial" w:cs="Arial"/>
                <w:sz w:val="20"/>
                <w:szCs w:val="20"/>
              </w:rPr>
              <w:t xml:space="preserve"> State Laboratory (source country Peru, Russia)</w:t>
            </w:r>
            <w:r>
              <w:rPr>
                <w:rFonts w:ascii="Arial" w:hAnsi="Arial" w:cs="Arial"/>
                <w:sz w:val="20"/>
                <w:szCs w:val="20"/>
              </w:rPr>
              <w:t>, Boston, USA</w:t>
            </w:r>
          </w:p>
        </w:tc>
        <w:tc>
          <w:tcPr>
            <w:tcW w:w="2700" w:type="dxa"/>
          </w:tcPr>
          <w:p w14:paraId="6620BF15" w14:textId="77777777" w:rsidR="00CA3962" w:rsidRPr="00224F68" w:rsidRDefault="00CA3962" w:rsidP="009E06F5">
            <w:pPr>
              <w:pStyle w:val="SOMConten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24F68">
              <w:rPr>
                <w:rFonts w:ascii="Arial" w:hAnsi="Arial" w:cs="Arial"/>
                <w:sz w:val="20"/>
                <w:szCs w:val="20"/>
              </w:rPr>
              <w:t>Radiometric BACTEC 460 TB system (Becton-Dickinson)</w:t>
            </w:r>
          </w:p>
        </w:tc>
        <w:tc>
          <w:tcPr>
            <w:tcW w:w="1305" w:type="dxa"/>
          </w:tcPr>
          <w:p w14:paraId="114F6312" w14:textId="77777777" w:rsidR="00CA3962" w:rsidRPr="00224F68" w:rsidRDefault="00CA3962" w:rsidP="009E06F5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224F68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4095" w:type="dxa"/>
          </w:tcPr>
          <w:p w14:paraId="2D98663C" w14:textId="77777777" w:rsidR="00CA3962" w:rsidRPr="00224F68" w:rsidRDefault="00CA3962" w:rsidP="009E06F5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24F68">
              <w:rPr>
                <w:rFonts w:ascii="Arial" w:eastAsia="Times New Roman" w:hAnsi="Arial" w:cs="Arial"/>
                <w:sz w:val="20"/>
                <w:szCs w:val="20"/>
              </w:rPr>
              <w:t xml:space="preserve">Indirect proportion  method on </w:t>
            </w:r>
            <w:proofErr w:type="spellStart"/>
            <w:r w:rsidRPr="00224F68">
              <w:rPr>
                <w:rFonts w:ascii="Arial" w:eastAsia="Times New Roman" w:hAnsi="Arial" w:cs="Arial"/>
                <w:sz w:val="20"/>
                <w:szCs w:val="20"/>
              </w:rPr>
              <w:t>Middlebrook</w:t>
            </w:r>
            <w:proofErr w:type="spellEnd"/>
            <w:r w:rsidRPr="00224F68">
              <w:rPr>
                <w:rFonts w:ascii="Arial" w:eastAsia="Times New Roman" w:hAnsi="Arial" w:cs="Arial"/>
                <w:sz w:val="20"/>
                <w:szCs w:val="20"/>
              </w:rPr>
              <w:t xml:space="preserve"> 7H10 agar plates supplemented with : INH ( 0.2, 1, and 5 </w:t>
            </w:r>
            <w:proofErr w:type="spellStart"/>
            <w:r w:rsidRPr="00224F68">
              <w:rPr>
                <w:rFonts w:ascii="Arial" w:eastAsia="Times New Roman" w:hAnsi="Arial" w:cs="Arial"/>
                <w:sz w:val="20"/>
                <w:szCs w:val="20"/>
              </w:rPr>
              <w:t>μg</w:t>
            </w:r>
            <w:proofErr w:type="spellEnd"/>
            <w:r w:rsidRPr="00224F68">
              <w:rPr>
                <w:rFonts w:ascii="Arial" w:eastAsia="Times New Roman" w:hAnsi="Arial" w:cs="Arial"/>
                <w:sz w:val="20"/>
                <w:szCs w:val="20"/>
              </w:rPr>
              <w:t xml:space="preserve">/mL), RIF (1 </w:t>
            </w:r>
            <w:proofErr w:type="spellStart"/>
            <w:r w:rsidRPr="00224F68">
              <w:rPr>
                <w:rFonts w:ascii="Arial" w:eastAsia="Times New Roman" w:hAnsi="Arial" w:cs="Arial"/>
                <w:sz w:val="20"/>
                <w:szCs w:val="20"/>
              </w:rPr>
              <w:t>μg</w:t>
            </w:r>
            <w:proofErr w:type="spellEnd"/>
            <w:r w:rsidRPr="00224F68">
              <w:rPr>
                <w:rFonts w:ascii="Arial" w:eastAsia="Times New Roman" w:hAnsi="Arial" w:cs="Arial"/>
                <w:sz w:val="20"/>
                <w:szCs w:val="20"/>
              </w:rPr>
              <w:t xml:space="preserve">/mL), EMB (5 </w:t>
            </w:r>
            <w:proofErr w:type="spellStart"/>
            <w:r w:rsidRPr="00224F68">
              <w:rPr>
                <w:rFonts w:ascii="Arial" w:eastAsia="Times New Roman" w:hAnsi="Arial" w:cs="Arial"/>
                <w:sz w:val="20"/>
                <w:szCs w:val="20"/>
              </w:rPr>
              <w:t>μg</w:t>
            </w:r>
            <w:proofErr w:type="spellEnd"/>
            <w:r w:rsidRPr="00224F68">
              <w:rPr>
                <w:rFonts w:ascii="Arial" w:eastAsia="Times New Roman" w:hAnsi="Arial" w:cs="Arial"/>
                <w:sz w:val="20"/>
                <w:szCs w:val="20"/>
              </w:rPr>
              <w:t xml:space="preserve">/mL), STR (2 and 10 </w:t>
            </w:r>
            <w:proofErr w:type="spellStart"/>
            <w:r w:rsidRPr="00224F68">
              <w:rPr>
                <w:rFonts w:ascii="Arial" w:eastAsia="Times New Roman" w:hAnsi="Arial" w:cs="Arial"/>
                <w:sz w:val="20"/>
                <w:szCs w:val="20"/>
              </w:rPr>
              <w:t>μg</w:t>
            </w:r>
            <w:proofErr w:type="spellEnd"/>
            <w:r w:rsidRPr="00224F68">
              <w:rPr>
                <w:rFonts w:ascii="Arial" w:eastAsia="Times New Roman" w:hAnsi="Arial" w:cs="Arial"/>
                <w:sz w:val="20"/>
                <w:szCs w:val="20"/>
              </w:rPr>
              <w:t xml:space="preserve">/mL), KAN (5 </w:t>
            </w:r>
            <w:proofErr w:type="spellStart"/>
            <w:r w:rsidRPr="00224F68">
              <w:rPr>
                <w:rFonts w:ascii="Arial" w:eastAsia="Times New Roman" w:hAnsi="Arial" w:cs="Arial"/>
                <w:sz w:val="20"/>
                <w:szCs w:val="20"/>
              </w:rPr>
              <w:t>μg</w:t>
            </w:r>
            <w:proofErr w:type="spellEnd"/>
            <w:r w:rsidRPr="00224F68">
              <w:rPr>
                <w:rFonts w:ascii="Arial" w:eastAsia="Times New Roman" w:hAnsi="Arial" w:cs="Arial"/>
                <w:sz w:val="20"/>
                <w:szCs w:val="20"/>
              </w:rPr>
              <w:t xml:space="preserve">/mL), CAP (10 </w:t>
            </w:r>
            <w:proofErr w:type="spellStart"/>
            <w:r w:rsidRPr="00224F68">
              <w:rPr>
                <w:rFonts w:ascii="Arial" w:eastAsia="Times New Roman" w:hAnsi="Arial" w:cs="Arial"/>
                <w:sz w:val="20"/>
                <w:szCs w:val="20"/>
              </w:rPr>
              <w:t>μg</w:t>
            </w:r>
            <w:proofErr w:type="spellEnd"/>
            <w:r w:rsidRPr="00224F68">
              <w:rPr>
                <w:rFonts w:ascii="Arial" w:eastAsia="Times New Roman" w:hAnsi="Arial" w:cs="Arial"/>
                <w:sz w:val="20"/>
                <w:szCs w:val="20"/>
              </w:rPr>
              <w:t xml:space="preserve">/mL), ETH (5 </w:t>
            </w:r>
            <w:proofErr w:type="spellStart"/>
            <w:r w:rsidRPr="00224F68">
              <w:rPr>
                <w:rFonts w:ascii="Arial" w:eastAsia="Times New Roman" w:hAnsi="Arial" w:cs="Arial"/>
                <w:sz w:val="20"/>
                <w:szCs w:val="20"/>
              </w:rPr>
              <w:t>μg</w:t>
            </w:r>
            <w:proofErr w:type="spellEnd"/>
            <w:r w:rsidRPr="00224F68">
              <w:rPr>
                <w:rFonts w:ascii="Arial" w:eastAsia="Times New Roman" w:hAnsi="Arial" w:cs="Arial"/>
                <w:sz w:val="20"/>
                <w:szCs w:val="20"/>
              </w:rPr>
              <w:t xml:space="preserve">/mL), CYS (30 </w:t>
            </w:r>
            <w:proofErr w:type="spellStart"/>
            <w:r w:rsidRPr="00224F68">
              <w:rPr>
                <w:rFonts w:ascii="Arial" w:eastAsia="Times New Roman" w:hAnsi="Arial" w:cs="Arial"/>
                <w:sz w:val="20"/>
                <w:szCs w:val="20"/>
              </w:rPr>
              <w:t>μg</w:t>
            </w:r>
            <w:proofErr w:type="spellEnd"/>
            <w:r w:rsidRPr="00224F68">
              <w:rPr>
                <w:rFonts w:ascii="Arial" w:eastAsia="Times New Roman" w:hAnsi="Arial" w:cs="Arial"/>
                <w:sz w:val="20"/>
                <w:szCs w:val="20"/>
              </w:rPr>
              <w:t xml:space="preserve">/mL), PAS (1 </w:t>
            </w:r>
            <w:proofErr w:type="spellStart"/>
            <w:r w:rsidRPr="00224F68">
              <w:rPr>
                <w:rFonts w:ascii="Arial" w:eastAsia="Times New Roman" w:hAnsi="Arial" w:cs="Arial"/>
                <w:sz w:val="20"/>
                <w:szCs w:val="20"/>
              </w:rPr>
              <w:t>μg</w:t>
            </w:r>
            <w:proofErr w:type="spellEnd"/>
            <w:r w:rsidRPr="00224F68">
              <w:rPr>
                <w:rFonts w:ascii="Arial" w:eastAsia="Times New Roman" w:hAnsi="Arial" w:cs="Arial"/>
                <w:sz w:val="20"/>
                <w:szCs w:val="20"/>
              </w:rPr>
              <w:t xml:space="preserve">/mL), AMK (6 </w:t>
            </w:r>
            <w:proofErr w:type="spellStart"/>
            <w:r w:rsidRPr="00224F68">
              <w:rPr>
                <w:rFonts w:ascii="Arial" w:eastAsia="Times New Roman" w:hAnsi="Arial" w:cs="Arial"/>
                <w:sz w:val="20"/>
                <w:szCs w:val="20"/>
              </w:rPr>
              <w:t>μg</w:t>
            </w:r>
            <w:proofErr w:type="spellEnd"/>
            <w:r w:rsidRPr="00224F68">
              <w:rPr>
                <w:rFonts w:ascii="Arial" w:eastAsia="Times New Roman" w:hAnsi="Arial" w:cs="Arial"/>
                <w:sz w:val="20"/>
                <w:szCs w:val="20"/>
              </w:rPr>
              <w:t xml:space="preserve">/mL), LEVO (1 </w:t>
            </w:r>
            <w:proofErr w:type="spellStart"/>
            <w:r w:rsidRPr="00224F68">
              <w:rPr>
                <w:rFonts w:ascii="Arial" w:eastAsia="Times New Roman" w:hAnsi="Arial" w:cs="Arial"/>
                <w:sz w:val="20"/>
                <w:szCs w:val="20"/>
              </w:rPr>
              <w:t>μg</w:t>
            </w:r>
            <w:proofErr w:type="spellEnd"/>
            <w:r w:rsidRPr="00224F68">
              <w:rPr>
                <w:rFonts w:ascii="Arial" w:eastAsia="Times New Roman" w:hAnsi="Arial" w:cs="Arial"/>
                <w:sz w:val="20"/>
                <w:szCs w:val="20"/>
              </w:rPr>
              <w:t xml:space="preserve">/mL), OFLX (2 </w:t>
            </w:r>
            <w:proofErr w:type="spellStart"/>
            <w:r w:rsidRPr="00224F68">
              <w:rPr>
                <w:rFonts w:ascii="Arial" w:eastAsia="Times New Roman" w:hAnsi="Arial" w:cs="Arial"/>
                <w:sz w:val="20"/>
                <w:szCs w:val="20"/>
              </w:rPr>
              <w:t>μg</w:t>
            </w:r>
            <w:proofErr w:type="spellEnd"/>
            <w:r w:rsidRPr="00224F68">
              <w:rPr>
                <w:rFonts w:ascii="Arial" w:eastAsia="Times New Roman" w:hAnsi="Arial" w:cs="Arial"/>
                <w:sz w:val="20"/>
                <w:szCs w:val="20"/>
              </w:rPr>
              <w:t xml:space="preserve">/mL), and CIP (2 µg/mL). PZA was tested using the BACTEC (100 </w:t>
            </w:r>
            <w:proofErr w:type="spellStart"/>
            <w:r w:rsidRPr="00224F68">
              <w:rPr>
                <w:rFonts w:ascii="Arial" w:eastAsia="Times New Roman" w:hAnsi="Arial" w:cs="Arial"/>
                <w:sz w:val="20"/>
                <w:szCs w:val="20"/>
              </w:rPr>
              <w:t>μg</w:t>
            </w:r>
            <w:proofErr w:type="spellEnd"/>
            <w:r w:rsidRPr="00224F68">
              <w:rPr>
                <w:rFonts w:ascii="Arial" w:eastAsia="Times New Roman" w:hAnsi="Arial" w:cs="Arial"/>
                <w:sz w:val="20"/>
                <w:szCs w:val="20"/>
              </w:rPr>
              <w:t>/mL).</w:t>
            </w:r>
          </w:p>
        </w:tc>
        <w:tc>
          <w:tcPr>
            <w:tcW w:w="1295" w:type="dxa"/>
          </w:tcPr>
          <w:p w14:paraId="4A96C438" w14:textId="77777777" w:rsidR="00CA3962" w:rsidRPr="00224F68" w:rsidRDefault="00CA3962" w:rsidP="009E06F5">
            <w:pPr>
              <w:pStyle w:val="SOMConten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24F68">
              <w:rPr>
                <w:rFonts w:ascii="Arial" w:hAnsi="Arial" w:cs="Arial"/>
                <w:sz w:val="20"/>
                <w:szCs w:val="20"/>
              </w:rPr>
              <w:t>Spoligo</w:t>
            </w:r>
            <w:proofErr w:type="spellEnd"/>
          </w:p>
        </w:tc>
      </w:tr>
      <w:tr w:rsidR="00CA3962" w:rsidRPr="000718BC" w14:paraId="1C78013C" w14:textId="77777777" w:rsidTr="009E06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32C8B59F" w14:textId="77777777" w:rsidR="00CA3962" w:rsidRPr="00224F68" w:rsidRDefault="00CA3962" w:rsidP="009E06F5">
            <w:pPr>
              <w:pStyle w:val="SOMContent"/>
              <w:rPr>
                <w:rFonts w:ascii="Arial" w:hAnsi="Arial" w:cs="Arial"/>
                <w:sz w:val="20"/>
                <w:szCs w:val="20"/>
              </w:rPr>
            </w:pPr>
            <w:r w:rsidRPr="00224F68">
              <w:rPr>
                <w:rFonts w:ascii="Arial" w:hAnsi="Arial" w:cs="Arial"/>
                <w:sz w:val="20"/>
                <w:szCs w:val="20"/>
              </w:rPr>
              <w:t>Public Health Research Institute, Rutgers University,</w:t>
            </w:r>
          </w:p>
          <w:p w14:paraId="58EC5559" w14:textId="77777777" w:rsidR="00CA3962" w:rsidRPr="00224F68" w:rsidRDefault="00CA3962" w:rsidP="009E06F5">
            <w:pPr>
              <w:pStyle w:val="SOMContent"/>
              <w:rPr>
                <w:rFonts w:ascii="Arial" w:hAnsi="Arial" w:cs="Arial"/>
                <w:iCs/>
                <w:sz w:val="20"/>
                <w:szCs w:val="20"/>
              </w:rPr>
            </w:pPr>
            <w:r w:rsidRPr="00224F68">
              <w:rPr>
                <w:rFonts w:ascii="Arial" w:hAnsi="Arial" w:cs="Arial"/>
                <w:sz w:val="20"/>
                <w:szCs w:val="20"/>
              </w:rPr>
              <w:t>Newark, NJ</w:t>
            </w:r>
          </w:p>
        </w:tc>
        <w:tc>
          <w:tcPr>
            <w:tcW w:w="2700" w:type="dxa"/>
          </w:tcPr>
          <w:p w14:paraId="7D932732" w14:textId="77777777" w:rsidR="00CA3962" w:rsidRPr="00224F68" w:rsidRDefault="00CA3962" w:rsidP="009E06F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24F68">
              <w:rPr>
                <w:rFonts w:ascii="Arial" w:hAnsi="Arial" w:cs="Arial"/>
                <w:sz w:val="20"/>
                <w:szCs w:val="20"/>
              </w:rPr>
              <w:t>Lowenstein-Jensen slant culture</w:t>
            </w:r>
          </w:p>
          <w:p w14:paraId="1153B0A3" w14:textId="77777777" w:rsidR="00CA3962" w:rsidRPr="00224F68" w:rsidRDefault="00CA3962" w:rsidP="009E06F5">
            <w:pPr>
              <w:autoSpaceDE w:val="0"/>
              <w:autoSpaceDN w:val="0"/>
              <w:adjustRightInd w:val="0"/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5" w:type="dxa"/>
          </w:tcPr>
          <w:p w14:paraId="52AC2046" w14:textId="77777777" w:rsidR="00CA3962" w:rsidRPr="00224F68" w:rsidRDefault="00CA3962" w:rsidP="009E06F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24F68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4095" w:type="dxa"/>
          </w:tcPr>
          <w:p w14:paraId="305F0D13" w14:textId="77777777" w:rsidR="00CA3962" w:rsidRPr="00224F68" w:rsidRDefault="00CA3962" w:rsidP="009E06F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24F68">
              <w:rPr>
                <w:rFonts w:ascii="Arial" w:hAnsi="Arial" w:cs="Arial"/>
                <w:sz w:val="20"/>
                <w:szCs w:val="20"/>
              </w:rPr>
              <w:t xml:space="preserve">Indirect agar proportion method </w:t>
            </w:r>
            <w:r>
              <w:rPr>
                <w:rFonts w:ascii="Arial" w:hAnsi="Arial" w:cs="Arial"/>
                <w:sz w:val="20"/>
                <w:szCs w:val="20"/>
              </w:rPr>
              <w:t>on</w:t>
            </w:r>
            <w:r w:rsidRPr="00224F6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24F68">
              <w:rPr>
                <w:rFonts w:ascii="Arial" w:hAnsi="Arial" w:cs="Arial"/>
                <w:sz w:val="20"/>
                <w:szCs w:val="20"/>
              </w:rPr>
              <w:t>Middlebrook</w:t>
            </w:r>
            <w:proofErr w:type="spellEnd"/>
            <w:r w:rsidRPr="00224F68">
              <w:rPr>
                <w:rFonts w:ascii="Arial" w:hAnsi="Arial" w:cs="Arial"/>
                <w:sz w:val="20"/>
                <w:szCs w:val="20"/>
              </w:rPr>
              <w:t xml:space="preserve"> 7H10 agar plates containing the following drugs: RIF (1 µg/ml), INH (0.2, 1, and 5µg/ml), EMB (5 µg/ml), CIP (2 µg/ml), </w:t>
            </w:r>
            <w:r>
              <w:rPr>
                <w:rFonts w:ascii="Arial" w:hAnsi="Arial" w:cs="Arial"/>
                <w:sz w:val="20"/>
                <w:szCs w:val="20"/>
              </w:rPr>
              <w:t>STR (2</w:t>
            </w:r>
            <w:r w:rsidRPr="00224F68">
              <w:rPr>
                <w:rFonts w:ascii="Arial" w:hAnsi="Arial" w:cs="Arial"/>
                <w:sz w:val="20"/>
                <w:szCs w:val="20"/>
              </w:rPr>
              <w:t>µ</w:t>
            </w:r>
            <w:r>
              <w:rPr>
                <w:rFonts w:ascii="Arial" w:hAnsi="Arial" w:cs="Arial"/>
                <w:sz w:val="20"/>
                <w:szCs w:val="20"/>
              </w:rPr>
              <w:t xml:space="preserve">g/ml), </w:t>
            </w:r>
            <w:r w:rsidRPr="00224F68">
              <w:rPr>
                <w:rFonts w:ascii="Arial" w:hAnsi="Arial" w:cs="Arial"/>
                <w:sz w:val="20"/>
                <w:szCs w:val="20"/>
              </w:rPr>
              <w:t xml:space="preserve">KAN (5 µg/ml), CAP (10µg/ml) </w:t>
            </w:r>
          </w:p>
        </w:tc>
        <w:tc>
          <w:tcPr>
            <w:tcW w:w="1295" w:type="dxa"/>
          </w:tcPr>
          <w:p w14:paraId="49855E1B" w14:textId="77777777" w:rsidR="00CA3962" w:rsidRPr="00224F68" w:rsidRDefault="00CA3962" w:rsidP="009E06F5">
            <w:pPr>
              <w:pStyle w:val="SOMCont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24F68">
              <w:rPr>
                <w:rFonts w:ascii="Arial" w:hAnsi="Arial" w:cs="Arial"/>
                <w:sz w:val="20"/>
                <w:szCs w:val="20"/>
              </w:rPr>
              <w:t>Spoligo</w:t>
            </w:r>
            <w:proofErr w:type="spellEnd"/>
            <w:r w:rsidRPr="00224F68">
              <w:rPr>
                <w:rFonts w:ascii="Arial" w:hAnsi="Arial" w:cs="Arial"/>
                <w:sz w:val="20"/>
                <w:szCs w:val="20"/>
              </w:rPr>
              <w:t xml:space="preserve">/ RFLP </w:t>
            </w:r>
          </w:p>
        </w:tc>
      </w:tr>
      <w:tr w:rsidR="00CA3962" w:rsidRPr="000718BC" w14:paraId="7DFCB5FC" w14:textId="77777777" w:rsidTr="009E0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42D422F4" w14:textId="77777777" w:rsidR="00CA3962" w:rsidRPr="00224F68" w:rsidRDefault="00CA3962" w:rsidP="009E06F5">
            <w:pPr>
              <w:pStyle w:val="SOMContent"/>
              <w:rPr>
                <w:rFonts w:ascii="Arial" w:hAnsi="Arial" w:cs="Arial"/>
                <w:sz w:val="20"/>
                <w:szCs w:val="20"/>
              </w:rPr>
            </w:pPr>
            <w:r w:rsidRPr="00224F68">
              <w:rPr>
                <w:rFonts w:ascii="Arial" w:hAnsi="Arial" w:cs="Arial"/>
                <w:sz w:val="20"/>
                <w:szCs w:val="20"/>
              </w:rPr>
              <w:t>RVIM</w:t>
            </w:r>
            <w:r>
              <w:rPr>
                <w:rFonts w:ascii="Arial" w:hAnsi="Arial" w:cs="Arial"/>
                <w:sz w:val="20"/>
                <w:szCs w:val="20"/>
              </w:rPr>
              <w:t>, Netherlands</w:t>
            </w:r>
          </w:p>
        </w:tc>
        <w:tc>
          <w:tcPr>
            <w:tcW w:w="2700" w:type="dxa"/>
          </w:tcPr>
          <w:p w14:paraId="5F4DC168" w14:textId="77777777" w:rsidR="00CA3962" w:rsidRPr="00224F68" w:rsidRDefault="00CA3962" w:rsidP="009E06F5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24F68">
              <w:rPr>
                <w:rFonts w:ascii="Arial" w:hAnsi="Arial" w:cs="Arial"/>
                <w:sz w:val="20"/>
                <w:szCs w:val="20"/>
              </w:rPr>
              <w:t xml:space="preserve">MGIT and </w:t>
            </w:r>
            <w:proofErr w:type="spellStart"/>
            <w:r w:rsidRPr="00224F68">
              <w:rPr>
                <w:rFonts w:ascii="Arial" w:hAnsi="Arial" w:cs="Arial"/>
                <w:sz w:val="20"/>
                <w:szCs w:val="20"/>
              </w:rPr>
              <w:t>Middlebrook</w:t>
            </w:r>
            <w:proofErr w:type="spellEnd"/>
            <w:r w:rsidRPr="00224F68">
              <w:rPr>
                <w:rFonts w:ascii="Arial" w:hAnsi="Arial" w:cs="Arial"/>
                <w:sz w:val="20"/>
                <w:szCs w:val="20"/>
              </w:rPr>
              <w:t xml:space="preserve"> 7H10 solid</w:t>
            </w:r>
          </w:p>
        </w:tc>
        <w:tc>
          <w:tcPr>
            <w:tcW w:w="1305" w:type="dxa"/>
          </w:tcPr>
          <w:p w14:paraId="450199A8" w14:textId="77777777" w:rsidR="00CA3962" w:rsidRPr="00224F68" w:rsidRDefault="00CA3962" w:rsidP="009E06F5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24F68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4095" w:type="dxa"/>
          </w:tcPr>
          <w:p w14:paraId="6970AAEE" w14:textId="7D5D1919" w:rsidR="00CA3962" w:rsidRPr="00224F68" w:rsidRDefault="00CA3962" w:rsidP="00CA396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24F68">
              <w:rPr>
                <w:rFonts w:ascii="Arial" w:hAnsi="Arial" w:cs="Arial"/>
                <w:sz w:val="20"/>
                <w:szCs w:val="20"/>
              </w:rPr>
              <w:t xml:space="preserve">MGIT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INH (</w:t>
            </w:r>
            <w:r w:rsidRPr="00224F68">
              <w:rPr>
                <w:rFonts w:ascii="Arial" w:eastAsia="Times New Roman" w:hAnsi="Arial" w:cs="Arial"/>
                <w:sz w:val="20"/>
                <w:szCs w:val="20"/>
              </w:rPr>
              <w:t>0.2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24F68">
              <w:rPr>
                <w:rFonts w:ascii="Arial" w:eastAsia="Times New Roman" w:hAnsi="Arial" w:cs="Arial"/>
                <w:sz w:val="20"/>
                <w:szCs w:val="20"/>
              </w:rPr>
              <w:t>μg</w:t>
            </w:r>
            <w:proofErr w:type="spellEnd"/>
            <w:r w:rsidRPr="00224F68">
              <w:rPr>
                <w:rFonts w:ascii="Arial" w:eastAsia="Times New Roman" w:hAnsi="Arial" w:cs="Arial"/>
                <w:sz w:val="20"/>
                <w:szCs w:val="20"/>
              </w:rPr>
              <w:t xml:space="preserve">/mL), RIF (1 </w:t>
            </w:r>
            <w:proofErr w:type="spellStart"/>
            <w:r w:rsidRPr="00224F68">
              <w:rPr>
                <w:rFonts w:ascii="Arial" w:eastAsia="Times New Roman" w:hAnsi="Arial" w:cs="Arial"/>
                <w:sz w:val="20"/>
                <w:szCs w:val="20"/>
              </w:rPr>
              <w:t>μg</w:t>
            </w:r>
            <w:proofErr w:type="spellEnd"/>
            <w:r w:rsidRPr="00224F68">
              <w:rPr>
                <w:rFonts w:ascii="Arial" w:eastAsia="Times New Roman" w:hAnsi="Arial" w:cs="Arial"/>
                <w:sz w:val="20"/>
                <w:szCs w:val="20"/>
              </w:rPr>
              <w:t xml:space="preserve">/mL), RFB (2 </w:t>
            </w:r>
            <w:proofErr w:type="spellStart"/>
            <w:r w:rsidRPr="00224F68">
              <w:rPr>
                <w:rFonts w:ascii="Arial" w:eastAsia="Times New Roman" w:hAnsi="Arial" w:cs="Arial"/>
                <w:sz w:val="20"/>
                <w:szCs w:val="20"/>
              </w:rPr>
              <w:t>μg</w:t>
            </w:r>
            <w:proofErr w:type="spellEnd"/>
            <w:r w:rsidRPr="00224F68">
              <w:rPr>
                <w:rFonts w:ascii="Arial" w:eastAsia="Times New Roman" w:hAnsi="Arial" w:cs="Arial"/>
                <w:sz w:val="20"/>
                <w:szCs w:val="20"/>
              </w:rPr>
              <w:t xml:space="preserve">/mL), EMB (5 </w:t>
            </w:r>
            <w:proofErr w:type="spellStart"/>
            <w:r w:rsidRPr="00224F68">
              <w:rPr>
                <w:rFonts w:ascii="Arial" w:eastAsia="Times New Roman" w:hAnsi="Arial" w:cs="Arial"/>
                <w:sz w:val="20"/>
                <w:szCs w:val="20"/>
              </w:rPr>
              <w:t>μg</w:t>
            </w:r>
            <w:proofErr w:type="spellEnd"/>
            <w:r w:rsidRPr="00224F68">
              <w:rPr>
                <w:rFonts w:ascii="Arial" w:eastAsia="Times New Roman" w:hAnsi="Arial" w:cs="Arial"/>
                <w:sz w:val="20"/>
                <w:szCs w:val="20"/>
              </w:rPr>
              <w:t xml:space="preserve">/mL), STR (5 </w:t>
            </w:r>
            <w:proofErr w:type="spellStart"/>
            <w:r w:rsidRPr="00224F68">
              <w:rPr>
                <w:rFonts w:ascii="Arial" w:eastAsia="Times New Roman" w:hAnsi="Arial" w:cs="Arial"/>
                <w:sz w:val="20"/>
                <w:szCs w:val="20"/>
              </w:rPr>
              <w:t>μg</w:t>
            </w:r>
            <w:proofErr w:type="spellEnd"/>
            <w:r w:rsidRPr="00224F68">
              <w:rPr>
                <w:rFonts w:ascii="Arial" w:eastAsia="Times New Roman" w:hAnsi="Arial" w:cs="Arial"/>
                <w:sz w:val="20"/>
                <w:szCs w:val="20"/>
              </w:rPr>
              <w:t xml:space="preserve">/mL), ETH (5 </w:t>
            </w:r>
            <w:proofErr w:type="spellStart"/>
            <w:r w:rsidRPr="00224F68">
              <w:rPr>
                <w:rFonts w:ascii="Arial" w:eastAsia="Times New Roman" w:hAnsi="Arial" w:cs="Arial"/>
                <w:sz w:val="20"/>
                <w:szCs w:val="20"/>
              </w:rPr>
              <w:t>μg</w:t>
            </w:r>
            <w:proofErr w:type="spellEnd"/>
            <w:r w:rsidRPr="00224F68">
              <w:rPr>
                <w:rFonts w:ascii="Arial" w:eastAsia="Times New Roman" w:hAnsi="Arial" w:cs="Arial"/>
                <w:sz w:val="20"/>
                <w:szCs w:val="20"/>
              </w:rPr>
              <w:t xml:space="preserve">/mL), CYS (50 </w:t>
            </w:r>
            <w:proofErr w:type="spellStart"/>
            <w:r w:rsidRPr="00224F68">
              <w:rPr>
                <w:rFonts w:ascii="Arial" w:eastAsia="Times New Roman" w:hAnsi="Arial" w:cs="Arial"/>
                <w:sz w:val="20"/>
                <w:szCs w:val="20"/>
              </w:rPr>
              <w:t>μg</w:t>
            </w:r>
            <w:proofErr w:type="spellEnd"/>
            <w:r w:rsidRPr="00224F68">
              <w:rPr>
                <w:rFonts w:ascii="Arial" w:eastAsia="Times New Roman" w:hAnsi="Arial" w:cs="Arial"/>
                <w:sz w:val="20"/>
                <w:szCs w:val="20"/>
              </w:rPr>
              <w:t xml:space="preserve">/mL), PRO (5 </w:t>
            </w:r>
            <w:proofErr w:type="spellStart"/>
            <w:r w:rsidRPr="00224F68">
              <w:rPr>
                <w:rFonts w:ascii="Arial" w:eastAsia="Times New Roman" w:hAnsi="Arial" w:cs="Arial"/>
                <w:sz w:val="20"/>
                <w:szCs w:val="20"/>
              </w:rPr>
              <w:t>μg</w:t>
            </w:r>
            <w:proofErr w:type="spellEnd"/>
            <w:r w:rsidRPr="00224F68">
              <w:rPr>
                <w:rFonts w:ascii="Arial" w:eastAsia="Times New Roman" w:hAnsi="Arial" w:cs="Arial"/>
                <w:sz w:val="20"/>
                <w:szCs w:val="20"/>
              </w:rPr>
              <w:t xml:space="preserve">/mL), AMK (5 </w:t>
            </w:r>
            <w:proofErr w:type="spellStart"/>
            <w:r w:rsidRPr="00224F68">
              <w:rPr>
                <w:rFonts w:ascii="Arial" w:eastAsia="Times New Roman" w:hAnsi="Arial" w:cs="Arial"/>
                <w:sz w:val="20"/>
                <w:szCs w:val="20"/>
              </w:rPr>
              <w:t>μg</w:t>
            </w:r>
            <w:proofErr w:type="spellEnd"/>
            <w:r w:rsidRPr="00224F68">
              <w:rPr>
                <w:rFonts w:ascii="Arial" w:eastAsia="Times New Roman" w:hAnsi="Arial" w:cs="Arial"/>
                <w:sz w:val="20"/>
                <w:szCs w:val="20"/>
              </w:rPr>
              <w:t xml:space="preserve">/mL), CLO (2 </w:t>
            </w:r>
            <w:proofErr w:type="spellStart"/>
            <w:r w:rsidRPr="00224F68">
              <w:rPr>
                <w:rFonts w:ascii="Arial" w:eastAsia="Times New Roman" w:hAnsi="Arial" w:cs="Arial"/>
                <w:sz w:val="20"/>
                <w:szCs w:val="20"/>
              </w:rPr>
              <w:t>μg</w:t>
            </w:r>
            <w:proofErr w:type="spellEnd"/>
            <w:r w:rsidRPr="00224F68">
              <w:rPr>
                <w:rFonts w:ascii="Arial" w:eastAsia="Times New Roman" w:hAnsi="Arial" w:cs="Arial"/>
                <w:sz w:val="20"/>
                <w:szCs w:val="20"/>
              </w:rPr>
              <w:t xml:space="preserve">/mL), and CIP (2 µg/mL). PZA (50 </w:t>
            </w:r>
            <w:proofErr w:type="spellStart"/>
            <w:r w:rsidRPr="00224F68">
              <w:rPr>
                <w:rFonts w:ascii="Arial" w:eastAsia="Times New Roman" w:hAnsi="Arial" w:cs="Arial"/>
                <w:sz w:val="20"/>
                <w:szCs w:val="20"/>
              </w:rPr>
              <w:t>μg</w:t>
            </w:r>
            <w:proofErr w:type="spellEnd"/>
            <w:r w:rsidRPr="00224F68">
              <w:rPr>
                <w:rFonts w:ascii="Arial" w:eastAsia="Times New Roman" w:hAnsi="Arial" w:cs="Arial"/>
                <w:sz w:val="20"/>
                <w:szCs w:val="20"/>
              </w:rPr>
              <w:t xml:space="preserve">/mL), CLARI (&gt;16 </w:t>
            </w:r>
            <w:proofErr w:type="spellStart"/>
            <w:r w:rsidRPr="00224F68">
              <w:rPr>
                <w:rFonts w:ascii="Arial" w:eastAsia="Times New Roman" w:hAnsi="Arial" w:cs="Arial"/>
                <w:sz w:val="20"/>
                <w:szCs w:val="20"/>
              </w:rPr>
              <w:t>μg</w:t>
            </w:r>
            <w:proofErr w:type="spellEnd"/>
            <w:r w:rsidRPr="00224F68">
              <w:rPr>
                <w:rFonts w:ascii="Arial" w:eastAsia="Times New Roman" w:hAnsi="Arial" w:cs="Arial"/>
                <w:sz w:val="20"/>
                <w:szCs w:val="20"/>
              </w:rPr>
              <w:t xml:space="preserve">/mL), PAS (1 </w:t>
            </w:r>
            <w:proofErr w:type="spellStart"/>
            <w:r w:rsidRPr="00224F68">
              <w:rPr>
                <w:rFonts w:ascii="Arial" w:eastAsia="Times New Roman" w:hAnsi="Arial" w:cs="Arial"/>
                <w:sz w:val="20"/>
                <w:szCs w:val="20"/>
              </w:rPr>
              <w:t>μg</w:t>
            </w:r>
            <w:proofErr w:type="spellEnd"/>
            <w:r w:rsidRPr="00224F68">
              <w:rPr>
                <w:rFonts w:ascii="Arial" w:eastAsia="Times New Roman" w:hAnsi="Arial" w:cs="Arial"/>
                <w:sz w:val="20"/>
                <w:szCs w:val="20"/>
              </w:rPr>
              <w:t>/mL).</w:t>
            </w:r>
          </w:p>
        </w:tc>
        <w:tc>
          <w:tcPr>
            <w:tcW w:w="1295" w:type="dxa"/>
          </w:tcPr>
          <w:p w14:paraId="225A51B1" w14:textId="77777777" w:rsidR="00CA3962" w:rsidRPr="00224F68" w:rsidRDefault="00CA3962" w:rsidP="009E06F5">
            <w:pPr>
              <w:pStyle w:val="SOMConten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24F68">
              <w:rPr>
                <w:rFonts w:ascii="Arial" w:hAnsi="Arial" w:cs="Arial"/>
                <w:sz w:val="20"/>
                <w:szCs w:val="20"/>
              </w:rPr>
              <w:t>Spoligo</w:t>
            </w:r>
            <w:proofErr w:type="spellEnd"/>
            <w:r w:rsidRPr="00224F68">
              <w:rPr>
                <w:rFonts w:ascii="Arial" w:hAnsi="Arial" w:cs="Arial"/>
                <w:sz w:val="20"/>
                <w:szCs w:val="20"/>
              </w:rPr>
              <w:t>/ MIRU-VNTR</w:t>
            </w:r>
          </w:p>
        </w:tc>
      </w:tr>
      <w:tr w:rsidR="00CA3962" w:rsidRPr="000718BC" w14:paraId="379588B1" w14:textId="77777777" w:rsidTr="009E06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62DE77B6" w14:textId="77777777" w:rsidR="00CA3962" w:rsidRPr="00224F68" w:rsidRDefault="00CA3962" w:rsidP="009E06F5">
            <w:pPr>
              <w:pStyle w:val="SOMContent"/>
              <w:rPr>
                <w:rFonts w:ascii="Arial" w:hAnsi="Arial" w:cs="Arial"/>
                <w:sz w:val="20"/>
                <w:szCs w:val="20"/>
              </w:rPr>
            </w:pPr>
            <w:r w:rsidRPr="00224F68">
              <w:rPr>
                <w:rFonts w:ascii="Arial" w:hAnsi="Arial" w:cs="Arial"/>
                <w:sz w:val="20"/>
                <w:szCs w:val="20"/>
              </w:rPr>
              <w:t>WHO/TDR</w:t>
            </w:r>
            <w:r>
              <w:rPr>
                <w:rFonts w:ascii="Arial" w:hAnsi="Arial" w:cs="Arial"/>
                <w:sz w:val="20"/>
                <w:szCs w:val="20"/>
              </w:rPr>
              <w:t>, Belgium</w:t>
            </w:r>
          </w:p>
        </w:tc>
        <w:tc>
          <w:tcPr>
            <w:tcW w:w="2700" w:type="dxa"/>
          </w:tcPr>
          <w:p w14:paraId="0BA36201" w14:textId="77777777" w:rsidR="00CA3962" w:rsidRPr="00224F68" w:rsidRDefault="00CA3962" w:rsidP="009E06F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24F68">
              <w:rPr>
                <w:rFonts w:ascii="Arial" w:hAnsi="Arial" w:cs="Arial"/>
                <w:sz w:val="20"/>
                <w:szCs w:val="20"/>
              </w:rPr>
              <w:t>Dubos Agar then Lowenstein-Jensen slant culture</w:t>
            </w:r>
          </w:p>
          <w:p w14:paraId="15F36E86" w14:textId="77777777" w:rsidR="00CA3962" w:rsidRPr="00224F68" w:rsidRDefault="00CA3962" w:rsidP="009E06F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5" w:type="dxa"/>
          </w:tcPr>
          <w:p w14:paraId="36E3B9F6" w14:textId="77777777" w:rsidR="00CA3962" w:rsidRPr="00224F68" w:rsidRDefault="00CA3962" w:rsidP="009E0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24F68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4095" w:type="dxa"/>
          </w:tcPr>
          <w:p w14:paraId="5961DD72" w14:textId="77777777" w:rsidR="00CA3962" w:rsidRPr="00224F68" w:rsidRDefault="00CA3962" w:rsidP="009E0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224F68">
              <w:rPr>
                <w:rFonts w:ascii="Arial" w:hAnsi="Arial" w:cs="Arial"/>
                <w:sz w:val="20"/>
                <w:szCs w:val="20"/>
              </w:rPr>
              <w:t xml:space="preserve">ndirect proportions method on two different media: On LJ for INH (0.2 </w:t>
            </w:r>
            <w:proofErr w:type="spellStart"/>
            <w:r w:rsidRPr="00224F68">
              <w:rPr>
                <w:rFonts w:ascii="Arial" w:hAnsi="Arial" w:cs="Arial"/>
                <w:sz w:val="20"/>
                <w:szCs w:val="20"/>
              </w:rPr>
              <w:t>μg</w:t>
            </w:r>
            <w:proofErr w:type="spellEnd"/>
            <w:r w:rsidRPr="00224F68">
              <w:rPr>
                <w:rFonts w:ascii="Arial" w:hAnsi="Arial" w:cs="Arial"/>
                <w:sz w:val="20"/>
                <w:szCs w:val="20"/>
              </w:rPr>
              <w:t xml:space="preserve">/ml), RIF (40 </w:t>
            </w:r>
            <w:proofErr w:type="spellStart"/>
            <w:r w:rsidRPr="00224F68">
              <w:rPr>
                <w:rFonts w:ascii="Arial" w:hAnsi="Arial" w:cs="Arial"/>
                <w:sz w:val="20"/>
                <w:szCs w:val="20"/>
              </w:rPr>
              <w:t>μg</w:t>
            </w:r>
            <w:proofErr w:type="spellEnd"/>
            <w:r w:rsidRPr="00224F68">
              <w:rPr>
                <w:rFonts w:ascii="Arial" w:hAnsi="Arial" w:cs="Arial"/>
                <w:sz w:val="20"/>
                <w:szCs w:val="20"/>
              </w:rPr>
              <w:t xml:space="preserve">/ml), EMB (2μg/ml),STR (4 </w:t>
            </w:r>
            <w:proofErr w:type="spellStart"/>
            <w:r w:rsidRPr="00224F68">
              <w:rPr>
                <w:rFonts w:ascii="Arial" w:hAnsi="Arial" w:cs="Arial"/>
                <w:sz w:val="20"/>
                <w:szCs w:val="20"/>
              </w:rPr>
              <w:t>μg</w:t>
            </w:r>
            <w:proofErr w:type="spellEnd"/>
            <w:r w:rsidRPr="00224F68">
              <w:rPr>
                <w:rFonts w:ascii="Arial" w:hAnsi="Arial" w:cs="Arial"/>
                <w:sz w:val="20"/>
                <w:szCs w:val="20"/>
              </w:rPr>
              <w:t xml:space="preserve">/ml),PAS(0.5 </w:t>
            </w:r>
            <w:proofErr w:type="spellStart"/>
            <w:r w:rsidRPr="00224F68">
              <w:rPr>
                <w:rFonts w:ascii="Arial" w:hAnsi="Arial" w:cs="Arial"/>
                <w:sz w:val="20"/>
                <w:szCs w:val="20"/>
              </w:rPr>
              <w:t>μg</w:t>
            </w:r>
            <w:proofErr w:type="spellEnd"/>
            <w:r w:rsidRPr="00224F68">
              <w:rPr>
                <w:rFonts w:ascii="Arial" w:hAnsi="Arial" w:cs="Arial"/>
                <w:sz w:val="20"/>
                <w:szCs w:val="20"/>
              </w:rPr>
              <w:t xml:space="preserve">/ml); on </w:t>
            </w:r>
            <w:proofErr w:type="spellStart"/>
            <w:r w:rsidRPr="00224F68">
              <w:rPr>
                <w:rFonts w:ascii="Arial" w:hAnsi="Arial" w:cs="Arial"/>
                <w:sz w:val="20"/>
                <w:szCs w:val="20"/>
              </w:rPr>
              <w:t>Middlebrook</w:t>
            </w:r>
            <w:proofErr w:type="spellEnd"/>
            <w:r w:rsidRPr="00224F68">
              <w:rPr>
                <w:rFonts w:ascii="Arial" w:hAnsi="Arial" w:cs="Arial"/>
                <w:sz w:val="20"/>
                <w:szCs w:val="20"/>
              </w:rPr>
              <w:t xml:space="preserve"> 7H11 agar for</w:t>
            </w:r>
          </w:p>
          <w:p w14:paraId="1A793868" w14:textId="77777777" w:rsidR="00CA3962" w:rsidRPr="00224F68" w:rsidRDefault="00CA3962" w:rsidP="009E0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224F68">
              <w:rPr>
                <w:rFonts w:ascii="Arial" w:hAnsi="Arial" w:cs="Arial"/>
                <w:sz w:val="20"/>
                <w:szCs w:val="20"/>
              </w:rPr>
              <w:t>OFLX (2μg/ml), KAN (6μg/ml), CAP (10μg/ml).</w:t>
            </w:r>
          </w:p>
        </w:tc>
        <w:tc>
          <w:tcPr>
            <w:tcW w:w="1295" w:type="dxa"/>
          </w:tcPr>
          <w:p w14:paraId="3775A707" w14:textId="77777777" w:rsidR="00CA3962" w:rsidRPr="00224F68" w:rsidRDefault="00CA3962" w:rsidP="009E06F5">
            <w:pPr>
              <w:pStyle w:val="SOMContent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E120566" w14:textId="77777777" w:rsidR="0048280A" w:rsidRPr="00CA3962" w:rsidRDefault="0048280A" w:rsidP="00CA3962"/>
    <w:sectPr w:rsidR="0048280A" w:rsidRPr="00CA3962" w:rsidSect="00224F68">
      <w:headerReference w:type="default" r:id="rId8"/>
      <w:footerReference w:type="default" r:id="rId9"/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A33C97" w14:textId="77777777" w:rsidR="00BB717A" w:rsidRDefault="00BB717A" w:rsidP="00976243">
      <w:pPr>
        <w:spacing w:after="0" w:line="240" w:lineRule="auto"/>
      </w:pPr>
      <w:r>
        <w:separator/>
      </w:r>
    </w:p>
  </w:endnote>
  <w:endnote w:type="continuationSeparator" w:id="0">
    <w:p w14:paraId="2F74D9A8" w14:textId="77777777" w:rsidR="00BB717A" w:rsidRDefault="00BB717A" w:rsidP="00976243">
      <w:pPr>
        <w:spacing w:after="0" w:line="240" w:lineRule="auto"/>
      </w:pPr>
      <w:r>
        <w:continuationSeparator/>
      </w:r>
    </w:p>
  </w:endnote>
  <w:endnote w:type="continuationNotice" w:id="1">
    <w:p w14:paraId="0B236832" w14:textId="77777777" w:rsidR="00BB717A" w:rsidRDefault="00BB717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Lohit Hindi">
    <w:altName w:val="MS Mincho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1C3779" w14:textId="77777777" w:rsidR="005C397D" w:rsidRDefault="005C39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D80ED5" w14:textId="77777777" w:rsidR="00BB717A" w:rsidRDefault="00BB717A" w:rsidP="00976243">
      <w:pPr>
        <w:spacing w:after="0" w:line="240" w:lineRule="auto"/>
      </w:pPr>
      <w:r>
        <w:separator/>
      </w:r>
    </w:p>
  </w:footnote>
  <w:footnote w:type="continuationSeparator" w:id="0">
    <w:p w14:paraId="374813C2" w14:textId="77777777" w:rsidR="00BB717A" w:rsidRDefault="00BB717A" w:rsidP="00976243">
      <w:pPr>
        <w:spacing w:after="0" w:line="240" w:lineRule="auto"/>
      </w:pPr>
      <w:r>
        <w:continuationSeparator/>
      </w:r>
    </w:p>
  </w:footnote>
  <w:footnote w:type="continuationNotice" w:id="1">
    <w:p w14:paraId="7E528C93" w14:textId="77777777" w:rsidR="00BB717A" w:rsidRDefault="00BB717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111C5D" w14:textId="77777777" w:rsidR="005C397D" w:rsidRDefault="005C397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D87CA5D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10065F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F22F6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C721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1CABF9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67C0A4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0CA45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346A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0C41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DB663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00000002"/>
    <w:multiLevelType w:val="multi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/>
      </w:rPr>
    </w:lvl>
  </w:abstractNum>
  <w:abstractNum w:abstractNumId="12" w15:restartNumberingAfterBreak="0">
    <w:nsid w:val="00000003"/>
    <w:multiLevelType w:val="singleLevel"/>
    <w:tmpl w:val="00000003"/>
    <w:name w:val="WW8Num2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  <w:sz w:val="28"/>
        <w:szCs w:val="28"/>
      </w:rPr>
    </w:lvl>
  </w:abstractNum>
  <w:abstractNum w:abstractNumId="13" w15:restartNumberingAfterBreak="0">
    <w:nsid w:val="00000004"/>
    <w:multiLevelType w:val="multilevel"/>
    <w:tmpl w:val="D22A1406"/>
    <w:lvl w:ilvl="0">
      <w:start w:val="1"/>
      <w:numFmt w:val="bullet"/>
      <w:lvlText w:val=""/>
      <w:lvlJc w:val="left"/>
      <w:pPr>
        <w:tabs>
          <w:tab w:val="num" w:pos="230"/>
        </w:tabs>
        <w:ind w:left="230" w:hanging="230"/>
      </w:pPr>
      <w:rPr>
        <w:rFonts w:ascii="Symbol" w:hAnsi="Symbol" w:hint="default"/>
        <w:sz w:val="20"/>
        <w:szCs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  <w:sz w:val="28"/>
        <w:szCs w:val="2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  <w:sz w:val="28"/>
        <w:szCs w:val="28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  <w:sz w:val="28"/>
        <w:szCs w:val="2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  <w:sz w:val="28"/>
        <w:szCs w:val="2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  <w:sz w:val="28"/>
        <w:szCs w:val="28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  <w:sz w:val="28"/>
        <w:szCs w:val="2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  <w:sz w:val="28"/>
        <w:szCs w:val="2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  <w:sz w:val="28"/>
        <w:szCs w:val="28"/>
      </w:rPr>
    </w:lvl>
  </w:abstractNum>
  <w:abstractNum w:abstractNumId="14" w15:restartNumberingAfterBreak="0">
    <w:nsid w:val="00000005"/>
    <w:multiLevelType w:val="multilevel"/>
    <w:tmpl w:val="00000005"/>
    <w:lvl w:ilvl="0">
      <w:start w:val="1"/>
      <w:numFmt w:val="bullet"/>
      <w:lvlText w:val=""/>
      <w:lvlJc w:val="left"/>
      <w:pPr>
        <w:tabs>
          <w:tab w:val="num" w:pos="230"/>
        </w:tabs>
        <w:ind w:left="230" w:hanging="230"/>
      </w:pPr>
      <w:rPr>
        <w:rFonts w:ascii="Wingdings 2" w:hAnsi="Wingdings 2" w:cs="OpenSymbol"/>
        <w:sz w:val="28"/>
        <w:szCs w:val="28"/>
      </w:rPr>
    </w:lvl>
    <w:lvl w:ilvl="1">
      <w:start w:val="1"/>
      <w:numFmt w:val="bullet"/>
      <w:lvlText w:val=""/>
      <w:lvlJc w:val="left"/>
      <w:pPr>
        <w:tabs>
          <w:tab w:val="num" w:pos="230"/>
        </w:tabs>
        <w:ind w:left="230" w:hanging="230"/>
      </w:pPr>
      <w:rPr>
        <w:rFonts w:ascii="Wingdings 2" w:hAnsi="Wingdings 2" w:cs="OpenSymbol"/>
        <w:sz w:val="28"/>
        <w:szCs w:val="28"/>
      </w:rPr>
    </w:lvl>
    <w:lvl w:ilvl="2">
      <w:start w:val="1"/>
      <w:numFmt w:val="bullet"/>
      <w:lvlText w:val=""/>
      <w:lvlJc w:val="left"/>
      <w:pPr>
        <w:tabs>
          <w:tab w:val="num" w:pos="230"/>
        </w:tabs>
        <w:ind w:left="230" w:hanging="230"/>
      </w:pPr>
      <w:rPr>
        <w:rFonts w:ascii="Wingdings 2" w:hAnsi="Wingdings 2" w:cs="OpenSymbol"/>
        <w:sz w:val="28"/>
        <w:szCs w:val="28"/>
      </w:rPr>
    </w:lvl>
    <w:lvl w:ilvl="3">
      <w:start w:val="1"/>
      <w:numFmt w:val="bullet"/>
      <w:lvlText w:val=""/>
      <w:lvlJc w:val="left"/>
      <w:pPr>
        <w:tabs>
          <w:tab w:val="num" w:pos="230"/>
        </w:tabs>
        <w:ind w:left="230" w:hanging="230"/>
      </w:pPr>
      <w:rPr>
        <w:rFonts w:ascii="Wingdings 2" w:hAnsi="Wingdings 2" w:cs="OpenSymbol"/>
        <w:sz w:val="28"/>
        <w:szCs w:val="28"/>
      </w:rPr>
    </w:lvl>
    <w:lvl w:ilvl="4">
      <w:start w:val="1"/>
      <w:numFmt w:val="bullet"/>
      <w:lvlText w:val=""/>
      <w:lvlJc w:val="left"/>
      <w:pPr>
        <w:tabs>
          <w:tab w:val="num" w:pos="230"/>
        </w:tabs>
        <w:ind w:left="230" w:hanging="230"/>
      </w:pPr>
      <w:rPr>
        <w:rFonts w:ascii="Wingdings 2" w:hAnsi="Wingdings 2" w:cs="OpenSymbol"/>
        <w:sz w:val="28"/>
        <w:szCs w:val="28"/>
      </w:rPr>
    </w:lvl>
    <w:lvl w:ilvl="5">
      <w:start w:val="1"/>
      <w:numFmt w:val="bullet"/>
      <w:lvlText w:val=""/>
      <w:lvlJc w:val="left"/>
      <w:pPr>
        <w:tabs>
          <w:tab w:val="num" w:pos="230"/>
        </w:tabs>
        <w:ind w:left="230" w:hanging="230"/>
      </w:pPr>
      <w:rPr>
        <w:rFonts w:ascii="Wingdings 2" w:hAnsi="Wingdings 2" w:cs="OpenSymbol"/>
        <w:sz w:val="28"/>
        <w:szCs w:val="28"/>
      </w:rPr>
    </w:lvl>
    <w:lvl w:ilvl="6">
      <w:start w:val="1"/>
      <w:numFmt w:val="bullet"/>
      <w:lvlText w:val=""/>
      <w:lvlJc w:val="left"/>
      <w:pPr>
        <w:tabs>
          <w:tab w:val="num" w:pos="230"/>
        </w:tabs>
        <w:ind w:left="230" w:hanging="230"/>
      </w:pPr>
      <w:rPr>
        <w:rFonts w:ascii="Wingdings 2" w:hAnsi="Wingdings 2" w:cs="OpenSymbol"/>
        <w:sz w:val="28"/>
        <w:szCs w:val="28"/>
      </w:rPr>
    </w:lvl>
    <w:lvl w:ilvl="7">
      <w:start w:val="1"/>
      <w:numFmt w:val="bullet"/>
      <w:lvlText w:val=""/>
      <w:lvlJc w:val="left"/>
      <w:pPr>
        <w:tabs>
          <w:tab w:val="num" w:pos="230"/>
        </w:tabs>
        <w:ind w:left="230" w:hanging="230"/>
      </w:pPr>
      <w:rPr>
        <w:rFonts w:ascii="Wingdings 2" w:hAnsi="Wingdings 2" w:cs="OpenSymbol"/>
        <w:sz w:val="28"/>
        <w:szCs w:val="28"/>
      </w:rPr>
    </w:lvl>
    <w:lvl w:ilvl="8">
      <w:start w:val="1"/>
      <w:numFmt w:val="bullet"/>
      <w:lvlText w:val=""/>
      <w:lvlJc w:val="left"/>
      <w:pPr>
        <w:tabs>
          <w:tab w:val="num" w:pos="230"/>
        </w:tabs>
        <w:ind w:left="230" w:hanging="230"/>
      </w:pPr>
      <w:rPr>
        <w:rFonts w:ascii="Wingdings 2" w:hAnsi="Wingdings 2" w:cs="OpenSymbol"/>
        <w:sz w:val="28"/>
        <w:szCs w:val="28"/>
      </w:rPr>
    </w:lvl>
  </w:abstractNum>
  <w:abstractNum w:abstractNumId="15" w15:restartNumberingAfterBreak="0">
    <w:nsid w:val="00000006"/>
    <w:multiLevelType w:val="multilevel"/>
    <w:tmpl w:val="00000006"/>
    <w:lvl w:ilvl="0">
      <w:start w:val="1"/>
      <w:numFmt w:val="bullet"/>
      <w:lvlText w:val=""/>
      <w:lvlJc w:val="left"/>
      <w:pPr>
        <w:tabs>
          <w:tab w:val="num" w:pos="230"/>
        </w:tabs>
        <w:ind w:left="230" w:hanging="230"/>
      </w:pPr>
      <w:rPr>
        <w:rFonts w:ascii="Wingdings 2" w:hAnsi="Wingdings 2" w:cs="OpenSymbol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230"/>
        </w:tabs>
        <w:ind w:left="230" w:hanging="230"/>
      </w:pPr>
    </w:lvl>
    <w:lvl w:ilvl="2">
      <w:start w:val="1"/>
      <w:numFmt w:val="decimal"/>
      <w:lvlText w:val="%3."/>
      <w:lvlJc w:val="left"/>
      <w:pPr>
        <w:tabs>
          <w:tab w:val="num" w:pos="230"/>
        </w:tabs>
        <w:ind w:left="230" w:hanging="230"/>
      </w:pPr>
    </w:lvl>
    <w:lvl w:ilvl="3">
      <w:start w:val="1"/>
      <w:numFmt w:val="decimal"/>
      <w:lvlText w:val="%4."/>
      <w:lvlJc w:val="left"/>
      <w:pPr>
        <w:tabs>
          <w:tab w:val="num" w:pos="230"/>
        </w:tabs>
        <w:ind w:left="230" w:hanging="230"/>
      </w:pPr>
    </w:lvl>
    <w:lvl w:ilvl="4">
      <w:start w:val="1"/>
      <w:numFmt w:val="decimal"/>
      <w:lvlText w:val="%5."/>
      <w:lvlJc w:val="left"/>
      <w:pPr>
        <w:tabs>
          <w:tab w:val="num" w:pos="230"/>
        </w:tabs>
        <w:ind w:left="230" w:hanging="230"/>
      </w:pPr>
    </w:lvl>
    <w:lvl w:ilvl="5">
      <w:start w:val="1"/>
      <w:numFmt w:val="decimal"/>
      <w:lvlText w:val="%6."/>
      <w:lvlJc w:val="left"/>
      <w:pPr>
        <w:tabs>
          <w:tab w:val="num" w:pos="230"/>
        </w:tabs>
        <w:ind w:left="230" w:hanging="230"/>
      </w:pPr>
    </w:lvl>
    <w:lvl w:ilvl="6">
      <w:start w:val="1"/>
      <w:numFmt w:val="decimal"/>
      <w:lvlText w:val="%7."/>
      <w:lvlJc w:val="left"/>
      <w:pPr>
        <w:tabs>
          <w:tab w:val="num" w:pos="230"/>
        </w:tabs>
        <w:ind w:left="230" w:hanging="230"/>
      </w:pPr>
    </w:lvl>
    <w:lvl w:ilvl="7">
      <w:start w:val="1"/>
      <w:numFmt w:val="decimal"/>
      <w:lvlText w:val="%8."/>
      <w:lvlJc w:val="left"/>
      <w:pPr>
        <w:tabs>
          <w:tab w:val="num" w:pos="230"/>
        </w:tabs>
        <w:ind w:left="230" w:hanging="230"/>
      </w:pPr>
    </w:lvl>
    <w:lvl w:ilvl="8">
      <w:start w:val="1"/>
      <w:numFmt w:val="decimal"/>
      <w:lvlText w:val="%9."/>
      <w:lvlJc w:val="left"/>
      <w:pPr>
        <w:tabs>
          <w:tab w:val="num" w:pos="230"/>
        </w:tabs>
        <w:ind w:left="230" w:hanging="230"/>
      </w:pPr>
    </w:lvl>
  </w:abstractNum>
  <w:abstractNum w:abstractNumId="16" w15:restartNumberingAfterBreak="0">
    <w:nsid w:val="101A5F34"/>
    <w:multiLevelType w:val="multilevel"/>
    <w:tmpl w:val="20CCB24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bullet"/>
      <w:lvlText w:val=""/>
      <w:lvlJc w:val="left"/>
      <w:pPr>
        <w:tabs>
          <w:tab w:val="num" w:pos="576"/>
        </w:tabs>
        <w:ind w:left="576" w:hanging="576"/>
      </w:pPr>
      <w:rPr>
        <w:rFonts w:ascii="Symbol" w:hAnsi="Symbol" w:hint="default"/>
        <w:sz w:val="20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1C1B5D9A"/>
    <w:multiLevelType w:val="multilevel"/>
    <w:tmpl w:val="37F40566"/>
    <w:lvl w:ilvl="0">
      <w:start w:val="1"/>
      <w:numFmt w:val="bullet"/>
      <w:lvlText w:val=""/>
      <w:lvlJc w:val="left"/>
      <w:pPr>
        <w:tabs>
          <w:tab w:val="num" w:pos="230"/>
        </w:tabs>
        <w:ind w:left="230" w:hanging="230"/>
      </w:pPr>
      <w:rPr>
        <w:rFonts w:ascii="Symbol" w:hAnsi="Symbol" w:hint="default"/>
        <w:sz w:val="20"/>
        <w:szCs w:val="28"/>
      </w:rPr>
    </w:lvl>
    <w:lvl w:ilvl="1">
      <w:start w:val="1"/>
      <w:numFmt w:val="bullet"/>
      <w:lvlText w:val=""/>
      <w:lvlJc w:val="left"/>
      <w:pPr>
        <w:tabs>
          <w:tab w:val="num" w:pos="230"/>
        </w:tabs>
        <w:ind w:left="230" w:hanging="230"/>
      </w:pPr>
      <w:rPr>
        <w:rFonts w:ascii="Wingdings 2" w:hAnsi="Wingdings 2" w:cs="OpenSymbol"/>
        <w:sz w:val="28"/>
        <w:szCs w:val="28"/>
      </w:rPr>
    </w:lvl>
    <w:lvl w:ilvl="2">
      <w:start w:val="1"/>
      <w:numFmt w:val="bullet"/>
      <w:lvlText w:val=""/>
      <w:lvlJc w:val="left"/>
      <w:pPr>
        <w:tabs>
          <w:tab w:val="num" w:pos="230"/>
        </w:tabs>
        <w:ind w:left="230" w:hanging="230"/>
      </w:pPr>
      <w:rPr>
        <w:rFonts w:ascii="Wingdings 2" w:hAnsi="Wingdings 2" w:cs="OpenSymbol"/>
        <w:sz w:val="28"/>
        <w:szCs w:val="28"/>
      </w:rPr>
    </w:lvl>
    <w:lvl w:ilvl="3">
      <w:start w:val="1"/>
      <w:numFmt w:val="bullet"/>
      <w:lvlText w:val=""/>
      <w:lvlJc w:val="left"/>
      <w:pPr>
        <w:tabs>
          <w:tab w:val="num" w:pos="230"/>
        </w:tabs>
        <w:ind w:left="230" w:hanging="230"/>
      </w:pPr>
      <w:rPr>
        <w:rFonts w:ascii="Wingdings 2" w:hAnsi="Wingdings 2" w:cs="OpenSymbol"/>
        <w:sz w:val="28"/>
        <w:szCs w:val="28"/>
      </w:rPr>
    </w:lvl>
    <w:lvl w:ilvl="4">
      <w:start w:val="1"/>
      <w:numFmt w:val="bullet"/>
      <w:lvlText w:val=""/>
      <w:lvlJc w:val="left"/>
      <w:pPr>
        <w:tabs>
          <w:tab w:val="num" w:pos="230"/>
        </w:tabs>
        <w:ind w:left="230" w:hanging="230"/>
      </w:pPr>
      <w:rPr>
        <w:rFonts w:ascii="Wingdings 2" w:hAnsi="Wingdings 2" w:cs="OpenSymbol"/>
        <w:sz w:val="28"/>
        <w:szCs w:val="28"/>
      </w:rPr>
    </w:lvl>
    <w:lvl w:ilvl="5">
      <w:start w:val="1"/>
      <w:numFmt w:val="bullet"/>
      <w:lvlText w:val=""/>
      <w:lvlJc w:val="left"/>
      <w:pPr>
        <w:tabs>
          <w:tab w:val="num" w:pos="230"/>
        </w:tabs>
        <w:ind w:left="230" w:hanging="230"/>
      </w:pPr>
      <w:rPr>
        <w:rFonts w:ascii="Wingdings 2" w:hAnsi="Wingdings 2" w:cs="OpenSymbol"/>
        <w:sz w:val="28"/>
        <w:szCs w:val="28"/>
      </w:rPr>
    </w:lvl>
    <w:lvl w:ilvl="6">
      <w:start w:val="1"/>
      <w:numFmt w:val="bullet"/>
      <w:lvlText w:val=""/>
      <w:lvlJc w:val="left"/>
      <w:pPr>
        <w:tabs>
          <w:tab w:val="num" w:pos="230"/>
        </w:tabs>
        <w:ind w:left="230" w:hanging="230"/>
      </w:pPr>
      <w:rPr>
        <w:rFonts w:ascii="Wingdings 2" w:hAnsi="Wingdings 2" w:cs="OpenSymbol"/>
        <w:sz w:val="28"/>
        <w:szCs w:val="28"/>
      </w:rPr>
    </w:lvl>
    <w:lvl w:ilvl="7">
      <w:start w:val="1"/>
      <w:numFmt w:val="bullet"/>
      <w:lvlText w:val=""/>
      <w:lvlJc w:val="left"/>
      <w:pPr>
        <w:tabs>
          <w:tab w:val="num" w:pos="230"/>
        </w:tabs>
        <w:ind w:left="230" w:hanging="230"/>
      </w:pPr>
      <w:rPr>
        <w:rFonts w:ascii="Wingdings 2" w:hAnsi="Wingdings 2" w:cs="OpenSymbol"/>
        <w:sz w:val="28"/>
        <w:szCs w:val="28"/>
      </w:rPr>
    </w:lvl>
    <w:lvl w:ilvl="8">
      <w:start w:val="1"/>
      <w:numFmt w:val="bullet"/>
      <w:lvlText w:val=""/>
      <w:lvlJc w:val="left"/>
      <w:pPr>
        <w:tabs>
          <w:tab w:val="num" w:pos="230"/>
        </w:tabs>
        <w:ind w:left="230" w:hanging="230"/>
      </w:pPr>
      <w:rPr>
        <w:rFonts w:ascii="Wingdings 2" w:hAnsi="Wingdings 2" w:cs="OpenSymbol"/>
        <w:sz w:val="28"/>
        <w:szCs w:val="28"/>
      </w:rPr>
    </w:lvl>
  </w:abstractNum>
  <w:abstractNum w:abstractNumId="18" w15:restartNumberingAfterBreak="0">
    <w:nsid w:val="2C0272CC"/>
    <w:multiLevelType w:val="hybridMultilevel"/>
    <w:tmpl w:val="CCECF80E"/>
    <w:lvl w:ilvl="0" w:tplc="8A84954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2E717E"/>
    <w:multiLevelType w:val="multilevel"/>
    <w:tmpl w:val="66622A46"/>
    <w:lvl w:ilvl="0">
      <w:start w:val="1"/>
      <w:numFmt w:val="decimal"/>
      <w:pStyle w:val="Heading1"/>
      <w:suff w:val="nothing"/>
      <w:lvlText w:val="Chapter %1"/>
      <w:lvlJc w:val="left"/>
      <w:pPr>
        <w:ind w:left="2340" w:hanging="360"/>
      </w:pPr>
      <w:rPr>
        <w:rFonts w:hint="default"/>
        <w:color w:val="auto"/>
        <w:u w:val="none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AF344F8"/>
    <w:multiLevelType w:val="hybridMultilevel"/>
    <w:tmpl w:val="1E9E09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D672809"/>
    <w:multiLevelType w:val="multilevel"/>
    <w:tmpl w:val="4FA61ED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bullet"/>
      <w:lvlText w:val=""/>
      <w:lvlJc w:val="left"/>
      <w:pPr>
        <w:tabs>
          <w:tab w:val="num" w:pos="576"/>
        </w:tabs>
        <w:ind w:left="576" w:hanging="576"/>
      </w:pPr>
      <w:rPr>
        <w:rFonts w:ascii="Symbol" w:hAnsi="Symbol" w:hint="default"/>
        <w:sz w:val="20"/>
      </w:rPr>
    </w:lvl>
    <w:lvl w:ilvl="2">
      <w:start w:val="1"/>
      <w:numFmt w:val="bullet"/>
      <w:lvlText w:val="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20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5E511758"/>
    <w:multiLevelType w:val="multilevel"/>
    <w:tmpl w:val="C10A458E"/>
    <w:lvl w:ilvl="0">
      <w:start w:val="1"/>
      <w:numFmt w:val="decimal"/>
      <w:suff w:val="nothing"/>
      <w:lvlText w:val="Chapter %1"/>
      <w:lvlJc w:val="left"/>
      <w:pPr>
        <w:ind w:left="0" w:firstLine="5040"/>
      </w:pPr>
      <w:rPr>
        <w:rFonts w:hint="default"/>
      </w:rPr>
    </w:lvl>
    <w:lvl w:ilvl="1">
      <w:start w:val="1"/>
      <w:numFmt w:val="decimal"/>
      <w:lvlText w:val="%2.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63A75BEC"/>
    <w:multiLevelType w:val="multilevel"/>
    <w:tmpl w:val="0E4610C4"/>
    <w:lvl w:ilvl="0">
      <w:start w:val="1"/>
      <w:numFmt w:val="decimal"/>
      <w:suff w:val="nothing"/>
      <w:lvlText w:val="Chapter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68C76655"/>
    <w:multiLevelType w:val="multilevel"/>
    <w:tmpl w:val="4D9A8EC2"/>
    <w:lvl w:ilvl="0">
      <w:start w:val="1"/>
      <w:numFmt w:val="bullet"/>
      <w:lvlText w:val=""/>
      <w:lvlJc w:val="left"/>
      <w:pPr>
        <w:tabs>
          <w:tab w:val="num" w:pos="230"/>
        </w:tabs>
        <w:ind w:left="230" w:hanging="230"/>
      </w:pPr>
      <w:rPr>
        <w:rFonts w:ascii="Symbol" w:hAnsi="Symbol" w:hint="default"/>
        <w:sz w:val="20"/>
        <w:szCs w:val="28"/>
      </w:rPr>
    </w:lvl>
    <w:lvl w:ilvl="1">
      <w:start w:val="1"/>
      <w:numFmt w:val="decimal"/>
      <w:lvlText w:val="%2."/>
      <w:lvlJc w:val="left"/>
      <w:pPr>
        <w:tabs>
          <w:tab w:val="num" w:pos="230"/>
        </w:tabs>
        <w:ind w:left="230" w:hanging="230"/>
      </w:pPr>
    </w:lvl>
    <w:lvl w:ilvl="2">
      <w:start w:val="1"/>
      <w:numFmt w:val="decimal"/>
      <w:lvlText w:val="%3."/>
      <w:lvlJc w:val="left"/>
      <w:pPr>
        <w:tabs>
          <w:tab w:val="num" w:pos="230"/>
        </w:tabs>
        <w:ind w:left="230" w:hanging="230"/>
      </w:pPr>
    </w:lvl>
    <w:lvl w:ilvl="3">
      <w:start w:val="1"/>
      <w:numFmt w:val="decimal"/>
      <w:lvlText w:val="%4."/>
      <w:lvlJc w:val="left"/>
      <w:pPr>
        <w:tabs>
          <w:tab w:val="num" w:pos="230"/>
        </w:tabs>
        <w:ind w:left="230" w:hanging="230"/>
      </w:pPr>
    </w:lvl>
    <w:lvl w:ilvl="4">
      <w:start w:val="1"/>
      <w:numFmt w:val="decimal"/>
      <w:lvlText w:val="%5."/>
      <w:lvlJc w:val="left"/>
      <w:pPr>
        <w:tabs>
          <w:tab w:val="num" w:pos="230"/>
        </w:tabs>
        <w:ind w:left="230" w:hanging="230"/>
      </w:pPr>
    </w:lvl>
    <w:lvl w:ilvl="5">
      <w:start w:val="1"/>
      <w:numFmt w:val="decimal"/>
      <w:lvlText w:val="%6."/>
      <w:lvlJc w:val="left"/>
      <w:pPr>
        <w:tabs>
          <w:tab w:val="num" w:pos="230"/>
        </w:tabs>
        <w:ind w:left="230" w:hanging="230"/>
      </w:pPr>
    </w:lvl>
    <w:lvl w:ilvl="6">
      <w:start w:val="1"/>
      <w:numFmt w:val="decimal"/>
      <w:lvlText w:val="%7."/>
      <w:lvlJc w:val="left"/>
      <w:pPr>
        <w:tabs>
          <w:tab w:val="num" w:pos="230"/>
        </w:tabs>
        <w:ind w:left="230" w:hanging="230"/>
      </w:pPr>
    </w:lvl>
    <w:lvl w:ilvl="7">
      <w:start w:val="1"/>
      <w:numFmt w:val="decimal"/>
      <w:lvlText w:val="%8."/>
      <w:lvlJc w:val="left"/>
      <w:pPr>
        <w:tabs>
          <w:tab w:val="num" w:pos="230"/>
        </w:tabs>
        <w:ind w:left="230" w:hanging="230"/>
      </w:pPr>
    </w:lvl>
    <w:lvl w:ilvl="8">
      <w:start w:val="1"/>
      <w:numFmt w:val="decimal"/>
      <w:lvlText w:val="%9."/>
      <w:lvlJc w:val="left"/>
      <w:pPr>
        <w:tabs>
          <w:tab w:val="num" w:pos="230"/>
        </w:tabs>
        <w:ind w:left="230" w:hanging="230"/>
      </w:pPr>
    </w:lvl>
  </w:abstractNum>
  <w:abstractNum w:abstractNumId="25" w15:restartNumberingAfterBreak="0">
    <w:nsid w:val="6A1E5318"/>
    <w:multiLevelType w:val="hybridMultilevel"/>
    <w:tmpl w:val="F0A0CC38"/>
    <w:lvl w:ilvl="0" w:tplc="954296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5813B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26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9"/>
  </w:num>
  <w:num w:numId="14">
    <w:abstractNumId w:val="22"/>
  </w:num>
  <w:num w:numId="1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9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0"/>
  </w:num>
  <w:num w:numId="19">
    <w:abstractNumId w:val="18"/>
  </w:num>
  <w:num w:numId="20">
    <w:abstractNumId w:val="23"/>
  </w:num>
  <w:num w:numId="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</w:num>
  <w:num w:numId="24">
    <w:abstractNumId w:val="12"/>
  </w:num>
  <w:num w:numId="25">
    <w:abstractNumId w:val="13"/>
  </w:num>
  <w:num w:numId="26">
    <w:abstractNumId w:val="14"/>
  </w:num>
  <w:num w:numId="27">
    <w:abstractNumId w:val="15"/>
  </w:num>
  <w:num w:numId="28">
    <w:abstractNumId w:val="17"/>
  </w:num>
  <w:num w:numId="29">
    <w:abstractNumId w:val="24"/>
  </w:num>
  <w:num w:numId="30">
    <w:abstractNumId w:val="25"/>
  </w:num>
  <w:num w:numId="31">
    <w:abstractNumId w:val="16"/>
  </w:num>
  <w:num w:numId="32">
    <w:abstractNumId w:val="21"/>
  </w:num>
  <w:num w:numId="3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40F"/>
    <w:rsid w:val="00050A27"/>
    <w:rsid w:val="00051C5E"/>
    <w:rsid w:val="000718BC"/>
    <w:rsid w:val="00083D05"/>
    <w:rsid w:val="000B16F6"/>
    <w:rsid w:val="000B1BCE"/>
    <w:rsid w:val="000B1EB2"/>
    <w:rsid w:val="000B3D6C"/>
    <w:rsid w:val="000F4C3F"/>
    <w:rsid w:val="00104C3E"/>
    <w:rsid w:val="001126F0"/>
    <w:rsid w:val="0011366D"/>
    <w:rsid w:val="00114D7E"/>
    <w:rsid w:val="001233EF"/>
    <w:rsid w:val="0012550D"/>
    <w:rsid w:val="00144084"/>
    <w:rsid w:val="0014540F"/>
    <w:rsid w:val="00145AD0"/>
    <w:rsid w:val="00160492"/>
    <w:rsid w:val="0017587A"/>
    <w:rsid w:val="00185478"/>
    <w:rsid w:val="00190F06"/>
    <w:rsid w:val="00194140"/>
    <w:rsid w:val="001B0850"/>
    <w:rsid w:val="001B2031"/>
    <w:rsid w:val="001B40D1"/>
    <w:rsid w:val="001C2CD6"/>
    <w:rsid w:val="001C43F9"/>
    <w:rsid w:val="00224F68"/>
    <w:rsid w:val="002263E5"/>
    <w:rsid w:val="00226C32"/>
    <w:rsid w:val="002329A8"/>
    <w:rsid w:val="00236CD6"/>
    <w:rsid w:val="00261F33"/>
    <w:rsid w:val="00272E4E"/>
    <w:rsid w:val="0027650C"/>
    <w:rsid w:val="002850C2"/>
    <w:rsid w:val="00290E20"/>
    <w:rsid w:val="002916AE"/>
    <w:rsid w:val="002A0774"/>
    <w:rsid w:val="002C1D69"/>
    <w:rsid w:val="002F18DE"/>
    <w:rsid w:val="002F5DF6"/>
    <w:rsid w:val="002F767A"/>
    <w:rsid w:val="0031625B"/>
    <w:rsid w:val="003177EA"/>
    <w:rsid w:val="00333B58"/>
    <w:rsid w:val="00356A1B"/>
    <w:rsid w:val="0036506F"/>
    <w:rsid w:val="00374FB5"/>
    <w:rsid w:val="003872FD"/>
    <w:rsid w:val="0039178C"/>
    <w:rsid w:val="00391DBE"/>
    <w:rsid w:val="003B2E84"/>
    <w:rsid w:val="003D7AAA"/>
    <w:rsid w:val="003D7D89"/>
    <w:rsid w:val="003E14E6"/>
    <w:rsid w:val="003E17B1"/>
    <w:rsid w:val="003E19DD"/>
    <w:rsid w:val="003E77AC"/>
    <w:rsid w:val="003F7A5F"/>
    <w:rsid w:val="00401B4A"/>
    <w:rsid w:val="0041068B"/>
    <w:rsid w:val="0041164B"/>
    <w:rsid w:val="00412C22"/>
    <w:rsid w:val="00420978"/>
    <w:rsid w:val="00421747"/>
    <w:rsid w:val="00450985"/>
    <w:rsid w:val="0046778E"/>
    <w:rsid w:val="004742D0"/>
    <w:rsid w:val="0048280A"/>
    <w:rsid w:val="004946D7"/>
    <w:rsid w:val="004A0E61"/>
    <w:rsid w:val="004A434A"/>
    <w:rsid w:val="004E667D"/>
    <w:rsid w:val="004F6D2F"/>
    <w:rsid w:val="00504426"/>
    <w:rsid w:val="00507A7C"/>
    <w:rsid w:val="00534632"/>
    <w:rsid w:val="00536157"/>
    <w:rsid w:val="00536C98"/>
    <w:rsid w:val="00550CCA"/>
    <w:rsid w:val="00565F94"/>
    <w:rsid w:val="00585906"/>
    <w:rsid w:val="0058699B"/>
    <w:rsid w:val="00597AEF"/>
    <w:rsid w:val="005B4AC5"/>
    <w:rsid w:val="005C29BC"/>
    <w:rsid w:val="005C397D"/>
    <w:rsid w:val="005E2A4D"/>
    <w:rsid w:val="00613B1C"/>
    <w:rsid w:val="0063478C"/>
    <w:rsid w:val="0064121B"/>
    <w:rsid w:val="00644932"/>
    <w:rsid w:val="00646078"/>
    <w:rsid w:val="00650A69"/>
    <w:rsid w:val="00661298"/>
    <w:rsid w:val="00696A89"/>
    <w:rsid w:val="006A10B3"/>
    <w:rsid w:val="006C77A6"/>
    <w:rsid w:val="006E0E07"/>
    <w:rsid w:val="006E13AE"/>
    <w:rsid w:val="006E6CFC"/>
    <w:rsid w:val="006F06A6"/>
    <w:rsid w:val="006F3E28"/>
    <w:rsid w:val="00707394"/>
    <w:rsid w:val="007326EC"/>
    <w:rsid w:val="0074793D"/>
    <w:rsid w:val="007557DB"/>
    <w:rsid w:val="0076147D"/>
    <w:rsid w:val="00780245"/>
    <w:rsid w:val="007C7949"/>
    <w:rsid w:val="007D4309"/>
    <w:rsid w:val="007E69E8"/>
    <w:rsid w:val="00814DAD"/>
    <w:rsid w:val="00846CDD"/>
    <w:rsid w:val="00867B0C"/>
    <w:rsid w:val="00881DF6"/>
    <w:rsid w:val="00890BE1"/>
    <w:rsid w:val="008D29BD"/>
    <w:rsid w:val="008F2054"/>
    <w:rsid w:val="009018AA"/>
    <w:rsid w:val="00922336"/>
    <w:rsid w:val="00923FA1"/>
    <w:rsid w:val="009348E5"/>
    <w:rsid w:val="00935822"/>
    <w:rsid w:val="00957CFD"/>
    <w:rsid w:val="00976243"/>
    <w:rsid w:val="0097652C"/>
    <w:rsid w:val="00977D4C"/>
    <w:rsid w:val="0098120D"/>
    <w:rsid w:val="00994253"/>
    <w:rsid w:val="00994A73"/>
    <w:rsid w:val="009A0CB9"/>
    <w:rsid w:val="009A6F3E"/>
    <w:rsid w:val="009B3C78"/>
    <w:rsid w:val="009C3EB5"/>
    <w:rsid w:val="009D6BF8"/>
    <w:rsid w:val="00A2342D"/>
    <w:rsid w:val="00A50EF4"/>
    <w:rsid w:val="00A60E36"/>
    <w:rsid w:val="00A71EF6"/>
    <w:rsid w:val="00A86947"/>
    <w:rsid w:val="00A92264"/>
    <w:rsid w:val="00AA0961"/>
    <w:rsid w:val="00AA26D0"/>
    <w:rsid w:val="00AC1642"/>
    <w:rsid w:val="00AD6B15"/>
    <w:rsid w:val="00AD7BDD"/>
    <w:rsid w:val="00AE6FD4"/>
    <w:rsid w:val="00AF4EC1"/>
    <w:rsid w:val="00B00DDF"/>
    <w:rsid w:val="00B0433C"/>
    <w:rsid w:val="00B12226"/>
    <w:rsid w:val="00B2306A"/>
    <w:rsid w:val="00B37059"/>
    <w:rsid w:val="00B65865"/>
    <w:rsid w:val="00B77840"/>
    <w:rsid w:val="00B819AA"/>
    <w:rsid w:val="00B850A7"/>
    <w:rsid w:val="00B86850"/>
    <w:rsid w:val="00B871A9"/>
    <w:rsid w:val="00B94FF1"/>
    <w:rsid w:val="00BA2EC7"/>
    <w:rsid w:val="00BA6BF0"/>
    <w:rsid w:val="00BB717A"/>
    <w:rsid w:val="00BD4537"/>
    <w:rsid w:val="00BE774D"/>
    <w:rsid w:val="00BF140D"/>
    <w:rsid w:val="00C100FC"/>
    <w:rsid w:val="00C17D2E"/>
    <w:rsid w:val="00C217A4"/>
    <w:rsid w:val="00C34B04"/>
    <w:rsid w:val="00C40BFB"/>
    <w:rsid w:val="00C541C8"/>
    <w:rsid w:val="00C57E86"/>
    <w:rsid w:val="00C60637"/>
    <w:rsid w:val="00C62FE7"/>
    <w:rsid w:val="00C6467F"/>
    <w:rsid w:val="00C67BFE"/>
    <w:rsid w:val="00CA346F"/>
    <w:rsid w:val="00CA3962"/>
    <w:rsid w:val="00CB66AE"/>
    <w:rsid w:val="00CD4CB2"/>
    <w:rsid w:val="00CE24A1"/>
    <w:rsid w:val="00CE6768"/>
    <w:rsid w:val="00D343CD"/>
    <w:rsid w:val="00D53191"/>
    <w:rsid w:val="00D551B4"/>
    <w:rsid w:val="00D63F70"/>
    <w:rsid w:val="00D75950"/>
    <w:rsid w:val="00D8001E"/>
    <w:rsid w:val="00DA4DBB"/>
    <w:rsid w:val="00DD5C8D"/>
    <w:rsid w:val="00DE152B"/>
    <w:rsid w:val="00E02570"/>
    <w:rsid w:val="00E1068C"/>
    <w:rsid w:val="00E40190"/>
    <w:rsid w:val="00E836F9"/>
    <w:rsid w:val="00EC0443"/>
    <w:rsid w:val="00ED5F89"/>
    <w:rsid w:val="00EE14F6"/>
    <w:rsid w:val="00EE1DE5"/>
    <w:rsid w:val="00EF69ED"/>
    <w:rsid w:val="00F019C9"/>
    <w:rsid w:val="00F14E36"/>
    <w:rsid w:val="00F40363"/>
    <w:rsid w:val="00F433F2"/>
    <w:rsid w:val="00F44EC6"/>
    <w:rsid w:val="00F753C0"/>
    <w:rsid w:val="00F80F19"/>
    <w:rsid w:val="00F81B60"/>
    <w:rsid w:val="00F92037"/>
    <w:rsid w:val="00FA4129"/>
    <w:rsid w:val="00FD1AEC"/>
    <w:rsid w:val="00FF4CAC"/>
    <w:rsid w:val="00FF6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0181A"/>
  <w15:docId w15:val="{031E058D-EEC0-4B6F-BE94-30DD9FDE4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48280A"/>
    <w:pPr>
      <w:pageBreakBefore/>
      <w:numPr>
        <w:numId w:val="13"/>
      </w:numPr>
      <w:spacing w:after="0" w:line="480" w:lineRule="auto"/>
      <w:jc w:val="center"/>
      <w:outlineLvl w:val="0"/>
    </w:pPr>
    <w:rPr>
      <w:rFonts w:ascii="Times New Roman" w:eastAsia="Times New Roman" w:hAnsi="Times New Roman" w:cs="Times New Roman"/>
      <w:b/>
      <w:bCs/>
      <w:iCs/>
      <w:sz w:val="26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8280A"/>
    <w:pPr>
      <w:numPr>
        <w:ilvl w:val="1"/>
        <w:numId w:val="13"/>
      </w:numPr>
      <w:spacing w:before="320" w:after="0" w:line="480" w:lineRule="auto"/>
      <w:jc w:val="both"/>
      <w:outlineLvl w:val="1"/>
    </w:pPr>
    <w:rPr>
      <w:rFonts w:ascii="Times New Roman" w:eastAsia="Times New Roman" w:hAnsi="Times New Roman" w:cs="Times New Roman"/>
      <w:b/>
      <w:bCs/>
      <w:iCs/>
      <w:sz w:val="24"/>
      <w:szCs w:val="28"/>
      <w:lang w:bidi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8280A"/>
    <w:pPr>
      <w:numPr>
        <w:ilvl w:val="2"/>
        <w:numId w:val="13"/>
      </w:numPr>
      <w:spacing w:before="240" w:after="0" w:line="480" w:lineRule="auto"/>
      <w:jc w:val="both"/>
      <w:outlineLvl w:val="2"/>
    </w:pPr>
    <w:rPr>
      <w:rFonts w:ascii="Times New Roman" w:eastAsia="Times New Roman" w:hAnsi="Times New Roman" w:cs="Times New Roman"/>
      <w:b/>
      <w:bCs/>
      <w:iCs/>
      <w:sz w:val="24"/>
      <w:szCs w:val="24"/>
      <w:lang w:bidi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8280A"/>
    <w:pPr>
      <w:spacing w:before="280" w:after="0" w:line="360" w:lineRule="auto"/>
      <w:jc w:val="both"/>
      <w:outlineLvl w:val="3"/>
    </w:pPr>
    <w:rPr>
      <w:rFonts w:ascii="Cambria" w:eastAsia="Times New Roman" w:hAnsi="Cambria" w:cs="Times New Roman"/>
      <w:b/>
      <w:bCs/>
      <w:i/>
      <w:iCs/>
      <w:sz w:val="24"/>
      <w:szCs w:val="24"/>
      <w:lang w:bidi="en-US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8280A"/>
    <w:pPr>
      <w:spacing w:before="280" w:after="0" w:line="360" w:lineRule="auto"/>
      <w:jc w:val="both"/>
      <w:outlineLvl w:val="4"/>
    </w:pPr>
    <w:rPr>
      <w:rFonts w:ascii="Cambria" w:eastAsia="Times New Roman" w:hAnsi="Cambria" w:cs="Times New Roman"/>
      <w:b/>
      <w:bCs/>
      <w:i/>
      <w:iCs/>
      <w:lang w:bidi="en-U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48280A"/>
    <w:pPr>
      <w:spacing w:before="280" w:after="80" w:line="360" w:lineRule="auto"/>
      <w:jc w:val="both"/>
      <w:outlineLvl w:val="5"/>
    </w:pPr>
    <w:rPr>
      <w:rFonts w:ascii="Cambria" w:eastAsia="Times New Roman" w:hAnsi="Cambria" w:cs="Times New Roman"/>
      <w:b/>
      <w:bCs/>
      <w:i/>
      <w:iCs/>
      <w:lang w:bidi="en-US"/>
    </w:rPr>
  </w:style>
  <w:style w:type="paragraph" w:styleId="Heading7">
    <w:name w:val="heading 7"/>
    <w:basedOn w:val="Normal"/>
    <w:next w:val="Normal"/>
    <w:link w:val="Heading7Char"/>
    <w:uiPriority w:val="9"/>
    <w:qFormat/>
    <w:rsid w:val="0048280A"/>
    <w:pPr>
      <w:spacing w:before="280" w:after="0" w:line="360" w:lineRule="auto"/>
      <w:jc w:val="both"/>
      <w:outlineLvl w:val="6"/>
    </w:pPr>
    <w:rPr>
      <w:rFonts w:ascii="Cambria" w:eastAsia="Times New Roman" w:hAnsi="Cambria" w:cs="Times New Roman"/>
      <w:b/>
      <w:bCs/>
      <w:i/>
      <w:iCs/>
      <w:sz w:val="20"/>
      <w:szCs w:val="20"/>
      <w:lang w:bidi="en-US"/>
    </w:rPr>
  </w:style>
  <w:style w:type="paragraph" w:styleId="Heading8">
    <w:name w:val="heading 8"/>
    <w:basedOn w:val="Normal"/>
    <w:next w:val="Normal"/>
    <w:link w:val="Heading8Char"/>
    <w:uiPriority w:val="9"/>
    <w:qFormat/>
    <w:rsid w:val="0048280A"/>
    <w:pPr>
      <w:spacing w:before="280" w:after="0" w:line="360" w:lineRule="auto"/>
      <w:jc w:val="both"/>
      <w:outlineLvl w:val="7"/>
    </w:pPr>
    <w:rPr>
      <w:rFonts w:ascii="Cambria" w:eastAsia="Times New Roman" w:hAnsi="Cambria" w:cs="Times New Roman"/>
      <w:b/>
      <w:bCs/>
      <w:i/>
      <w:iCs/>
      <w:sz w:val="18"/>
      <w:szCs w:val="18"/>
      <w:lang w:bidi="en-US"/>
    </w:rPr>
  </w:style>
  <w:style w:type="paragraph" w:styleId="Heading9">
    <w:name w:val="heading 9"/>
    <w:basedOn w:val="Normal"/>
    <w:next w:val="Normal"/>
    <w:link w:val="Heading9Char"/>
    <w:uiPriority w:val="9"/>
    <w:qFormat/>
    <w:rsid w:val="0048280A"/>
    <w:pPr>
      <w:spacing w:before="280" w:after="0" w:line="360" w:lineRule="auto"/>
      <w:jc w:val="both"/>
      <w:outlineLvl w:val="8"/>
    </w:pPr>
    <w:rPr>
      <w:rFonts w:ascii="Cambria" w:eastAsia="Times New Roman" w:hAnsi="Cambria" w:cs="Times New Roman"/>
      <w:i/>
      <w:iCs/>
      <w:sz w:val="18"/>
      <w:szCs w:val="1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145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4540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4540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LightShading">
    <w:name w:val="Light Shading"/>
    <w:basedOn w:val="TableNormal"/>
    <w:uiPriority w:val="60"/>
    <w:rsid w:val="0042097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Caption">
    <w:name w:val="caption"/>
    <w:basedOn w:val="Normal"/>
    <w:next w:val="Normal"/>
    <w:uiPriority w:val="35"/>
    <w:qFormat/>
    <w:rsid w:val="0048280A"/>
    <w:pPr>
      <w:autoSpaceDE w:val="0"/>
      <w:autoSpaceDN w:val="0"/>
      <w:spacing w:before="120" w:after="120" w:line="240" w:lineRule="auto"/>
    </w:pPr>
    <w:rPr>
      <w:rFonts w:ascii="Times" w:eastAsia="Times New Roman" w:hAnsi="Times" w:cs="Times"/>
      <w:b/>
      <w:bCs/>
      <w:sz w:val="24"/>
      <w:szCs w:val="24"/>
    </w:rPr>
  </w:style>
  <w:style w:type="paragraph" w:customStyle="1" w:styleId="SOMContent">
    <w:name w:val="SOMContent"/>
    <w:basedOn w:val="Normal"/>
    <w:rsid w:val="0048280A"/>
  </w:style>
  <w:style w:type="paragraph" w:styleId="PlainText">
    <w:name w:val="Plain Text"/>
    <w:basedOn w:val="Normal"/>
    <w:link w:val="PlainTextChar"/>
    <w:uiPriority w:val="99"/>
    <w:unhideWhenUsed/>
    <w:rsid w:val="0048280A"/>
    <w:pPr>
      <w:spacing w:after="0" w:line="240" w:lineRule="auto"/>
    </w:pPr>
    <w:rPr>
      <w:rFonts w:ascii="Calibri" w:hAnsi="Calibri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8280A"/>
    <w:rPr>
      <w:rFonts w:ascii="Calibri" w:hAnsi="Calibri" w:cs="Consolas"/>
      <w:szCs w:val="21"/>
    </w:rPr>
  </w:style>
  <w:style w:type="table" w:styleId="PlainTable5">
    <w:name w:val="Plain Table 5"/>
    <w:basedOn w:val="TableNormal"/>
    <w:uiPriority w:val="45"/>
    <w:rsid w:val="0048280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59"/>
    <w:rsid w:val="004828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uiPriority w:val="99"/>
    <w:rsid w:val="0048280A"/>
    <w:rPr>
      <w:rFonts w:ascii="Times New Roman" w:eastAsia="Times New Roman" w:hAnsi="Times New Roman" w:cs="Times New Roman"/>
      <w:b/>
      <w:bCs/>
      <w:iCs/>
      <w:sz w:val="26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9"/>
    <w:rsid w:val="0048280A"/>
    <w:rPr>
      <w:rFonts w:ascii="Times New Roman" w:eastAsia="Times New Roman" w:hAnsi="Times New Roman" w:cs="Times New Roman"/>
      <w:b/>
      <w:bCs/>
      <w:iCs/>
      <w:sz w:val="24"/>
      <w:szCs w:val="28"/>
      <w:lang w:bidi="en-US"/>
    </w:rPr>
  </w:style>
  <w:style w:type="character" w:customStyle="1" w:styleId="Heading3Char">
    <w:name w:val="Heading 3 Char"/>
    <w:basedOn w:val="DefaultParagraphFont"/>
    <w:link w:val="Heading3"/>
    <w:uiPriority w:val="99"/>
    <w:rsid w:val="0048280A"/>
    <w:rPr>
      <w:rFonts w:ascii="Times New Roman" w:eastAsia="Times New Roman" w:hAnsi="Times New Roman" w:cs="Times New Roman"/>
      <w:b/>
      <w:bCs/>
      <w:iCs/>
      <w:sz w:val="24"/>
      <w:szCs w:val="24"/>
      <w:lang w:bidi="en-US"/>
    </w:rPr>
  </w:style>
  <w:style w:type="character" w:customStyle="1" w:styleId="Heading4Char">
    <w:name w:val="Heading 4 Char"/>
    <w:basedOn w:val="DefaultParagraphFont"/>
    <w:link w:val="Heading4"/>
    <w:uiPriority w:val="99"/>
    <w:rsid w:val="0048280A"/>
    <w:rPr>
      <w:rFonts w:ascii="Cambria" w:eastAsia="Times New Roman" w:hAnsi="Cambria" w:cs="Times New Roman"/>
      <w:b/>
      <w:bCs/>
      <w:i/>
      <w:iCs/>
      <w:sz w:val="24"/>
      <w:szCs w:val="24"/>
      <w:lang w:bidi="en-US"/>
    </w:rPr>
  </w:style>
  <w:style w:type="character" w:customStyle="1" w:styleId="Heading5Char">
    <w:name w:val="Heading 5 Char"/>
    <w:basedOn w:val="DefaultParagraphFont"/>
    <w:link w:val="Heading5"/>
    <w:uiPriority w:val="99"/>
    <w:rsid w:val="0048280A"/>
    <w:rPr>
      <w:rFonts w:ascii="Cambria" w:eastAsia="Times New Roman" w:hAnsi="Cambria" w:cs="Times New Roman"/>
      <w:b/>
      <w:bCs/>
      <w:i/>
      <w:iCs/>
      <w:lang w:bidi="en-US"/>
    </w:rPr>
  </w:style>
  <w:style w:type="character" w:customStyle="1" w:styleId="Heading6Char">
    <w:name w:val="Heading 6 Char"/>
    <w:basedOn w:val="DefaultParagraphFont"/>
    <w:link w:val="Heading6"/>
    <w:uiPriority w:val="99"/>
    <w:rsid w:val="0048280A"/>
    <w:rPr>
      <w:rFonts w:ascii="Cambria" w:eastAsia="Times New Roman" w:hAnsi="Cambria" w:cs="Times New Roman"/>
      <w:b/>
      <w:bCs/>
      <w:i/>
      <w:iCs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rsid w:val="0048280A"/>
    <w:rPr>
      <w:rFonts w:ascii="Cambria" w:eastAsia="Times New Roman" w:hAnsi="Cambria" w:cs="Times New Roman"/>
      <w:b/>
      <w:bCs/>
      <w:i/>
      <w:iCs/>
      <w:sz w:val="20"/>
      <w:szCs w:val="20"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rsid w:val="0048280A"/>
    <w:rPr>
      <w:rFonts w:ascii="Cambria" w:eastAsia="Times New Roman" w:hAnsi="Cambria" w:cs="Times New Roman"/>
      <w:b/>
      <w:bCs/>
      <w:i/>
      <w:iCs/>
      <w:sz w:val="18"/>
      <w:szCs w:val="18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rsid w:val="0048280A"/>
    <w:rPr>
      <w:rFonts w:ascii="Cambria" w:eastAsia="Times New Roman" w:hAnsi="Cambria" w:cs="Times New Roman"/>
      <w:i/>
      <w:iCs/>
      <w:sz w:val="18"/>
      <w:szCs w:val="18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48280A"/>
    <w:rPr>
      <w:rFonts w:ascii="Cambria" w:eastAsia="Times New Roman" w:hAnsi="Cambria" w:cs="Times New Roman"/>
      <w:b/>
      <w:bCs/>
      <w:i/>
      <w:iCs/>
      <w:spacing w:val="10"/>
      <w:sz w:val="60"/>
      <w:szCs w:val="60"/>
    </w:rPr>
  </w:style>
  <w:style w:type="paragraph" w:styleId="Title">
    <w:name w:val="Title"/>
    <w:basedOn w:val="Normal"/>
    <w:next w:val="Normal"/>
    <w:link w:val="TitleChar"/>
    <w:uiPriority w:val="10"/>
    <w:qFormat/>
    <w:rsid w:val="0048280A"/>
    <w:pPr>
      <w:spacing w:after="0" w:line="240" w:lineRule="auto"/>
      <w:jc w:val="both"/>
    </w:pPr>
    <w:rPr>
      <w:rFonts w:ascii="Cambria" w:eastAsia="Times New Roman" w:hAnsi="Cambria" w:cs="Times New Roman"/>
      <w:b/>
      <w:bCs/>
      <w:i/>
      <w:iCs/>
      <w:spacing w:val="10"/>
      <w:sz w:val="60"/>
      <w:szCs w:val="60"/>
    </w:rPr>
  </w:style>
  <w:style w:type="character" w:customStyle="1" w:styleId="TitleChar1">
    <w:name w:val="Title Char1"/>
    <w:basedOn w:val="DefaultParagraphFont"/>
    <w:uiPriority w:val="10"/>
    <w:rsid w:val="004828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48280A"/>
    <w:rPr>
      <w:i/>
      <w:iCs/>
      <w:color w:val="808080"/>
      <w:spacing w:val="10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80A"/>
    <w:pPr>
      <w:spacing w:after="320" w:line="480" w:lineRule="auto"/>
      <w:ind w:firstLine="360"/>
      <w:jc w:val="right"/>
    </w:pPr>
    <w:rPr>
      <w:i/>
      <w:iCs/>
      <w:color w:val="808080"/>
      <w:spacing w:val="10"/>
      <w:sz w:val="24"/>
      <w:szCs w:val="24"/>
    </w:rPr>
  </w:style>
  <w:style w:type="character" w:customStyle="1" w:styleId="SubtitleChar1">
    <w:name w:val="Subtitle Char1"/>
    <w:basedOn w:val="DefaultParagraphFont"/>
    <w:uiPriority w:val="11"/>
    <w:rsid w:val="0048280A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48280A"/>
    <w:rPr>
      <w:b/>
      <w:bCs/>
      <w:spacing w:val="0"/>
    </w:rPr>
  </w:style>
  <w:style w:type="character" w:styleId="Emphasis">
    <w:name w:val="Emphasis"/>
    <w:uiPriority w:val="20"/>
    <w:qFormat/>
    <w:rsid w:val="0048280A"/>
    <w:rPr>
      <w:b/>
      <w:bCs/>
      <w:i/>
      <w:iCs/>
      <w:color w:val="auto"/>
    </w:rPr>
  </w:style>
  <w:style w:type="character" w:customStyle="1" w:styleId="QuoteChar">
    <w:name w:val="Quote Char"/>
    <w:basedOn w:val="DefaultParagraphFont"/>
    <w:link w:val="Quote"/>
    <w:uiPriority w:val="29"/>
    <w:rsid w:val="0048280A"/>
    <w:rPr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0048280A"/>
    <w:pPr>
      <w:spacing w:after="0" w:line="480" w:lineRule="auto"/>
      <w:ind w:firstLine="360"/>
      <w:jc w:val="both"/>
    </w:pPr>
    <w:rPr>
      <w:color w:val="5A5A5A"/>
    </w:rPr>
  </w:style>
  <w:style w:type="character" w:customStyle="1" w:styleId="QuoteChar1">
    <w:name w:val="Quote Char1"/>
    <w:basedOn w:val="DefaultParagraphFont"/>
    <w:uiPriority w:val="29"/>
    <w:rsid w:val="0048280A"/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80A"/>
    <w:rPr>
      <w:rFonts w:ascii="Cambria" w:eastAsia="Times New Roman" w:hAnsi="Cambria" w:cs="Times New Roman"/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80A"/>
    <w:pPr>
      <w:spacing w:before="320" w:after="480" w:line="240" w:lineRule="auto"/>
      <w:ind w:left="720" w:right="720"/>
      <w:jc w:val="center"/>
    </w:pPr>
    <w:rPr>
      <w:rFonts w:ascii="Cambria" w:eastAsia="Times New Roman" w:hAnsi="Cambria" w:cs="Times New Roman"/>
      <w:i/>
      <w:iCs/>
      <w:sz w:val="20"/>
      <w:szCs w:val="20"/>
    </w:rPr>
  </w:style>
  <w:style w:type="character" w:customStyle="1" w:styleId="IntenseQuoteChar1">
    <w:name w:val="Intense Quote Char1"/>
    <w:basedOn w:val="DefaultParagraphFont"/>
    <w:uiPriority w:val="30"/>
    <w:rsid w:val="0048280A"/>
    <w:rPr>
      <w:i/>
      <w:iCs/>
      <w:color w:val="4F81BD" w:themeColor="accent1"/>
    </w:rPr>
  </w:style>
  <w:style w:type="character" w:styleId="SubtleEmphasis">
    <w:name w:val="Subtle Emphasis"/>
    <w:uiPriority w:val="19"/>
    <w:qFormat/>
    <w:rsid w:val="0048280A"/>
    <w:rPr>
      <w:i/>
      <w:iCs/>
      <w:color w:val="5A5A5A"/>
    </w:rPr>
  </w:style>
  <w:style w:type="character" w:styleId="IntenseEmphasis">
    <w:name w:val="Intense Emphasis"/>
    <w:uiPriority w:val="21"/>
    <w:qFormat/>
    <w:rsid w:val="0048280A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48280A"/>
    <w:rPr>
      <w:smallCaps/>
    </w:rPr>
  </w:style>
  <w:style w:type="character" w:styleId="IntenseReference">
    <w:name w:val="Intense Reference"/>
    <w:uiPriority w:val="32"/>
    <w:qFormat/>
    <w:rsid w:val="0048280A"/>
    <w:rPr>
      <w:b/>
      <w:bCs/>
      <w:smallCaps/>
      <w:color w:val="auto"/>
    </w:rPr>
  </w:style>
  <w:style w:type="character" w:styleId="BookTitle">
    <w:name w:val="Book Title"/>
    <w:uiPriority w:val="33"/>
    <w:qFormat/>
    <w:rsid w:val="0048280A"/>
    <w:rPr>
      <w:rFonts w:ascii="Cambria" w:eastAsia="Times New Roman" w:hAnsi="Cambria" w:cs="Times New Roman"/>
      <w:b/>
      <w:bCs/>
      <w:smallCaps/>
      <w:color w:val="auto"/>
      <w:u w:val="single"/>
    </w:rPr>
  </w:style>
  <w:style w:type="character" w:customStyle="1" w:styleId="DocumentMapChar">
    <w:name w:val="Document Map Char"/>
    <w:basedOn w:val="DefaultParagraphFont"/>
    <w:rsid w:val="0048280A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Normal"/>
    <w:rsid w:val="0048280A"/>
    <w:pPr>
      <w:spacing w:before="240" w:after="60" w:line="480" w:lineRule="auto"/>
      <w:ind w:firstLine="360"/>
      <w:jc w:val="center"/>
    </w:pPr>
    <w:rPr>
      <w:rFonts w:ascii="Cambria" w:eastAsia="Times New Roman" w:hAnsi="Cambria" w:cs="Cambria"/>
      <w:b/>
      <w:bCs/>
      <w:kern w:val="1"/>
      <w:sz w:val="32"/>
      <w:szCs w:val="32"/>
      <w:lang w:bidi="en-US"/>
    </w:rPr>
  </w:style>
  <w:style w:type="paragraph" w:styleId="BodyText">
    <w:name w:val="Body Text"/>
    <w:basedOn w:val="Normal"/>
    <w:link w:val="BodyTextChar"/>
    <w:rsid w:val="0048280A"/>
    <w:pPr>
      <w:spacing w:after="120" w:line="480" w:lineRule="auto"/>
      <w:ind w:firstLine="360"/>
      <w:jc w:val="both"/>
    </w:pPr>
    <w:rPr>
      <w:rFonts w:ascii="Times New Roman" w:eastAsia="Times New Roman" w:hAnsi="Times New Roman" w:cs="Times New Roman"/>
      <w:lang w:bidi="en-US"/>
    </w:rPr>
  </w:style>
  <w:style w:type="character" w:customStyle="1" w:styleId="BodyTextChar">
    <w:name w:val="Body Text Char"/>
    <w:basedOn w:val="DefaultParagraphFont"/>
    <w:link w:val="BodyText"/>
    <w:rsid w:val="0048280A"/>
    <w:rPr>
      <w:rFonts w:ascii="Times New Roman" w:eastAsia="Times New Roman" w:hAnsi="Times New Roman" w:cs="Times New Roman"/>
      <w:lang w:bidi="en-US"/>
    </w:rPr>
  </w:style>
  <w:style w:type="paragraph" w:styleId="List">
    <w:name w:val="List"/>
    <w:basedOn w:val="BodyText"/>
    <w:rsid w:val="0048280A"/>
    <w:rPr>
      <w:rFonts w:cs="Lohit Hindi"/>
    </w:rPr>
  </w:style>
  <w:style w:type="paragraph" w:customStyle="1" w:styleId="Index">
    <w:name w:val="Index"/>
    <w:basedOn w:val="Normal"/>
    <w:rsid w:val="0048280A"/>
    <w:pPr>
      <w:suppressLineNumbers/>
      <w:spacing w:after="0" w:line="480" w:lineRule="auto"/>
      <w:ind w:firstLine="360"/>
      <w:jc w:val="both"/>
    </w:pPr>
    <w:rPr>
      <w:rFonts w:ascii="Times New Roman" w:eastAsia="Times New Roman" w:hAnsi="Times New Roman" w:cs="Lohit Hindi"/>
      <w:lang w:bidi="en-US"/>
    </w:rPr>
  </w:style>
  <w:style w:type="paragraph" w:styleId="NoSpacing">
    <w:name w:val="No Spacing"/>
    <w:basedOn w:val="Normal"/>
    <w:link w:val="NoSpacingChar"/>
    <w:uiPriority w:val="1"/>
    <w:qFormat/>
    <w:rsid w:val="0048280A"/>
    <w:pPr>
      <w:spacing w:after="0" w:line="240" w:lineRule="auto"/>
      <w:jc w:val="both"/>
    </w:pPr>
    <w:rPr>
      <w:rFonts w:ascii="Times New Roman" w:eastAsia="Times New Roman" w:hAnsi="Times New Roman" w:cs="Times New Roman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8280A"/>
    <w:rPr>
      <w:rFonts w:ascii="Times New Roman" w:eastAsia="Times New Roman" w:hAnsi="Times New Roman" w:cs="Times New Roman"/>
      <w:lang w:bidi="en-US"/>
    </w:rPr>
  </w:style>
  <w:style w:type="paragraph" w:styleId="ListParagraph">
    <w:name w:val="List Paragraph"/>
    <w:basedOn w:val="Normal"/>
    <w:uiPriority w:val="34"/>
    <w:qFormat/>
    <w:rsid w:val="0048280A"/>
    <w:pPr>
      <w:spacing w:after="0" w:line="480" w:lineRule="auto"/>
      <w:ind w:left="720" w:firstLine="360"/>
      <w:contextualSpacing/>
      <w:jc w:val="both"/>
    </w:pPr>
    <w:rPr>
      <w:rFonts w:ascii="Times New Roman" w:eastAsia="Times New Roman" w:hAnsi="Times New Roman" w:cs="Times New Roman"/>
      <w:lang w:bidi="en-US"/>
    </w:rPr>
  </w:style>
  <w:style w:type="paragraph" w:styleId="TOCHeading">
    <w:name w:val="TOC Heading"/>
    <w:basedOn w:val="Heading1"/>
    <w:next w:val="Normal"/>
    <w:uiPriority w:val="39"/>
    <w:qFormat/>
    <w:rsid w:val="0048280A"/>
    <w:pPr>
      <w:outlineLvl w:val="9"/>
    </w:pPr>
  </w:style>
  <w:style w:type="paragraph" w:styleId="DocumentMap">
    <w:name w:val="Document Map"/>
    <w:basedOn w:val="Normal"/>
    <w:link w:val="DocumentMapChar1"/>
    <w:rsid w:val="0048280A"/>
    <w:pPr>
      <w:spacing w:after="0" w:line="480" w:lineRule="auto"/>
      <w:ind w:firstLine="360"/>
      <w:jc w:val="both"/>
    </w:pPr>
    <w:rPr>
      <w:rFonts w:ascii="Tahoma" w:eastAsia="Times New Roman" w:hAnsi="Tahoma" w:cs="Tahoma"/>
      <w:sz w:val="16"/>
      <w:szCs w:val="16"/>
      <w:lang w:bidi="en-US"/>
    </w:rPr>
  </w:style>
  <w:style w:type="character" w:customStyle="1" w:styleId="DocumentMapChar1">
    <w:name w:val="Document Map Char1"/>
    <w:basedOn w:val="DefaultParagraphFont"/>
    <w:link w:val="DocumentMap"/>
    <w:rsid w:val="0048280A"/>
    <w:rPr>
      <w:rFonts w:ascii="Tahoma" w:eastAsia="Times New Roman" w:hAnsi="Tahoma" w:cs="Tahoma"/>
      <w:sz w:val="16"/>
      <w:szCs w:val="16"/>
      <w:lang w:bidi="en-US"/>
    </w:rPr>
  </w:style>
  <w:style w:type="character" w:styleId="CommentReference">
    <w:name w:val="annotation reference"/>
    <w:basedOn w:val="DefaultParagraphFont"/>
    <w:uiPriority w:val="99"/>
    <w:rsid w:val="004828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48280A"/>
    <w:pPr>
      <w:spacing w:after="0" w:line="480" w:lineRule="auto"/>
      <w:ind w:firstLine="360"/>
      <w:jc w:val="both"/>
    </w:pPr>
    <w:rPr>
      <w:rFonts w:ascii="Times New Roman" w:eastAsia="Times New Roman" w:hAnsi="Times New Roman" w:cs="Times New Roman"/>
      <w:sz w:val="20"/>
      <w:szCs w:val="20"/>
      <w:lang w:bidi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80A"/>
    <w:rPr>
      <w:rFonts w:ascii="Times New Roman" w:eastAsia="Times New Roman" w:hAnsi="Times New Roman" w:cs="Times New Roman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4828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48280A"/>
    <w:rPr>
      <w:rFonts w:ascii="Times New Roman" w:eastAsia="Times New Roman" w:hAnsi="Times New Roman" w:cs="Times New Roman"/>
      <w:b/>
      <w:bCs/>
      <w:sz w:val="20"/>
      <w:szCs w:val="20"/>
      <w:lang w:bidi="en-US"/>
    </w:rPr>
  </w:style>
  <w:style w:type="paragraph" w:styleId="Header">
    <w:name w:val="header"/>
    <w:basedOn w:val="Normal"/>
    <w:link w:val="HeaderChar"/>
    <w:rsid w:val="0048280A"/>
    <w:pPr>
      <w:tabs>
        <w:tab w:val="center" w:pos="4680"/>
        <w:tab w:val="right" w:pos="9360"/>
      </w:tabs>
      <w:spacing w:after="0" w:line="480" w:lineRule="auto"/>
      <w:ind w:firstLine="360"/>
      <w:jc w:val="both"/>
    </w:pPr>
    <w:rPr>
      <w:rFonts w:ascii="Times New Roman" w:eastAsia="Times New Roman" w:hAnsi="Times New Roman" w:cs="Times New Roman"/>
      <w:lang w:bidi="en-US"/>
    </w:rPr>
  </w:style>
  <w:style w:type="character" w:customStyle="1" w:styleId="HeaderChar">
    <w:name w:val="Header Char"/>
    <w:basedOn w:val="DefaultParagraphFont"/>
    <w:link w:val="Header"/>
    <w:rsid w:val="0048280A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rsid w:val="0048280A"/>
    <w:pPr>
      <w:tabs>
        <w:tab w:val="center" w:pos="4680"/>
        <w:tab w:val="right" w:pos="9360"/>
      </w:tabs>
      <w:spacing w:after="0" w:line="480" w:lineRule="auto"/>
      <w:ind w:firstLine="360"/>
      <w:jc w:val="both"/>
    </w:pPr>
    <w:rPr>
      <w:rFonts w:ascii="Times New Roman" w:eastAsia="Times New Roman" w:hAnsi="Times New Roman" w:cs="Times New Roman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48280A"/>
    <w:rPr>
      <w:rFonts w:ascii="Times New Roman" w:eastAsia="Times New Roman" w:hAnsi="Times New Roman" w:cs="Times New Roman"/>
      <w:lang w:bidi="en-US"/>
    </w:rPr>
  </w:style>
  <w:style w:type="paragraph" w:styleId="TableofFigures">
    <w:name w:val="table of figures"/>
    <w:basedOn w:val="Normal"/>
    <w:next w:val="Normal"/>
    <w:uiPriority w:val="99"/>
    <w:rsid w:val="0048280A"/>
    <w:pPr>
      <w:spacing w:after="0" w:line="480" w:lineRule="auto"/>
      <w:ind w:firstLine="360"/>
      <w:jc w:val="both"/>
    </w:pPr>
    <w:rPr>
      <w:rFonts w:ascii="Times New Roman" w:eastAsia="Times New Roman" w:hAnsi="Times New Roman" w:cs="Times New Roman"/>
      <w:lang w:bidi="en-US"/>
    </w:rPr>
  </w:style>
  <w:style w:type="paragraph" w:styleId="TOC1">
    <w:name w:val="toc 1"/>
    <w:basedOn w:val="Normal"/>
    <w:next w:val="Normal"/>
    <w:autoRedefine/>
    <w:uiPriority w:val="39"/>
    <w:rsid w:val="0048280A"/>
    <w:pPr>
      <w:tabs>
        <w:tab w:val="right" w:leader="dot" w:pos="8630"/>
      </w:tabs>
      <w:spacing w:after="0" w:line="480" w:lineRule="auto"/>
      <w:jc w:val="both"/>
    </w:pPr>
    <w:rPr>
      <w:rFonts w:ascii="Times New Roman" w:eastAsia="Times New Roman" w:hAnsi="Times New Roman" w:cs="Times New Roman"/>
      <w:lang w:bidi="en-US"/>
    </w:rPr>
  </w:style>
  <w:style w:type="character" w:styleId="Hyperlink">
    <w:name w:val="Hyperlink"/>
    <w:basedOn w:val="DefaultParagraphFont"/>
    <w:uiPriority w:val="99"/>
    <w:unhideWhenUsed/>
    <w:rsid w:val="0048280A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48280A"/>
    <w:pPr>
      <w:spacing w:after="0" w:line="480" w:lineRule="auto"/>
      <w:ind w:left="220" w:firstLine="360"/>
      <w:jc w:val="both"/>
    </w:pPr>
    <w:rPr>
      <w:rFonts w:ascii="Times New Roman" w:eastAsia="Times New Roman" w:hAnsi="Times New Roman" w:cs="Times New Roman"/>
      <w:lang w:bidi="en-US"/>
    </w:rPr>
  </w:style>
  <w:style w:type="paragraph" w:styleId="EndnoteText">
    <w:name w:val="endnote text"/>
    <w:basedOn w:val="Normal"/>
    <w:link w:val="EndnoteTextChar"/>
    <w:uiPriority w:val="99"/>
    <w:rsid w:val="0048280A"/>
    <w:pPr>
      <w:spacing w:after="0" w:line="480" w:lineRule="auto"/>
      <w:ind w:firstLine="360"/>
      <w:jc w:val="both"/>
    </w:pPr>
    <w:rPr>
      <w:rFonts w:ascii="Times New Roman" w:eastAsia="Times New Roman" w:hAnsi="Times New Roman" w:cs="Times New Roman"/>
      <w:sz w:val="20"/>
      <w:szCs w:val="20"/>
      <w:lang w:bidi="en-US"/>
    </w:rPr>
  </w:style>
  <w:style w:type="character" w:customStyle="1" w:styleId="EndnoteTextChar">
    <w:name w:val="Endnote Text Char"/>
    <w:basedOn w:val="DefaultParagraphFont"/>
    <w:link w:val="EndnoteText"/>
    <w:uiPriority w:val="99"/>
    <w:rsid w:val="0048280A"/>
    <w:rPr>
      <w:rFonts w:ascii="Times New Roman" w:eastAsia="Times New Roman" w:hAnsi="Times New Roman" w:cs="Times New Roman"/>
      <w:sz w:val="20"/>
      <w:szCs w:val="20"/>
      <w:lang w:bidi="en-US"/>
    </w:rPr>
  </w:style>
  <w:style w:type="character" w:styleId="EndnoteReference">
    <w:name w:val="endnote reference"/>
    <w:basedOn w:val="DefaultParagraphFont"/>
    <w:uiPriority w:val="99"/>
    <w:rsid w:val="0048280A"/>
    <w:rPr>
      <w:vertAlign w:val="superscript"/>
    </w:rPr>
  </w:style>
  <w:style w:type="table" w:customStyle="1" w:styleId="LightList1">
    <w:name w:val="Light List1"/>
    <w:basedOn w:val="TableNormal"/>
    <w:uiPriority w:val="61"/>
    <w:rsid w:val="004828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customStyle="1" w:styleId="Figure">
    <w:name w:val="Figure"/>
    <w:basedOn w:val="Caption"/>
    <w:rsid w:val="0048280A"/>
    <w:pPr>
      <w:widowControl w:val="0"/>
      <w:suppressLineNumbers/>
      <w:suppressAutoHyphens/>
      <w:autoSpaceDN/>
      <w:spacing w:before="240"/>
      <w:jc w:val="both"/>
    </w:pPr>
    <w:rPr>
      <w:rFonts w:ascii="Times New Roman" w:eastAsia="Times" w:hAnsi="Times New Roman" w:cs="Lohit Hindi"/>
      <w:b w:val="0"/>
      <w:bCs w:val="0"/>
      <w:iCs/>
      <w:kern w:val="1"/>
      <w:sz w:val="22"/>
    </w:rPr>
  </w:style>
  <w:style w:type="paragraph" w:customStyle="1" w:styleId="Heading41">
    <w:name w:val="Heading 41"/>
    <w:basedOn w:val="Normal"/>
    <w:next w:val="Normal"/>
    <w:rsid w:val="0048280A"/>
    <w:pPr>
      <w:keepNext/>
      <w:widowControl w:val="0"/>
      <w:suppressAutoHyphens/>
      <w:autoSpaceDE w:val="0"/>
      <w:spacing w:before="240" w:after="60" w:line="240" w:lineRule="auto"/>
    </w:pPr>
    <w:rPr>
      <w:rFonts w:ascii="Times" w:eastAsia="Times" w:hAnsi="Times" w:cs="Times"/>
      <w:b/>
      <w:bCs/>
      <w:kern w:val="1"/>
      <w:sz w:val="24"/>
      <w:szCs w:val="24"/>
    </w:rPr>
  </w:style>
  <w:style w:type="paragraph" w:customStyle="1" w:styleId="Heading31">
    <w:name w:val="Heading 31"/>
    <w:basedOn w:val="Normal"/>
    <w:next w:val="Normal"/>
    <w:rsid w:val="0048280A"/>
    <w:pPr>
      <w:keepNext/>
      <w:widowControl w:val="0"/>
      <w:suppressAutoHyphens/>
      <w:autoSpaceDE w:val="0"/>
      <w:spacing w:before="240" w:after="60" w:line="240" w:lineRule="auto"/>
    </w:pPr>
    <w:rPr>
      <w:rFonts w:ascii="Times" w:eastAsia="Times" w:hAnsi="Times" w:cs="Times"/>
      <w:b/>
      <w:bCs/>
      <w:kern w:val="1"/>
      <w:sz w:val="32"/>
      <w:szCs w:val="32"/>
    </w:rPr>
  </w:style>
  <w:style w:type="paragraph" w:customStyle="1" w:styleId="Heading51">
    <w:name w:val="Heading 51"/>
    <w:basedOn w:val="Normal"/>
    <w:next w:val="Normal"/>
    <w:rsid w:val="0048280A"/>
    <w:pPr>
      <w:keepNext/>
      <w:widowControl w:val="0"/>
      <w:suppressAutoHyphens/>
      <w:autoSpaceDE w:val="0"/>
      <w:spacing w:before="240" w:after="60" w:line="240" w:lineRule="auto"/>
    </w:pPr>
    <w:rPr>
      <w:rFonts w:ascii="Times" w:eastAsia="Times" w:hAnsi="Times" w:cs="Times"/>
      <w:b/>
      <w:bCs/>
      <w:kern w:val="1"/>
      <w:sz w:val="24"/>
      <w:szCs w:val="24"/>
    </w:rPr>
  </w:style>
  <w:style w:type="paragraph" w:styleId="TOC3">
    <w:name w:val="toc 3"/>
    <w:basedOn w:val="Normal"/>
    <w:next w:val="Normal"/>
    <w:autoRedefine/>
    <w:uiPriority w:val="39"/>
    <w:rsid w:val="0048280A"/>
    <w:pPr>
      <w:spacing w:after="0" w:line="480" w:lineRule="auto"/>
      <w:ind w:left="440" w:firstLine="360"/>
      <w:jc w:val="both"/>
    </w:pPr>
    <w:rPr>
      <w:rFonts w:ascii="Times New Roman" w:eastAsia="Times New Roman" w:hAnsi="Times New Roman" w:cs="Times New Roman"/>
      <w:lang w:bidi="en-US"/>
    </w:rPr>
  </w:style>
  <w:style w:type="table" w:customStyle="1" w:styleId="LightShading1">
    <w:name w:val="Light Shading1"/>
    <w:basedOn w:val="TableNormal"/>
    <w:uiPriority w:val="60"/>
    <w:rsid w:val="0048280A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List21">
    <w:name w:val="Medium List 21"/>
    <w:basedOn w:val="TableNormal"/>
    <w:uiPriority w:val="66"/>
    <w:rsid w:val="0048280A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Heading21">
    <w:name w:val="Heading 21"/>
    <w:basedOn w:val="Normal"/>
    <w:next w:val="BodyText"/>
    <w:rsid w:val="0048280A"/>
    <w:pPr>
      <w:keepNext/>
      <w:keepLines/>
      <w:widowControl w:val="0"/>
      <w:suppressAutoHyphens/>
      <w:autoSpaceDE w:val="0"/>
      <w:spacing w:after="0" w:line="220" w:lineRule="atLeast"/>
      <w:ind w:left="576" w:hanging="576"/>
    </w:pPr>
    <w:rPr>
      <w:rFonts w:ascii="Arial" w:eastAsia="Times New Roman" w:hAnsi="Arial" w:cs="Arial"/>
      <w:sz w:val="18"/>
      <w:szCs w:val="18"/>
      <w:lang w:eastAsia="zh-CN" w:bidi="hi-IN"/>
    </w:rPr>
  </w:style>
  <w:style w:type="paragraph" w:customStyle="1" w:styleId="Achievement">
    <w:name w:val="Achievement"/>
    <w:basedOn w:val="BodyText"/>
    <w:rsid w:val="0048280A"/>
    <w:pPr>
      <w:widowControl w:val="0"/>
      <w:suppressAutoHyphens/>
      <w:autoSpaceDE w:val="0"/>
      <w:spacing w:after="60" w:line="220" w:lineRule="atLeast"/>
      <w:ind w:firstLine="0"/>
      <w:jc w:val="left"/>
    </w:pPr>
    <w:rPr>
      <w:sz w:val="20"/>
      <w:szCs w:val="20"/>
      <w:lang w:eastAsia="zh-CN" w:bidi="hi-IN"/>
    </w:rPr>
  </w:style>
  <w:style w:type="paragraph" w:customStyle="1" w:styleId="CompanyName">
    <w:name w:val="Company Name"/>
    <w:basedOn w:val="Normal"/>
    <w:next w:val="Normal"/>
    <w:rsid w:val="0048280A"/>
    <w:pPr>
      <w:widowControl w:val="0"/>
      <w:tabs>
        <w:tab w:val="left" w:pos="1800"/>
        <w:tab w:val="right" w:pos="7020"/>
      </w:tabs>
      <w:suppressAutoHyphens/>
      <w:autoSpaceDE w:val="0"/>
      <w:spacing w:before="220" w:after="40" w:line="220" w:lineRule="atLeast"/>
    </w:pPr>
    <w:rPr>
      <w:rFonts w:ascii="Times New Roman" w:eastAsia="Times New Roman" w:hAnsi="Times New Roman" w:cs="Times New Roman"/>
      <w:b/>
      <w:bCs/>
      <w:lang w:eastAsia="zh-CN" w:bidi="hi-IN"/>
    </w:rPr>
  </w:style>
  <w:style w:type="paragraph" w:customStyle="1" w:styleId="JobTitle">
    <w:name w:val="Job Title"/>
    <w:next w:val="Achievement"/>
    <w:rsid w:val="0048280A"/>
    <w:pPr>
      <w:widowControl w:val="0"/>
      <w:suppressAutoHyphens/>
      <w:autoSpaceDE w:val="0"/>
      <w:spacing w:after="40" w:line="220" w:lineRule="atLeast"/>
    </w:pPr>
    <w:rPr>
      <w:rFonts w:ascii="Arial" w:eastAsia="Arial" w:hAnsi="Arial" w:cs="Arial"/>
      <w:i/>
      <w:iCs/>
      <w:sz w:val="20"/>
      <w:szCs w:val="20"/>
      <w:lang w:eastAsia="zh-CN" w:bidi="hi-IN"/>
    </w:rPr>
  </w:style>
  <w:style w:type="paragraph" w:customStyle="1" w:styleId="Name">
    <w:name w:val="Name"/>
    <w:basedOn w:val="Normal"/>
    <w:next w:val="Normal"/>
    <w:rsid w:val="0048280A"/>
    <w:pPr>
      <w:widowControl w:val="0"/>
      <w:suppressAutoHyphens/>
      <w:autoSpaceDE w:val="0"/>
      <w:spacing w:after="440" w:line="240" w:lineRule="atLeast"/>
      <w:ind w:left="2160"/>
    </w:pPr>
    <w:rPr>
      <w:rFonts w:ascii="Times New Roman" w:eastAsia="Times New Roman" w:hAnsi="Times New Roman" w:cs="Times New Roman"/>
      <w:sz w:val="48"/>
      <w:szCs w:val="48"/>
      <w:lang w:eastAsia="zh-CN" w:bidi="hi-IN"/>
    </w:rPr>
  </w:style>
  <w:style w:type="paragraph" w:customStyle="1" w:styleId="SectionTitle">
    <w:name w:val="Section Title"/>
    <w:basedOn w:val="Normal"/>
    <w:next w:val="Normal"/>
    <w:rsid w:val="0048280A"/>
    <w:pPr>
      <w:widowControl w:val="0"/>
      <w:pBdr>
        <w:top w:val="single" w:sz="4" w:space="2" w:color="FFFFFF"/>
        <w:left w:val="single" w:sz="4" w:space="2" w:color="FFFFFF"/>
        <w:bottom w:val="single" w:sz="4" w:space="2" w:color="FFFFFF"/>
        <w:right w:val="single" w:sz="4" w:space="2" w:color="FFFFFF"/>
      </w:pBdr>
      <w:shd w:val="clear" w:color="auto" w:fill="E5E5E5"/>
      <w:suppressAutoHyphens/>
      <w:autoSpaceDE w:val="0"/>
      <w:spacing w:before="120" w:after="0" w:line="280" w:lineRule="atLeast"/>
    </w:pPr>
    <w:rPr>
      <w:rFonts w:ascii="Arial" w:eastAsia="Times New Roman" w:hAnsi="Arial" w:cs="Arial"/>
      <w:b/>
      <w:bCs/>
      <w:position w:val="7"/>
      <w:sz w:val="20"/>
      <w:szCs w:val="20"/>
      <w:lang w:eastAsia="zh-CN" w:bidi="hi-IN"/>
    </w:rPr>
  </w:style>
  <w:style w:type="paragraph" w:styleId="ListBullet2">
    <w:name w:val="List Bullet 2"/>
    <w:basedOn w:val="Normal"/>
    <w:rsid w:val="0048280A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2329A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ListTable7Colorful">
    <w:name w:val="List Table 7 Colorful"/>
    <w:basedOn w:val="TableNormal"/>
    <w:uiPriority w:val="52"/>
    <w:rsid w:val="00401B4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401B4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">
    <w:name w:val="List Table 1 Light"/>
    <w:basedOn w:val="TableNormal"/>
    <w:uiPriority w:val="46"/>
    <w:rsid w:val="00401B4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DE152B"/>
    <w:rPr>
      <w:color w:val="954F72"/>
      <w:u w:val="single"/>
    </w:rPr>
  </w:style>
  <w:style w:type="paragraph" w:customStyle="1" w:styleId="xl65">
    <w:name w:val="xl65"/>
    <w:basedOn w:val="Normal"/>
    <w:rsid w:val="00DE152B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BE774D"/>
    <w:pPr>
      <w:spacing w:after="0" w:line="240" w:lineRule="auto"/>
    </w:pPr>
  </w:style>
  <w:style w:type="paragraph" w:styleId="Bibliography">
    <w:name w:val="Bibliography"/>
    <w:basedOn w:val="Normal"/>
    <w:next w:val="Normal"/>
    <w:uiPriority w:val="37"/>
    <w:unhideWhenUsed/>
    <w:rsid w:val="002263E5"/>
    <w:pPr>
      <w:tabs>
        <w:tab w:val="left" w:pos="384"/>
      </w:tabs>
      <w:spacing w:after="240" w:line="240" w:lineRule="auto"/>
      <w:ind w:left="384" w:hanging="3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6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8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0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8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2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116F24-EDD6-4DE0-821F-E2B0C83FA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</dc:creator>
  <cp:keywords/>
  <dc:description/>
  <cp:lastModifiedBy>Maha Farhat</cp:lastModifiedBy>
  <cp:revision>4</cp:revision>
  <dcterms:created xsi:type="dcterms:W3CDTF">2015-10-05T19:30:00Z</dcterms:created>
  <dcterms:modified xsi:type="dcterms:W3CDTF">2016-01-12T20:07:00Z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zotero-version="4.0.28.3"&gt;&lt;session id="D2JC1lDL"/&gt;&lt;style id="http://www.zotero.org/styles/jama" hasBibliography="1" bibliographyStyleHasBeenSet="1"/&gt;&lt;prefs&gt;&lt;pref name="fieldType" value="Field"/&gt;&lt;pref name="storeReferences" value="tr</vt:lpwstr>
  </property>
  <property fmtid="{D5CDD505-2E9C-101B-9397-08002B2CF9AE}" pid="3" name="ZOTERO_PREF_2">
    <vt:lpwstr>ue"/&gt;&lt;pref name="automaticJournalAbbreviations" value=""/&gt;&lt;pref name="noteType" value=""/&gt;&lt;/prefs&gt;&lt;/data&gt;</vt:lpwstr>
  </property>
</Properties>
</file>