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48E0" w14:textId="4C76A10F" w:rsidR="000C5AFB" w:rsidRPr="000C5AFB" w:rsidRDefault="000C5AFB" w:rsidP="000C5AFB">
      <w:pPr>
        <w:rPr>
          <w:b/>
          <w:bCs/>
          <w:sz w:val="40"/>
          <w:szCs w:val="40"/>
        </w:rPr>
      </w:pPr>
      <w:r w:rsidRPr="000C5AFB">
        <w:rPr>
          <w:b/>
          <w:bCs/>
          <w:sz w:val="40"/>
          <w:szCs w:val="40"/>
        </w:rPr>
        <w:t xml:space="preserve">TASK#09 </w:t>
      </w:r>
    </w:p>
    <w:p w14:paraId="0E241034" w14:textId="2B9BB04D" w:rsidR="000C5AFB" w:rsidRPr="000C5AFB" w:rsidRDefault="000C5AFB" w:rsidP="000C5AFB">
      <w:pPr>
        <w:rPr>
          <w:b/>
          <w:bCs/>
          <w:sz w:val="40"/>
          <w:szCs w:val="40"/>
        </w:rPr>
      </w:pPr>
      <w:r w:rsidRPr="000C5AFB">
        <w:rPr>
          <w:b/>
          <w:bCs/>
          <w:sz w:val="40"/>
          <w:szCs w:val="40"/>
        </w:rPr>
        <w:t>E</w:t>
      </w:r>
      <w:r w:rsidRPr="000C5AFB">
        <w:rPr>
          <w:b/>
          <w:bCs/>
          <w:sz w:val="40"/>
          <w:szCs w:val="40"/>
        </w:rPr>
        <w:t>nglish Explanation of the Code</w:t>
      </w:r>
    </w:p>
    <w:p w14:paraId="188E5004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>This code performs basic data loading, cleaning, and understanding of a dataset using Python. The steps below explain what each part of the code does:</w:t>
      </w:r>
    </w:p>
    <w:p w14:paraId="26A07AFA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pict w14:anchorId="1A34FB20">
          <v:rect id="_x0000_i1098" style="width:0;height:1.5pt" o:hralign="center" o:hrstd="t" o:hr="t" fillcolor="#a0a0a0" stroked="f"/>
        </w:pict>
      </w:r>
    </w:p>
    <w:p w14:paraId="759A9445" w14:textId="77777777" w:rsidR="000C5AFB" w:rsidRPr="000C5AFB" w:rsidRDefault="000C5AFB" w:rsidP="000C5AFB">
      <w:pPr>
        <w:rPr>
          <w:b/>
          <w:bCs/>
          <w:sz w:val="40"/>
          <w:szCs w:val="40"/>
        </w:rPr>
      </w:pPr>
      <w:r w:rsidRPr="000C5AFB">
        <w:rPr>
          <w:b/>
          <w:bCs/>
          <w:sz w:val="40"/>
          <w:szCs w:val="40"/>
        </w:rPr>
        <w:t>1. Importing Required Libraries</w:t>
      </w:r>
    </w:p>
    <w:p w14:paraId="463717E6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>The code starts by importing two important Python libraries:</w:t>
      </w:r>
    </w:p>
    <w:p w14:paraId="4A9C9DB5" w14:textId="77777777" w:rsidR="000C5AFB" w:rsidRPr="000C5AFB" w:rsidRDefault="000C5AFB" w:rsidP="000C5AFB">
      <w:pPr>
        <w:numPr>
          <w:ilvl w:val="0"/>
          <w:numId w:val="1"/>
        </w:numPr>
        <w:rPr>
          <w:sz w:val="40"/>
          <w:szCs w:val="40"/>
        </w:rPr>
      </w:pPr>
      <w:r w:rsidRPr="000C5AFB">
        <w:rPr>
          <w:b/>
          <w:bCs/>
          <w:sz w:val="40"/>
          <w:szCs w:val="40"/>
        </w:rPr>
        <w:t>pandas</w:t>
      </w:r>
      <w:r w:rsidRPr="000C5AFB">
        <w:rPr>
          <w:sz w:val="40"/>
          <w:szCs w:val="40"/>
        </w:rPr>
        <w:t xml:space="preserve"> for data handling and analysis</w:t>
      </w:r>
    </w:p>
    <w:p w14:paraId="755B09B5" w14:textId="77777777" w:rsidR="000C5AFB" w:rsidRPr="000C5AFB" w:rsidRDefault="000C5AFB" w:rsidP="000C5AFB">
      <w:pPr>
        <w:numPr>
          <w:ilvl w:val="0"/>
          <w:numId w:val="1"/>
        </w:numPr>
        <w:rPr>
          <w:sz w:val="40"/>
          <w:szCs w:val="40"/>
        </w:rPr>
      </w:pPr>
      <w:proofErr w:type="spellStart"/>
      <w:r w:rsidRPr="000C5AFB">
        <w:rPr>
          <w:b/>
          <w:bCs/>
          <w:sz w:val="40"/>
          <w:szCs w:val="40"/>
        </w:rPr>
        <w:t>numpy</w:t>
      </w:r>
      <w:proofErr w:type="spellEnd"/>
      <w:r w:rsidRPr="000C5AFB">
        <w:rPr>
          <w:sz w:val="40"/>
          <w:szCs w:val="40"/>
        </w:rPr>
        <w:t xml:space="preserve"> for numerical operations</w:t>
      </w:r>
    </w:p>
    <w:p w14:paraId="4090669B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>These libraries provide the tools needed to load and process the dataset.</w:t>
      </w:r>
    </w:p>
    <w:p w14:paraId="7EBD19E7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pict w14:anchorId="7D92C70C">
          <v:rect id="_x0000_i1099" style="width:0;height:1.5pt" o:hralign="center" o:hrstd="t" o:hr="t" fillcolor="#a0a0a0" stroked="f"/>
        </w:pict>
      </w:r>
    </w:p>
    <w:p w14:paraId="3797ABB4" w14:textId="77777777" w:rsidR="000C5AFB" w:rsidRPr="000C5AFB" w:rsidRDefault="000C5AFB" w:rsidP="000C5AFB">
      <w:pPr>
        <w:rPr>
          <w:b/>
          <w:bCs/>
          <w:sz w:val="40"/>
          <w:szCs w:val="40"/>
        </w:rPr>
      </w:pPr>
      <w:r w:rsidRPr="000C5AFB">
        <w:rPr>
          <w:b/>
          <w:bCs/>
          <w:sz w:val="40"/>
          <w:szCs w:val="40"/>
        </w:rPr>
        <w:t>2. Loading the Dataset</w:t>
      </w:r>
    </w:p>
    <w:p w14:paraId="50A2EABC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 xml:space="preserve">The dataset named </w:t>
      </w:r>
      <w:r w:rsidRPr="000C5AFB">
        <w:rPr>
          <w:b/>
          <w:bCs/>
          <w:sz w:val="40"/>
          <w:szCs w:val="40"/>
        </w:rPr>
        <w:t>data.csv</w:t>
      </w:r>
      <w:r w:rsidRPr="000C5AFB">
        <w:rPr>
          <w:sz w:val="40"/>
          <w:szCs w:val="40"/>
        </w:rPr>
        <w:t xml:space="preserve"> is loaded using </w:t>
      </w:r>
      <w:proofErr w:type="spellStart"/>
      <w:proofErr w:type="gramStart"/>
      <w:r w:rsidRPr="000C5AFB">
        <w:rPr>
          <w:sz w:val="40"/>
          <w:szCs w:val="40"/>
        </w:rPr>
        <w:t>pd.read</w:t>
      </w:r>
      <w:proofErr w:type="gramEnd"/>
      <w:r w:rsidRPr="000C5AFB">
        <w:rPr>
          <w:sz w:val="40"/>
          <w:szCs w:val="40"/>
        </w:rPr>
        <w:t>_</w:t>
      </w:r>
      <w:proofErr w:type="gramStart"/>
      <w:r w:rsidRPr="000C5AFB">
        <w:rPr>
          <w:sz w:val="40"/>
          <w:szCs w:val="40"/>
        </w:rPr>
        <w:t>csv</w:t>
      </w:r>
      <w:proofErr w:type="spellEnd"/>
      <w:r w:rsidRPr="000C5AFB">
        <w:rPr>
          <w:sz w:val="40"/>
          <w:szCs w:val="40"/>
        </w:rPr>
        <w:t>(</w:t>
      </w:r>
      <w:proofErr w:type="gramEnd"/>
      <w:r w:rsidRPr="000C5AFB">
        <w:rPr>
          <w:sz w:val="40"/>
          <w:szCs w:val="40"/>
        </w:rPr>
        <w:t xml:space="preserve">) and stored in a variable called </w:t>
      </w:r>
      <w:proofErr w:type="spellStart"/>
      <w:r w:rsidRPr="000C5AFB">
        <w:rPr>
          <w:b/>
          <w:bCs/>
          <w:sz w:val="40"/>
          <w:szCs w:val="40"/>
        </w:rPr>
        <w:t>df</w:t>
      </w:r>
      <w:proofErr w:type="spellEnd"/>
      <w:r w:rsidRPr="000C5AFB">
        <w:rPr>
          <w:sz w:val="40"/>
          <w:szCs w:val="40"/>
        </w:rPr>
        <w:t>.</w:t>
      </w:r>
      <w:r w:rsidRPr="000C5AFB">
        <w:rPr>
          <w:sz w:val="40"/>
          <w:szCs w:val="40"/>
        </w:rPr>
        <w:br/>
        <w:t xml:space="preserve">This allows the program to read the data into a table-like structure called a </w:t>
      </w:r>
      <w:proofErr w:type="spellStart"/>
      <w:r w:rsidRPr="000C5AFB">
        <w:rPr>
          <w:sz w:val="40"/>
          <w:szCs w:val="40"/>
        </w:rPr>
        <w:t>DataFrame</w:t>
      </w:r>
      <w:proofErr w:type="spellEnd"/>
      <w:r w:rsidRPr="000C5AFB">
        <w:rPr>
          <w:sz w:val="40"/>
          <w:szCs w:val="40"/>
        </w:rPr>
        <w:t>.</w:t>
      </w:r>
    </w:p>
    <w:p w14:paraId="1514200A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pict w14:anchorId="02EB220E">
          <v:rect id="_x0000_i1100" style="width:0;height:1.5pt" o:hralign="center" o:hrstd="t" o:hr="t" fillcolor="#a0a0a0" stroked="f"/>
        </w:pict>
      </w:r>
    </w:p>
    <w:p w14:paraId="401DEF22" w14:textId="77777777" w:rsidR="000C5AFB" w:rsidRPr="000C5AFB" w:rsidRDefault="000C5AFB" w:rsidP="000C5AFB">
      <w:pPr>
        <w:rPr>
          <w:b/>
          <w:bCs/>
          <w:sz w:val="40"/>
          <w:szCs w:val="40"/>
        </w:rPr>
      </w:pPr>
      <w:r w:rsidRPr="000C5AFB">
        <w:rPr>
          <w:b/>
          <w:bCs/>
          <w:sz w:val="40"/>
          <w:szCs w:val="40"/>
        </w:rPr>
        <w:t>3. Viewing the Dataset</w:t>
      </w:r>
    </w:p>
    <w:p w14:paraId="576BBA7A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>The code displays:</w:t>
      </w:r>
    </w:p>
    <w:p w14:paraId="5ADDACF7" w14:textId="77777777" w:rsidR="000C5AFB" w:rsidRPr="000C5AFB" w:rsidRDefault="000C5AFB" w:rsidP="000C5AFB">
      <w:pPr>
        <w:numPr>
          <w:ilvl w:val="0"/>
          <w:numId w:val="2"/>
        </w:numPr>
        <w:rPr>
          <w:sz w:val="40"/>
          <w:szCs w:val="40"/>
        </w:rPr>
      </w:pPr>
      <w:r w:rsidRPr="000C5AFB">
        <w:rPr>
          <w:sz w:val="40"/>
          <w:szCs w:val="40"/>
        </w:rPr>
        <w:lastRenderedPageBreak/>
        <w:t xml:space="preserve">The </w:t>
      </w:r>
      <w:r w:rsidRPr="000C5AFB">
        <w:rPr>
          <w:b/>
          <w:bCs/>
          <w:sz w:val="40"/>
          <w:szCs w:val="40"/>
        </w:rPr>
        <w:t>first five rows</w:t>
      </w:r>
      <w:r w:rsidRPr="000C5AFB">
        <w:rPr>
          <w:sz w:val="40"/>
          <w:szCs w:val="40"/>
        </w:rPr>
        <w:t xml:space="preserve"> using </w:t>
      </w:r>
      <w:proofErr w:type="spellStart"/>
      <w:proofErr w:type="gramStart"/>
      <w:r w:rsidRPr="000C5AFB">
        <w:rPr>
          <w:sz w:val="40"/>
          <w:szCs w:val="40"/>
        </w:rPr>
        <w:t>df.head</w:t>
      </w:r>
      <w:proofErr w:type="spellEnd"/>
      <w:proofErr w:type="gramEnd"/>
      <w:r w:rsidRPr="000C5AFB">
        <w:rPr>
          <w:sz w:val="40"/>
          <w:szCs w:val="40"/>
        </w:rPr>
        <w:t>()</w:t>
      </w:r>
    </w:p>
    <w:p w14:paraId="054166FC" w14:textId="77777777" w:rsidR="000C5AFB" w:rsidRPr="000C5AFB" w:rsidRDefault="000C5AFB" w:rsidP="000C5AFB">
      <w:pPr>
        <w:numPr>
          <w:ilvl w:val="0"/>
          <w:numId w:val="2"/>
        </w:numPr>
        <w:rPr>
          <w:sz w:val="40"/>
          <w:szCs w:val="40"/>
        </w:rPr>
      </w:pPr>
      <w:r w:rsidRPr="000C5AFB">
        <w:rPr>
          <w:sz w:val="40"/>
          <w:szCs w:val="40"/>
        </w:rPr>
        <w:t xml:space="preserve">The </w:t>
      </w:r>
      <w:r w:rsidRPr="000C5AFB">
        <w:rPr>
          <w:b/>
          <w:bCs/>
          <w:sz w:val="40"/>
          <w:szCs w:val="40"/>
        </w:rPr>
        <w:t>last five rows</w:t>
      </w:r>
      <w:r w:rsidRPr="000C5AFB">
        <w:rPr>
          <w:sz w:val="40"/>
          <w:szCs w:val="40"/>
        </w:rPr>
        <w:t xml:space="preserve"> using </w:t>
      </w:r>
      <w:proofErr w:type="spellStart"/>
      <w:proofErr w:type="gramStart"/>
      <w:r w:rsidRPr="000C5AFB">
        <w:rPr>
          <w:sz w:val="40"/>
          <w:szCs w:val="40"/>
        </w:rPr>
        <w:t>df.tail</w:t>
      </w:r>
      <w:proofErr w:type="spellEnd"/>
      <w:proofErr w:type="gramEnd"/>
      <w:r w:rsidRPr="000C5AFB">
        <w:rPr>
          <w:sz w:val="40"/>
          <w:szCs w:val="40"/>
        </w:rPr>
        <w:t>()</w:t>
      </w:r>
    </w:p>
    <w:p w14:paraId="39189090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>These commands help understand what type of data the file contains and how it is structured.</w:t>
      </w:r>
    </w:p>
    <w:p w14:paraId="7E6EB4EF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pict w14:anchorId="11862EF5">
          <v:rect id="_x0000_i1101" style="width:0;height:1.5pt" o:hralign="center" o:hrstd="t" o:hr="t" fillcolor="#a0a0a0" stroked="f"/>
        </w:pict>
      </w:r>
    </w:p>
    <w:p w14:paraId="78201FBE" w14:textId="77777777" w:rsidR="000C5AFB" w:rsidRPr="000C5AFB" w:rsidRDefault="000C5AFB" w:rsidP="000C5AFB">
      <w:pPr>
        <w:rPr>
          <w:b/>
          <w:bCs/>
          <w:sz w:val="40"/>
          <w:szCs w:val="40"/>
        </w:rPr>
      </w:pPr>
      <w:r w:rsidRPr="000C5AFB">
        <w:rPr>
          <w:b/>
          <w:bCs/>
          <w:sz w:val="40"/>
          <w:szCs w:val="40"/>
        </w:rPr>
        <w:t>4. Checking the Size of the Data</w:t>
      </w:r>
    </w:p>
    <w:p w14:paraId="036EC406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>The code prints the number of:</w:t>
      </w:r>
    </w:p>
    <w:p w14:paraId="4B62C15E" w14:textId="77777777" w:rsidR="000C5AFB" w:rsidRPr="000C5AFB" w:rsidRDefault="000C5AFB" w:rsidP="000C5AFB">
      <w:pPr>
        <w:numPr>
          <w:ilvl w:val="0"/>
          <w:numId w:val="3"/>
        </w:numPr>
        <w:rPr>
          <w:sz w:val="40"/>
          <w:szCs w:val="40"/>
        </w:rPr>
      </w:pPr>
      <w:r w:rsidRPr="000C5AFB">
        <w:rPr>
          <w:b/>
          <w:bCs/>
          <w:sz w:val="40"/>
          <w:szCs w:val="40"/>
        </w:rPr>
        <w:t>Rows</w:t>
      </w:r>
      <w:r w:rsidRPr="000C5AFB">
        <w:rPr>
          <w:sz w:val="40"/>
          <w:szCs w:val="40"/>
        </w:rPr>
        <w:t xml:space="preserve"> (total records)</w:t>
      </w:r>
    </w:p>
    <w:p w14:paraId="26A10CEA" w14:textId="77777777" w:rsidR="000C5AFB" w:rsidRPr="000C5AFB" w:rsidRDefault="000C5AFB" w:rsidP="000C5AFB">
      <w:pPr>
        <w:numPr>
          <w:ilvl w:val="0"/>
          <w:numId w:val="3"/>
        </w:numPr>
        <w:rPr>
          <w:sz w:val="40"/>
          <w:szCs w:val="40"/>
        </w:rPr>
      </w:pPr>
      <w:r w:rsidRPr="000C5AFB">
        <w:rPr>
          <w:b/>
          <w:bCs/>
          <w:sz w:val="40"/>
          <w:szCs w:val="40"/>
        </w:rPr>
        <w:t>Columns</w:t>
      </w:r>
      <w:r w:rsidRPr="000C5AFB">
        <w:rPr>
          <w:sz w:val="40"/>
          <w:szCs w:val="40"/>
        </w:rPr>
        <w:t xml:space="preserve"> (total features)</w:t>
      </w:r>
    </w:p>
    <w:p w14:paraId="0B7937B7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 xml:space="preserve">This is done using </w:t>
      </w:r>
      <w:proofErr w:type="spellStart"/>
      <w:proofErr w:type="gramStart"/>
      <w:r w:rsidRPr="000C5AFB">
        <w:rPr>
          <w:sz w:val="40"/>
          <w:szCs w:val="40"/>
        </w:rPr>
        <w:t>df.shape</w:t>
      </w:r>
      <w:proofErr w:type="spellEnd"/>
      <w:proofErr w:type="gramEnd"/>
      <w:r w:rsidRPr="000C5AFB">
        <w:rPr>
          <w:sz w:val="40"/>
          <w:szCs w:val="40"/>
        </w:rPr>
        <w:t>.</w:t>
      </w:r>
    </w:p>
    <w:p w14:paraId="445B1EA1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pict w14:anchorId="63C42580">
          <v:rect id="_x0000_i1102" style="width:0;height:1.5pt" o:hralign="center" o:hrstd="t" o:hr="t" fillcolor="#a0a0a0" stroked="f"/>
        </w:pict>
      </w:r>
    </w:p>
    <w:p w14:paraId="76B2D456" w14:textId="77777777" w:rsidR="000C5AFB" w:rsidRPr="000C5AFB" w:rsidRDefault="000C5AFB" w:rsidP="000C5AFB">
      <w:pPr>
        <w:rPr>
          <w:b/>
          <w:bCs/>
          <w:sz w:val="40"/>
          <w:szCs w:val="40"/>
        </w:rPr>
      </w:pPr>
      <w:r w:rsidRPr="000C5AFB">
        <w:rPr>
          <w:b/>
          <w:bCs/>
          <w:sz w:val="40"/>
          <w:szCs w:val="40"/>
        </w:rPr>
        <w:t>5. Checking Missing Values</w:t>
      </w:r>
    </w:p>
    <w:p w14:paraId="4588DCE1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>The code checks each column for missing values using:</w:t>
      </w:r>
    </w:p>
    <w:p w14:paraId="2E8E8479" w14:textId="77777777" w:rsidR="000C5AFB" w:rsidRPr="000C5AFB" w:rsidRDefault="000C5AFB" w:rsidP="000C5AFB">
      <w:pPr>
        <w:rPr>
          <w:sz w:val="40"/>
          <w:szCs w:val="40"/>
        </w:rPr>
      </w:pPr>
      <w:proofErr w:type="spellStart"/>
      <w:proofErr w:type="gramStart"/>
      <w:r w:rsidRPr="000C5AFB">
        <w:rPr>
          <w:sz w:val="40"/>
          <w:szCs w:val="40"/>
        </w:rPr>
        <w:t>df.isnull</w:t>
      </w:r>
      <w:proofErr w:type="spellEnd"/>
      <w:proofErr w:type="gramEnd"/>
      <w:r w:rsidRPr="000C5AFB">
        <w:rPr>
          <w:sz w:val="40"/>
          <w:szCs w:val="40"/>
        </w:rPr>
        <w:t>(</w:t>
      </w:r>
      <w:proofErr w:type="gramStart"/>
      <w:r w:rsidRPr="000C5AFB">
        <w:rPr>
          <w:sz w:val="40"/>
          <w:szCs w:val="40"/>
        </w:rPr>
        <w:t>).sum</w:t>
      </w:r>
      <w:proofErr w:type="gramEnd"/>
      <w:r w:rsidRPr="000C5AFB">
        <w:rPr>
          <w:sz w:val="40"/>
          <w:szCs w:val="40"/>
        </w:rPr>
        <w:t>()</w:t>
      </w:r>
    </w:p>
    <w:p w14:paraId="2C7CDC8A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>This shows how many entries are empty or missing.</w:t>
      </w:r>
    </w:p>
    <w:p w14:paraId="4D257804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pict w14:anchorId="76DF8EB1">
          <v:rect id="_x0000_i1103" style="width:0;height:1.5pt" o:hralign="center" o:hrstd="t" o:hr="t" fillcolor="#a0a0a0" stroked="f"/>
        </w:pict>
      </w:r>
    </w:p>
    <w:p w14:paraId="317A2226" w14:textId="77777777" w:rsidR="000C5AFB" w:rsidRPr="000C5AFB" w:rsidRDefault="000C5AFB" w:rsidP="000C5AFB">
      <w:pPr>
        <w:rPr>
          <w:b/>
          <w:bCs/>
          <w:sz w:val="40"/>
          <w:szCs w:val="40"/>
        </w:rPr>
      </w:pPr>
      <w:r w:rsidRPr="000C5AFB">
        <w:rPr>
          <w:b/>
          <w:bCs/>
          <w:sz w:val="40"/>
          <w:szCs w:val="40"/>
        </w:rPr>
        <w:t>6. Handling Missing Values</w:t>
      </w:r>
    </w:p>
    <w:p w14:paraId="357CC679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 xml:space="preserve">The code fills all missing values using the </w:t>
      </w:r>
      <w:r w:rsidRPr="000C5AFB">
        <w:rPr>
          <w:b/>
          <w:bCs/>
          <w:sz w:val="40"/>
          <w:szCs w:val="40"/>
        </w:rPr>
        <w:t>mode</w:t>
      </w:r>
      <w:r w:rsidRPr="000C5AFB">
        <w:rPr>
          <w:sz w:val="40"/>
          <w:szCs w:val="40"/>
        </w:rPr>
        <w:t xml:space="preserve"> (the most frequently occurring value in each column).</w:t>
      </w:r>
      <w:r w:rsidRPr="000C5AFB">
        <w:rPr>
          <w:sz w:val="40"/>
          <w:szCs w:val="40"/>
        </w:rPr>
        <w:br/>
        <w:t>This ensures the dataset becomes complete and ready for further analysis.</w:t>
      </w:r>
    </w:p>
    <w:p w14:paraId="0ED6F26B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lastRenderedPageBreak/>
        <w:pict w14:anchorId="79720B6B">
          <v:rect id="_x0000_i1104" style="width:0;height:1.5pt" o:hralign="center" o:hrstd="t" o:hr="t" fillcolor="#a0a0a0" stroked="f"/>
        </w:pict>
      </w:r>
    </w:p>
    <w:p w14:paraId="671E99E8" w14:textId="77777777" w:rsidR="000C5AFB" w:rsidRPr="000C5AFB" w:rsidRDefault="000C5AFB" w:rsidP="000C5AFB">
      <w:pPr>
        <w:rPr>
          <w:b/>
          <w:bCs/>
          <w:sz w:val="40"/>
          <w:szCs w:val="40"/>
        </w:rPr>
      </w:pPr>
      <w:r w:rsidRPr="000C5AFB">
        <w:rPr>
          <w:b/>
          <w:bCs/>
          <w:sz w:val="40"/>
          <w:szCs w:val="40"/>
        </w:rPr>
        <w:t>7. Checking Data Types</w:t>
      </w:r>
    </w:p>
    <w:p w14:paraId="1C034B79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>The code displays the data type of each column using:</w:t>
      </w:r>
    </w:p>
    <w:p w14:paraId="457333E7" w14:textId="77777777" w:rsidR="000C5AFB" w:rsidRPr="000C5AFB" w:rsidRDefault="000C5AFB" w:rsidP="000C5AFB">
      <w:pPr>
        <w:rPr>
          <w:sz w:val="40"/>
          <w:szCs w:val="40"/>
        </w:rPr>
      </w:pPr>
      <w:proofErr w:type="spellStart"/>
      <w:proofErr w:type="gramStart"/>
      <w:r w:rsidRPr="000C5AFB">
        <w:rPr>
          <w:sz w:val="40"/>
          <w:szCs w:val="40"/>
        </w:rPr>
        <w:t>df.dtypes</w:t>
      </w:r>
      <w:proofErr w:type="spellEnd"/>
      <w:proofErr w:type="gramEnd"/>
    </w:p>
    <w:p w14:paraId="6F9B01AD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>This helps identify whether the values are integers, floats, strings, etc.</w:t>
      </w:r>
    </w:p>
    <w:p w14:paraId="289C451B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pict w14:anchorId="272CF019">
          <v:rect id="_x0000_i1105" style="width:0;height:1.5pt" o:hralign="center" o:hrstd="t" o:hr="t" fillcolor="#a0a0a0" stroked="f"/>
        </w:pict>
      </w:r>
    </w:p>
    <w:p w14:paraId="0E13EF02" w14:textId="77777777" w:rsidR="000C5AFB" w:rsidRPr="000C5AFB" w:rsidRDefault="000C5AFB" w:rsidP="000C5AFB">
      <w:pPr>
        <w:rPr>
          <w:b/>
          <w:bCs/>
          <w:sz w:val="40"/>
          <w:szCs w:val="40"/>
        </w:rPr>
      </w:pPr>
      <w:r w:rsidRPr="000C5AFB">
        <w:rPr>
          <w:b/>
          <w:bCs/>
          <w:sz w:val="40"/>
          <w:szCs w:val="40"/>
        </w:rPr>
        <w:t>8. Counting Non-Missing Values</w:t>
      </w:r>
    </w:p>
    <w:p w14:paraId="2DC4DD2B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 xml:space="preserve">The code uses </w:t>
      </w:r>
      <w:proofErr w:type="spellStart"/>
      <w:proofErr w:type="gramStart"/>
      <w:r w:rsidRPr="000C5AFB">
        <w:rPr>
          <w:sz w:val="40"/>
          <w:szCs w:val="40"/>
        </w:rPr>
        <w:t>df.count</w:t>
      </w:r>
      <w:proofErr w:type="spellEnd"/>
      <w:proofErr w:type="gramEnd"/>
      <w:r w:rsidRPr="000C5AFB">
        <w:rPr>
          <w:sz w:val="40"/>
          <w:szCs w:val="40"/>
        </w:rPr>
        <w:t>() to show how many non-empty values exist in each column.</w:t>
      </w:r>
    </w:p>
    <w:p w14:paraId="7465925C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pict w14:anchorId="0203BC0A">
          <v:rect id="_x0000_i1106" style="width:0;height:1.5pt" o:hralign="center" o:hrstd="t" o:hr="t" fillcolor="#a0a0a0" stroked="f"/>
        </w:pict>
      </w:r>
    </w:p>
    <w:p w14:paraId="77ACC828" w14:textId="77777777" w:rsidR="000C5AFB" w:rsidRPr="000C5AFB" w:rsidRDefault="000C5AFB" w:rsidP="000C5AFB">
      <w:pPr>
        <w:rPr>
          <w:b/>
          <w:bCs/>
          <w:sz w:val="40"/>
          <w:szCs w:val="40"/>
        </w:rPr>
      </w:pPr>
      <w:r w:rsidRPr="000C5AFB">
        <w:rPr>
          <w:b/>
          <w:bCs/>
          <w:sz w:val="40"/>
          <w:szCs w:val="40"/>
        </w:rPr>
        <w:t>9. Summary Statistics</w:t>
      </w:r>
    </w:p>
    <w:p w14:paraId="3A87A6BC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>The command:</w:t>
      </w:r>
    </w:p>
    <w:p w14:paraId="01144C0C" w14:textId="77777777" w:rsidR="000C5AFB" w:rsidRPr="000C5AFB" w:rsidRDefault="000C5AFB" w:rsidP="000C5AFB">
      <w:pPr>
        <w:rPr>
          <w:sz w:val="40"/>
          <w:szCs w:val="40"/>
        </w:rPr>
      </w:pPr>
      <w:proofErr w:type="spellStart"/>
      <w:proofErr w:type="gramStart"/>
      <w:r w:rsidRPr="000C5AFB">
        <w:rPr>
          <w:sz w:val="40"/>
          <w:szCs w:val="40"/>
        </w:rPr>
        <w:t>df.describe</w:t>
      </w:r>
      <w:proofErr w:type="spellEnd"/>
      <w:proofErr w:type="gramEnd"/>
      <w:r w:rsidRPr="000C5AFB">
        <w:rPr>
          <w:sz w:val="40"/>
          <w:szCs w:val="40"/>
        </w:rPr>
        <w:t>()</w:t>
      </w:r>
    </w:p>
    <w:p w14:paraId="02B6225C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>produces statistical information such as:</w:t>
      </w:r>
    </w:p>
    <w:p w14:paraId="2050C72B" w14:textId="77777777" w:rsidR="000C5AFB" w:rsidRPr="000C5AFB" w:rsidRDefault="000C5AFB" w:rsidP="000C5AFB">
      <w:pPr>
        <w:numPr>
          <w:ilvl w:val="0"/>
          <w:numId w:val="4"/>
        </w:numPr>
        <w:rPr>
          <w:sz w:val="40"/>
          <w:szCs w:val="40"/>
        </w:rPr>
      </w:pPr>
      <w:r w:rsidRPr="000C5AFB">
        <w:rPr>
          <w:sz w:val="40"/>
          <w:szCs w:val="40"/>
        </w:rPr>
        <w:t>Mean</w:t>
      </w:r>
    </w:p>
    <w:p w14:paraId="55F56DE2" w14:textId="77777777" w:rsidR="000C5AFB" w:rsidRPr="000C5AFB" w:rsidRDefault="000C5AFB" w:rsidP="000C5AFB">
      <w:pPr>
        <w:numPr>
          <w:ilvl w:val="0"/>
          <w:numId w:val="4"/>
        </w:numPr>
        <w:rPr>
          <w:sz w:val="40"/>
          <w:szCs w:val="40"/>
        </w:rPr>
      </w:pPr>
      <w:r w:rsidRPr="000C5AFB">
        <w:rPr>
          <w:sz w:val="40"/>
          <w:szCs w:val="40"/>
        </w:rPr>
        <w:t>Minimum and maximum values</w:t>
      </w:r>
    </w:p>
    <w:p w14:paraId="43855D91" w14:textId="77777777" w:rsidR="000C5AFB" w:rsidRPr="000C5AFB" w:rsidRDefault="000C5AFB" w:rsidP="000C5AFB">
      <w:pPr>
        <w:numPr>
          <w:ilvl w:val="0"/>
          <w:numId w:val="4"/>
        </w:numPr>
        <w:rPr>
          <w:sz w:val="40"/>
          <w:szCs w:val="40"/>
        </w:rPr>
      </w:pPr>
      <w:r w:rsidRPr="000C5AFB">
        <w:rPr>
          <w:sz w:val="40"/>
          <w:szCs w:val="40"/>
        </w:rPr>
        <w:t>Standard deviation</w:t>
      </w:r>
    </w:p>
    <w:p w14:paraId="6E635964" w14:textId="77777777" w:rsidR="000C5AFB" w:rsidRPr="000C5AFB" w:rsidRDefault="000C5AFB" w:rsidP="000C5AFB">
      <w:pPr>
        <w:numPr>
          <w:ilvl w:val="0"/>
          <w:numId w:val="4"/>
        </w:numPr>
        <w:rPr>
          <w:sz w:val="40"/>
          <w:szCs w:val="40"/>
        </w:rPr>
      </w:pPr>
      <w:r w:rsidRPr="000C5AFB">
        <w:rPr>
          <w:sz w:val="40"/>
          <w:szCs w:val="40"/>
        </w:rPr>
        <w:t>Quartiles</w:t>
      </w:r>
    </w:p>
    <w:p w14:paraId="746949BC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>These values help understand the distribution and nature of numerical data.</w:t>
      </w:r>
    </w:p>
    <w:p w14:paraId="063EAD9B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lastRenderedPageBreak/>
        <w:pict w14:anchorId="64516DA6">
          <v:rect id="_x0000_i1107" style="width:0;height:1.5pt" o:hralign="center" o:hrstd="t" o:hr="t" fillcolor="#a0a0a0" stroked="f"/>
        </w:pict>
      </w:r>
    </w:p>
    <w:p w14:paraId="2D96D3F9" w14:textId="77777777" w:rsidR="000C5AFB" w:rsidRPr="000C5AFB" w:rsidRDefault="000C5AFB" w:rsidP="000C5AFB">
      <w:pPr>
        <w:rPr>
          <w:b/>
          <w:bCs/>
          <w:sz w:val="40"/>
          <w:szCs w:val="40"/>
        </w:rPr>
      </w:pPr>
      <w:r w:rsidRPr="000C5AFB">
        <w:rPr>
          <w:b/>
          <w:bCs/>
          <w:sz w:val="40"/>
          <w:szCs w:val="40"/>
        </w:rPr>
        <w:t>10. Full Dataset Information</w:t>
      </w:r>
    </w:p>
    <w:p w14:paraId="0E4EC7EF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 xml:space="preserve">Finally, </w:t>
      </w:r>
      <w:proofErr w:type="gramStart"/>
      <w:r w:rsidRPr="000C5AFB">
        <w:rPr>
          <w:sz w:val="40"/>
          <w:szCs w:val="40"/>
        </w:rPr>
        <w:t>df.info(</w:t>
      </w:r>
      <w:proofErr w:type="gramEnd"/>
      <w:r w:rsidRPr="000C5AFB">
        <w:rPr>
          <w:sz w:val="40"/>
          <w:szCs w:val="40"/>
        </w:rPr>
        <w:t>) displays:</w:t>
      </w:r>
    </w:p>
    <w:p w14:paraId="7F58D272" w14:textId="77777777" w:rsidR="000C5AFB" w:rsidRPr="000C5AFB" w:rsidRDefault="000C5AFB" w:rsidP="000C5AFB">
      <w:pPr>
        <w:numPr>
          <w:ilvl w:val="0"/>
          <w:numId w:val="5"/>
        </w:numPr>
        <w:rPr>
          <w:sz w:val="40"/>
          <w:szCs w:val="40"/>
        </w:rPr>
      </w:pPr>
      <w:r w:rsidRPr="000C5AFB">
        <w:rPr>
          <w:sz w:val="40"/>
          <w:szCs w:val="40"/>
        </w:rPr>
        <w:t>Column names</w:t>
      </w:r>
    </w:p>
    <w:p w14:paraId="0D8E4937" w14:textId="77777777" w:rsidR="000C5AFB" w:rsidRPr="000C5AFB" w:rsidRDefault="000C5AFB" w:rsidP="000C5AFB">
      <w:pPr>
        <w:numPr>
          <w:ilvl w:val="0"/>
          <w:numId w:val="5"/>
        </w:numPr>
        <w:rPr>
          <w:sz w:val="40"/>
          <w:szCs w:val="40"/>
        </w:rPr>
      </w:pPr>
      <w:r w:rsidRPr="000C5AFB">
        <w:rPr>
          <w:sz w:val="40"/>
          <w:szCs w:val="40"/>
        </w:rPr>
        <w:t>Data types</w:t>
      </w:r>
    </w:p>
    <w:p w14:paraId="269B88BE" w14:textId="77777777" w:rsidR="000C5AFB" w:rsidRPr="000C5AFB" w:rsidRDefault="000C5AFB" w:rsidP="000C5AFB">
      <w:pPr>
        <w:numPr>
          <w:ilvl w:val="0"/>
          <w:numId w:val="5"/>
        </w:numPr>
        <w:rPr>
          <w:sz w:val="40"/>
          <w:szCs w:val="40"/>
        </w:rPr>
      </w:pPr>
      <w:r w:rsidRPr="000C5AFB">
        <w:rPr>
          <w:sz w:val="40"/>
          <w:szCs w:val="40"/>
        </w:rPr>
        <w:t>Number of non-null values</w:t>
      </w:r>
    </w:p>
    <w:p w14:paraId="37D9989F" w14:textId="77777777" w:rsidR="000C5AFB" w:rsidRPr="000C5AFB" w:rsidRDefault="000C5AFB" w:rsidP="000C5AFB">
      <w:pPr>
        <w:numPr>
          <w:ilvl w:val="0"/>
          <w:numId w:val="5"/>
        </w:numPr>
        <w:rPr>
          <w:sz w:val="40"/>
          <w:szCs w:val="40"/>
        </w:rPr>
      </w:pPr>
      <w:r w:rsidRPr="000C5AFB">
        <w:rPr>
          <w:sz w:val="40"/>
          <w:szCs w:val="40"/>
        </w:rPr>
        <w:t>Overall memory usage</w:t>
      </w:r>
    </w:p>
    <w:p w14:paraId="31C0DD0F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>This provides a complete summary of the dataset.</w:t>
      </w:r>
    </w:p>
    <w:p w14:paraId="4EED655C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pict w14:anchorId="22E864FB">
          <v:rect id="_x0000_i1108" style="width:0;height:1.5pt" o:hralign="center" o:hrstd="t" o:hr="t" fillcolor="#a0a0a0" stroked="f"/>
        </w:pict>
      </w:r>
    </w:p>
    <w:p w14:paraId="04565D42" w14:textId="1EFE273F" w:rsidR="000C5AFB" w:rsidRPr="000C5AFB" w:rsidRDefault="000C5AFB" w:rsidP="000C5AFB">
      <w:pPr>
        <w:rPr>
          <w:b/>
          <w:bCs/>
          <w:sz w:val="40"/>
          <w:szCs w:val="40"/>
        </w:rPr>
      </w:pPr>
      <w:r w:rsidRPr="000C5AFB">
        <w:rPr>
          <w:b/>
          <w:bCs/>
          <w:sz w:val="40"/>
          <w:szCs w:val="40"/>
        </w:rPr>
        <w:t xml:space="preserve"> Summary</w:t>
      </w:r>
    </w:p>
    <w:p w14:paraId="0044507F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>Overall, this code:</w:t>
      </w:r>
    </w:p>
    <w:p w14:paraId="57D0CF5C" w14:textId="77777777" w:rsidR="000C5AFB" w:rsidRPr="000C5AFB" w:rsidRDefault="000C5AFB" w:rsidP="000C5AFB">
      <w:pPr>
        <w:numPr>
          <w:ilvl w:val="0"/>
          <w:numId w:val="6"/>
        </w:numPr>
        <w:rPr>
          <w:sz w:val="40"/>
          <w:szCs w:val="40"/>
        </w:rPr>
      </w:pPr>
      <w:r w:rsidRPr="000C5AFB">
        <w:rPr>
          <w:sz w:val="40"/>
          <w:szCs w:val="40"/>
        </w:rPr>
        <w:t>Loads the dataset</w:t>
      </w:r>
    </w:p>
    <w:p w14:paraId="00AFD13F" w14:textId="77777777" w:rsidR="000C5AFB" w:rsidRPr="000C5AFB" w:rsidRDefault="000C5AFB" w:rsidP="000C5AFB">
      <w:pPr>
        <w:numPr>
          <w:ilvl w:val="0"/>
          <w:numId w:val="6"/>
        </w:numPr>
        <w:rPr>
          <w:sz w:val="40"/>
          <w:szCs w:val="40"/>
        </w:rPr>
      </w:pPr>
      <w:r w:rsidRPr="000C5AFB">
        <w:rPr>
          <w:sz w:val="40"/>
          <w:szCs w:val="40"/>
        </w:rPr>
        <w:t>Shows basic structure</w:t>
      </w:r>
    </w:p>
    <w:p w14:paraId="73FB110F" w14:textId="77777777" w:rsidR="000C5AFB" w:rsidRPr="000C5AFB" w:rsidRDefault="000C5AFB" w:rsidP="000C5AFB">
      <w:pPr>
        <w:numPr>
          <w:ilvl w:val="0"/>
          <w:numId w:val="6"/>
        </w:numPr>
        <w:rPr>
          <w:sz w:val="40"/>
          <w:szCs w:val="40"/>
        </w:rPr>
      </w:pPr>
      <w:r w:rsidRPr="000C5AFB">
        <w:rPr>
          <w:sz w:val="40"/>
          <w:szCs w:val="40"/>
        </w:rPr>
        <w:t>Checks and fixes missing values</w:t>
      </w:r>
    </w:p>
    <w:p w14:paraId="01CA6EFB" w14:textId="77777777" w:rsidR="000C5AFB" w:rsidRPr="000C5AFB" w:rsidRDefault="000C5AFB" w:rsidP="000C5AFB">
      <w:pPr>
        <w:numPr>
          <w:ilvl w:val="0"/>
          <w:numId w:val="6"/>
        </w:numPr>
        <w:rPr>
          <w:sz w:val="40"/>
          <w:szCs w:val="40"/>
        </w:rPr>
      </w:pPr>
      <w:r w:rsidRPr="000C5AFB">
        <w:rPr>
          <w:sz w:val="40"/>
          <w:szCs w:val="40"/>
        </w:rPr>
        <w:t>Displays data types</w:t>
      </w:r>
    </w:p>
    <w:p w14:paraId="4E103BDE" w14:textId="77777777" w:rsidR="000C5AFB" w:rsidRPr="000C5AFB" w:rsidRDefault="000C5AFB" w:rsidP="000C5AFB">
      <w:pPr>
        <w:numPr>
          <w:ilvl w:val="0"/>
          <w:numId w:val="6"/>
        </w:numPr>
        <w:rPr>
          <w:sz w:val="40"/>
          <w:szCs w:val="40"/>
        </w:rPr>
      </w:pPr>
      <w:r w:rsidRPr="000C5AFB">
        <w:rPr>
          <w:sz w:val="40"/>
          <w:szCs w:val="40"/>
        </w:rPr>
        <w:t>Provides statistical and descriptive information</w:t>
      </w:r>
    </w:p>
    <w:p w14:paraId="5FD5A5B1" w14:textId="77777777" w:rsidR="000C5AFB" w:rsidRPr="000C5AFB" w:rsidRDefault="000C5AFB" w:rsidP="000C5AFB">
      <w:pPr>
        <w:rPr>
          <w:sz w:val="40"/>
          <w:szCs w:val="40"/>
        </w:rPr>
      </w:pPr>
      <w:r w:rsidRPr="000C5AFB">
        <w:rPr>
          <w:sz w:val="40"/>
          <w:szCs w:val="40"/>
        </w:rPr>
        <w:t>This is a standard data preprocessing workflow commonly used in data analysis and machine learning.</w:t>
      </w:r>
    </w:p>
    <w:p w14:paraId="72A71379" w14:textId="77777777" w:rsidR="000E4AD1" w:rsidRPr="000C5AFB" w:rsidRDefault="000E4AD1">
      <w:pPr>
        <w:rPr>
          <w:sz w:val="40"/>
          <w:szCs w:val="40"/>
        </w:rPr>
      </w:pPr>
    </w:p>
    <w:sectPr w:rsidR="000E4AD1" w:rsidRPr="000C5A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2EE"/>
    <w:multiLevelType w:val="multilevel"/>
    <w:tmpl w:val="E1E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11ED"/>
    <w:multiLevelType w:val="multilevel"/>
    <w:tmpl w:val="E0FE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113BC"/>
    <w:multiLevelType w:val="multilevel"/>
    <w:tmpl w:val="A254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51235"/>
    <w:multiLevelType w:val="multilevel"/>
    <w:tmpl w:val="745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23010"/>
    <w:multiLevelType w:val="multilevel"/>
    <w:tmpl w:val="416C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216AD"/>
    <w:multiLevelType w:val="multilevel"/>
    <w:tmpl w:val="454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883739">
    <w:abstractNumId w:val="2"/>
  </w:num>
  <w:num w:numId="2" w16cid:durableId="1638411906">
    <w:abstractNumId w:val="0"/>
  </w:num>
  <w:num w:numId="3" w16cid:durableId="1827164710">
    <w:abstractNumId w:val="4"/>
  </w:num>
  <w:num w:numId="4" w16cid:durableId="85884693">
    <w:abstractNumId w:val="3"/>
  </w:num>
  <w:num w:numId="5" w16cid:durableId="1268929884">
    <w:abstractNumId w:val="1"/>
  </w:num>
  <w:num w:numId="6" w16cid:durableId="270433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AFB"/>
    <w:rsid w:val="000C5AFB"/>
    <w:rsid w:val="000E4AD1"/>
    <w:rsid w:val="005A6C08"/>
    <w:rsid w:val="00761906"/>
    <w:rsid w:val="008107B5"/>
    <w:rsid w:val="00DD5102"/>
    <w:rsid w:val="00F5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E566E"/>
  <w15:chartTrackingRefBased/>
  <w15:docId w15:val="{8E1D3591-C9B7-4C45-81D3-38319E32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2025-12-05T17:12:00Z</dcterms:created>
  <dcterms:modified xsi:type="dcterms:W3CDTF">2025-12-05T17:15:00Z</dcterms:modified>
</cp:coreProperties>
</file>