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5344A" w:rsidRPr="00CC32B8" w:rsidRDefault="00B5344A" w:rsidP="00B5344A">
      <w:pPr>
        <w:ind w:left="-426" w:hanging="141"/>
        <w:rPr>
          <w:rFonts w:ascii="Century Gothic" w:hAnsi="Century Gothic" w:cs="Arial"/>
          <w:b/>
          <w:sz w:val="32"/>
          <w:szCs w:val="32"/>
        </w:rPr>
      </w:pPr>
      <w:r w:rsidRPr="00CC32B8">
        <w:rPr>
          <w:rFonts w:ascii="Century Gothic" w:hAnsi="Century Gothic" w:cs="Arial"/>
          <w:b/>
          <w:sz w:val="32"/>
          <w:szCs w:val="32"/>
        </w:rPr>
        <w:t xml:space="preserve"> </w:t>
      </w:r>
      <w:r w:rsidR="00CC32B8" w:rsidRPr="00CC32B8">
        <w:rPr>
          <w:rFonts w:ascii="Century Gothic" w:hAnsi="Century Gothic"/>
          <w:b/>
          <w:color w:val="FF0000"/>
          <w:sz w:val="32"/>
          <w:szCs w:val="32"/>
        </w:rPr>
        <w:t>FARHATH BANU VARUSAI MOHAMED</w:t>
      </w:r>
      <w:r w:rsidR="00CC32B8" w:rsidRPr="00CC32B8">
        <w:rPr>
          <w:rFonts w:ascii="Century Gothic" w:hAnsi="Century Gothic"/>
          <w:vanish/>
          <w:color w:val="FF0000"/>
          <w:sz w:val="32"/>
          <w:szCs w:val="32"/>
        </w:rPr>
        <w:t>U88407-S%2D1-39954.5--1454621732</w:t>
      </w:r>
    </w:p>
    <w:tbl>
      <w:tblPr>
        <w:tblW w:w="9643" w:type="dxa"/>
        <w:jc w:val="center"/>
        <w:tblCellSpacing w:w="0" w:type="dxa"/>
        <w:tblLayout w:type="fixed"/>
        <w:tblCellMar>
          <w:top w:w="30" w:type="dxa"/>
          <w:left w:w="150" w:type="dxa"/>
          <w:bottom w:w="30" w:type="dxa"/>
          <w:right w:w="150" w:type="dxa"/>
        </w:tblCellMar>
        <w:tblLook w:val="0000"/>
      </w:tblPr>
      <w:tblGrid>
        <w:gridCol w:w="1582"/>
        <w:gridCol w:w="360"/>
        <w:gridCol w:w="2880"/>
        <w:gridCol w:w="1620"/>
        <w:gridCol w:w="360"/>
        <w:gridCol w:w="2841"/>
      </w:tblGrid>
      <w:tr w:rsidR="00575B8A" w:rsidRPr="000A045D" w:rsidTr="00CC32B8">
        <w:trPr>
          <w:trHeight w:val="118"/>
          <w:tblCellSpacing w:w="0" w:type="dxa"/>
          <w:jc w:val="center"/>
        </w:trPr>
        <w:tc>
          <w:tcPr>
            <w:tcW w:w="4819" w:type="dxa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CC32B8" w:rsidRDefault="00575B8A">
            <w:pPr>
              <w:rPr>
                <w:rFonts w:ascii="Century Gothic" w:hAnsi="Century Gothic"/>
                <w:color w:val="FF0000"/>
                <w:sz w:val="16"/>
                <w:szCs w:val="16"/>
              </w:rPr>
            </w:pPr>
          </w:p>
        </w:tc>
        <w:tc>
          <w:tcPr>
            <w:tcW w:w="4821" w:type="dxa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7A93" w:rsidRPr="000A045D" w:rsidRDefault="00377A93" w:rsidP="00B5344A">
            <w:pPr>
              <w:rPr>
                <w:rFonts w:ascii="Century Gothic" w:hAnsi="Century Gothic"/>
                <w:szCs w:val="24"/>
              </w:rPr>
            </w:pPr>
          </w:p>
        </w:tc>
      </w:tr>
      <w:tr w:rsidR="00575B8A" w:rsidRPr="009F3437" w:rsidTr="0061497F">
        <w:trPr>
          <w:cantSplit/>
          <w:trHeight w:val="288"/>
          <w:tblCellSpacing w:w="0" w:type="dxa"/>
          <w:jc w:val="center"/>
        </w:trPr>
        <w:tc>
          <w:tcPr>
            <w:tcW w:w="9643" w:type="dxa"/>
            <w:gridSpan w:val="6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pStyle w:val="Heading1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Current Address</w:t>
            </w:r>
          </w:p>
        </w:tc>
      </w:tr>
      <w:tr w:rsidR="00575B8A" w:rsidRPr="009F3437" w:rsidTr="0061497F">
        <w:trPr>
          <w:cantSplit/>
          <w:trHeight w:val="288"/>
          <w:tblCellSpacing w:w="0" w:type="dxa"/>
          <w:jc w:val="center"/>
        </w:trPr>
        <w:tc>
          <w:tcPr>
            <w:tcW w:w="1582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>Address</w:t>
            </w:r>
          </w:p>
        </w:tc>
        <w:tc>
          <w:tcPr>
            <w:tcW w:w="36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7701" w:type="dxa"/>
            <w:gridSpan w:val="4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1497F" w:rsidRPr="00B5344A" w:rsidRDefault="00377A93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28, PERSIARAN SEGAMBUT DALAM,</w:t>
            </w:r>
            <w:r w:rsidR="00CC32B8">
              <w:rPr>
                <w:rFonts w:ascii="Century Gothic" w:hAnsi="Century Gothic"/>
                <w:sz w:val="22"/>
                <w:szCs w:val="22"/>
              </w:rPr>
              <w:t xml:space="preserve">        </w:t>
            </w:r>
          </w:p>
          <w:p w:rsidR="00377A93" w:rsidRPr="00B5344A" w:rsidRDefault="00377A93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SEGAMBUT GARDEN,</w:t>
            </w:r>
          </w:p>
          <w:p w:rsidR="00995CCA" w:rsidRPr="00B5344A" w:rsidRDefault="00377A93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52100 KUALA LUMPUR</w:t>
            </w:r>
          </w:p>
        </w:tc>
      </w:tr>
      <w:tr w:rsidR="00575B8A" w:rsidRPr="009F3437" w:rsidTr="0061497F">
        <w:trPr>
          <w:cantSplit/>
          <w:trHeight w:val="288"/>
          <w:tblCellSpacing w:w="0" w:type="dxa"/>
          <w:jc w:val="center"/>
        </w:trPr>
        <w:tc>
          <w:tcPr>
            <w:tcW w:w="1582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Tel (Mobile)</w:t>
            </w:r>
          </w:p>
        </w:tc>
        <w:tc>
          <w:tcPr>
            <w:tcW w:w="8061" w:type="dxa"/>
            <w:gridSpan w:val="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746483">
            <w:pPr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:     </w:t>
            </w:r>
            <w:r w:rsidR="00575B8A" w:rsidRPr="00B5344A">
              <w:rPr>
                <w:rFonts w:ascii="Century Gothic" w:hAnsi="Century Gothic"/>
                <w:color w:val="000000"/>
                <w:sz w:val="22"/>
                <w:szCs w:val="22"/>
              </w:rPr>
              <w:t>01</w:t>
            </w:r>
            <w:r w:rsidR="00377A93" w:rsidRPr="00B5344A">
              <w:rPr>
                <w:rFonts w:ascii="Century Gothic" w:hAnsi="Century Gothic"/>
                <w:color w:val="000000"/>
                <w:sz w:val="22"/>
                <w:szCs w:val="22"/>
              </w:rPr>
              <w:t>2-4033622</w:t>
            </w:r>
          </w:p>
        </w:tc>
      </w:tr>
      <w:tr w:rsidR="00575B8A" w:rsidRPr="009F3437" w:rsidTr="0061497F">
        <w:trPr>
          <w:cantSplit/>
          <w:trHeight w:val="288"/>
          <w:tblCellSpacing w:w="0" w:type="dxa"/>
          <w:jc w:val="center"/>
        </w:trPr>
        <w:tc>
          <w:tcPr>
            <w:tcW w:w="1582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8061" w:type="dxa"/>
            <w:gridSpan w:val="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2032" w:rsidRDefault="00575B8A" w:rsidP="00CC32B8">
            <w:pPr>
              <w:ind w:left="-198" w:firstLine="198"/>
            </w:pPr>
            <w:r w:rsidRPr="00B5344A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:     </w:t>
            </w:r>
            <w:hyperlink r:id="rId8" w:history="1">
              <w:r w:rsidR="0061497F" w:rsidRPr="00B5344A">
                <w:rPr>
                  <w:rStyle w:val="Hyperlink"/>
                  <w:rFonts w:ascii="Century Gothic" w:hAnsi="Century Gothic"/>
                  <w:sz w:val="22"/>
                  <w:szCs w:val="22"/>
                </w:rPr>
                <w:t>fbanu25@yahoo.co.uk</w:t>
              </w:r>
            </w:hyperlink>
          </w:p>
          <w:p w:rsidR="00CC32B8" w:rsidRDefault="00CC32B8" w:rsidP="00CC32B8">
            <w:pPr>
              <w:ind w:left="-198" w:firstLine="198"/>
            </w:pPr>
          </w:p>
          <w:p w:rsidR="00CC32B8" w:rsidRPr="00CC32B8" w:rsidRDefault="00CC32B8" w:rsidP="00CC32B8">
            <w:pPr>
              <w:ind w:left="-198" w:firstLine="198"/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</w:tc>
      </w:tr>
      <w:tr w:rsidR="00575B8A" w:rsidRPr="009F3437" w:rsidTr="0061497F">
        <w:trPr>
          <w:trHeight w:val="288"/>
          <w:tblCellSpacing w:w="0" w:type="dxa"/>
          <w:jc w:val="center"/>
        </w:trPr>
        <w:tc>
          <w:tcPr>
            <w:tcW w:w="9643" w:type="dxa"/>
            <w:gridSpan w:val="6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Personal Particulars</w:t>
            </w:r>
          </w:p>
        </w:tc>
      </w:tr>
      <w:tr w:rsidR="00575B8A" w:rsidRPr="009F3437" w:rsidTr="0061497F">
        <w:trPr>
          <w:trHeight w:val="288"/>
          <w:tblCellSpacing w:w="0" w:type="dxa"/>
          <w:jc w:val="center"/>
        </w:trPr>
        <w:tc>
          <w:tcPr>
            <w:tcW w:w="1582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>Age</w:t>
            </w:r>
          </w:p>
        </w:tc>
        <w:tc>
          <w:tcPr>
            <w:tcW w:w="36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288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FA23F2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4</w:t>
            </w:r>
            <w:bookmarkStart w:id="0" w:name="_GoBack"/>
            <w:bookmarkEnd w:id="0"/>
            <w:r w:rsidR="00293F26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  <w:tc>
          <w:tcPr>
            <w:tcW w:w="162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>Date of Birth</w:t>
            </w:r>
          </w:p>
        </w:tc>
        <w:tc>
          <w:tcPr>
            <w:tcW w:w="36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2841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746483" w:rsidP="0061497F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2</w:t>
            </w:r>
            <w:r w:rsidR="0061497F" w:rsidRPr="00B5344A">
              <w:rPr>
                <w:rFonts w:ascii="Century Gothic" w:hAnsi="Century Gothic"/>
                <w:sz w:val="22"/>
                <w:szCs w:val="22"/>
              </w:rPr>
              <w:t>5 August</w:t>
            </w:r>
            <w:r w:rsidRPr="00B5344A">
              <w:rPr>
                <w:rFonts w:ascii="Century Gothic" w:hAnsi="Century Gothic"/>
                <w:sz w:val="22"/>
                <w:szCs w:val="22"/>
              </w:rPr>
              <w:t xml:space="preserve"> 197</w:t>
            </w:r>
            <w:r w:rsidR="003C22F1" w:rsidRPr="00B5344A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</w:tr>
      <w:tr w:rsidR="00575B8A" w:rsidRPr="009F3437" w:rsidTr="0061497F">
        <w:trPr>
          <w:trHeight w:val="288"/>
          <w:tblCellSpacing w:w="0" w:type="dxa"/>
          <w:jc w:val="center"/>
        </w:trPr>
        <w:tc>
          <w:tcPr>
            <w:tcW w:w="1582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>Nationality</w:t>
            </w:r>
          </w:p>
        </w:tc>
        <w:tc>
          <w:tcPr>
            <w:tcW w:w="36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288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Malaysia</w:t>
            </w:r>
          </w:p>
        </w:tc>
        <w:tc>
          <w:tcPr>
            <w:tcW w:w="162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>Gender</w:t>
            </w:r>
          </w:p>
        </w:tc>
        <w:tc>
          <w:tcPr>
            <w:tcW w:w="36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2841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61497F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Fem</w:t>
            </w:r>
            <w:r w:rsidR="00746483" w:rsidRPr="00B5344A">
              <w:rPr>
                <w:rFonts w:ascii="Century Gothic" w:hAnsi="Century Gothic"/>
                <w:sz w:val="22"/>
                <w:szCs w:val="22"/>
              </w:rPr>
              <w:t>ale</w:t>
            </w:r>
          </w:p>
        </w:tc>
      </w:tr>
      <w:tr w:rsidR="00575B8A" w:rsidRPr="009F3437" w:rsidTr="0061497F">
        <w:trPr>
          <w:cantSplit/>
          <w:trHeight w:val="288"/>
          <w:tblCellSpacing w:w="0" w:type="dxa"/>
          <w:jc w:val="center"/>
        </w:trPr>
        <w:tc>
          <w:tcPr>
            <w:tcW w:w="1582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>Marital Status</w:t>
            </w:r>
          </w:p>
        </w:tc>
        <w:tc>
          <w:tcPr>
            <w:tcW w:w="36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288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293F2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Single </w:t>
            </w:r>
          </w:p>
        </w:tc>
        <w:tc>
          <w:tcPr>
            <w:tcW w:w="162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201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75B8A" w:rsidRPr="009F3437" w:rsidTr="0061497F">
        <w:trPr>
          <w:cantSplit/>
          <w:trHeight w:val="288"/>
          <w:tblCellSpacing w:w="0" w:type="dxa"/>
          <w:jc w:val="center"/>
        </w:trPr>
        <w:tc>
          <w:tcPr>
            <w:tcW w:w="1582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4632" w:rsidRPr="000A045D" w:rsidRDefault="00575B8A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>Permanent Residence</w:t>
            </w:r>
          </w:p>
        </w:tc>
        <w:tc>
          <w:tcPr>
            <w:tcW w:w="324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>:     Malaysia</w:t>
            </w:r>
          </w:p>
        </w:tc>
        <w:tc>
          <w:tcPr>
            <w:tcW w:w="4821" w:type="dxa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23980" w:rsidRPr="00B5344A" w:rsidRDefault="0032398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323980" w:rsidRPr="00B5344A" w:rsidRDefault="00323980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575B8A" w:rsidRDefault="00575B8A">
      <w:pPr>
        <w:rPr>
          <w:rFonts w:ascii="Century Gothic" w:hAnsi="Century Gothic"/>
          <w:sz w:val="20"/>
        </w:rPr>
      </w:pPr>
    </w:p>
    <w:p w:rsidR="00CC32B8" w:rsidRDefault="00CC32B8">
      <w:pPr>
        <w:rPr>
          <w:rFonts w:ascii="Century Gothic" w:hAnsi="Century Gothic"/>
          <w:sz w:val="20"/>
        </w:rPr>
      </w:pPr>
    </w:p>
    <w:tbl>
      <w:tblPr>
        <w:tblW w:w="9643" w:type="dxa"/>
        <w:jc w:val="center"/>
        <w:tblCellSpacing w:w="0" w:type="dxa"/>
        <w:tblLayout w:type="fixed"/>
        <w:tblCellMar>
          <w:top w:w="30" w:type="dxa"/>
          <w:left w:w="150" w:type="dxa"/>
          <w:bottom w:w="30" w:type="dxa"/>
          <w:right w:w="150" w:type="dxa"/>
        </w:tblCellMar>
        <w:tblLook w:val="0000"/>
      </w:tblPr>
      <w:tblGrid>
        <w:gridCol w:w="9643"/>
      </w:tblGrid>
      <w:tr w:rsidR="000945E7" w:rsidRPr="009F3437" w:rsidTr="00720CF4">
        <w:trPr>
          <w:trHeight w:val="288"/>
          <w:tblCellSpacing w:w="0" w:type="dxa"/>
          <w:jc w:val="center"/>
        </w:trPr>
        <w:tc>
          <w:tcPr>
            <w:tcW w:w="964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5E7" w:rsidRPr="00B5344A" w:rsidRDefault="000945E7" w:rsidP="00720CF4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Aspiration</w:t>
            </w:r>
          </w:p>
        </w:tc>
      </w:tr>
    </w:tbl>
    <w:p w:rsidR="000945E7" w:rsidRDefault="000945E7">
      <w:pPr>
        <w:rPr>
          <w:rFonts w:ascii="Century Gothic" w:hAnsi="Century Gothic"/>
          <w:sz w:val="20"/>
        </w:rPr>
      </w:pPr>
    </w:p>
    <w:p w:rsidR="000945E7" w:rsidRDefault="000945E7" w:rsidP="000945E7">
      <w:pPr>
        <w:jc w:val="both"/>
        <w:rPr>
          <w:rFonts w:ascii="Century Gothic" w:hAnsi="Century Gothic" w:cs="Arial"/>
          <w:color w:val="000000"/>
          <w:sz w:val="22"/>
          <w:szCs w:val="22"/>
        </w:rPr>
      </w:pPr>
      <w:r w:rsidRPr="000945E7">
        <w:rPr>
          <w:rFonts w:ascii="Century Gothic" w:hAnsi="Century Gothic" w:cs="Arial"/>
          <w:color w:val="000000"/>
          <w:sz w:val="22"/>
          <w:szCs w:val="22"/>
        </w:rPr>
        <w:t xml:space="preserve">I am a self-starter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and a </w:t>
      </w:r>
      <w:r w:rsidRPr="000945E7">
        <w:rPr>
          <w:rFonts w:ascii="Century Gothic" w:hAnsi="Century Gothic" w:cs="Arial"/>
          <w:color w:val="000000"/>
          <w:sz w:val="22"/>
          <w:szCs w:val="22"/>
        </w:rPr>
        <w:t>result oriented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 person</w:t>
      </w:r>
      <w:r w:rsidRPr="000945E7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capable </w:t>
      </w:r>
      <w:r w:rsidRPr="000945E7">
        <w:rPr>
          <w:rFonts w:ascii="Century Gothic" w:hAnsi="Century Gothic" w:cs="Arial"/>
          <w:color w:val="000000"/>
          <w:sz w:val="22"/>
          <w:szCs w:val="22"/>
        </w:rPr>
        <w:t>to work independently in a fa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st-moving environment. </w:t>
      </w:r>
      <w:r w:rsidRPr="000945E7">
        <w:rPr>
          <w:rFonts w:ascii="Century Gothic" w:hAnsi="Century Gothic" w:cs="Arial"/>
          <w:color w:val="000000"/>
          <w:sz w:val="22"/>
          <w:szCs w:val="22"/>
        </w:rPr>
        <w:t xml:space="preserve">I </w:t>
      </w:r>
      <w:r>
        <w:rPr>
          <w:rFonts w:ascii="Century Gothic" w:hAnsi="Century Gothic" w:cs="Arial"/>
          <w:color w:val="000000"/>
          <w:sz w:val="22"/>
          <w:szCs w:val="22"/>
        </w:rPr>
        <w:t>work</w:t>
      </w:r>
      <w:r w:rsidRPr="000945E7">
        <w:rPr>
          <w:rFonts w:ascii="Century Gothic" w:hAnsi="Century Gothic" w:cs="Arial"/>
          <w:color w:val="000000"/>
          <w:sz w:val="22"/>
          <w:szCs w:val="22"/>
        </w:rPr>
        <w:t xml:space="preserve"> with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team of </w:t>
      </w:r>
      <w:r w:rsidRPr="000945E7">
        <w:rPr>
          <w:rFonts w:ascii="Century Gothic" w:hAnsi="Century Gothic" w:cs="Arial"/>
          <w:color w:val="000000"/>
          <w:sz w:val="22"/>
          <w:szCs w:val="22"/>
        </w:rPr>
        <w:t>people</w:t>
      </w:r>
      <w:r>
        <w:rPr>
          <w:rFonts w:ascii="Century Gothic" w:hAnsi="Century Gothic" w:cs="Arial"/>
          <w:color w:val="000000"/>
          <w:sz w:val="22"/>
          <w:szCs w:val="22"/>
        </w:rPr>
        <w:t>,</w:t>
      </w:r>
      <w:r w:rsidRPr="000945E7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>
        <w:rPr>
          <w:rFonts w:ascii="Century Gothic" w:hAnsi="Century Gothic" w:cs="Arial"/>
          <w:color w:val="000000"/>
          <w:sz w:val="22"/>
          <w:szCs w:val="22"/>
        </w:rPr>
        <w:t>support function</w:t>
      </w:r>
      <w:r w:rsidR="00127A76">
        <w:rPr>
          <w:rFonts w:ascii="Century Gothic" w:hAnsi="Century Gothic" w:cs="Arial"/>
          <w:color w:val="000000"/>
          <w:sz w:val="22"/>
          <w:szCs w:val="22"/>
        </w:rPr>
        <w:t>s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 and </w:t>
      </w:r>
      <w:r w:rsidR="00127A76">
        <w:rPr>
          <w:rFonts w:ascii="Century Gothic" w:hAnsi="Century Gothic" w:cs="Arial"/>
          <w:color w:val="000000"/>
          <w:sz w:val="22"/>
          <w:szCs w:val="22"/>
        </w:rPr>
        <w:t>re</w:t>
      </w:r>
      <w:r>
        <w:rPr>
          <w:rFonts w:ascii="Century Gothic" w:hAnsi="Century Gothic" w:cs="Arial"/>
          <w:color w:val="000000"/>
          <w:sz w:val="22"/>
          <w:szCs w:val="22"/>
        </w:rPr>
        <w:t>solve problems</w:t>
      </w:r>
      <w:r w:rsidRPr="000945E7">
        <w:rPr>
          <w:rFonts w:ascii="Century Gothic" w:hAnsi="Century Gothic" w:cs="Arial"/>
          <w:color w:val="000000"/>
          <w:sz w:val="22"/>
          <w:szCs w:val="22"/>
        </w:rPr>
        <w:t>. My ability to interact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 and communicate</w:t>
      </w:r>
      <w:r w:rsidRPr="000945E7">
        <w:rPr>
          <w:rFonts w:ascii="Century Gothic" w:hAnsi="Century Gothic" w:cs="Arial"/>
          <w:color w:val="000000"/>
          <w:sz w:val="22"/>
          <w:szCs w:val="22"/>
        </w:rPr>
        <w:t xml:space="preserve"> excellently with peers and subordinates has been an advantage to me.</w:t>
      </w:r>
    </w:p>
    <w:p w:rsidR="000945E7" w:rsidRPr="000945E7" w:rsidRDefault="000945E7" w:rsidP="000945E7">
      <w:pPr>
        <w:jc w:val="both"/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 w:cs="Arial"/>
          <w:color w:val="000000"/>
          <w:sz w:val="22"/>
          <w:szCs w:val="22"/>
        </w:rPr>
        <w:br/>
        <w:t xml:space="preserve">Taking on new challenges and assignments always interests me as it deepens my reservoir of knowledge. I believe that there is no end to gaining knowledge as it is the key to confidence </w:t>
      </w:r>
      <w:r w:rsidR="00FE5B2F">
        <w:rPr>
          <w:rFonts w:ascii="Century Gothic" w:hAnsi="Century Gothic" w:cs="Arial"/>
          <w:color w:val="000000"/>
          <w:sz w:val="22"/>
          <w:szCs w:val="22"/>
        </w:rPr>
        <w:t>and wisdom. With over 19</w:t>
      </w:r>
      <w:r w:rsidRPr="000945E7">
        <w:rPr>
          <w:rFonts w:ascii="Century Gothic" w:hAnsi="Century Gothic" w:cs="Arial"/>
          <w:color w:val="000000"/>
          <w:sz w:val="22"/>
          <w:szCs w:val="22"/>
        </w:rPr>
        <w:t xml:space="preserve"> ye</w:t>
      </w:r>
      <w:r w:rsidR="00127A76">
        <w:rPr>
          <w:rFonts w:ascii="Century Gothic" w:hAnsi="Century Gothic" w:cs="Arial"/>
          <w:color w:val="000000"/>
          <w:sz w:val="22"/>
          <w:szCs w:val="22"/>
        </w:rPr>
        <w:t>ars of working experience in medium and large</w:t>
      </w:r>
      <w:r w:rsidRPr="000945E7">
        <w:rPr>
          <w:rFonts w:ascii="Century Gothic" w:hAnsi="Century Gothic" w:cs="Arial"/>
          <w:color w:val="000000"/>
          <w:sz w:val="22"/>
          <w:szCs w:val="22"/>
        </w:rPr>
        <w:t xml:space="preserve"> organizat</w:t>
      </w:r>
      <w:r w:rsidR="00FE5B2F">
        <w:rPr>
          <w:rFonts w:ascii="Century Gothic" w:hAnsi="Century Gothic" w:cs="Arial"/>
          <w:color w:val="000000"/>
          <w:sz w:val="22"/>
          <w:szCs w:val="22"/>
        </w:rPr>
        <w:t>ions beginning as a clerk to a managerial</w:t>
      </w:r>
      <w:r w:rsidRPr="000945E7">
        <w:rPr>
          <w:rFonts w:ascii="Century Gothic" w:hAnsi="Century Gothic" w:cs="Arial"/>
          <w:color w:val="000000"/>
          <w:sz w:val="22"/>
          <w:szCs w:val="22"/>
        </w:rPr>
        <w:t xml:space="preserve"> level, I am able to tackle various situations calmly and tactfully achieving the expected targets and</w:t>
      </w:r>
      <w:r w:rsidR="00127A76">
        <w:rPr>
          <w:rFonts w:ascii="Century Gothic" w:hAnsi="Century Gothic" w:cs="Arial"/>
          <w:color w:val="000000"/>
          <w:sz w:val="22"/>
          <w:szCs w:val="22"/>
        </w:rPr>
        <w:t xml:space="preserve"> within stipulated</w:t>
      </w:r>
      <w:r w:rsidRPr="000945E7">
        <w:rPr>
          <w:rFonts w:ascii="Century Gothic" w:hAnsi="Century Gothic" w:cs="Arial"/>
          <w:color w:val="000000"/>
          <w:sz w:val="22"/>
          <w:szCs w:val="22"/>
        </w:rPr>
        <w:t xml:space="preserve"> timelines. If given a chance I will excel in my work and be an asset to your organization</w:t>
      </w:r>
      <w:r>
        <w:rPr>
          <w:rFonts w:ascii="Century Gothic" w:hAnsi="Century Gothic" w:cs="Arial"/>
          <w:color w:val="000000"/>
          <w:sz w:val="22"/>
          <w:szCs w:val="22"/>
        </w:rPr>
        <w:t>.</w:t>
      </w:r>
    </w:p>
    <w:p w:rsidR="000945E7" w:rsidRPr="000945E7" w:rsidRDefault="000945E7" w:rsidP="000945E7">
      <w:pPr>
        <w:rPr>
          <w:rFonts w:ascii="Century Gothic" w:hAnsi="Century Gothic"/>
          <w:b/>
          <w:sz w:val="22"/>
          <w:szCs w:val="22"/>
        </w:rPr>
      </w:pPr>
    </w:p>
    <w:p w:rsidR="000945E7" w:rsidRPr="000945E7" w:rsidRDefault="000945E7" w:rsidP="000945E7">
      <w:pPr>
        <w:rPr>
          <w:rFonts w:ascii="Century Gothic" w:hAnsi="Century Gothic"/>
          <w:b/>
          <w:sz w:val="22"/>
          <w:szCs w:val="22"/>
        </w:rPr>
      </w:pPr>
      <w:r w:rsidRPr="000945E7">
        <w:rPr>
          <w:rFonts w:ascii="Century Gothic" w:hAnsi="Century Gothic"/>
          <w:b/>
          <w:sz w:val="22"/>
          <w:szCs w:val="22"/>
        </w:rPr>
        <w:t>Strengths:</w:t>
      </w:r>
    </w:p>
    <w:p w:rsidR="000945E7" w:rsidRPr="000945E7" w:rsidRDefault="000945E7" w:rsidP="000945E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Leadership charisma</w:t>
      </w:r>
    </w:p>
    <w:p w:rsidR="000945E7" w:rsidRPr="000945E7" w:rsidRDefault="000945E7" w:rsidP="000945E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Dynamic team player</w:t>
      </w:r>
    </w:p>
    <w:p w:rsidR="000945E7" w:rsidRPr="000945E7" w:rsidRDefault="000945E7" w:rsidP="000945E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Sense of responsibility</w:t>
      </w:r>
    </w:p>
    <w:p w:rsidR="000945E7" w:rsidRPr="000945E7" w:rsidRDefault="000945E7" w:rsidP="000945E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Highly inquisitive</w:t>
      </w:r>
    </w:p>
    <w:p w:rsidR="000945E7" w:rsidRPr="000945E7" w:rsidRDefault="000945E7" w:rsidP="000945E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Creative and resourceful</w:t>
      </w:r>
    </w:p>
    <w:p w:rsidR="000945E7" w:rsidRPr="000945E7" w:rsidRDefault="000945E7" w:rsidP="000945E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Excellent skills in communication and collaboration.</w:t>
      </w:r>
    </w:p>
    <w:p w:rsidR="000945E7" w:rsidRPr="000945E7" w:rsidRDefault="000945E7" w:rsidP="000945E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Time management skills</w:t>
      </w:r>
    </w:p>
    <w:p w:rsidR="000945E7" w:rsidRPr="000945E7" w:rsidRDefault="000945E7" w:rsidP="000945E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Dependable</w:t>
      </w:r>
    </w:p>
    <w:p w:rsidR="000945E7" w:rsidRPr="000945E7" w:rsidRDefault="000945E7" w:rsidP="000945E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Energetic and honest</w:t>
      </w:r>
    </w:p>
    <w:p w:rsidR="000945E7" w:rsidRDefault="000945E7">
      <w:pPr>
        <w:rPr>
          <w:rFonts w:ascii="Century Gothic" w:hAnsi="Century Gothic"/>
          <w:sz w:val="20"/>
        </w:rPr>
      </w:pPr>
    </w:p>
    <w:p w:rsidR="000945E7" w:rsidRDefault="000945E7">
      <w:pPr>
        <w:rPr>
          <w:rFonts w:ascii="Century Gothic" w:hAnsi="Century Gothic"/>
          <w:sz w:val="20"/>
        </w:rPr>
      </w:pPr>
    </w:p>
    <w:p w:rsidR="000A045D" w:rsidRDefault="000A045D">
      <w:pPr>
        <w:rPr>
          <w:rFonts w:ascii="Century Gothic" w:hAnsi="Century Gothic"/>
          <w:sz w:val="20"/>
        </w:rPr>
      </w:pPr>
    </w:p>
    <w:p w:rsidR="000A045D" w:rsidRDefault="000A045D">
      <w:pPr>
        <w:rPr>
          <w:rFonts w:ascii="Century Gothic" w:hAnsi="Century Gothic"/>
          <w:sz w:val="20"/>
        </w:rPr>
      </w:pPr>
    </w:p>
    <w:p w:rsidR="000A045D" w:rsidRDefault="000A045D">
      <w:pPr>
        <w:rPr>
          <w:rFonts w:ascii="Century Gothic" w:hAnsi="Century Gothic"/>
          <w:sz w:val="20"/>
        </w:rPr>
      </w:pPr>
    </w:p>
    <w:p w:rsidR="000A045D" w:rsidRDefault="000A045D">
      <w:pPr>
        <w:rPr>
          <w:rFonts w:ascii="Century Gothic" w:hAnsi="Century Gothic"/>
          <w:sz w:val="20"/>
        </w:rPr>
      </w:pPr>
    </w:p>
    <w:p w:rsidR="000945E7" w:rsidRPr="009F3437" w:rsidRDefault="000945E7">
      <w:pPr>
        <w:rPr>
          <w:rFonts w:ascii="Century Gothic" w:hAnsi="Century Gothic"/>
          <w:sz w:val="20"/>
        </w:rPr>
      </w:pPr>
    </w:p>
    <w:tbl>
      <w:tblPr>
        <w:tblW w:w="10425" w:type="dxa"/>
        <w:jc w:val="center"/>
        <w:tblCellSpacing w:w="0" w:type="dxa"/>
        <w:tblLayout w:type="fixed"/>
        <w:tblCellMar>
          <w:top w:w="30" w:type="dxa"/>
          <w:left w:w="150" w:type="dxa"/>
          <w:bottom w:w="30" w:type="dxa"/>
          <w:right w:w="150" w:type="dxa"/>
        </w:tblCellMar>
        <w:tblLook w:val="0000"/>
      </w:tblPr>
      <w:tblGrid>
        <w:gridCol w:w="15"/>
        <w:gridCol w:w="308"/>
        <w:gridCol w:w="9799"/>
        <w:gridCol w:w="303"/>
      </w:tblGrid>
      <w:tr w:rsidR="00B44234" w:rsidRPr="009F3437" w:rsidTr="008677C3">
        <w:trPr>
          <w:trHeight w:val="288"/>
          <w:tblCellSpacing w:w="0" w:type="dxa"/>
          <w:jc w:val="center"/>
        </w:trPr>
        <w:tc>
          <w:tcPr>
            <w:tcW w:w="10425" w:type="dxa"/>
            <w:gridSpan w:val="4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75B8A" w:rsidRPr="00B5344A" w:rsidRDefault="00575B8A" w:rsidP="00794EFB">
            <w:pPr>
              <w:ind w:left="117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Educational Background</w:t>
            </w:r>
          </w:p>
        </w:tc>
      </w:tr>
      <w:tr w:rsidR="00B44234" w:rsidRPr="009A5251" w:rsidTr="00932027">
        <w:trPr>
          <w:gridBefore w:val="2"/>
          <w:gridAfter w:val="1"/>
          <w:wBefore w:w="323" w:type="dxa"/>
          <w:wAfter w:w="303" w:type="dxa"/>
          <w:trHeight w:val="288"/>
          <w:tblCellSpacing w:w="0" w:type="dxa"/>
          <w:jc w:val="center"/>
        </w:trPr>
        <w:tc>
          <w:tcPr>
            <w:tcW w:w="9799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4234" w:rsidRPr="009A5251" w:rsidRDefault="00B44234" w:rsidP="00FE5B2F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937280" w:rsidRPr="00B5344A" w:rsidRDefault="00937280" w:rsidP="00FE5B2F">
            <w:pPr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 xml:space="preserve">2012  </w:t>
            </w: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</w:t>
            </w:r>
            <w:r w:rsidRPr="00B5344A">
              <w:rPr>
                <w:rFonts w:ascii="Century Gothic" w:hAnsi="Century Gothic"/>
                <w:b/>
                <w:sz w:val="22"/>
                <w:szCs w:val="22"/>
              </w:rPr>
              <w:t>Certificate in</w:t>
            </w:r>
            <w:r w:rsidR="00EA4D40" w:rsidRPr="00B5344A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8257CF" w:rsidRPr="00B5344A">
              <w:rPr>
                <w:rFonts w:ascii="Century Gothic" w:hAnsi="Century Gothic"/>
                <w:b/>
                <w:sz w:val="22"/>
                <w:szCs w:val="22"/>
              </w:rPr>
              <w:t xml:space="preserve">Learning </w:t>
            </w:r>
            <w:r w:rsidR="00EA4D40" w:rsidRPr="00B5344A">
              <w:rPr>
                <w:rFonts w:ascii="Century Gothic" w:hAnsi="Century Gothic"/>
                <w:b/>
                <w:sz w:val="22"/>
                <w:szCs w:val="22"/>
              </w:rPr>
              <w:t>and</w:t>
            </w:r>
            <w:r w:rsidRPr="00B5344A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EA4D40" w:rsidRPr="00B5344A">
              <w:rPr>
                <w:rFonts w:ascii="Century Gothic" w:hAnsi="Century Gothic"/>
                <w:b/>
                <w:sz w:val="22"/>
                <w:szCs w:val="22"/>
              </w:rPr>
              <w:t>D</w:t>
            </w:r>
            <w:r w:rsidRPr="00B5344A">
              <w:rPr>
                <w:rFonts w:ascii="Century Gothic" w:hAnsi="Century Gothic"/>
                <w:b/>
                <w:sz w:val="22"/>
                <w:szCs w:val="22"/>
              </w:rPr>
              <w:t>evelopment</w:t>
            </w:r>
            <w:r w:rsidR="008257CF" w:rsidRPr="00B5344A">
              <w:rPr>
                <w:rFonts w:ascii="Century Gothic" w:hAnsi="Century Gothic"/>
                <w:b/>
                <w:sz w:val="22"/>
                <w:szCs w:val="22"/>
              </w:rPr>
              <w:t xml:space="preserve"> Practice (CLDP)</w:t>
            </w:r>
          </w:p>
          <w:p w:rsidR="00937280" w:rsidRPr="00B5344A" w:rsidRDefault="00937280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         Learning and Development</w:t>
            </w:r>
          </w:p>
          <w:p w:rsidR="00937280" w:rsidRPr="00B5344A" w:rsidRDefault="00937280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         </w:t>
            </w:r>
            <w:r w:rsidR="00EA4D40" w:rsidRPr="00B5344A">
              <w:rPr>
                <w:rFonts w:ascii="Century Gothic" w:hAnsi="Century Gothic"/>
                <w:sz w:val="22"/>
                <w:szCs w:val="22"/>
              </w:rPr>
              <w:t>Chartered Institute of Personnel and Development</w:t>
            </w:r>
            <w:r w:rsidR="008257CF" w:rsidRPr="00B5344A">
              <w:rPr>
                <w:rFonts w:ascii="Century Gothic" w:hAnsi="Century Gothic"/>
                <w:sz w:val="22"/>
                <w:szCs w:val="22"/>
              </w:rPr>
              <w:t xml:space="preserve"> CIPD</w:t>
            </w:r>
            <w:r w:rsidRPr="00B5344A">
              <w:rPr>
                <w:rFonts w:ascii="Century Gothic" w:hAnsi="Century Gothic"/>
                <w:sz w:val="22"/>
                <w:szCs w:val="22"/>
              </w:rPr>
              <w:t>,</w:t>
            </w:r>
            <w:r w:rsidR="00EA4D40" w:rsidRPr="00B5344A">
              <w:rPr>
                <w:rFonts w:ascii="Century Gothic" w:hAnsi="Century Gothic"/>
                <w:sz w:val="22"/>
                <w:szCs w:val="22"/>
              </w:rPr>
              <w:t xml:space="preserve"> London,</w:t>
            </w:r>
            <w:r w:rsidRPr="00B5344A">
              <w:rPr>
                <w:rFonts w:ascii="Century Gothic" w:hAnsi="Century Gothic"/>
                <w:sz w:val="22"/>
                <w:szCs w:val="22"/>
              </w:rPr>
              <w:t xml:space="preserve"> UK</w:t>
            </w:r>
          </w:p>
          <w:p w:rsidR="00937280" w:rsidRPr="00B5344A" w:rsidRDefault="00937280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:rsidR="00B44234" w:rsidRPr="00B5344A" w:rsidRDefault="00B44234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 xml:space="preserve">2012 </w:t>
            </w: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</w:t>
            </w:r>
            <w:r w:rsidRPr="00B5344A">
              <w:rPr>
                <w:rFonts w:ascii="Century Gothic" w:hAnsi="Century Gothic"/>
                <w:b/>
                <w:sz w:val="22"/>
                <w:szCs w:val="22"/>
              </w:rPr>
              <w:t>Master of Business Administration</w:t>
            </w:r>
          </w:p>
          <w:p w:rsidR="00B44234" w:rsidRPr="00B5344A" w:rsidRDefault="00B44234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         Majoring in International Business</w:t>
            </w:r>
          </w:p>
          <w:p w:rsidR="006D7528" w:rsidRPr="00B5344A" w:rsidRDefault="00B44234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         University of Wales, </w:t>
            </w:r>
            <w:r w:rsidR="00EA4D40" w:rsidRPr="00B5344A">
              <w:rPr>
                <w:rFonts w:ascii="Century Gothic" w:hAnsi="Century Gothic"/>
                <w:sz w:val="22"/>
                <w:szCs w:val="22"/>
              </w:rPr>
              <w:t>Wales,</w:t>
            </w:r>
            <w:r w:rsidR="00E752F6" w:rsidRPr="00B5344A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B5344A">
              <w:rPr>
                <w:rFonts w:ascii="Century Gothic" w:hAnsi="Century Gothic"/>
                <w:sz w:val="22"/>
                <w:szCs w:val="22"/>
              </w:rPr>
              <w:t>UK</w:t>
            </w:r>
          </w:p>
          <w:p w:rsidR="006D7528" w:rsidRPr="00B5344A" w:rsidRDefault="006D752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:rsidR="006D7528" w:rsidRPr="00B5344A" w:rsidRDefault="006D752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 xml:space="preserve">2001  </w:t>
            </w: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</w:t>
            </w:r>
            <w:r w:rsidRPr="00B5344A">
              <w:rPr>
                <w:rFonts w:ascii="Century Gothic" w:hAnsi="Century Gothic"/>
                <w:b/>
                <w:sz w:val="22"/>
                <w:szCs w:val="22"/>
              </w:rPr>
              <w:t>Executive Diploma</w:t>
            </w:r>
          </w:p>
          <w:p w:rsidR="006D7528" w:rsidRPr="00B5344A" w:rsidRDefault="006D752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         Majoring in Business Administration</w:t>
            </w:r>
          </w:p>
          <w:p w:rsidR="006D7528" w:rsidRPr="00B5344A" w:rsidRDefault="006D752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         University of Malaya, Malaysia</w:t>
            </w:r>
          </w:p>
          <w:p w:rsidR="006D7528" w:rsidRPr="00B5344A" w:rsidRDefault="006D752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:rsidR="006D7528" w:rsidRPr="00B5344A" w:rsidRDefault="006D752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 xml:space="preserve">1998    </w:t>
            </w: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</w:t>
            </w:r>
            <w:r w:rsidRPr="00B5344A">
              <w:rPr>
                <w:rFonts w:ascii="Century Gothic" w:hAnsi="Century Gothic"/>
                <w:b/>
                <w:sz w:val="22"/>
                <w:szCs w:val="22"/>
              </w:rPr>
              <w:t>Higher Diploma</w:t>
            </w:r>
          </w:p>
          <w:p w:rsidR="006D7528" w:rsidRPr="00B5344A" w:rsidRDefault="006D752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         Majoring in Private Secretaryship</w:t>
            </w:r>
          </w:p>
          <w:p w:rsidR="006D7528" w:rsidRPr="00B5344A" w:rsidRDefault="006D752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         </w:t>
            </w:r>
          </w:p>
          <w:p w:rsidR="006D7528" w:rsidRPr="00B5344A" w:rsidRDefault="006D752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>1992</w:t>
            </w: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 </w:t>
            </w:r>
            <w:r w:rsidRPr="00B5344A">
              <w:rPr>
                <w:rFonts w:ascii="Century Gothic" w:hAnsi="Century Gothic"/>
                <w:b/>
                <w:sz w:val="22"/>
                <w:szCs w:val="22"/>
              </w:rPr>
              <w:t>Sijil Pelajaran Malaysia (SPM)</w:t>
            </w:r>
          </w:p>
          <w:p w:rsidR="006D7528" w:rsidRPr="00B5344A" w:rsidRDefault="006D752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         Sekolah Menengah Perempuan Jalan Ipoh, Kuala Lumpur, Malaysia </w:t>
            </w:r>
          </w:p>
          <w:p w:rsidR="006D7528" w:rsidRPr="00B5344A" w:rsidRDefault="006D752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B5344A">
              <w:rPr>
                <w:rFonts w:ascii="Century Gothic" w:hAnsi="Century Gothic"/>
                <w:sz w:val="22"/>
                <w:szCs w:val="22"/>
              </w:rPr>
              <w:t xml:space="preserve">                         </w:t>
            </w:r>
          </w:p>
          <w:p w:rsidR="00B5344A" w:rsidRPr="009A5251" w:rsidRDefault="006D7528" w:rsidP="00FE5B2F">
            <w:pPr>
              <w:jc w:val="both"/>
              <w:rPr>
                <w:rFonts w:ascii="Century Gothic" w:hAnsi="Century Gothic"/>
                <w:sz w:val="20"/>
              </w:rPr>
            </w:pPr>
            <w:r w:rsidRPr="009A5251">
              <w:rPr>
                <w:rFonts w:ascii="Century Gothic" w:hAnsi="Century Gothic"/>
                <w:sz w:val="20"/>
              </w:rPr>
              <w:t xml:space="preserve"> </w:t>
            </w:r>
            <w:r w:rsidR="00B44234" w:rsidRPr="009A5251">
              <w:rPr>
                <w:rFonts w:ascii="Century Gothic" w:hAnsi="Century Gothic"/>
                <w:sz w:val="20"/>
              </w:rPr>
              <w:t xml:space="preserve">       </w:t>
            </w:r>
          </w:p>
          <w:p w:rsidR="003C4F32" w:rsidRDefault="0037196E" w:rsidP="00486004">
            <w:pPr>
              <w:jc w:val="both"/>
              <w:rPr>
                <w:rFonts w:ascii="Century Gothic" w:hAnsi="Century Gothic"/>
                <w:b/>
                <w:sz w:val="20"/>
              </w:rPr>
            </w:pPr>
            <w:r w:rsidRPr="0037196E">
              <w:rPr>
                <w:rFonts w:ascii="Century Gothic" w:hAnsi="Century Gothic"/>
                <w:b/>
                <w:noProof/>
                <w:sz w:val="20"/>
                <w:lang w:val="en-MY" w:eastAsia="en-MY"/>
              </w:rPr>
              <w:pict>
                <v:rect id="Rectangle 2" o:spid="_x0000_s1026" style="position:absolute;left:0;text-align:left;margin-left:-.45pt;margin-top:8.7pt;width:465.6pt;height:21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" fillcolor="#bfbfbf">
                  <v:textbox>
                    <w:txbxContent>
                      <w:p w:rsidR="00720CF4" w:rsidRPr="00B5344A" w:rsidRDefault="00720CF4" w:rsidP="00346A85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</w:pPr>
                        <w:r w:rsidRPr="00B5344A"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  <w:t>Employment History</w:t>
                        </w:r>
                      </w:p>
                    </w:txbxContent>
                  </v:textbox>
                </v:rect>
              </w:pict>
            </w:r>
            <w:r w:rsidR="003F06A4" w:rsidRPr="009A5251">
              <w:rPr>
                <w:rFonts w:ascii="Century Gothic" w:hAnsi="Century Gothic"/>
                <w:b/>
                <w:sz w:val="20"/>
              </w:rPr>
              <w:t xml:space="preserve">                                                                </w:t>
            </w:r>
          </w:p>
          <w:p w:rsidR="00486004" w:rsidRDefault="00486004" w:rsidP="00486004">
            <w:pPr>
              <w:jc w:val="both"/>
              <w:rPr>
                <w:rFonts w:ascii="Century Gothic" w:hAnsi="Century Gothic"/>
                <w:b/>
                <w:sz w:val="20"/>
              </w:rPr>
            </w:pPr>
          </w:p>
          <w:p w:rsidR="00486004" w:rsidRPr="00486004" w:rsidRDefault="00486004" w:rsidP="00486004">
            <w:pPr>
              <w:jc w:val="both"/>
              <w:rPr>
                <w:rFonts w:ascii="Century Gothic" w:hAnsi="Century Gothic"/>
                <w:b/>
                <w:sz w:val="20"/>
              </w:rPr>
            </w:pPr>
          </w:p>
          <w:p w:rsidR="003C4F32" w:rsidRP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>Jan</w:t>
            </w:r>
            <w:r w:rsidR="00134B62">
              <w:rPr>
                <w:rFonts w:ascii="Century Gothic" w:hAnsi="Century Gothic"/>
                <w:color w:val="333333"/>
                <w:sz w:val="22"/>
                <w:szCs w:val="22"/>
              </w:rPr>
              <w:t>uary</w:t>
            </w: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2013 - Jan</w:t>
            </w:r>
            <w:r w:rsidR="00134B62">
              <w:rPr>
                <w:rFonts w:ascii="Century Gothic" w:hAnsi="Century Gothic"/>
                <w:color w:val="333333"/>
                <w:sz w:val="22"/>
                <w:szCs w:val="22"/>
              </w:rPr>
              <w:t>uary</w:t>
            </w: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2015</w:t>
            </w:r>
          </w:p>
          <w:p w:rsidR="003C4F32" w:rsidRP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b/>
                <w:bCs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bCs/>
                <w:color w:val="333333"/>
                <w:sz w:val="22"/>
                <w:szCs w:val="22"/>
              </w:rPr>
              <w:t>MYEG Services Berhad</w:t>
            </w:r>
          </w:p>
          <w:p w:rsidR="003C4F32" w:rsidRP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bCs/>
                <w:color w:val="333333"/>
                <w:sz w:val="22"/>
                <w:szCs w:val="22"/>
              </w:rPr>
              <w:t>Assistant Manager, Immigration Services</w:t>
            </w:r>
            <w:r w:rsidR="00FE5B2F">
              <w:rPr>
                <w:rFonts w:ascii="Century Gothic" w:hAnsi="Century Gothic"/>
                <w:b/>
                <w:bCs/>
                <w:color w:val="333333"/>
                <w:sz w:val="22"/>
                <w:szCs w:val="22"/>
              </w:rPr>
              <w:t xml:space="preserve"> Department</w:t>
            </w:r>
          </w:p>
          <w:p w:rsidR="00FE5B2F" w:rsidRDefault="00FE5B2F" w:rsidP="00FE5B2F">
            <w:pPr>
              <w:shd w:val="clear" w:color="auto" w:fill="FFFFFF"/>
              <w:spacing w:line="300" w:lineRule="atLeast"/>
              <w:jc w:val="both"/>
            </w:pPr>
          </w:p>
          <w:p w:rsidR="003C4F32" w:rsidRPr="00FE5B2F" w:rsidRDefault="00FE5B2F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b/>
                <w:sz w:val="22"/>
                <w:szCs w:val="22"/>
                <w:u w:val="single"/>
              </w:rPr>
            </w:pPr>
            <w:r w:rsidRPr="00FE5B2F">
              <w:rPr>
                <w:rFonts w:ascii="Century Gothic" w:hAnsi="Century Gothic"/>
                <w:b/>
                <w:sz w:val="22"/>
                <w:szCs w:val="22"/>
                <w:u w:val="single"/>
              </w:rPr>
              <w:t>Major accomplishments:</w:t>
            </w:r>
          </w:p>
          <w:p w:rsidR="00486004" w:rsidRDefault="0008208B" w:rsidP="00720CF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</w:rPr>
            </w:pPr>
            <w:r>
              <w:rPr>
                <w:rFonts w:ascii="Century Gothic" w:hAnsi="Century Gothic"/>
                <w:color w:val="333333"/>
              </w:rPr>
              <w:t>Work closely with IT team to</w:t>
            </w:r>
            <w:r w:rsidR="00720CF4">
              <w:rPr>
                <w:rFonts w:ascii="Century Gothic" w:hAnsi="Century Gothic"/>
                <w:color w:val="333333"/>
              </w:rPr>
              <w:t xml:space="preserve"> </w:t>
            </w:r>
            <w:r>
              <w:rPr>
                <w:rFonts w:ascii="Century Gothic" w:hAnsi="Century Gothic"/>
                <w:color w:val="333333"/>
              </w:rPr>
              <w:t xml:space="preserve">enhance our services via </w:t>
            </w:r>
            <w:r w:rsidRPr="00720CF4">
              <w:rPr>
                <w:rFonts w:ascii="Century Gothic" w:hAnsi="Century Gothic"/>
                <w:b/>
                <w:i/>
                <w:color w:val="333333"/>
              </w:rPr>
              <w:t>Online Renewal of Pas Lawatan Kerja Sementara (PLKS) Permit</w:t>
            </w:r>
            <w:r w:rsidR="00720CF4" w:rsidRPr="00720CF4">
              <w:rPr>
                <w:rFonts w:ascii="Century Gothic" w:hAnsi="Century Gothic"/>
                <w:b/>
                <w:i/>
                <w:color w:val="333333"/>
              </w:rPr>
              <w:t xml:space="preserve"> </w:t>
            </w:r>
            <w:r w:rsidR="00720CF4" w:rsidRPr="00720CF4">
              <w:rPr>
                <w:rFonts w:ascii="Century Gothic" w:hAnsi="Century Gothic"/>
                <w:color w:val="333333"/>
              </w:rPr>
              <w:t>for all sectors</w:t>
            </w:r>
            <w:r w:rsidR="00720CF4">
              <w:rPr>
                <w:rFonts w:ascii="Century Gothic" w:hAnsi="Century Gothic"/>
                <w:b/>
                <w:i/>
                <w:color w:val="333333"/>
              </w:rPr>
              <w:t xml:space="preserve"> </w:t>
            </w:r>
            <w:r w:rsidR="00720CF4" w:rsidRPr="00720CF4">
              <w:rPr>
                <w:rFonts w:ascii="Century Gothic" w:hAnsi="Century Gothic"/>
                <w:color w:val="333333"/>
              </w:rPr>
              <w:t>which was launched on 1</w:t>
            </w:r>
            <w:r w:rsidR="00720CF4" w:rsidRPr="00720CF4">
              <w:rPr>
                <w:rFonts w:ascii="Century Gothic" w:hAnsi="Century Gothic"/>
                <w:color w:val="333333"/>
                <w:vertAlign w:val="superscript"/>
              </w:rPr>
              <w:t>st</w:t>
            </w:r>
            <w:r w:rsidR="00720CF4" w:rsidRPr="00720CF4">
              <w:rPr>
                <w:rFonts w:ascii="Century Gothic" w:hAnsi="Century Gothic"/>
                <w:color w:val="333333"/>
              </w:rPr>
              <w:t xml:space="preserve"> December 2014.</w:t>
            </w:r>
          </w:p>
          <w:p w:rsidR="0008208B" w:rsidRPr="00720CF4" w:rsidRDefault="00486004" w:rsidP="00720CF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</w:rPr>
            </w:pPr>
            <w:r w:rsidRPr="00C408F7">
              <w:rPr>
                <w:rFonts w:ascii="Century Gothic" w:hAnsi="Century Gothic"/>
                <w:i/>
                <w:color w:val="333333"/>
              </w:rPr>
              <w:t>Trained Sales Team</w:t>
            </w:r>
            <w:r w:rsidR="006514C4">
              <w:rPr>
                <w:rFonts w:ascii="Century Gothic" w:hAnsi="Century Gothic"/>
                <w:i/>
                <w:color w:val="333333"/>
              </w:rPr>
              <w:t xml:space="preserve"> and CSE</w:t>
            </w:r>
            <w:r>
              <w:rPr>
                <w:rFonts w:ascii="Century Gothic" w:hAnsi="Century Gothic"/>
                <w:color w:val="333333"/>
              </w:rPr>
              <w:t xml:space="preserve"> in product knowledge on renewal of PLKS and insurance for foreign workers. Also coaching the </w:t>
            </w:r>
            <w:r w:rsidR="006514C4">
              <w:rPr>
                <w:rFonts w:ascii="Century Gothic" w:hAnsi="Century Gothic"/>
                <w:color w:val="333333"/>
              </w:rPr>
              <w:t>Sales T</w:t>
            </w:r>
            <w:r>
              <w:rPr>
                <w:rFonts w:ascii="Century Gothic" w:hAnsi="Century Gothic"/>
                <w:color w:val="333333"/>
              </w:rPr>
              <w:t xml:space="preserve">eam for presentation and slides preparation for clients.  </w:t>
            </w:r>
            <w:r w:rsidR="00720CF4">
              <w:rPr>
                <w:rFonts w:ascii="Century Gothic" w:hAnsi="Century Gothic"/>
                <w:color w:val="333333"/>
              </w:rPr>
              <w:t xml:space="preserve"> </w:t>
            </w:r>
          </w:p>
          <w:p w:rsidR="000A045D" w:rsidRDefault="0008208B" w:rsidP="000A045D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</w:rPr>
            </w:pPr>
            <w:r w:rsidRPr="00C408F7">
              <w:rPr>
                <w:rFonts w:ascii="Century Gothic" w:hAnsi="Century Gothic"/>
                <w:i/>
                <w:color w:val="333333"/>
              </w:rPr>
              <w:t>Cut back-log</w:t>
            </w:r>
            <w:r w:rsidR="000A045D" w:rsidRPr="000A045D">
              <w:rPr>
                <w:rFonts w:ascii="Century Gothic" w:hAnsi="Century Gothic"/>
                <w:color w:val="333333"/>
              </w:rPr>
              <w:t xml:space="preserve"> by more than half and improved on-time delivery to 90% by </w:t>
            </w:r>
            <w:r>
              <w:rPr>
                <w:rFonts w:ascii="Century Gothic" w:hAnsi="Century Gothic"/>
                <w:color w:val="333333"/>
              </w:rPr>
              <w:t>segregated to CSO team by area. Also increased number of  CSE to speed up the processing of PLKS</w:t>
            </w:r>
          </w:p>
          <w:p w:rsidR="000A045D" w:rsidRDefault="000A045D" w:rsidP="000A045D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</w:rPr>
            </w:pPr>
            <w:r w:rsidRPr="000A045D">
              <w:rPr>
                <w:rFonts w:ascii="Century Gothic" w:hAnsi="Century Gothic"/>
                <w:color w:val="333333"/>
              </w:rPr>
              <w:t>I</w:t>
            </w:r>
            <w:r w:rsidR="0008208B">
              <w:rPr>
                <w:rFonts w:ascii="Century Gothic" w:hAnsi="Century Gothic"/>
                <w:color w:val="333333"/>
              </w:rPr>
              <w:t xml:space="preserve">dentified and acquired few </w:t>
            </w:r>
            <w:r w:rsidRPr="000A045D">
              <w:rPr>
                <w:rFonts w:ascii="Century Gothic" w:hAnsi="Century Gothic"/>
                <w:color w:val="333333"/>
              </w:rPr>
              <w:t>high-value new clients for the company.</w:t>
            </w:r>
          </w:p>
          <w:p w:rsidR="000A045D" w:rsidRDefault="000A045D" w:rsidP="000A045D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</w:rPr>
            </w:pPr>
            <w:r w:rsidRPr="000A045D">
              <w:rPr>
                <w:rFonts w:ascii="Century Gothic" w:hAnsi="Century Gothic"/>
                <w:color w:val="333333"/>
              </w:rPr>
              <w:t>Created critical KPIs to track and improve on-time deli</w:t>
            </w:r>
            <w:r>
              <w:rPr>
                <w:rFonts w:ascii="Century Gothic" w:hAnsi="Century Gothic"/>
                <w:color w:val="333333"/>
              </w:rPr>
              <w:t>very, customer issues and delivery</w:t>
            </w:r>
            <w:r w:rsidRPr="000A045D">
              <w:rPr>
                <w:rFonts w:ascii="Century Gothic" w:hAnsi="Century Gothic"/>
                <w:color w:val="333333"/>
              </w:rPr>
              <w:t xml:space="preserve"> statistics.</w:t>
            </w:r>
            <w:r>
              <w:rPr>
                <w:rFonts w:ascii="Century Gothic" w:hAnsi="Century Gothic"/>
                <w:color w:val="333333"/>
              </w:rPr>
              <w:t xml:space="preserve"> </w:t>
            </w:r>
          </w:p>
          <w:p w:rsidR="000A045D" w:rsidRDefault="000A045D" w:rsidP="000A045D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</w:rPr>
            </w:pPr>
            <w:r w:rsidRPr="000A045D">
              <w:rPr>
                <w:rFonts w:ascii="Century Gothic" w:hAnsi="Century Gothic"/>
                <w:color w:val="333333"/>
              </w:rPr>
              <w:t>Provided required weekly, monthly and</w:t>
            </w:r>
            <w:r w:rsidR="00486004">
              <w:rPr>
                <w:rFonts w:ascii="Century Gothic" w:hAnsi="Century Gothic"/>
                <w:color w:val="333333"/>
              </w:rPr>
              <w:t xml:space="preserve"> quarterly reports listing PLKS renewal</w:t>
            </w:r>
            <w:r w:rsidRPr="000A045D">
              <w:rPr>
                <w:rFonts w:ascii="Century Gothic" w:hAnsi="Century Gothic"/>
                <w:color w:val="333333"/>
              </w:rPr>
              <w:t xml:space="preserve"> figures and client track records.</w:t>
            </w:r>
          </w:p>
          <w:p w:rsidR="00FE5B2F" w:rsidRPr="000A045D" w:rsidRDefault="00FE5B2F" w:rsidP="00486004">
            <w:pPr>
              <w:pStyle w:val="ListParagraph"/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</w:rPr>
            </w:pPr>
          </w:p>
          <w:p w:rsidR="00720CF4" w:rsidRPr="00FE5B2F" w:rsidRDefault="00720CF4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b/>
                <w:color w:val="333333"/>
                <w:sz w:val="22"/>
                <w:szCs w:val="22"/>
              </w:rPr>
            </w:pPr>
          </w:p>
          <w:p w:rsidR="003C4F32" w:rsidRPr="008F73E5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b/>
                <w:color w:val="333333"/>
                <w:sz w:val="22"/>
                <w:szCs w:val="22"/>
                <w:u w:val="single"/>
              </w:rPr>
            </w:pPr>
            <w:r w:rsidRPr="008F73E5">
              <w:rPr>
                <w:rFonts w:ascii="Century Gothic" w:hAnsi="Century Gothic"/>
                <w:b/>
                <w:color w:val="333333"/>
                <w:sz w:val="22"/>
                <w:szCs w:val="22"/>
                <w:u w:val="single"/>
              </w:rPr>
              <w:t>Primary</w:t>
            </w:r>
            <w:r w:rsidR="008F73E5" w:rsidRPr="008F73E5">
              <w:rPr>
                <w:rFonts w:ascii="Century Gothic" w:hAnsi="Century Gothic"/>
                <w:b/>
                <w:color w:val="333333"/>
                <w:sz w:val="22"/>
                <w:szCs w:val="22"/>
                <w:u w:val="single"/>
              </w:rPr>
              <w:t xml:space="preserve"> Responsibilities</w:t>
            </w:r>
            <w:r w:rsidRPr="008F73E5">
              <w:rPr>
                <w:rFonts w:ascii="Century Gothic" w:hAnsi="Century Gothic"/>
                <w:b/>
                <w:color w:val="333333"/>
                <w:sz w:val="22"/>
                <w:szCs w:val="22"/>
                <w:u w:val="single"/>
              </w:rPr>
              <w:t xml:space="preserve"> : </w:t>
            </w:r>
          </w:p>
          <w:p w:rsidR="005F633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>• To le</w:t>
            </w:r>
            <w:r w:rsidR="005F633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ad the operation department of Immigration </w:t>
            </w: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>S</w:t>
            </w:r>
            <w:r w:rsidR="005F633A">
              <w:rPr>
                <w:rFonts w:ascii="Century Gothic" w:hAnsi="Century Gothic"/>
                <w:color w:val="333333"/>
                <w:sz w:val="22"/>
                <w:szCs w:val="22"/>
              </w:rPr>
              <w:t>ervices Department (ISD)</w:t>
            </w: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on the </w:t>
            </w:r>
          </w:p>
          <w:p w:rsidR="00FE5B2F" w:rsidRDefault="005F633A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overall deliverables of </w:t>
            </w:r>
            <w:r>
              <w:rPr>
                <w:rFonts w:ascii="Century Gothic" w:hAnsi="Century Gothic"/>
                <w:color w:val="333333"/>
                <w:sz w:val="22"/>
                <w:szCs w:val="22"/>
              </w:rPr>
              <w:t>‘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P</w:t>
            </w: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as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L</w:t>
            </w: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awatan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K</w:t>
            </w: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erja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S</w:t>
            </w: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ementara’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Permit Renewal for Foreign Worker</w:t>
            </w:r>
            <w:r w:rsidR="00FE5B2F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  </w:t>
            </w:r>
          </w:p>
          <w:p w:rsidR="003C4F32" w:rsidRPr="00B5344A" w:rsidRDefault="00FE5B2F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and Domestic Helper. </w:t>
            </w:r>
          </w:p>
          <w:p w:rsidR="003C4F32" w:rsidRP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>• To manage, supervise and coordinate the customer service executive team,</w:t>
            </w:r>
          </w:p>
          <w:p w:rsidR="003C4F32" w:rsidRP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Customer Service Officer Team (CSO)/ Immigration liaison officer/ILO Team on the</w:t>
            </w:r>
          </w:p>
          <w:p w:rsidR="003C4F32" w:rsidRPr="00B5344A" w:rsidRDefault="005F633A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entire deliverables of PLKS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permit handling, passport collection and other</w:t>
            </w:r>
          </w:p>
          <w:p w:rsidR="00B5344A" w:rsidRP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deliverables involved with the dep</w:t>
            </w:r>
            <w:r w:rsidR="005F633A">
              <w:rPr>
                <w:rFonts w:ascii="Century Gothic" w:hAnsi="Century Gothic"/>
                <w:color w:val="333333"/>
                <w:sz w:val="22"/>
                <w:szCs w:val="22"/>
              </w:rPr>
              <w:t>ar</w:t>
            </w: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>t</w:t>
            </w:r>
            <w:r w:rsidR="005F633A">
              <w:rPr>
                <w:rFonts w:ascii="Century Gothic" w:hAnsi="Century Gothic"/>
                <w:color w:val="333333"/>
                <w:sz w:val="22"/>
                <w:szCs w:val="22"/>
              </w:rPr>
              <w:t>ment</w:t>
            </w: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. </w:t>
            </w:r>
          </w:p>
          <w:p w:rsid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>• To liaise and coordinate with the other interna</w:t>
            </w:r>
            <w:r w:rsidR="005F633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l stakeholder such as Sales, </w:t>
            </w: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Finance </w:t>
            </w:r>
          </w:p>
          <w:p w:rsidR="005F633A" w:rsidRDefault="00B5344A" w:rsidP="00FE5B2F">
            <w:pPr>
              <w:shd w:val="clear" w:color="auto" w:fill="FFFFFF"/>
              <w:spacing w:line="300" w:lineRule="atLeast"/>
              <w:ind w:left="253" w:hanging="142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IT</w:t>
            </w: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Dept, H</w:t>
            </w:r>
            <w:r w:rsidR="005F633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uman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R</w:t>
            </w:r>
            <w:r w:rsidR="005F633A">
              <w:rPr>
                <w:rFonts w:ascii="Century Gothic" w:hAnsi="Century Gothic"/>
                <w:color w:val="333333"/>
                <w:sz w:val="22"/>
                <w:szCs w:val="22"/>
              </w:rPr>
              <w:t>esource Department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and other related Departments </w:t>
            </w:r>
            <w:r w:rsidR="005F633A">
              <w:rPr>
                <w:rFonts w:ascii="Century Gothic" w:hAnsi="Century Gothic"/>
                <w:color w:val="333333"/>
                <w:sz w:val="22"/>
                <w:szCs w:val="22"/>
              </w:rPr>
              <w:t>on PLKS Permit</w:t>
            </w:r>
          </w:p>
          <w:p w:rsidR="003C4F32" w:rsidRPr="00B5344A" w:rsidRDefault="005F633A" w:rsidP="00FE5B2F">
            <w:pPr>
              <w:shd w:val="clear" w:color="auto" w:fill="FFFFFF"/>
              <w:spacing w:line="300" w:lineRule="atLeast"/>
              <w:ind w:left="253" w:hanging="142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="00B5344A">
              <w:rPr>
                <w:rFonts w:ascii="Century Gothic" w:hAnsi="Century Gothic"/>
                <w:color w:val="333333"/>
                <w:sz w:val="22"/>
                <w:szCs w:val="22"/>
              </w:rPr>
              <w:t>status and ISD</w:t>
            </w: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pertaining</w:t>
            </w:r>
            <w:r w:rsid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matters </w:t>
            </w:r>
          </w:p>
          <w:p w:rsid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• To be responsible in generating and submission of report progress of the overall </w:t>
            </w:r>
            <w:r w:rsid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</w:p>
          <w:p w:rsidR="003C4F32" w:rsidRPr="00B5344A" w:rsidRDefault="00B5344A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</w:t>
            </w:r>
            <w:r w:rsidR="00FE5B2F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deliverables to</w:t>
            </w: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Management and other related </w:t>
            </w:r>
            <w:r w:rsidR="00701578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d</w:t>
            </w:r>
            <w:r w:rsidR="00701578">
              <w:rPr>
                <w:rFonts w:ascii="Century Gothic" w:hAnsi="Century Gothic"/>
                <w:color w:val="333333"/>
                <w:sz w:val="22"/>
                <w:szCs w:val="22"/>
              </w:rPr>
              <w:t>epartments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</w:p>
          <w:p w:rsidR="003C4F32" w:rsidRP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>• To lead the group in conducting interviews for new recrui</w:t>
            </w:r>
            <w:r w:rsid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tment and expansion of ISD </w:t>
            </w: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</w:p>
          <w:p w:rsid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• To be responsible in conducting weekly &amp; monthly progress internal meeting with CSE, </w:t>
            </w:r>
          </w:p>
          <w:p w:rsidR="003C4F32" w:rsidRPr="00B5344A" w:rsidRDefault="00B5344A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CSO/ILO</w:t>
            </w:r>
            <w:r w:rsidR="000A7D96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and other stakeholders </w:t>
            </w:r>
          </w:p>
          <w:p w:rsidR="00B5344A" w:rsidRDefault="000A7D96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•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To be responsible in attending weekly ISD Management meeting and preparation of </w:t>
            </w:r>
          </w:p>
          <w:p w:rsidR="003C4F32" w:rsidRPr="00B5344A" w:rsidRDefault="00B5344A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required</w:t>
            </w: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data /info compilation required by the Management </w:t>
            </w:r>
          </w:p>
          <w:p w:rsidR="003C4F32" w:rsidRPr="003272F6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0"/>
              </w:rPr>
            </w:pPr>
          </w:p>
          <w:p w:rsidR="003C4F32" w:rsidRPr="008F73E5" w:rsidRDefault="008F73E5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b/>
                <w:color w:val="333333"/>
                <w:sz w:val="22"/>
                <w:szCs w:val="22"/>
                <w:u w:val="single"/>
              </w:rPr>
            </w:pPr>
            <w:r w:rsidRPr="008F73E5">
              <w:rPr>
                <w:rFonts w:ascii="Century Gothic" w:hAnsi="Century Gothic"/>
                <w:b/>
                <w:color w:val="333333"/>
                <w:sz w:val="22"/>
                <w:szCs w:val="22"/>
                <w:u w:val="single"/>
              </w:rPr>
              <w:t>Secondary Responsibilities</w:t>
            </w:r>
          </w:p>
          <w:p w:rsid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• To attend and respond to any mode of enquiries pertaining to Immigration </w:t>
            </w:r>
            <w:r w:rsidR="00FE5B2F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service’s</w:t>
            </w: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walk </w:t>
            </w:r>
          </w:p>
          <w:p w:rsidR="00B5344A" w:rsidRDefault="00B5344A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in</w:t>
            </w: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customer, inquiries via email (help@myeg.com.my or immi.alert@myeg.com.my and </w:t>
            </w:r>
          </w:p>
          <w:p w:rsidR="00701578" w:rsidRDefault="00B5344A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telephone </w:t>
            </w:r>
          </w:p>
          <w:p w:rsidR="00701578" w:rsidRPr="00701578" w:rsidRDefault="00701578" w:rsidP="00FE5B2F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after="0" w:line="300" w:lineRule="atLeast"/>
              <w:ind w:left="253" w:hanging="253"/>
              <w:jc w:val="both"/>
              <w:rPr>
                <w:rFonts w:ascii="Century Gothic" w:hAnsi="Century Gothic"/>
                <w:color w:val="333333"/>
              </w:rPr>
            </w:pPr>
            <w:r>
              <w:rPr>
                <w:rFonts w:ascii="Century Gothic" w:hAnsi="Century Gothic"/>
                <w:color w:val="333333"/>
              </w:rPr>
              <w:t xml:space="preserve">Assist ISD in drafting of new / update SOP to accommodate on the introduction of ‘Online Permit Renewal for Foreign Workers’     </w:t>
            </w:r>
          </w:p>
          <w:p w:rsid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• To monitor and consolidate daily work progress inclusive of numbers of inquiries, status of </w:t>
            </w:r>
          </w:p>
          <w:p w:rsidR="00B5344A" w:rsidRDefault="00B5344A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>renewal</w:t>
            </w: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and permit printing, collection and delivery of work permit sticker </w:t>
            </w:r>
          </w:p>
          <w:p w:rsid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>• To provide consultation and</w:t>
            </w:r>
            <w:r w:rsid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</w:t>
            </w: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solutions for problematic issues pertaining to immigration </w:t>
            </w:r>
          </w:p>
          <w:p w:rsidR="003C4F32" w:rsidRPr="00B5344A" w:rsidRDefault="00B5344A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services for foreign domestic helper/maid </w:t>
            </w:r>
          </w:p>
          <w:p w:rsid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• To assist CSE on the arrangement of FOMEMA medical checkup, preparation of money </w:t>
            </w:r>
          </w:p>
          <w:p w:rsidR="003C4F32" w:rsidRPr="00B5344A" w:rsidRDefault="00B5344A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>
              <w:rPr>
                <w:rFonts w:ascii="Century Gothic" w:hAnsi="Century Gothic"/>
                <w:color w:val="333333"/>
                <w:sz w:val="22"/>
                <w:szCs w:val="22"/>
              </w:rPr>
              <w:t xml:space="preserve">   </w:t>
            </w:r>
            <w:r w:rsidR="003C4F32"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order and other required documentation </w:t>
            </w:r>
          </w:p>
          <w:p w:rsidR="003C4F32" w:rsidRPr="00B5344A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 xml:space="preserve">• To assign CSO /ILO Team members on the deliverables of work permit </w:t>
            </w:r>
          </w:p>
          <w:p w:rsidR="00E632E5" w:rsidRDefault="003C4F32" w:rsidP="00FE5B2F">
            <w:pPr>
              <w:shd w:val="clear" w:color="auto" w:fill="FFFFFF"/>
              <w:spacing w:line="300" w:lineRule="atLeast"/>
              <w:jc w:val="both"/>
              <w:rPr>
                <w:rFonts w:ascii="Century Gothic" w:hAnsi="Century Gothic"/>
                <w:color w:val="333333"/>
                <w:sz w:val="22"/>
                <w:szCs w:val="22"/>
              </w:rPr>
            </w:pPr>
            <w:r w:rsidRPr="00B5344A">
              <w:rPr>
                <w:rFonts w:ascii="Century Gothic" w:hAnsi="Century Gothic"/>
                <w:color w:val="333333"/>
                <w:sz w:val="22"/>
                <w:szCs w:val="22"/>
              </w:rPr>
              <w:t>• To ensure smooth operation and services to customer with zero defect</w:t>
            </w:r>
            <w:r w:rsidR="00977D9E">
              <w:rPr>
                <w:rFonts w:ascii="Century Gothic" w:hAnsi="Century Gothic"/>
                <w:color w:val="333333"/>
                <w:sz w:val="22"/>
                <w:szCs w:val="22"/>
              </w:rPr>
              <w:t>.</w:t>
            </w:r>
          </w:p>
          <w:p w:rsidR="00977D9E" w:rsidRDefault="00977D9E" w:rsidP="00FE5B2F">
            <w:pPr>
              <w:pStyle w:val="CompanyNameOne"/>
              <w:spacing w:after="0"/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:rsidR="00346A85" w:rsidRPr="00B5344A" w:rsidRDefault="00B5344A" w:rsidP="00FE5B2F">
            <w:pPr>
              <w:pStyle w:val="CompanyNameOne"/>
              <w:spacing w:after="0"/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April - December</w:t>
            </w:r>
            <w:r w:rsidR="003272F6" w:rsidRPr="00B5344A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346A85" w:rsidRPr="00B5344A">
              <w:rPr>
                <w:rFonts w:ascii="Century Gothic" w:hAnsi="Century Gothic"/>
                <w:sz w:val="22"/>
                <w:szCs w:val="22"/>
              </w:rPr>
              <w:t xml:space="preserve">2012  </w:t>
            </w:r>
          </w:p>
          <w:p w:rsidR="00683E5E" w:rsidRPr="00B5344A" w:rsidRDefault="00794EFB" w:rsidP="00FE5B2F">
            <w:pPr>
              <w:pStyle w:val="CompanyNameOne"/>
              <w:spacing w:before="0" w:after="0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>Innova</w:t>
            </w:r>
            <w:r w:rsidR="00683E5E" w:rsidRPr="00B5344A">
              <w:rPr>
                <w:rFonts w:ascii="Century Gothic" w:hAnsi="Century Gothic"/>
                <w:b/>
                <w:sz w:val="22"/>
                <w:szCs w:val="22"/>
              </w:rPr>
              <w:t>te Solutions System Sdn. Bhd.</w:t>
            </w:r>
          </w:p>
          <w:p w:rsidR="00794EFB" w:rsidRPr="00B5344A" w:rsidRDefault="00794EFB" w:rsidP="00FE5B2F">
            <w:pPr>
              <w:pStyle w:val="CompanyNameOne"/>
              <w:spacing w:before="0" w:after="0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B5344A">
              <w:rPr>
                <w:rFonts w:ascii="Century Gothic" w:hAnsi="Century Gothic"/>
                <w:b/>
                <w:sz w:val="22"/>
                <w:szCs w:val="22"/>
              </w:rPr>
              <w:t>Master Trainer</w:t>
            </w:r>
          </w:p>
          <w:p w:rsidR="00794EFB" w:rsidRPr="009A5251" w:rsidRDefault="00794EFB" w:rsidP="00FE5B2F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 xml:space="preserve">Identifying training and development needs within client’s organisation. </w:t>
            </w: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Designing and developing training and development program based on both the organisation's and the individual's needs.</w:t>
            </w: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 xml:space="preserve">Considering the costs of planned program and keeping within budgets as assessing the return on investment of any training or development program is becoming increasingly </w:t>
            </w:r>
            <w:r w:rsidRPr="00134B62">
              <w:rPr>
                <w:rFonts w:ascii="Century Gothic" w:hAnsi="Century Gothic"/>
              </w:rPr>
              <w:lastRenderedPageBreak/>
              <w:t>important.</w:t>
            </w: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Working in a team to produce program that are satisfactory to all relevant parties in an organisation.</w:t>
            </w: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Developing effective induction program.</w:t>
            </w: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Devising individual learning plans and producing training materials for in-house courses.</w:t>
            </w: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Managing the delivery of training and development program and, in a more senior role, devising a training strategy for the organisation.</w:t>
            </w: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 xml:space="preserve">Monitoring and reviewing the progress of trainees through questionnaires and discussions. </w:t>
            </w: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Ensuring that statutory training requirements are met.</w:t>
            </w: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Evaluating training and development program.</w:t>
            </w: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Amending and revising program as necessary, in order to adapt to changes occurring in the work environment.</w:t>
            </w:r>
          </w:p>
          <w:p w:rsidR="00794EFB" w:rsidRPr="00134B62" w:rsidRDefault="00794EFB" w:rsidP="00FE5B2F">
            <w:pPr>
              <w:pStyle w:val="Achievement"/>
              <w:framePr w:hSpace="0" w:wrap="auto" w:vAnchor="margin" w:hAnchor="text" w:xAlign="left" w:yAlign="inline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Keeping up to date with developments in training by reading relevant journals, going to meetings and attending relevant courses.</w:t>
            </w:r>
          </w:p>
          <w:p w:rsidR="000A7D96" w:rsidRDefault="000A7D96" w:rsidP="00FE5B2F">
            <w:pPr>
              <w:jc w:val="both"/>
              <w:rPr>
                <w:rFonts w:ascii="Century Gothic" w:hAnsi="Century Gothic"/>
                <w:b/>
                <w:sz w:val="20"/>
              </w:rPr>
            </w:pPr>
          </w:p>
          <w:p w:rsidR="00E632E5" w:rsidRDefault="00E632E5" w:rsidP="00FE5B2F">
            <w:pPr>
              <w:jc w:val="both"/>
              <w:rPr>
                <w:rFonts w:ascii="Century Gothic" w:hAnsi="Century Gothic"/>
                <w:b/>
                <w:sz w:val="20"/>
              </w:rPr>
            </w:pPr>
          </w:p>
          <w:p w:rsidR="000A7D96" w:rsidRPr="00134B62" w:rsidRDefault="008F73E5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April </w:t>
            </w:r>
            <w:r w:rsidR="000A7D96" w:rsidRPr="00134B62">
              <w:rPr>
                <w:rFonts w:ascii="Century Gothic" w:hAnsi="Century Gothic"/>
                <w:sz w:val="22"/>
                <w:szCs w:val="22"/>
              </w:rPr>
              <w:t>2008 -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March</w:t>
            </w:r>
            <w:r w:rsidR="000A7D96" w:rsidRPr="00134B62">
              <w:rPr>
                <w:rFonts w:ascii="Century Gothic" w:hAnsi="Century Gothic"/>
                <w:sz w:val="22"/>
                <w:szCs w:val="22"/>
              </w:rPr>
              <w:t xml:space="preserve"> 2012</w:t>
            </w:r>
          </w:p>
          <w:p w:rsidR="00346A85" w:rsidRPr="00134B62" w:rsidRDefault="00346A85" w:rsidP="00FE5B2F">
            <w:pPr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134B62">
              <w:rPr>
                <w:rFonts w:ascii="Century Gothic" w:hAnsi="Century Gothic"/>
                <w:b/>
                <w:sz w:val="22"/>
                <w:szCs w:val="22"/>
              </w:rPr>
              <w:t xml:space="preserve">RCE Capital Berhad </w:t>
            </w:r>
            <w:r w:rsidRPr="00701578">
              <w:rPr>
                <w:rFonts w:ascii="Century Gothic" w:hAnsi="Century Gothic"/>
                <w:b/>
                <w:i/>
                <w:sz w:val="22"/>
                <w:szCs w:val="22"/>
              </w:rPr>
              <w:t>(Subsidiary AMCORP)</w:t>
            </w:r>
          </w:p>
          <w:p w:rsidR="00346A85" w:rsidRPr="00134B62" w:rsidRDefault="00346A85" w:rsidP="00FE5B2F">
            <w:pPr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134B62">
              <w:rPr>
                <w:rFonts w:ascii="Century Gothic" w:hAnsi="Century Gothic"/>
                <w:b/>
                <w:sz w:val="22"/>
                <w:szCs w:val="22"/>
              </w:rPr>
              <w:t xml:space="preserve">Senior Executive, Credit Control </w:t>
            </w:r>
          </w:p>
          <w:p w:rsidR="00683E5E" w:rsidRPr="009A5251" w:rsidRDefault="00683E5E" w:rsidP="00FE5B2F">
            <w:pPr>
              <w:jc w:val="both"/>
              <w:rPr>
                <w:rFonts w:ascii="Century Gothic" w:hAnsi="Century Gothic"/>
                <w:b/>
                <w:sz w:val="20"/>
              </w:rPr>
            </w:pPr>
          </w:p>
          <w:p w:rsidR="00346A85" w:rsidRPr="00134B62" w:rsidRDefault="00346A85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To assist Head of Department (“HOD”) to ensure smooth operations and controls of the Credit and Compliance, which include overseeing the duties of the Department’s personnel.</w:t>
            </w:r>
          </w:p>
          <w:p w:rsidR="00346A85" w:rsidRPr="00134B62" w:rsidRDefault="00346A85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Play key roles in the implementation and refinement of policies relating to the measuring, reporting and management of strategic and operational risks; and recognize emerging credit factors and assist in devising appropriate mitigation strategies.</w:t>
            </w:r>
          </w:p>
          <w:p w:rsidR="00346A85" w:rsidRPr="00134B62" w:rsidRDefault="00346A85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Be responsible for setting and maintaining credit criteria limits for operations of loans; monitoring various risk metrics and credit limits; and quantifying and monitoring the overall exposure to market, credit, earnings and credit risk.</w:t>
            </w:r>
          </w:p>
          <w:p w:rsidR="00346A85" w:rsidRPr="00134B62" w:rsidRDefault="00346A85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Implement risk policies by managing a small team of credit/risk analysts, providing oversight over daily as well as ad-hoc analysis projects.</w:t>
            </w:r>
          </w:p>
          <w:p w:rsidR="00346A85" w:rsidRPr="00134B62" w:rsidRDefault="00346A85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To develop and maintain good relationship with business partners, cooperatives, Branch Manager’s and or customer relations.</w:t>
            </w:r>
          </w:p>
          <w:p w:rsidR="00346A85" w:rsidRPr="00134B62" w:rsidRDefault="00346A85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Ensuring credit policy compliances are adopted by business partners.</w:t>
            </w:r>
          </w:p>
          <w:p w:rsidR="00346A85" w:rsidRPr="00134B62" w:rsidRDefault="00346A85" w:rsidP="00FE5B2F">
            <w:pPr>
              <w:pStyle w:val="Achievement"/>
              <w:framePr w:hSpace="0" w:wrap="auto" w:vAnchor="margin" w:hAnchor="text" w:xAlign="left" w:yAlign="inline"/>
              <w:spacing w:after="0"/>
              <w:ind w:left="714" w:right="-17" w:hanging="357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Scrutinize for fraud documents or alterations to loan documents by performing daily review of credit applications.</w:t>
            </w:r>
          </w:p>
          <w:p w:rsidR="00346A85" w:rsidRPr="00134B62" w:rsidRDefault="00346A85" w:rsidP="00FE5B2F">
            <w:pPr>
              <w:pStyle w:val="Achievement"/>
              <w:framePr w:hSpace="0" w:wrap="auto" w:vAnchor="margin" w:hAnchor="text" w:xAlign="left" w:yAlign="inline"/>
              <w:spacing w:after="0"/>
              <w:ind w:left="714" w:right="-17" w:hanging="357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Conduct a minimum of 30% comprehensive customer and document audit to mitigate risk of phantom loans monthly.</w:t>
            </w:r>
          </w:p>
          <w:p w:rsidR="00346A85" w:rsidRPr="00134B62" w:rsidRDefault="00346A85" w:rsidP="00FE5B2F">
            <w:pPr>
              <w:pStyle w:val="Achievement"/>
              <w:framePr w:hSpace="0" w:wrap="auto" w:vAnchor="margin" w:hAnchor="text" w:xAlign="left" w:yAlign="inline"/>
              <w:spacing w:after="0"/>
              <w:ind w:left="714" w:right="-17" w:hanging="357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To complete necessary paperwork and documentation on time to ensure conformance to departmental standards &amp; procedures.</w:t>
            </w:r>
          </w:p>
          <w:p w:rsidR="00346A85" w:rsidRPr="00134B62" w:rsidRDefault="00346A85" w:rsidP="00FE5B2F">
            <w:pPr>
              <w:pStyle w:val="Achievement"/>
              <w:framePr w:hSpace="0" w:wrap="auto" w:vAnchor="margin" w:hAnchor="text" w:xAlign="left" w:yAlign="inline"/>
              <w:spacing w:after="0"/>
              <w:ind w:left="714" w:right="-17" w:hanging="357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Tracking and measuring loan delivery time (6-48 hrs) and ensure service delivery timeline are met.</w:t>
            </w:r>
          </w:p>
          <w:p w:rsidR="00346A85" w:rsidRPr="00134B62" w:rsidRDefault="00346A85" w:rsidP="00FE5B2F">
            <w:pPr>
              <w:pStyle w:val="Achievement"/>
              <w:framePr w:hSpace="0" w:wrap="auto" w:vAnchor="margin" w:hAnchor="text" w:xAlign="left" w:yAlign="inline"/>
              <w:spacing w:after="0"/>
              <w:ind w:left="714" w:right="-17" w:hanging="357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t>Setting, managing and monitoring sales budget for West Malaysia, Sabah and Sarawak.</w:t>
            </w:r>
          </w:p>
          <w:p w:rsidR="004B54E2" w:rsidRPr="00134B62" w:rsidRDefault="00346A85" w:rsidP="00FE5B2F">
            <w:pPr>
              <w:pStyle w:val="Achievement"/>
              <w:framePr w:hSpace="0" w:wrap="auto" w:vAnchor="margin" w:hAnchor="text" w:xAlign="left" w:yAlign="inline"/>
              <w:spacing w:after="0"/>
              <w:ind w:left="714" w:right="-17" w:hanging="357"/>
              <w:rPr>
                <w:rFonts w:ascii="Century Gothic" w:hAnsi="Century Gothic"/>
              </w:rPr>
            </w:pPr>
            <w:r w:rsidRPr="00134B62">
              <w:rPr>
                <w:rFonts w:ascii="Century Gothic" w:hAnsi="Century Gothic"/>
              </w:rPr>
              <w:lastRenderedPageBreak/>
              <w:t>Training and update on new criteria, management of passwords and other security controls within credit department.</w:t>
            </w:r>
          </w:p>
          <w:p w:rsidR="004B54E2" w:rsidRPr="009A5251" w:rsidRDefault="004B54E2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ind w:left="720"/>
              <w:rPr>
                <w:rFonts w:ascii="Century Gothic" w:hAnsi="Century Gothic"/>
                <w:sz w:val="20"/>
                <w:szCs w:val="20"/>
              </w:rPr>
            </w:pPr>
          </w:p>
          <w:p w:rsidR="004B54E2" w:rsidRPr="008F73E5" w:rsidRDefault="004B54E2" w:rsidP="00FE5B2F">
            <w:pPr>
              <w:pStyle w:val="ListParagraph"/>
              <w:ind w:left="360"/>
              <w:jc w:val="both"/>
              <w:rPr>
                <w:rFonts w:ascii="Century Gothic" w:hAnsi="Century Gothic" w:cs="Arial"/>
                <w:b/>
                <w:i/>
                <w:color w:val="000000"/>
                <w:shd w:val="clear" w:color="auto" w:fill="FFFFFF"/>
              </w:rPr>
            </w:pPr>
            <w:r w:rsidRPr="008F73E5">
              <w:rPr>
                <w:rFonts w:ascii="Century Gothic" w:hAnsi="Century Gothic" w:cs="Arial"/>
                <w:b/>
                <w:i/>
                <w:color w:val="000000"/>
                <w:shd w:val="clear" w:color="auto" w:fill="FFFFFF"/>
              </w:rPr>
              <w:t>Specific Responsibilities:</w:t>
            </w:r>
          </w:p>
          <w:p w:rsidR="004B54E2" w:rsidRPr="008F73E5" w:rsidRDefault="004B54E2" w:rsidP="00FE5B2F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40" w:lineRule="auto"/>
              <w:ind w:left="821" w:hanging="426"/>
              <w:contextualSpacing w:val="0"/>
              <w:jc w:val="both"/>
              <w:rPr>
                <w:rFonts w:ascii="Century Gothic" w:hAnsi="Century Gothic" w:cs="Arial"/>
                <w:color w:val="000000"/>
                <w:shd w:val="clear" w:color="auto" w:fill="FFFFFF"/>
              </w:rPr>
            </w:pPr>
            <w:r w:rsidRPr="008F73E5">
              <w:rPr>
                <w:rFonts w:ascii="Century Gothic" w:hAnsi="Century Gothic" w:cs="Arial"/>
                <w:color w:val="000000"/>
                <w:shd w:val="clear" w:color="auto" w:fill="FFFFFF"/>
              </w:rPr>
              <w:t>To assist BM’s on enquiries and other matters related to loan application.</w:t>
            </w:r>
          </w:p>
          <w:p w:rsidR="004B54E2" w:rsidRPr="008F73E5" w:rsidRDefault="004B54E2" w:rsidP="00FE5B2F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40" w:lineRule="auto"/>
              <w:ind w:left="821" w:hanging="426"/>
              <w:contextualSpacing w:val="0"/>
              <w:jc w:val="both"/>
              <w:rPr>
                <w:rFonts w:ascii="Century Gothic" w:hAnsi="Century Gothic" w:cs="Arial"/>
                <w:color w:val="000000"/>
                <w:shd w:val="clear" w:color="auto" w:fill="FFFFFF"/>
              </w:rPr>
            </w:pPr>
            <w:r w:rsidRPr="008F73E5">
              <w:rPr>
                <w:rFonts w:ascii="Century Gothic" w:hAnsi="Century Gothic" w:cs="Arial"/>
                <w:color w:val="000000"/>
                <w:shd w:val="clear" w:color="auto" w:fill="FFFFFF"/>
              </w:rPr>
              <w:t xml:space="preserve">Computation and managing BM’s weekly, monthly and incentive and other incentives in terms of commission </w:t>
            </w:r>
            <w:r w:rsidR="008F73E5" w:rsidRPr="008F73E5">
              <w:rPr>
                <w:rFonts w:ascii="Century Gothic" w:hAnsi="Century Gothic" w:cs="Arial"/>
                <w:color w:val="000000"/>
                <w:shd w:val="clear" w:color="auto" w:fill="FFFFFF"/>
              </w:rPr>
              <w:t>pay-out</w:t>
            </w:r>
            <w:r w:rsidRPr="008F73E5">
              <w:rPr>
                <w:rFonts w:ascii="Century Gothic" w:hAnsi="Century Gothic" w:cs="Arial"/>
                <w:color w:val="000000"/>
                <w:shd w:val="clear" w:color="auto" w:fill="FFFFFF"/>
              </w:rPr>
              <w:t>.</w:t>
            </w:r>
          </w:p>
          <w:p w:rsidR="004B54E2" w:rsidRPr="008F73E5" w:rsidRDefault="004B54E2" w:rsidP="00FE5B2F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40" w:lineRule="auto"/>
              <w:ind w:left="821" w:hanging="426"/>
              <w:contextualSpacing w:val="0"/>
              <w:jc w:val="both"/>
              <w:rPr>
                <w:rStyle w:val="apple-converted-space"/>
                <w:rFonts w:ascii="Century Gothic" w:hAnsi="Century Gothic" w:cs="Arial"/>
                <w:color w:val="000000"/>
                <w:shd w:val="clear" w:color="auto" w:fill="FFFFFF"/>
              </w:rPr>
            </w:pPr>
            <w:r w:rsidRPr="008F73E5">
              <w:rPr>
                <w:rFonts w:ascii="Century Gothic" w:hAnsi="Century Gothic" w:cs="Arial"/>
                <w:color w:val="000000"/>
                <w:shd w:val="clear" w:color="auto" w:fill="FFFFFF"/>
              </w:rPr>
              <w:t>To liaise with other colleagues within the RCE Group and business partners, as well as interdepartmental Heads on the successful implementation and coordination of new projects, procedures and guidelines.</w:t>
            </w:r>
            <w:r w:rsidRPr="008F73E5">
              <w:rPr>
                <w:rStyle w:val="apple-converted-space"/>
                <w:rFonts w:ascii="Century Gothic" w:hAnsi="Century Gothic" w:cs="Arial"/>
                <w:color w:val="000000"/>
                <w:shd w:val="clear" w:color="auto" w:fill="FFFFFF"/>
              </w:rPr>
              <w:t> </w:t>
            </w:r>
          </w:p>
          <w:p w:rsidR="004B54E2" w:rsidRPr="008F73E5" w:rsidRDefault="004B54E2" w:rsidP="00FE5B2F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40" w:lineRule="auto"/>
              <w:ind w:left="821" w:hanging="426"/>
              <w:contextualSpacing w:val="0"/>
              <w:jc w:val="both"/>
              <w:rPr>
                <w:rFonts w:ascii="Century Gothic" w:hAnsi="Century Gothic" w:cs="Arial"/>
                <w:color w:val="000000"/>
                <w:shd w:val="clear" w:color="auto" w:fill="FFFFFF"/>
              </w:rPr>
            </w:pPr>
            <w:r w:rsidRPr="008F73E5">
              <w:rPr>
                <w:rFonts w:ascii="Century Gothic" w:hAnsi="Century Gothic" w:cs="Arial"/>
                <w:color w:val="000000"/>
                <w:shd w:val="clear" w:color="auto" w:fill="FFFFFF"/>
              </w:rPr>
              <w:t>To ensure prompt statistical reporting and submission to the various business departments.</w:t>
            </w:r>
          </w:p>
          <w:p w:rsidR="004B54E2" w:rsidRPr="008F73E5" w:rsidRDefault="004B54E2" w:rsidP="00FE5B2F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40" w:lineRule="auto"/>
              <w:ind w:left="821" w:hanging="426"/>
              <w:contextualSpacing w:val="0"/>
              <w:jc w:val="both"/>
              <w:rPr>
                <w:rFonts w:ascii="Century Gothic" w:hAnsi="Century Gothic" w:cs="Arial"/>
                <w:color w:val="000000"/>
                <w:shd w:val="clear" w:color="auto" w:fill="FFFFFF"/>
              </w:rPr>
            </w:pPr>
            <w:r w:rsidRPr="008F73E5">
              <w:rPr>
                <w:rFonts w:ascii="Century Gothic" w:hAnsi="Century Gothic" w:cs="Arial"/>
                <w:color w:val="000000"/>
                <w:shd w:val="clear" w:color="auto" w:fill="FFFFFF"/>
              </w:rPr>
              <w:t>To develop professional expertise, applies company policies and procedures to resolve company’s credit management difficulties.</w:t>
            </w:r>
          </w:p>
          <w:p w:rsidR="004B54E2" w:rsidRPr="008F73E5" w:rsidRDefault="004B54E2" w:rsidP="00FE5B2F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40" w:lineRule="auto"/>
              <w:ind w:left="821" w:hanging="426"/>
              <w:contextualSpacing w:val="0"/>
              <w:jc w:val="both"/>
              <w:rPr>
                <w:rFonts w:ascii="Century Gothic" w:hAnsi="Century Gothic" w:cs="Arial"/>
                <w:color w:val="000000"/>
                <w:shd w:val="clear" w:color="auto" w:fill="FFFFFF"/>
              </w:rPr>
            </w:pPr>
            <w:r w:rsidRPr="008F73E5">
              <w:rPr>
                <w:rFonts w:ascii="Century Gothic" w:hAnsi="Century Gothic" w:cs="Arial"/>
                <w:color w:val="000000"/>
                <w:shd w:val="clear" w:color="auto" w:fill="FFFFFF"/>
              </w:rPr>
              <w:t>To participate or lead team on credit evaluation, processing, review and approval of credit applications.</w:t>
            </w:r>
          </w:p>
          <w:p w:rsidR="004B54E2" w:rsidRPr="008F73E5" w:rsidRDefault="004B54E2" w:rsidP="00FE5B2F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40" w:lineRule="auto"/>
              <w:ind w:left="821" w:hanging="426"/>
              <w:contextualSpacing w:val="0"/>
              <w:jc w:val="both"/>
              <w:rPr>
                <w:rFonts w:ascii="Century Gothic" w:hAnsi="Century Gothic" w:cs="Arial"/>
                <w:color w:val="000000"/>
                <w:shd w:val="clear" w:color="auto" w:fill="FFFFFF"/>
              </w:rPr>
            </w:pPr>
            <w:r w:rsidRPr="008F73E5">
              <w:rPr>
                <w:rFonts w:ascii="Century Gothic" w:hAnsi="Century Gothic" w:cs="Arial"/>
                <w:color w:val="000000"/>
                <w:shd w:val="clear" w:color="auto" w:fill="FFFFFF"/>
              </w:rPr>
              <w:t>To practice effective time management to ensure deadlines and commitments are met.</w:t>
            </w:r>
          </w:p>
          <w:p w:rsidR="001740A9" w:rsidRDefault="001740A9" w:rsidP="00FE5B2F">
            <w:pPr>
              <w:snapToGrid w:val="0"/>
              <w:jc w:val="both"/>
              <w:rPr>
                <w:rFonts w:ascii="Century Gothic" w:hAnsi="Century Gothic" w:cs="Arial"/>
                <w:color w:val="000000"/>
                <w:sz w:val="20"/>
                <w:shd w:val="clear" w:color="auto" w:fill="FFFFFF"/>
              </w:rPr>
            </w:pPr>
          </w:p>
          <w:p w:rsidR="00E752F6" w:rsidRPr="008F73E5" w:rsidRDefault="008F73E5" w:rsidP="00FE5B2F">
            <w:pPr>
              <w:pStyle w:val="CompanyNameOne"/>
              <w:spacing w:before="0" w:after="0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8F73E5">
              <w:rPr>
                <w:rFonts w:ascii="Century Gothic" w:hAnsi="Century Gothic"/>
                <w:b/>
                <w:sz w:val="22"/>
                <w:szCs w:val="22"/>
              </w:rPr>
              <w:t>November 2007 – March 2008</w:t>
            </w:r>
            <w:r w:rsidR="00E752F6" w:rsidRPr="008F73E5">
              <w:rPr>
                <w:rFonts w:ascii="Century Gothic" w:hAnsi="Century Gothic"/>
                <w:b/>
                <w:sz w:val="22"/>
                <w:szCs w:val="22"/>
              </w:rPr>
              <w:t xml:space="preserve">             </w:t>
            </w:r>
          </w:p>
          <w:p w:rsidR="00E752F6" w:rsidRPr="008F73E5" w:rsidRDefault="00E752F6" w:rsidP="00FE5B2F">
            <w:pPr>
              <w:pStyle w:val="CompanyNameOne"/>
              <w:spacing w:before="0" w:after="0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8F73E5">
              <w:rPr>
                <w:rFonts w:ascii="Century Gothic" w:hAnsi="Century Gothic"/>
                <w:b/>
                <w:sz w:val="22"/>
                <w:szCs w:val="22"/>
              </w:rPr>
              <w:t>Maybank Bank Berhad</w:t>
            </w:r>
          </w:p>
          <w:p w:rsidR="00E752F6" w:rsidRPr="008F73E5" w:rsidRDefault="00E752F6" w:rsidP="00FE5B2F">
            <w:pPr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8F73E5">
              <w:rPr>
                <w:rFonts w:ascii="Century Gothic" w:hAnsi="Century Gothic"/>
                <w:b/>
                <w:sz w:val="22"/>
                <w:szCs w:val="22"/>
              </w:rPr>
              <w:t>Customer Service Executive</w:t>
            </w:r>
          </w:p>
          <w:p w:rsidR="00E752F6" w:rsidRPr="008F73E5" w:rsidRDefault="00E752F6" w:rsidP="00FE5B2F">
            <w:pPr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E752F6" w:rsidRPr="008F73E5" w:rsidRDefault="00E752F6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8F73E5">
              <w:rPr>
                <w:rFonts w:ascii="Century Gothic" w:hAnsi="Century Gothic"/>
              </w:rPr>
              <w:t>To administer and operate the Customer Service Section.</w:t>
            </w:r>
          </w:p>
          <w:p w:rsidR="00E752F6" w:rsidRPr="008F73E5" w:rsidRDefault="00E752F6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8F73E5">
              <w:rPr>
                <w:rFonts w:ascii="Century Gothic" w:hAnsi="Century Gothic"/>
              </w:rPr>
              <w:t>Inbound call handling/customer service via phone/email and online messenger providing one stop service.</w:t>
            </w:r>
          </w:p>
          <w:p w:rsidR="00E752F6" w:rsidRPr="008F73E5" w:rsidRDefault="00E752F6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8F73E5">
              <w:rPr>
                <w:rFonts w:ascii="Century Gothic" w:hAnsi="Century Gothic"/>
              </w:rPr>
              <w:t>Customer call back and follow-up.</w:t>
            </w:r>
          </w:p>
          <w:p w:rsidR="00E752F6" w:rsidRPr="008F73E5" w:rsidRDefault="00E752F6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8F73E5">
              <w:rPr>
                <w:rFonts w:ascii="Century Gothic" w:hAnsi="Century Gothic"/>
              </w:rPr>
              <w:t>Service recovery - satisfying customer with professional and empathetic service.</w:t>
            </w:r>
          </w:p>
          <w:p w:rsidR="00E752F6" w:rsidRPr="008F73E5" w:rsidRDefault="00E752F6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8F73E5">
              <w:rPr>
                <w:rFonts w:ascii="Century Gothic" w:hAnsi="Century Gothic"/>
              </w:rPr>
              <w:t>Technical fault lodging and handling pertaining to credit cards.</w:t>
            </w:r>
          </w:p>
          <w:p w:rsidR="00E752F6" w:rsidRPr="008F73E5" w:rsidRDefault="00E752F6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8F73E5">
              <w:rPr>
                <w:rFonts w:ascii="Century Gothic" w:hAnsi="Century Gothic"/>
              </w:rPr>
              <w:t>Attend to customer queries, requests and complaints tactfully and professionally.</w:t>
            </w:r>
          </w:p>
          <w:p w:rsidR="00E752F6" w:rsidRPr="008F73E5" w:rsidRDefault="00E752F6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8F73E5">
              <w:rPr>
                <w:rFonts w:ascii="Century Gothic" w:hAnsi="Century Gothic"/>
              </w:rPr>
              <w:t>Provide an accurate, efficient and quality service that exceeds the customer's expectations.</w:t>
            </w:r>
          </w:p>
          <w:p w:rsidR="00E752F6" w:rsidRPr="008F73E5" w:rsidRDefault="00E752F6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8F73E5">
              <w:rPr>
                <w:rFonts w:ascii="Century Gothic" w:hAnsi="Century Gothic"/>
              </w:rPr>
              <w:t>Attend to all written complaints and enquiries received and ensure they are resolved in the most efficient and fair manner.</w:t>
            </w:r>
          </w:p>
          <w:p w:rsidR="00E752F6" w:rsidRPr="008F73E5" w:rsidRDefault="00E752F6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8F73E5">
              <w:rPr>
                <w:rFonts w:ascii="Century Gothic" w:hAnsi="Century Gothic"/>
              </w:rPr>
              <w:t>Liaise and co-ordinate with the respective departments on the complaints and enquiries that were forwarded to them for their investigation or response.</w:t>
            </w:r>
          </w:p>
          <w:p w:rsidR="00E752F6" w:rsidRPr="00701578" w:rsidRDefault="00E752F6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Ensure all referrals are keyed in a timely manner and monitor for closures.</w:t>
            </w:r>
          </w:p>
          <w:p w:rsidR="00E752F6" w:rsidRPr="00701578" w:rsidRDefault="00E752F6" w:rsidP="00FE5B2F">
            <w:pPr>
              <w:pStyle w:val="Achievement"/>
              <w:framePr w:hSpace="0" w:wrap="auto" w:vAnchor="margin" w:hAnchor="text" w:xAlign="left" w:yAlign="inline"/>
              <w:ind w:left="720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Ensure compliance with Group Policy and Standards, local laws and regulations and controls and procedures of the Bank.</w:t>
            </w:r>
          </w:p>
          <w:p w:rsidR="00DC4A55" w:rsidRPr="009A5251" w:rsidRDefault="00DC4A55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rPr>
                <w:rFonts w:ascii="Century Gothic" w:hAnsi="Century Gothic"/>
                <w:sz w:val="20"/>
                <w:szCs w:val="20"/>
              </w:rPr>
            </w:pPr>
          </w:p>
          <w:p w:rsidR="00441519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ind w:left="426" w:hanging="360"/>
              <w:rPr>
                <w:rFonts w:ascii="Century Gothic" w:hAnsi="Century Gothic"/>
                <w:b/>
              </w:rPr>
            </w:pPr>
            <w:r w:rsidRPr="00701578">
              <w:rPr>
                <w:rFonts w:ascii="Century Gothic" w:hAnsi="Century Gothic"/>
                <w:b/>
              </w:rPr>
              <w:t xml:space="preserve">2004 - 2005 </w:t>
            </w:r>
          </w:p>
          <w:p w:rsidR="00441519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ind w:left="426" w:hanging="360"/>
              <w:rPr>
                <w:rFonts w:ascii="Century Gothic" w:hAnsi="Century Gothic"/>
                <w:b/>
              </w:rPr>
            </w:pPr>
            <w:r w:rsidRPr="00701578">
              <w:rPr>
                <w:rFonts w:ascii="Century Gothic" w:hAnsi="Century Gothic"/>
                <w:b/>
              </w:rPr>
              <w:t>RCJ Consulting Sdn. Bh.d</w:t>
            </w:r>
          </w:p>
          <w:p w:rsidR="00E752F6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ind w:left="426" w:hanging="360"/>
              <w:rPr>
                <w:rFonts w:ascii="Century Gothic" w:hAnsi="Century Gothic"/>
                <w:b/>
              </w:rPr>
            </w:pPr>
            <w:r w:rsidRPr="00701578">
              <w:rPr>
                <w:rFonts w:ascii="Century Gothic" w:hAnsi="Century Gothic"/>
                <w:b/>
              </w:rPr>
              <w:t>Training Coordinator / Administration Executive</w:t>
            </w:r>
          </w:p>
          <w:p w:rsidR="008677C3" w:rsidRPr="00701578" w:rsidRDefault="008677C3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ind w:left="426" w:hanging="360"/>
              <w:rPr>
                <w:rFonts w:ascii="Century Gothic" w:hAnsi="Century Gothic"/>
                <w:b/>
              </w:rPr>
            </w:pPr>
          </w:p>
          <w:p w:rsidR="008677C3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 xml:space="preserve">Preparing annual training schedule </w:t>
            </w:r>
          </w:p>
          <w:p w:rsidR="008677C3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Keep track on staff</w:t>
            </w:r>
            <w:r w:rsidR="008677C3" w:rsidRPr="00701578">
              <w:rPr>
                <w:rFonts w:ascii="Century Gothic" w:hAnsi="Century Gothic"/>
              </w:rPr>
              <w:t xml:space="preserve"> individual record entitlement </w:t>
            </w:r>
            <w:r w:rsidRPr="00701578">
              <w:rPr>
                <w:rFonts w:ascii="Century Gothic" w:hAnsi="Century Gothic"/>
              </w:rPr>
              <w:t>(training).</w:t>
            </w:r>
          </w:p>
          <w:p w:rsidR="008677C3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lastRenderedPageBreak/>
              <w:t>Preparing report b</w:t>
            </w:r>
            <w:r w:rsidR="008677C3" w:rsidRPr="00701578">
              <w:rPr>
                <w:rFonts w:ascii="Century Gothic" w:hAnsi="Century Gothic"/>
              </w:rPr>
              <w:t xml:space="preserve">ased on course evaluation from </w:t>
            </w:r>
            <w:r w:rsidRPr="00701578">
              <w:rPr>
                <w:rFonts w:ascii="Century Gothic" w:hAnsi="Century Gothic"/>
              </w:rPr>
              <w:t>participants.</w:t>
            </w:r>
          </w:p>
          <w:p w:rsidR="008677C3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 xml:space="preserve">Submitting </w:t>
            </w:r>
            <w:r w:rsidR="008677C3" w:rsidRPr="00701578">
              <w:rPr>
                <w:rFonts w:ascii="Century Gothic" w:hAnsi="Century Gothic"/>
              </w:rPr>
              <w:t xml:space="preserve">monthly report based on course </w:t>
            </w:r>
            <w:r w:rsidRPr="00701578">
              <w:rPr>
                <w:rFonts w:ascii="Century Gothic" w:hAnsi="Century Gothic"/>
              </w:rPr>
              <w:t>evaluation from participants.</w:t>
            </w:r>
          </w:p>
          <w:p w:rsidR="008677C3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Liaison with government/ministry department.</w:t>
            </w:r>
          </w:p>
          <w:p w:rsidR="008677C3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Creating database.</w:t>
            </w:r>
          </w:p>
          <w:p w:rsidR="008677C3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Arranging flights/hotels booking</w:t>
            </w:r>
            <w:r w:rsidR="008677C3" w:rsidRPr="00701578">
              <w:rPr>
                <w:rFonts w:ascii="Century Gothic" w:hAnsi="Century Gothic"/>
              </w:rPr>
              <w:t>.</w:t>
            </w:r>
          </w:p>
          <w:p w:rsidR="008677C3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Liaison with all internal/external trainers.</w:t>
            </w:r>
          </w:p>
          <w:p w:rsidR="00441519" w:rsidRPr="00701578" w:rsidRDefault="00441519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Preparing slides/material/handouts for each training</w:t>
            </w:r>
          </w:p>
          <w:p w:rsidR="00B34D7F" w:rsidRPr="009A5251" w:rsidRDefault="00B34D7F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rPr>
                <w:rFonts w:ascii="Century Gothic" w:hAnsi="Century Gothic"/>
                <w:sz w:val="20"/>
                <w:szCs w:val="20"/>
              </w:rPr>
            </w:pPr>
          </w:p>
          <w:p w:rsidR="00B34D7F" w:rsidRPr="00701578" w:rsidRDefault="00B34D7F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ind w:left="426" w:hanging="360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  <w:b/>
              </w:rPr>
              <w:t xml:space="preserve">2002 - 2004 </w:t>
            </w:r>
            <w:r w:rsidRPr="00701578">
              <w:rPr>
                <w:rFonts w:ascii="Century Gothic" w:hAnsi="Century Gothic"/>
              </w:rPr>
              <w:t xml:space="preserve"> </w:t>
            </w:r>
          </w:p>
          <w:p w:rsidR="00B34D7F" w:rsidRPr="00701578" w:rsidRDefault="00B34D7F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ind w:left="426" w:hanging="360"/>
              <w:rPr>
                <w:rFonts w:ascii="Century Gothic" w:hAnsi="Century Gothic"/>
                <w:b/>
              </w:rPr>
            </w:pPr>
            <w:r w:rsidRPr="00701578">
              <w:rPr>
                <w:rFonts w:ascii="Century Gothic" w:hAnsi="Century Gothic"/>
                <w:b/>
              </w:rPr>
              <w:t xml:space="preserve">Pegalit Sdn. Bhd </w:t>
            </w:r>
          </w:p>
          <w:p w:rsidR="00B34D7F" w:rsidRPr="00701578" w:rsidRDefault="00B34D7F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ind w:left="426" w:hanging="360"/>
              <w:rPr>
                <w:rFonts w:ascii="Century Gothic" w:hAnsi="Century Gothic"/>
                <w:b/>
              </w:rPr>
            </w:pPr>
            <w:r w:rsidRPr="00701578">
              <w:rPr>
                <w:rFonts w:ascii="Century Gothic" w:hAnsi="Century Gothic"/>
                <w:b/>
              </w:rPr>
              <w:t>Administration Executive</w:t>
            </w:r>
          </w:p>
          <w:p w:rsidR="00B34D7F" w:rsidRPr="00701578" w:rsidRDefault="00B34D7F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ind w:left="426" w:hanging="360"/>
              <w:rPr>
                <w:rFonts w:ascii="Century Gothic" w:hAnsi="Century Gothic"/>
              </w:rPr>
            </w:pPr>
          </w:p>
          <w:p w:rsidR="00B34D7F" w:rsidRPr="00977D9E" w:rsidRDefault="00B34D7F" w:rsidP="00977D9E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adjustRightInd w:val="0"/>
              <w:spacing w:after="0"/>
              <w:ind w:left="782" w:right="-17" w:hanging="357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Ability to assist in wide spectrum of human resources management and general office</w:t>
            </w:r>
            <w:r w:rsidR="00EF48D2">
              <w:rPr>
                <w:rFonts w:ascii="Century Gothic" w:hAnsi="Century Gothic"/>
              </w:rPr>
              <w:t xml:space="preserve"> </w:t>
            </w:r>
            <w:r w:rsidRPr="00977D9E">
              <w:rPr>
                <w:rFonts w:ascii="Century Gothic" w:hAnsi="Century Gothic"/>
              </w:rPr>
              <w:t>administration.</w:t>
            </w:r>
          </w:p>
          <w:p w:rsidR="00F31283" w:rsidRPr="00701578" w:rsidRDefault="00B34D7F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spacing w:after="0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Manage the payroll administration and all statutory requir</w:t>
            </w:r>
            <w:r w:rsidR="00F051E6" w:rsidRPr="00701578">
              <w:rPr>
                <w:rFonts w:ascii="Century Gothic" w:hAnsi="Century Gothic"/>
              </w:rPr>
              <w:t xml:space="preserve">ements pertaining to EPF, </w:t>
            </w:r>
            <w:r w:rsidR="00F31283" w:rsidRPr="00701578">
              <w:rPr>
                <w:rFonts w:ascii="Century Gothic" w:hAnsi="Century Gothic"/>
              </w:rPr>
              <w:t>SOCSO</w:t>
            </w:r>
            <w:r w:rsidR="009A5251" w:rsidRPr="00701578">
              <w:rPr>
                <w:rFonts w:ascii="Century Gothic" w:hAnsi="Century Gothic"/>
              </w:rPr>
              <w:t xml:space="preserve"> </w:t>
            </w:r>
            <w:r w:rsidR="00F31283" w:rsidRPr="00701578">
              <w:rPr>
                <w:rFonts w:ascii="Century Gothic" w:hAnsi="Century Gothic"/>
              </w:rPr>
              <w:t xml:space="preserve">and Income </w:t>
            </w:r>
            <w:r w:rsidRPr="00701578">
              <w:rPr>
                <w:rFonts w:ascii="Century Gothic" w:hAnsi="Century Gothic"/>
              </w:rPr>
              <w:t>Tax.</w:t>
            </w:r>
          </w:p>
          <w:p w:rsidR="00F31283" w:rsidRPr="00701578" w:rsidRDefault="00B34D7F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spacing w:after="0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Liaise with managers on queries on appraisal process.</w:t>
            </w:r>
          </w:p>
          <w:p w:rsidR="00F31283" w:rsidRPr="00701578" w:rsidRDefault="00B34D7F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spacing w:after="0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Preparation of employee provident fund.</w:t>
            </w:r>
          </w:p>
          <w:p w:rsidR="00932027" w:rsidRDefault="00B34D7F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13"/>
              </w:numPr>
              <w:spacing w:after="0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Knowledgeable in Labour Law and Employment Act.</w:t>
            </w:r>
          </w:p>
          <w:p w:rsidR="00E632E5" w:rsidRPr="00701578" w:rsidRDefault="00E632E5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ind w:left="786"/>
              <w:rPr>
                <w:rFonts w:ascii="Century Gothic" w:hAnsi="Century Gothic"/>
              </w:rPr>
            </w:pPr>
          </w:p>
          <w:p w:rsidR="00134B62" w:rsidRPr="00CF4805" w:rsidRDefault="00134B62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ind w:left="786"/>
              <w:rPr>
                <w:rFonts w:ascii="Century Gothic" w:hAnsi="Century Gothic"/>
                <w:sz w:val="20"/>
                <w:szCs w:val="20"/>
              </w:rPr>
            </w:pPr>
          </w:p>
          <w:p w:rsidR="00F051E6" w:rsidRPr="00701578" w:rsidRDefault="00F051E6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rPr>
                <w:rFonts w:ascii="Century Gothic" w:hAnsi="Century Gothic"/>
                <w:b/>
              </w:rPr>
            </w:pPr>
            <w:r w:rsidRPr="00701578">
              <w:rPr>
                <w:rFonts w:ascii="Century Gothic" w:hAnsi="Century Gothic"/>
                <w:b/>
              </w:rPr>
              <w:t xml:space="preserve">2000 - 2002 </w:t>
            </w:r>
          </w:p>
          <w:p w:rsidR="00F051E6" w:rsidRPr="00701578" w:rsidRDefault="00F051E6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rPr>
                <w:rFonts w:ascii="Century Gothic" w:hAnsi="Century Gothic"/>
                <w:b/>
              </w:rPr>
            </w:pPr>
            <w:r w:rsidRPr="00701578">
              <w:rPr>
                <w:rFonts w:ascii="Century Gothic" w:hAnsi="Century Gothic"/>
                <w:b/>
              </w:rPr>
              <w:t>Safeguards Securicor Corporation Malaysia</w:t>
            </w:r>
          </w:p>
          <w:p w:rsidR="007471C8" w:rsidRPr="00701578" w:rsidRDefault="00F051E6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spacing w:after="0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  <w:b/>
              </w:rPr>
              <w:t>Internal Audit Executive</w:t>
            </w:r>
          </w:p>
          <w:p w:rsidR="007471C8" w:rsidRPr="00701578" w:rsidRDefault="007471C8" w:rsidP="00FE5B2F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:rsidR="007471C8" w:rsidRPr="00701578" w:rsidRDefault="007471C8" w:rsidP="00FE5B2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Preparing summary audit report for the Audit Committee Meeting.</w:t>
            </w:r>
          </w:p>
          <w:p w:rsidR="007471C8" w:rsidRPr="00701578" w:rsidRDefault="007471C8" w:rsidP="00FE5B2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Review and certified Audit Reports which completed by Auditors.</w:t>
            </w:r>
          </w:p>
          <w:p w:rsidR="007471C8" w:rsidRPr="00701578" w:rsidRDefault="007471C8" w:rsidP="00FE5B2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Coordinating the movement of the confidential files in the division.</w:t>
            </w:r>
          </w:p>
          <w:p w:rsidR="007471C8" w:rsidRPr="00701578" w:rsidRDefault="007471C8" w:rsidP="00FE5B2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Ad-Hoc audit report (Bank Reconciliation).</w:t>
            </w:r>
          </w:p>
          <w:p w:rsidR="007471C8" w:rsidRPr="00701578" w:rsidRDefault="007471C8" w:rsidP="00FE5B2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Coordinating auditors schedules on daily routine and monthly movements.</w:t>
            </w:r>
          </w:p>
          <w:p w:rsidR="007471C8" w:rsidRPr="00701578" w:rsidRDefault="007471C8" w:rsidP="00FE5B2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Exposed to the operations of the Administration, Accounts and Personnel.</w:t>
            </w:r>
          </w:p>
          <w:p w:rsidR="007471C8" w:rsidRPr="00701578" w:rsidRDefault="007471C8" w:rsidP="00FE5B2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Century Gothic" w:hAnsi="Century Gothic"/>
              </w:rPr>
            </w:pPr>
            <w:r w:rsidRPr="00701578">
              <w:rPr>
                <w:rFonts w:ascii="Century Gothic" w:hAnsi="Century Gothic"/>
              </w:rPr>
              <w:t>Conducting operational, financial, investigation and costing analysis audits.  </w:t>
            </w:r>
          </w:p>
          <w:p w:rsidR="00E632E5" w:rsidRPr="009A5251" w:rsidRDefault="00E632E5" w:rsidP="00FE5B2F">
            <w:pPr>
              <w:pStyle w:val="Achievement"/>
              <w:framePr w:hSpace="0" w:wrap="auto" w:vAnchor="margin" w:hAnchor="text" w:xAlign="left" w:yAlign="inline"/>
              <w:numPr>
                <w:ilvl w:val="0"/>
                <w:numId w:val="0"/>
              </w:numPr>
              <w:rPr>
                <w:rFonts w:ascii="Century Gothic" w:hAnsi="Century Gothic"/>
                <w:sz w:val="20"/>
                <w:szCs w:val="20"/>
              </w:rPr>
            </w:pPr>
          </w:p>
          <w:p w:rsidR="00775A75" w:rsidRDefault="009A5251" w:rsidP="00FE5B2F">
            <w:pPr>
              <w:pStyle w:val="CompanyName"/>
              <w:spacing w:before="0" w:after="0"/>
              <w:jc w:val="both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701578">
              <w:rPr>
                <w:rFonts w:ascii="Century Gothic" w:hAnsi="Century Gothic"/>
                <w:b/>
                <w:sz w:val="22"/>
                <w:szCs w:val="22"/>
              </w:rPr>
              <w:t xml:space="preserve">1996 - 1998 </w:t>
            </w:r>
            <w:r w:rsidRPr="00701578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</w:t>
            </w:r>
            <w:r w:rsidR="00932027" w:rsidRPr="00701578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- </w:t>
            </w:r>
          </w:p>
          <w:p w:rsidR="009A5251" w:rsidRPr="00701578" w:rsidRDefault="009A5251" w:rsidP="00FE5B2F">
            <w:pPr>
              <w:pStyle w:val="CompanyName"/>
              <w:spacing w:before="0" w:after="0"/>
              <w:jc w:val="both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701578">
              <w:rPr>
                <w:rFonts w:ascii="Century Gothic" w:hAnsi="Century Gothic"/>
                <w:b/>
                <w:sz w:val="22"/>
                <w:szCs w:val="22"/>
              </w:rPr>
              <w:t>BSN Commercial Bank Bhd</w:t>
            </w:r>
          </w:p>
          <w:p w:rsidR="00346A85" w:rsidRPr="00720CF4" w:rsidRDefault="009A5251" w:rsidP="00720CF4">
            <w:pPr>
              <w:pStyle w:val="CompanyName"/>
              <w:spacing w:before="0" w:after="0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701578">
              <w:rPr>
                <w:rFonts w:ascii="Century Gothic" w:hAnsi="Century Gothic"/>
                <w:b/>
                <w:sz w:val="22"/>
                <w:szCs w:val="22"/>
              </w:rPr>
              <w:t>Training Executiv</w:t>
            </w:r>
            <w:r w:rsidR="00720CF4">
              <w:rPr>
                <w:rFonts w:ascii="Century Gothic" w:hAnsi="Century Gothic"/>
                <w:b/>
                <w:sz w:val="22"/>
                <w:szCs w:val="22"/>
              </w:rPr>
              <w:t>e</w:t>
            </w:r>
          </w:p>
        </w:tc>
      </w:tr>
      <w:tr w:rsidR="00441519" w:rsidRPr="009F3437" w:rsidTr="008677C3">
        <w:trPr>
          <w:gridBefore w:val="1"/>
          <w:wBefore w:w="15" w:type="dxa"/>
          <w:trHeight w:val="288"/>
          <w:tblCellSpacing w:w="0" w:type="dxa"/>
          <w:jc w:val="center"/>
        </w:trPr>
        <w:tc>
          <w:tcPr>
            <w:tcW w:w="10410" w:type="dxa"/>
            <w:gridSpan w:val="3"/>
            <w:tcBorders>
              <w:bottom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45B8" w:rsidRDefault="00C545B8" w:rsidP="002F5D8A">
            <w:pPr>
              <w:rPr>
                <w:rFonts w:ascii="Century Gothic" w:hAnsi="Century Gothic"/>
                <w:sz w:val="20"/>
              </w:rPr>
            </w:pPr>
          </w:p>
          <w:p w:rsidR="00977D9E" w:rsidRDefault="00977D9E" w:rsidP="002F5D8A">
            <w:pPr>
              <w:rPr>
                <w:rFonts w:ascii="Century Gothic" w:hAnsi="Century Gothic"/>
                <w:sz w:val="20"/>
              </w:rPr>
            </w:pPr>
          </w:p>
          <w:p w:rsidR="00977D9E" w:rsidRDefault="00977D9E" w:rsidP="002F5D8A">
            <w:pPr>
              <w:rPr>
                <w:rFonts w:ascii="Century Gothic" w:hAnsi="Century Gothic"/>
                <w:sz w:val="20"/>
              </w:rPr>
            </w:pPr>
          </w:p>
          <w:p w:rsidR="00977D9E" w:rsidRDefault="00977D9E" w:rsidP="002F5D8A">
            <w:pPr>
              <w:rPr>
                <w:rFonts w:ascii="Century Gothic" w:hAnsi="Century Gothic"/>
                <w:sz w:val="20"/>
              </w:rPr>
            </w:pPr>
          </w:p>
          <w:p w:rsidR="00977D9E" w:rsidRDefault="00977D9E" w:rsidP="002F5D8A">
            <w:pPr>
              <w:rPr>
                <w:rFonts w:ascii="Century Gothic" w:hAnsi="Century Gothic"/>
                <w:sz w:val="20"/>
              </w:rPr>
            </w:pPr>
          </w:p>
          <w:p w:rsidR="00977D9E" w:rsidRDefault="00977D9E" w:rsidP="002F5D8A">
            <w:pPr>
              <w:rPr>
                <w:rFonts w:ascii="Century Gothic" w:hAnsi="Century Gothic"/>
                <w:sz w:val="20"/>
              </w:rPr>
            </w:pPr>
          </w:p>
          <w:p w:rsidR="00977D9E" w:rsidRDefault="00977D9E" w:rsidP="002F5D8A">
            <w:pPr>
              <w:rPr>
                <w:rFonts w:ascii="Century Gothic" w:hAnsi="Century Gothic"/>
                <w:sz w:val="20"/>
              </w:rPr>
            </w:pPr>
          </w:p>
          <w:p w:rsidR="00977D9E" w:rsidRDefault="00977D9E" w:rsidP="002F5D8A">
            <w:pPr>
              <w:rPr>
                <w:rFonts w:ascii="Century Gothic" w:hAnsi="Century Gothic"/>
                <w:sz w:val="20"/>
              </w:rPr>
            </w:pPr>
          </w:p>
          <w:p w:rsidR="00977D9E" w:rsidRDefault="00977D9E" w:rsidP="002F5D8A">
            <w:pPr>
              <w:rPr>
                <w:rFonts w:ascii="Century Gothic" w:hAnsi="Century Gothic"/>
                <w:sz w:val="20"/>
              </w:rPr>
            </w:pPr>
          </w:p>
          <w:p w:rsidR="00977D9E" w:rsidRDefault="00977D9E" w:rsidP="002F5D8A">
            <w:pPr>
              <w:rPr>
                <w:rFonts w:ascii="Century Gothic" w:hAnsi="Century Gothic"/>
                <w:sz w:val="20"/>
              </w:rPr>
            </w:pPr>
          </w:p>
          <w:p w:rsidR="00977D9E" w:rsidRDefault="00977D9E" w:rsidP="002F5D8A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79675E" w:rsidRPr="009F3437" w:rsidRDefault="0079675E">
      <w:pPr>
        <w:rPr>
          <w:rFonts w:ascii="Century Gothic" w:hAnsi="Century Gothic"/>
          <w:sz w:val="20"/>
        </w:rPr>
      </w:pPr>
    </w:p>
    <w:tbl>
      <w:tblPr>
        <w:tblW w:w="9643" w:type="dxa"/>
        <w:jc w:val="center"/>
        <w:tblCellSpacing w:w="0" w:type="dxa"/>
        <w:tblLayout w:type="fixed"/>
        <w:tblCellMar>
          <w:top w:w="30" w:type="dxa"/>
          <w:left w:w="150" w:type="dxa"/>
          <w:bottom w:w="30" w:type="dxa"/>
          <w:right w:w="150" w:type="dxa"/>
        </w:tblCellMar>
        <w:tblLook w:val="0000"/>
      </w:tblPr>
      <w:tblGrid>
        <w:gridCol w:w="9643"/>
      </w:tblGrid>
      <w:tr w:rsidR="00575B8A" w:rsidRPr="009F3437" w:rsidTr="00932027">
        <w:trPr>
          <w:trHeight w:val="288"/>
          <w:tblCellSpacing w:w="0" w:type="dxa"/>
          <w:jc w:val="center"/>
        </w:trPr>
        <w:tc>
          <w:tcPr>
            <w:tcW w:w="964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</w:tcPr>
          <w:p w:rsidR="00575B8A" w:rsidRPr="00775A75" w:rsidRDefault="00575B8A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775A7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lastRenderedPageBreak/>
              <w:t>Skills</w:t>
            </w:r>
          </w:p>
        </w:tc>
      </w:tr>
      <w:tr w:rsidR="00575B8A" w:rsidRPr="009F3437" w:rsidTr="00932027">
        <w:trPr>
          <w:trHeight w:val="288"/>
          <w:tblCellSpacing w:w="0" w:type="dxa"/>
          <w:jc w:val="center"/>
        </w:trPr>
        <w:tc>
          <w:tcPr>
            <w:tcW w:w="9643" w:type="dxa"/>
          </w:tcPr>
          <w:p w:rsidR="00575B8A" w:rsidRPr="009F3437" w:rsidRDefault="00575B8A">
            <w:pPr>
              <w:ind w:left="-84"/>
              <w:rPr>
                <w:rFonts w:ascii="Century Gothic" w:hAnsi="Century Gothic"/>
                <w:sz w:val="20"/>
              </w:rPr>
            </w:pPr>
          </w:p>
        </w:tc>
      </w:tr>
    </w:tbl>
    <w:p w:rsidR="004E573D" w:rsidRPr="00701578" w:rsidRDefault="004E573D" w:rsidP="00932027">
      <w:pPr>
        <w:pStyle w:val="Objective"/>
        <w:numPr>
          <w:ilvl w:val="0"/>
          <w:numId w:val="16"/>
        </w:numPr>
        <w:rPr>
          <w:rFonts w:ascii="Century Gothic" w:hAnsi="Century Gothic"/>
          <w:sz w:val="22"/>
          <w:szCs w:val="22"/>
        </w:rPr>
      </w:pPr>
      <w:r w:rsidRPr="00701578">
        <w:rPr>
          <w:rFonts w:ascii="Century Gothic" w:hAnsi="Century Gothic"/>
          <w:sz w:val="22"/>
          <w:szCs w:val="22"/>
        </w:rPr>
        <w:t>Training and development with over 4 years of experience.</w:t>
      </w:r>
    </w:p>
    <w:p w:rsidR="004E573D" w:rsidRPr="00701578" w:rsidRDefault="004E573D" w:rsidP="00932027">
      <w:pPr>
        <w:pStyle w:val="BodyText"/>
        <w:numPr>
          <w:ilvl w:val="0"/>
          <w:numId w:val="16"/>
        </w:numPr>
        <w:spacing w:after="220" w:line="220" w:lineRule="atLeast"/>
        <w:ind w:right="-360"/>
        <w:rPr>
          <w:rFonts w:ascii="Century Gothic" w:hAnsi="Century Gothic"/>
          <w:sz w:val="22"/>
          <w:szCs w:val="22"/>
        </w:rPr>
      </w:pPr>
      <w:r w:rsidRPr="00701578">
        <w:rPr>
          <w:rFonts w:ascii="Century Gothic" w:hAnsi="Century Gothic"/>
          <w:sz w:val="22"/>
          <w:szCs w:val="22"/>
        </w:rPr>
        <w:t xml:space="preserve">Administration and Human Resources with 3 </w:t>
      </w:r>
      <w:r w:rsidR="00775A75" w:rsidRPr="00701578">
        <w:rPr>
          <w:rFonts w:ascii="Century Gothic" w:hAnsi="Century Gothic"/>
          <w:sz w:val="22"/>
          <w:szCs w:val="22"/>
        </w:rPr>
        <w:t>years’ experience</w:t>
      </w:r>
      <w:r w:rsidRPr="00701578">
        <w:rPr>
          <w:rFonts w:ascii="Century Gothic" w:hAnsi="Century Gothic"/>
          <w:sz w:val="22"/>
          <w:szCs w:val="22"/>
        </w:rPr>
        <w:t>.</w:t>
      </w:r>
    </w:p>
    <w:p w:rsidR="004E573D" w:rsidRPr="00701578" w:rsidRDefault="004E573D" w:rsidP="00932027">
      <w:pPr>
        <w:pStyle w:val="BodyText"/>
        <w:numPr>
          <w:ilvl w:val="0"/>
          <w:numId w:val="16"/>
        </w:numPr>
        <w:spacing w:after="220" w:line="220" w:lineRule="atLeast"/>
        <w:ind w:right="-360"/>
        <w:rPr>
          <w:rFonts w:ascii="Century Gothic" w:hAnsi="Century Gothic"/>
          <w:sz w:val="22"/>
          <w:szCs w:val="22"/>
        </w:rPr>
      </w:pPr>
      <w:r w:rsidRPr="00701578">
        <w:rPr>
          <w:rFonts w:ascii="Century Gothic" w:hAnsi="Century Gothic"/>
          <w:sz w:val="22"/>
          <w:szCs w:val="22"/>
        </w:rPr>
        <w:t>Auditing with 3 years of experience.</w:t>
      </w:r>
    </w:p>
    <w:p w:rsidR="004E573D" w:rsidRPr="00701578" w:rsidRDefault="004E573D" w:rsidP="00932027">
      <w:pPr>
        <w:pStyle w:val="BodyText"/>
        <w:numPr>
          <w:ilvl w:val="0"/>
          <w:numId w:val="16"/>
        </w:numPr>
        <w:spacing w:after="220" w:line="220" w:lineRule="atLeast"/>
        <w:ind w:right="-360"/>
        <w:rPr>
          <w:rFonts w:ascii="Century Gothic" w:hAnsi="Century Gothic"/>
          <w:sz w:val="22"/>
          <w:szCs w:val="22"/>
        </w:rPr>
      </w:pPr>
      <w:r w:rsidRPr="00701578">
        <w:rPr>
          <w:rFonts w:ascii="Century Gothic" w:hAnsi="Century Gothic"/>
          <w:sz w:val="22"/>
          <w:szCs w:val="22"/>
        </w:rPr>
        <w:t xml:space="preserve">Credit Control and Operations </w:t>
      </w:r>
      <w:r w:rsidR="00FA23F2">
        <w:rPr>
          <w:rFonts w:ascii="Century Gothic" w:hAnsi="Century Gothic"/>
          <w:sz w:val="22"/>
          <w:szCs w:val="22"/>
        </w:rPr>
        <w:t>with 5</w:t>
      </w:r>
      <w:r w:rsidRPr="00701578">
        <w:rPr>
          <w:rFonts w:ascii="Century Gothic" w:hAnsi="Century Gothic"/>
          <w:sz w:val="22"/>
          <w:szCs w:val="22"/>
        </w:rPr>
        <w:t xml:space="preserve"> years of experience.</w:t>
      </w:r>
    </w:p>
    <w:p w:rsidR="004E573D" w:rsidRPr="00701578" w:rsidRDefault="00FA23F2" w:rsidP="00932027">
      <w:pPr>
        <w:pStyle w:val="BodyText"/>
        <w:numPr>
          <w:ilvl w:val="0"/>
          <w:numId w:val="16"/>
        </w:numPr>
        <w:spacing w:after="220" w:line="220" w:lineRule="atLeast"/>
        <w:ind w:right="-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Customer Service with 4</w:t>
      </w:r>
      <w:r w:rsidR="004E573D" w:rsidRPr="00701578">
        <w:rPr>
          <w:rFonts w:ascii="Century Gothic" w:hAnsi="Century Gothic"/>
          <w:sz w:val="22"/>
          <w:szCs w:val="22"/>
        </w:rPr>
        <w:t xml:space="preserve"> years of experience</w:t>
      </w:r>
    </w:p>
    <w:p w:rsidR="00932027" w:rsidRPr="00701578" w:rsidRDefault="00932027" w:rsidP="00932027">
      <w:pPr>
        <w:pStyle w:val="BodyText"/>
        <w:numPr>
          <w:ilvl w:val="0"/>
          <w:numId w:val="16"/>
        </w:numPr>
        <w:spacing w:after="220" w:line="220" w:lineRule="atLeast"/>
        <w:ind w:right="-360"/>
        <w:rPr>
          <w:rFonts w:ascii="Century Gothic" w:hAnsi="Century Gothic"/>
          <w:sz w:val="22"/>
          <w:szCs w:val="22"/>
        </w:rPr>
      </w:pPr>
      <w:r w:rsidRPr="00701578">
        <w:rPr>
          <w:rFonts w:ascii="Century Gothic" w:hAnsi="Century Gothic"/>
          <w:sz w:val="22"/>
          <w:szCs w:val="22"/>
        </w:rPr>
        <w:t>Very well versed in MS Office Windows (Word, Excel, Power-Point, Publisher and Outlook) and Internet.</w:t>
      </w:r>
    </w:p>
    <w:p w:rsidR="001D79AA" w:rsidRPr="009F3437" w:rsidRDefault="001D79AA" w:rsidP="001B3DEE">
      <w:pPr>
        <w:rPr>
          <w:rFonts w:ascii="Century Gothic" w:hAnsi="Century Gothic"/>
          <w:sz w:val="20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CellSpacing w:w="0" w:type="dxa"/>
        <w:tblLayout w:type="fixed"/>
        <w:tblCellMar>
          <w:top w:w="30" w:type="dxa"/>
          <w:left w:w="150" w:type="dxa"/>
          <w:bottom w:w="30" w:type="dxa"/>
          <w:right w:w="150" w:type="dxa"/>
        </w:tblCellMar>
        <w:tblLook w:val="0000"/>
      </w:tblPr>
      <w:tblGrid>
        <w:gridCol w:w="5362"/>
        <w:gridCol w:w="2160"/>
        <w:gridCol w:w="2121"/>
      </w:tblGrid>
      <w:tr w:rsidR="00575B8A" w:rsidRPr="009F3437">
        <w:trPr>
          <w:trHeight w:val="288"/>
          <w:tblCellSpacing w:w="0" w:type="dxa"/>
        </w:trPr>
        <w:tc>
          <w:tcPr>
            <w:tcW w:w="9643" w:type="dxa"/>
            <w:gridSpan w:val="3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</w:tcPr>
          <w:p w:rsidR="00575B8A" w:rsidRPr="00A16F1E" w:rsidRDefault="00575B8A" w:rsidP="00932027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A16F1E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Languages</w:t>
            </w:r>
          </w:p>
        </w:tc>
      </w:tr>
      <w:tr w:rsidR="00575B8A" w:rsidRPr="000945E7">
        <w:trPr>
          <w:trHeight w:val="288"/>
          <w:tblCellSpacing w:w="0" w:type="dxa"/>
        </w:trPr>
        <w:tc>
          <w:tcPr>
            <w:tcW w:w="9643" w:type="dxa"/>
            <w:gridSpan w:val="3"/>
          </w:tcPr>
          <w:p w:rsidR="00575B8A" w:rsidRPr="000945E7" w:rsidRDefault="00575B8A" w:rsidP="00932027">
            <w:pPr>
              <w:ind w:left="-84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0945E7">
              <w:rPr>
                <w:rFonts w:ascii="Century Gothic" w:hAnsi="Century Gothic"/>
                <w:b/>
                <w:color w:val="808000"/>
                <w:sz w:val="22"/>
                <w:szCs w:val="22"/>
              </w:rPr>
              <w:t>Proficiency</w:t>
            </w:r>
            <w:r w:rsidRPr="000945E7">
              <w:rPr>
                <w:rFonts w:ascii="Century Gothic" w:hAnsi="Century Gothic"/>
                <w:color w:val="808000"/>
                <w:sz w:val="22"/>
                <w:szCs w:val="22"/>
              </w:rPr>
              <w:t xml:space="preserve"> (Best=10 - Worst=1)</w:t>
            </w:r>
          </w:p>
        </w:tc>
      </w:tr>
      <w:tr w:rsidR="00575B8A" w:rsidRPr="000945E7">
        <w:trPr>
          <w:trHeight w:val="207"/>
          <w:tblCellSpacing w:w="0" w:type="dxa"/>
        </w:trPr>
        <w:tc>
          <w:tcPr>
            <w:tcW w:w="5362" w:type="dxa"/>
            <w:tcBorders>
              <w:bottom w:val="nil"/>
            </w:tcBorders>
          </w:tcPr>
          <w:p w:rsidR="00575B8A" w:rsidRPr="009F3437" w:rsidRDefault="00575B8A" w:rsidP="00932027">
            <w:pPr>
              <w:ind w:left="-84"/>
              <w:jc w:val="center"/>
              <w:rPr>
                <w:rFonts w:ascii="Century Gothic" w:hAnsi="Century Gothic"/>
                <w:b/>
                <w:sz w:val="20"/>
              </w:rPr>
            </w:pPr>
            <w:r w:rsidRPr="009F3437">
              <w:rPr>
                <w:rFonts w:ascii="Century Gothic" w:hAnsi="Century Gothic"/>
                <w:b/>
                <w:sz w:val="20"/>
              </w:rPr>
              <w:t>Language</w:t>
            </w:r>
          </w:p>
        </w:tc>
        <w:tc>
          <w:tcPr>
            <w:tcW w:w="2160" w:type="dxa"/>
            <w:tcBorders>
              <w:bottom w:val="nil"/>
            </w:tcBorders>
          </w:tcPr>
          <w:p w:rsidR="00575B8A" w:rsidRPr="009F3437" w:rsidRDefault="00575B8A" w:rsidP="00932027">
            <w:pPr>
              <w:pStyle w:val="Heading6"/>
              <w:rPr>
                <w:rFonts w:ascii="Century Gothic" w:hAnsi="Century Gothic"/>
                <w:sz w:val="20"/>
              </w:rPr>
            </w:pPr>
            <w:r w:rsidRPr="009F3437">
              <w:rPr>
                <w:rFonts w:ascii="Century Gothic" w:hAnsi="Century Gothic"/>
                <w:sz w:val="20"/>
              </w:rPr>
              <w:t>Spoken</w:t>
            </w:r>
          </w:p>
        </w:tc>
        <w:tc>
          <w:tcPr>
            <w:tcW w:w="2121" w:type="dxa"/>
            <w:tcBorders>
              <w:bottom w:val="nil"/>
            </w:tcBorders>
          </w:tcPr>
          <w:p w:rsidR="00575B8A" w:rsidRPr="000945E7" w:rsidRDefault="00575B8A" w:rsidP="00932027">
            <w:pPr>
              <w:ind w:left="-84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0945E7">
              <w:rPr>
                <w:rFonts w:ascii="Century Gothic" w:hAnsi="Century Gothic"/>
                <w:b/>
                <w:sz w:val="22"/>
                <w:szCs w:val="22"/>
              </w:rPr>
              <w:t>Written</w:t>
            </w:r>
          </w:p>
        </w:tc>
      </w:tr>
      <w:tr w:rsidR="00575B8A" w:rsidRPr="000945E7">
        <w:trPr>
          <w:trHeight w:val="288"/>
          <w:tblCellSpacing w:w="0" w:type="dxa"/>
        </w:trPr>
        <w:tc>
          <w:tcPr>
            <w:tcW w:w="5362" w:type="dxa"/>
            <w:tcBorders>
              <w:bottom w:val="nil"/>
            </w:tcBorders>
          </w:tcPr>
          <w:p w:rsidR="00575B8A" w:rsidRPr="000945E7" w:rsidRDefault="00575B8A" w:rsidP="00932027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575B8A" w:rsidRPr="000945E7" w:rsidRDefault="00575B8A" w:rsidP="00932027">
            <w:pPr>
              <w:ind w:left="-84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Bahasa Malaysia</w:t>
            </w:r>
          </w:p>
          <w:p w:rsidR="00575B8A" w:rsidRPr="000945E7" w:rsidRDefault="00575B8A" w:rsidP="00932027">
            <w:pPr>
              <w:ind w:left="-84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English</w:t>
            </w:r>
          </w:p>
          <w:p w:rsidR="00F934D9" w:rsidRPr="000945E7" w:rsidRDefault="004E573D" w:rsidP="00932027">
            <w:pPr>
              <w:ind w:left="-84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Tamil</w:t>
            </w:r>
          </w:p>
        </w:tc>
        <w:tc>
          <w:tcPr>
            <w:tcW w:w="2160" w:type="dxa"/>
            <w:tcBorders>
              <w:bottom w:val="nil"/>
            </w:tcBorders>
          </w:tcPr>
          <w:p w:rsidR="00575B8A" w:rsidRPr="000945E7" w:rsidRDefault="00575B8A" w:rsidP="00932027">
            <w:pPr>
              <w:ind w:left="-84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575B8A" w:rsidRPr="000945E7" w:rsidRDefault="004E573D" w:rsidP="00932027">
            <w:pPr>
              <w:ind w:left="-84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9</w:t>
            </w:r>
          </w:p>
          <w:p w:rsidR="00575B8A" w:rsidRPr="000945E7" w:rsidRDefault="004E573D" w:rsidP="00932027">
            <w:pPr>
              <w:ind w:left="-84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10</w:t>
            </w:r>
          </w:p>
          <w:p w:rsidR="00575B8A" w:rsidRPr="000945E7" w:rsidRDefault="00A17107" w:rsidP="00775A75">
            <w:pPr>
              <w:ind w:left="-84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2121" w:type="dxa"/>
            <w:tcBorders>
              <w:bottom w:val="nil"/>
            </w:tcBorders>
          </w:tcPr>
          <w:p w:rsidR="00575B8A" w:rsidRPr="000945E7" w:rsidRDefault="00575B8A" w:rsidP="00932027">
            <w:pPr>
              <w:ind w:left="-84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575B8A" w:rsidRPr="000945E7" w:rsidRDefault="004E573D" w:rsidP="00932027">
            <w:pPr>
              <w:ind w:left="-84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9</w:t>
            </w:r>
          </w:p>
          <w:p w:rsidR="00A17107" w:rsidRPr="000945E7" w:rsidRDefault="004E573D" w:rsidP="00932027">
            <w:pPr>
              <w:ind w:left="-84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10</w:t>
            </w:r>
          </w:p>
          <w:p w:rsidR="00A17107" w:rsidRPr="000945E7" w:rsidRDefault="000375B9" w:rsidP="00932027">
            <w:pPr>
              <w:ind w:left="-84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0</w:t>
            </w:r>
          </w:p>
          <w:p w:rsidR="00A17107" w:rsidRPr="000945E7" w:rsidRDefault="00A17107" w:rsidP="00932027">
            <w:pPr>
              <w:ind w:firstLine="72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:rsidR="00A17107" w:rsidRPr="000945E7" w:rsidRDefault="00A17107" w:rsidP="00932027">
            <w:pPr>
              <w:ind w:firstLine="72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:rsidR="00A17107" w:rsidRPr="000945E7" w:rsidRDefault="00A17107" w:rsidP="00932027">
            <w:pPr>
              <w:ind w:firstLine="72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1D79AA" w:rsidRPr="000945E7" w:rsidRDefault="001D79AA">
      <w:pPr>
        <w:rPr>
          <w:rFonts w:ascii="Century Gothic" w:hAnsi="Century Gothic"/>
          <w:sz w:val="22"/>
          <w:szCs w:val="22"/>
        </w:rPr>
      </w:pPr>
    </w:p>
    <w:tbl>
      <w:tblPr>
        <w:tblW w:w="9834" w:type="dxa"/>
        <w:jc w:val="center"/>
        <w:tblCellSpacing w:w="0" w:type="dxa"/>
        <w:tblLayout w:type="fixed"/>
        <w:tblCellMar>
          <w:top w:w="30" w:type="dxa"/>
          <w:left w:w="150" w:type="dxa"/>
          <w:bottom w:w="30" w:type="dxa"/>
          <w:right w:w="150" w:type="dxa"/>
        </w:tblCellMar>
        <w:tblLook w:val="0000"/>
      </w:tblPr>
      <w:tblGrid>
        <w:gridCol w:w="9834"/>
      </w:tblGrid>
      <w:tr w:rsidR="00033155" w:rsidRPr="000945E7" w:rsidTr="0079675E">
        <w:trPr>
          <w:trHeight w:val="288"/>
          <w:tblCellSpacing w:w="0" w:type="dxa"/>
          <w:jc w:val="center"/>
        </w:trPr>
        <w:tc>
          <w:tcPr>
            <w:tcW w:w="983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</w:tcPr>
          <w:p w:rsidR="00033155" w:rsidRPr="000945E7" w:rsidRDefault="00932027" w:rsidP="00C05770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0945E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</w:t>
            </w:r>
            <w:r w:rsidR="00033155" w:rsidRPr="000945E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articipations</w:t>
            </w:r>
          </w:p>
        </w:tc>
      </w:tr>
    </w:tbl>
    <w:p w:rsidR="003F2DCC" w:rsidRPr="000945E7" w:rsidRDefault="003F2DCC" w:rsidP="0038783B">
      <w:pPr>
        <w:ind w:left="720"/>
        <w:rPr>
          <w:rFonts w:ascii="Century Gothic" w:hAnsi="Century Gothic"/>
          <w:sz w:val="22"/>
          <w:szCs w:val="22"/>
        </w:rPr>
      </w:pPr>
    </w:p>
    <w:p w:rsidR="0019503C" w:rsidRPr="000945E7" w:rsidRDefault="0019503C" w:rsidP="0019503C">
      <w:pPr>
        <w:ind w:left="720"/>
        <w:rPr>
          <w:rFonts w:ascii="Century Gothic" w:hAnsi="Century Gothic"/>
          <w:sz w:val="22"/>
          <w:szCs w:val="22"/>
        </w:rPr>
      </w:pPr>
    </w:p>
    <w:p w:rsidR="0019503C" w:rsidRPr="000945E7" w:rsidRDefault="0019503C" w:rsidP="0093202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2012 – taking part in BHPetrol CSR project at SK Pelabuhan Klang, Klang</w:t>
      </w:r>
    </w:p>
    <w:p w:rsidR="0019503C" w:rsidRPr="000945E7" w:rsidRDefault="0019503C" w:rsidP="0019503C">
      <w:pPr>
        <w:ind w:left="720"/>
        <w:rPr>
          <w:rFonts w:ascii="Century Gothic" w:hAnsi="Century Gothic"/>
          <w:sz w:val="22"/>
          <w:szCs w:val="22"/>
        </w:rPr>
      </w:pPr>
    </w:p>
    <w:p w:rsidR="0019503C" w:rsidRPr="000945E7" w:rsidRDefault="0019503C" w:rsidP="0093202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2008 to 2010 - setting and maintaining credit criteria limit for operations of loans; monitoring various risk metrics and credit limits for RCE Capital Berhad.</w:t>
      </w:r>
    </w:p>
    <w:p w:rsidR="0019503C" w:rsidRPr="000945E7" w:rsidRDefault="0019503C" w:rsidP="0019503C">
      <w:pPr>
        <w:ind w:left="720"/>
        <w:rPr>
          <w:rFonts w:ascii="Century Gothic" w:hAnsi="Century Gothic"/>
          <w:sz w:val="22"/>
          <w:szCs w:val="22"/>
        </w:rPr>
      </w:pPr>
    </w:p>
    <w:p w:rsidR="0019503C" w:rsidRPr="000945E7" w:rsidRDefault="0019503C" w:rsidP="0093202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2008 to 2010 - writing and assisted in implementing the Standard Operating Procedures for all departments in the RCE Capital Berhad</w:t>
      </w:r>
    </w:p>
    <w:p w:rsidR="0019503C" w:rsidRPr="000945E7" w:rsidRDefault="0019503C" w:rsidP="0019503C">
      <w:pPr>
        <w:ind w:left="720"/>
        <w:rPr>
          <w:rFonts w:ascii="Century Gothic" w:hAnsi="Century Gothic"/>
          <w:sz w:val="22"/>
          <w:szCs w:val="22"/>
        </w:rPr>
      </w:pPr>
    </w:p>
    <w:p w:rsidR="00C545B8" w:rsidRPr="000945E7" w:rsidRDefault="0019503C" w:rsidP="000945E7">
      <w:pPr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 w:rsidRPr="000945E7">
        <w:rPr>
          <w:rFonts w:ascii="Century Gothic" w:hAnsi="Century Gothic"/>
          <w:sz w:val="22"/>
          <w:szCs w:val="22"/>
        </w:rPr>
        <w:t>2001 - a</w:t>
      </w:r>
      <w:r w:rsidR="00932027" w:rsidRPr="000945E7">
        <w:rPr>
          <w:rFonts w:ascii="Century Gothic" w:hAnsi="Century Gothic"/>
          <w:sz w:val="22"/>
          <w:szCs w:val="22"/>
        </w:rPr>
        <w:t xml:space="preserve">ssisted in the merger of Safeguards &amp; Securicor (M) Sdn. Bhd. – </w:t>
      </w:r>
      <w:r w:rsidRPr="000945E7">
        <w:rPr>
          <w:rFonts w:ascii="Century Gothic" w:hAnsi="Century Gothic"/>
          <w:sz w:val="22"/>
          <w:szCs w:val="22"/>
        </w:rPr>
        <w:t xml:space="preserve"> </w:t>
      </w:r>
      <w:r w:rsidR="00932027" w:rsidRPr="000945E7">
        <w:rPr>
          <w:rFonts w:ascii="Century Gothic" w:hAnsi="Century Gothic"/>
          <w:sz w:val="22"/>
          <w:szCs w:val="22"/>
        </w:rPr>
        <w:t>incorporation of operating manuals &amp; preparation for MS : ISO 9002</w:t>
      </w:r>
    </w:p>
    <w:p w:rsidR="00932027" w:rsidRPr="009F3437" w:rsidRDefault="00932027">
      <w:pPr>
        <w:rPr>
          <w:rFonts w:ascii="Century Gothic" w:hAnsi="Century Gothic"/>
          <w:sz w:val="20"/>
        </w:rPr>
      </w:pPr>
    </w:p>
    <w:p w:rsidR="0086279B" w:rsidRDefault="0086279B">
      <w:pPr>
        <w:rPr>
          <w:rFonts w:ascii="Century Gothic" w:hAnsi="Century Gothic"/>
          <w:sz w:val="22"/>
          <w:szCs w:val="22"/>
        </w:rPr>
      </w:pPr>
    </w:p>
    <w:p w:rsidR="000C3E0D" w:rsidRDefault="000C3E0D">
      <w:pPr>
        <w:rPr>
          <w:rFonts w:ascii="Century Gothic" w:hAnsi="Century Gothic"/>
          <w:sz w:val="22"/>
          <w:szCs w:val="22"/>
        </w:rPr>
      </w:pPr>
    </w:p>
    <w:p w:rsidR="00977D9E" w:rsidRDefault="00977D9E">
      <w:pPr>
        <w:rPr>
          <w:rFonts w:ascii="Century Gothic" w:hAnsi="Century Gothic"/>
          <w:sz w:val="22"/>
          <w:szCs w:val="22"/>
        </w:rPr>
      </w:pPr>
    </w:p>
    <w:p w:rsidR="001810E6" w:rsidRDefault="001810E6">
      <w:pPr>
        <w:rPr>
          <w:rFonts w:ascii="Century Gothic" w:hAnsi="Century Gothic"/>
          <w:sz w:val="22"/>
          <w:szCs w:val="22"/>
        </w:rPr>
      </w:pPr>
    </w:p>
    <w:p w:rsidR="00977D9E" w:rsidRDefault="00977D9E">
      <w:pPr>
        <w:rPr>
          <w:rFonts w:ascii="Century Gothic" w:hAnsi="Century Gothic"/>
          <w:sz w:val="22"/>
          <w:szCs w:val="22"/>
        </w:rPr>
      </w:pPr>
    </w:p>
    <w:p w:rsidR="000C3E0D" w:rsidRPr="000945E7" w:rsidRDefault="000C3E0D">
      <w:pPr>
        <w:rPr>
          <w:rFonts w:ascii="Century Gothic" w:hAnsi="Century Gothic"/>
          <w:sz w:val="22"/>
          <w:szCs w:val="22"/>
        </w:rPr>
      </w:pPr>
    </w:p>
    <w:tbl>
      <w:tblPr>
        <w:tblW w:w="9643" w:type="dxa"/>
        <w:jc w:val="center"/>
        <w:tblCellSpacing w:w="0" w:type="dxa"/>
        <w:tblLayout w:type="fixed"/>
        <w:tblCellMar>
          <w:top w:w="30" w:type="dxa"/>
          <w:left w:w="150" w:type="dxa"/>
          <w:bottom w:w="30" w:type="dxa"/>
          <w:right w:w="150" w:type="dxa"/>
        </w:tblCellMar>
        <w:tblLook w:val="0000"/>
      </w:tblPr>
      <w:tblGrid>
        <w:gridCol w:w="2768"/>
        <w:gridCol w:w="105"/>
        <w:gridCol w:w="320"/>
        <w:gridCol w:w="34"/>
        <w:gridCol w:w="6416"/>
      </w:tblGrid>
      <w:tr w:rsidR="00575B8A" w:rsidRPr="000945E7" w:rsidTr="00377A93">
        <w:trPr>
          <w:trHeight w:val="288"/>
          <w:tblCellSpacing w:w="0" w:type="dxa"/>
          <w:jc w:val="center"/>
        </w:trPr>
        <w:tc>
          <w:tcPr>
            <w:tcW w:w="9643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</w:tcPr>
          <w:p w:rsidR="00575B8A" w:rsidRPr="000945E7" w:rsidRDefault="00575B8A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0945E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lastRenderedPageBreak/>
              <w:t>Preferences</w:t>
            </w:r>
          </w:p>
        </w:tc>
      </w:tr>
      <w:tr w:rsidR="00575B8A" w:rsidRPr="000945E7" w:rsidTr="00377A93">
        <w:trPr>
          <w:trHeight w:val="288"/>
          <w:tblCellSpacing w:w="0" w:type="dxa"/>
          <w:jc w:val="center"/>
        </w:trPr>
        <w:tc>
          <w:tcPr>
            <w:tcW w:w="2873" w:type="dxa"/>
            <w:gridSpan w:val="2"/>
          </w:tcPr>
          <w:p w:rsidR="00775A75" w:rsidRDefault="00775A75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575B8A" w:rsidRPr="000945E7" w:rsidRDefault="00575B8A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0945E7">
              <w:rPr>
                <w:rFonts w:ascii="Century Gothic" w:hAnsi="Century Gothic"/>
                <w:b/>
                <w:sz w:val="22"/>
                <w:szCs w:val="22"/>
              </w:rPr>
              <w:t>Willing to Travel</w:t>
            </w:r>
          </w:p>
        </w:tc>
        <w:tc>
          <w:tcPr>
            <w:tcW w:w="320" w:type="dxa"/>
          </w:tcPr>
          <w:p w:rsidR="00775A75" w:rsidRDefault="00775A75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575B8A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6450" w:type="dxa"/>
            <w:gridSpan w:val="2"/>
          </w:tcPr>
          <w:p w:rsidR="00775A75" w:rsidRDefault="00775A75" w:rsidP="00A97BF7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575B8A" w:rsidRPr="000945E7" w:rsidRDefault="00377A93" w:rsidP="00A97BF7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Yes</w:t>
            </w:r>
          </w:p>
        </w:tc>
      </w:tr>
      <w:tr w:rsidR="00575B8A" w:rsidRPr="000945E7" w:rsidTr="00377A93">
        <w:trPr>
          <w:trHeight w:val="288"/>
          <w:tblCellSpacing w:w="0" w:type="dxa"/>
          <w:jc w:val="center"/>
        </w:trPr>
        <w:tc>
          <w:tcPr>
            <w:tcW w:w="2873" w:type="dxa"/>
            <w:gridSpan w:val="2"/>
          </w:tcPr>
          <w:p w:rsidR="00575B8A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b/>
                <w:sz w:val="22"/>
                <w:szCs w:val="22"/>
              </w:rPr>
              <w:t>Willing to Relocate</w:t>
            </w:r>
          </w:p>
        </w:tc>
        <w:tc>
          <w:tcPr>
            <w:tcW w:w="320" w:type="dxa"/>
          </w:tcPr>
          <w:p w:rsidR="00575B8A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6450" w:type="dxa"/>
            <w:gridSpan w:val="2"/>
          </w:tcPr>
          <w:p w:rsidR="00575B8A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Will Consider</w:t>
            </w:r>
          </w:p>
        </w:tc>
      </w:tr>
      <w:tr w:rsidR="00575B8A" w:rsidRPr="000945E7" w:rsidTr="00377A93">
        <w:trPr>
          <w:trHeight w:val="288"/>
          <w:tblCellSpacing w:w="0" w:type="dxa"/>
          <w:jc w:val="center"/>
        </w:trPr>
        <w:tc>
          <w:tcPr>
            <w:tcW w:w="2873" w:type="dxa"/>
            <w:gridSpan w:val="2"/>
          </w:tcPr>
          <w:p w:rsidR="00575B8A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b/>
                <w:sz w:val="22"/>
                <w:szCs w:val="22"/>
              </w:rPr>
              <w:t>Possess Own Transport</w:t>
            </w:r>
          </w:p>
        </w:tc>
        <w:tc>
          <w:tcPr>
            <w:tcW w:w="320" w:type="dxa"/>
          </w:tcPr>
          <w:p w:rsidR="00575B8A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6450" w:type="dxa"/>
            <w:gridSpan w:val="2"/>
          </w:tcPr>
          <w:p w:rsidR="00575B8A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Yes</w:t>
            </w:r>
          </w:p>
        </w:tc>
      </w:tr>
      <w:tr w:rsidR="00575B8A" w:rsidRPr="000945E7" w:rsidTr="00377A93">
        <w:trPr>
          <w:trHeight w:val="288"/>
          <w:tblCellSpacing w:w="0" w:type="dxa"/>
          <w:jc w:val="center"/>
        </w:trPr>
        <w:tc>
          <w:tcPr>
            <w:tcW w:w="2873" w:type="dxa"/>
            <w:gridSpan w:val="2"/>
          </w:tcPr>
          <w:p w:rsidR="00575B8A" w:rsidRPr="000945E7" w:rsidRDefault="00377A93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b/>
                <w:sz w:val="22"/>
                <w:szCs w:val="22"/>
              </w:rPr>
              <w:t>Last Withdrawn Salary</w:t>
            </w:r>
          </w:p>
        </w:tc>
        <w:tc>
          <w:tcPr>
            <w:tcW w:w="320" w:type="dxa"/>
          </w:tcPr>
          <w:p w:rsidR="00575B8A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6450" w:type="dxa"/>
            <w:gridSpan w:val="2"/>
          </w:tcPr>
          <w:p w:rsidR="00575B8A" w:rsidRPr="000945E7" w:rsidRDefault="00575B8A" w:rsidP="00EB3B03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RM</w:t>
            </w:r>
            <w:r w:rsidR="00E632E5">
              <w:rPr>
                <w:rFonts w:ascii="Century Gothic" w:hAnsi="Century Gothic"/>
                <w:sz w:val="22"/>
                <w:szCs w:val="22"/>
              </w:rPr>
              <w:t>3,</w:t>
            </w:r>
            <w:r w:rsidR="00EB3B03">
              <w:rPr>
                <w:rFonts w:ascii="Century Gothic" w:hAnsi="Century Gothic"/>
                <w:sz w:val="22"/>
                <w:szCs w:val="22"/>
              </w:rPr>
              <w:t>5</w:t>
            </w:r>
            <w:r w:rsidR="00377A93" w:rsidRPr="000945E7">
              <w:rPr>
                <w:rFonts w:ascii="Century Gothic" w:hAnsi="Century Gothic"/>
                <w:sz w:val="22"/>
                <w:szCs w:val="22"/>
              </w:rPr>
              <w:t>00</w:t>
            </w:r>
          </w:p>
        </w:tc>
      </w:tr>
      <w:tr w:rsidR="00575B8A" w:rsidRPr="000945E7" w:rsidTr="00377A93">
        <w:trPr>
          <w:trHeight w:val="288"/>
          <w:tblCellSpacing w:w="0" w:type="dxa"/>
          <w:jc w:val="center"/>
        </w:trPr>
        <w:tc>
          <w:tcPr>
            <w:tcW w:w="2873" w:type="dxa"/>
            <w:gridSpan w:val="2"/>
          </w:tcPr>
          <w:p w:rsidR="00575B8A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b/>
                <w:sz w:val="22"/>
                <w:szCs w:val="22"/>
              </w:rPr>
              <w:t>Availability</w:t>
            </w:r>
          </w:p>
        </w:tc>
        <w:tc>
          <w:tcPr>
            <w:tcW w:w="320" w:type="dxa"/>
          </w:tcPr>
          <w:p w:rsidR="00575B8A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6450" w:type="dxa"/>
            <w:gridSpan w:val="2"/>
          </w:tcPr>
          <w:p w:rsidR="00CD0D76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sz w:val="22"/>
                <w:szCs w:val="22"/>
              </w:rPr>
              <w:t>Imme</w:t>
            </w:r>
            <w:r w:rsidR="009367C6">
              <w:rPr>
                <w:rFonts w:ascii="Century Gothic" w:hAnsi="Century Gothic"/>
                <w:sz w:val="22"/>
                <w:szCs w:val="22"/>
              </w:rPr>
              <w:t>diate</w:t>
            </w:r>
            <w:r w:rsidR="004E573D" w:rsidRPr="000945E7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:rsidR="00575B8A" w:rsidRPr="000945E7" w:rsidRDefault="00575B8A">
            <w:pPr>
              <w:rPr>
                <w:rFonts w:ascii="Century Gothic" w:hAnsi="Century Gothic"/>
                <w:sz w:val="22"/>
                <w:szCs w:val="22"/>
              </w:rPr>
            </w:pPr>
            <w:r w:rsidRPr="000945E7">
              <w:rPr>
                <w:rFonts w:ascii="Century Gothic" w:hAnsi="Century Gothic"/>
                <w:vanish/>
                <w:color w:val="FFFFFF"/>
                <w:sz w:val="22"/>
                <w:szCs w:val="22"/>
              </w:rPr>
              <w:t>U88407-S%2D1-39954.5--1454621732</w:t>
            </w:r>
          </w:p>
        </w:tc>
      </w:tr>
      <w:tr w:rsidR="00EF77F3" w:rsidRPr="009F3437" w:rsidTr="00670F87">
        <w:trPr>
          <w:trHeight w:val="288"/>
          <w:tblCellSpacing w:w="0" w:type="dxa"/>
          <w:jc w:val="center"/>
        </w:trPr>
        <w:tc>
          <w:tcPr>
            <w:tcW w:w="9643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</w:tcPr>
          <w:p w:rsidR="00EF77F3" w:rsidRPr="008701A2" w:rsidRDefault="000322EC" w:rsidP="00BC49FC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8701A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Re</w:t>
            </w:r>
            <w:r w:rsidR="00EF77F3" w:rsidRPr="008701A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ferences</w:t>
            </w:r>
          </w:p>
        </w:tc>
      </w:tr>
      <w:tr w:rsidR="00670F87" w:rsidRPr="009F3437" w:rsidTr="00670F87">
        <w:trPr>
          <w:trHeight w:val="35"/>
          <w:tblCellSpacing w:w="0" w:type="dxa"/>
          <w:jc w:val="center"/>
        </w:trPr>
        <w:tc>
          <w:tcPr>
            <w:tcW w:w="9643" w:type="dxa"/>
            <w:gridSpan w:val="5"/>
          </w:tcPr>
          <w:p w:rsidR="00670F87" w:rsidRPr="009F3437" w:rsidRDefault="00670F87" w:rsidP="00BC49FC">
            <w:pPr>
              <w:rPr>
                <w:rFonts w:ascii="Century Gothic" w:hAnsi="Century Gothic"/>
                <w:sz w:val="20"/>
              </w:rPr>
            </w:pPr>
          </w:p>
        </w:tc>
      </w:tr>
      <w:tr w:rsidR="00670F87" w:rsidRPr="009F3437" w:rsidTr="00ED3ACD">
        <w:trPr>
          <w:trHeight w:val="288"/>
          <w:tblCellSpacing w:w="0" w:type="dxa"/>
          <w:jc w:val="center"/>
        </w:trPr>
        <w:tc>
          <w:tcPr>
            <w:tcW w:w="9643" w:type="dxa"/>
            <w:gridSpan w:val="5"/>
          </w:tcPr>
          <w:p w:rsidR="00293F26" w:rsidRDefault="00293F26" w:rsidP="00670F87">
            <w:pPr>
              <w:tabs>
                <w:tab w:val="left" w:pos="472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Zainal Akbar Abdul Kader</w:t>
            </w:r>
          </w:p>
          <w:p w:rsidR="00293F26" w:rsidRDefault="00293F26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  <w:r w:rsidRPr="00293F26">
              <w:rPr>
                <w:rFonts w:ascii="Century Gothic" w:hAnsi="Century Gothic"/>
                <w:sz w:val="22"/>
                <w:szCs w:val="22"/>
              </w:rPr>
              <w:t>Vice President, Internal Audit</w:t>
            </w:r>
          </w:p>
          <w:p w:rsidR="00293F26" w:rsidRDefault="00293F26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Malaysian Biotechnology Corporation Sdn. Bhd.</w:t>
            </w:r>
          </w:p>
          <w:p w:rsidR="00293F26" w:rsidRPr="00293F26" w:rsidRDefault="00293F26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  <w:r w:rsidRPr="00293F26">
              <w:rPr>
                <w:rFonts w:ascii="Century Gothic" w:hAnsi="Century Gothic"/>
                <w:sz w:val="22"/>
                <w:szCs w:val="22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Picture 1" descr="Image result for hand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and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22"/>
                <w:szCs w:val="22"/>
              </w:rPr>
              <w:t xml:space="preserve"> 019 3883277</w:t>
            </w:r>
          </w:p>
          <w:p w:rsidR="00293F26" w:rsidRDefault="00293F26" w:rsidP="00670F87">
            <w:pPr>
              <w:tabs>
                <w:tab w:val="left" w:pos="472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FC23A6" w:rsidRDefault="00FC23A6" w:rsidP="00670F87">
            <w:pPr>
              <w:tabs>
                <w:tab w:val="left" w:pos="472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Sachithananthen Komarailveil</w:t>
            </w:r>
          </w:p>
          <w:p w:rsidR="00FC23A6" w:rsidRDefault="00FC23A6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  <w:r w:rsidRPr="00FC23A6">
              <w:rPr>
                <w:rFonts w:ascii="Century Gothic" w:hAnsi="Century Gothic"/>
                <w:sz w:val="22"/>
                <w:szCs w:val="22"/>
              </w:rPr>
              <w:t>Sales Manager, Myeg Services Berhad</w:t>
            </w:r>
          </w:p>
          <w:p w:rsidR="00FC23A6" w:rsidRPr="00293F26" w:rsidRDefault="00293F26" w:rsidP="00293F26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  <w:r w:rsidRPr="00293F26">
              <w:rPr>
                <w:rFonts w:ascii="Century Gothic" w:hAnsi="Century Gothic"/>
                <w:sz w:val="22"/>
                <w:szCs w:val="22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Picture 1" descr="Image result for hand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and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FC23A6" w:rsidRPr="00293F26">
              <w:rPr>
                <w:rFonts w:ascii="Century Gothic" w:hAnsi="Century Gothic"/>
              </w:rPr>
              <w:t>016 2266290</w:t>
            </w:r>
          </w:p>
          <w:p w:rsidR="00FC23A6" w:rsidRPr="00FC23A6" w:rsidRDefault="00FC23A6" w:rsidP="00FC23A6">
            <w:pPr>
              <w:tabs>
                <w:tab w:val="left" w:pos="4725"/>
              </w:tabs>
              <w:ind w:firstLine="720"/>
              <w:rPr>
                <w:rFonts w:ascii="Century Gothic" w:hAnsi="Century Gothic"/>
                <w:sz w:val="22"/>
                <w:szCs w:val="22"/>
              </w:rPr>
            </w:pPr>
          </w:p>
          <w:p w:rsidR="00627C47" w:rsidRPr="00627C47" w:rsidRDefault="00377A93" w:rsidP="00670F87">
            <w:pPr>
              <w:tabs>
                <w:tab w:val="left" w:pos="472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627C47">
              <w:rPr>
                <w:rFonts w:ascii="Century Gothic" w:hAnsi="Century Gothic"/>
                <w:b/>
                <w:sz w:val="22"/>
                <w:szCs w:val="22"/>
              </w:rPr>
              <w:t>Mahendran Ramasamy</w:t>
            </w:r>
          </w:p>
          <w:p w:rsidR="00627C47" w:rsidRDefault="00627C47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  <w:r w:rsidRPr="00627C47">
              <w:rPr>
                <w:rFonts w:ascii="Century Gothic" w:hAnsi="Century Gothic"/>
                <w:sz w:val="22"/>
                <w:szCs w:val="22"/>
              </w:rPr>
              <w:t>Pegawai Tadbir Diplomatic, Institute Tadbiran Awam Negara</w:t>
            </w:r>
          </w:p>
          <w:p w:rsidR="00377A93" w:rsidRDefault="00377A93" w:rsidP="00670F87">
            <w:pPr>
              <w:tabs>
                <w:tab w:val="left" w:pos="4725"/>
              </w:tabs>
              <w:rPr>
                <w:rFonts w:ascii="Century Gothic" w:hAnsi="Century Gothic"/>
                <w:i/>
                <w:sz w:val="22"/>
                <w:szCs w:val="22"/>
              </w:rPr>
            </w:pPr>
            <w:r w:rsidRPr="00627C47">
              <w:rPr>
                <w:rFonts w:ascii="Century Gothic" w:hAnsi="Century Gothic"/>
                <w:i/>
                <w:sz w:val="22"/>
                <w:szCs w:val="22"/>
              </w:rPr>
              <w:t xml:space="preserve">(Former Head of Immigration Services, Myeg Services Berhad) </w:t>
            </w:r>
          </w:p>
          <w:p w:rsidR="00670F87" w:rsidRDefault="00293F26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  <w:r w:rsidRPr="00293F26">
              <w:rPr>
                <w:rFonts w:ascii="Century Gothic" w:hAnsi="Century Gothic"/>
                <w:i/>
                <w:sz w:val="22"/>
                <w:szCs w:val="22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Picture 1" descr="Image result for hand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and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627C47">
              <w:rPr>
                <w:rFonts w:ascii="Century Gothic" w:hAnsi="Century Gothic"/>
                <w:sz w:val="22"/>
                <w:szCs w:val="22"/>
              </w:rPr>
              <w:t xml:space="preserve">016 </w:t>
            </w:r>
            <w:r w:rsidR="00377A93" w:rsidRPr="00627C47">
              <w:rPr>
                <w:rFonts w:ascii="Century Gothic" w:hAnsi="Century Gothic"/>
                <w:sz w:val="22"/>
                <w:szCs w:val="22"/>
              </w:rPr>
              <w:t>2224462</w:t>
            </w:r>
            <w:r w:rsidR="00670F87" w:rsidRPr="00627C47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:rsidR="00627C47" w:rsidRDefault="00627C47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</w:p>
          <w:p w:rsidR="00627C47" w:rsidRPr="00627C47" w:rsidRDefault="00627C47" w:rsidP="00670F87">
            <w:pPr>
              <w:tabs>
                <w:tab w:val="left" w:pos="472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627C47">
              <w:rPr>
                <w:rFonts w:ascii="Century Gothic" w:hAnsi="Century Gothic"/>
                <w:b/>
                <w:sz w:val="22"/>
                <w:szCs w:val="22"/>
              </w:rPr>
              <w:t>Hamidah Abdul Jalil</w:t>
            </w:r>
          </w:p>
          <w:p w:rsidR="00627C47" w:rsidRDefault="00627C47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Asst Manager, HR &amp; Admin, Tonasco Malaysia S/B</w:t>
            </w:r>
          </w:p>
          <w:p w:rsidR="00627C47" w:rsidRDefault="00627C47" w:rsidP="00670F87">
            <w:pPr>
              <w:tabs>
                <w:tab w:val="left" w:pos="4725"/>
              </w:tabs>
              <w:rPr>
                <w:rFonts w:ascii="Century Gothic" w:hAnsi="Century Gothic"/>
                <w:i/>
                <w:sz w:val="22"/>
                <w:szCs w:val="22"/>
              </w:rPr>
            </w:pPr>
            <w:r w:rsidRPr="00627C47">
              <w:rPr>
                <w:rFonts w:ascii="Century Gothic" w:hAnsi="Century Gothic"/>
                <w:i/>
                <w:sz w:val="22"/>
                <w:szCs w:val="22"/>
              </w:rPr>
              <w:t>(Former Senior Executive Human Resource, Myeg Services Berhad)</w:t>
            </w:r>
          </w:p>
          <w:p w:rsidR="00627C47" w:rsidRPr="00293F26" w:rsidRDefault="00293F26" w:rsidP="00670F87">
            <w:pPr>
              <w:tabs>
                <w:tab w:val="left" w:pos="4725"/>
              </w:tabs>
              <w:rPr>
                <w:rFonts w:ascii="Century Gothic" w:hAnsi="Century Gothic"/>
                <w:i/>
                <w:sz w:val="22"/>
                <w:szCs w:val="22"/>
              </w:rPr>
            </w:pPr>
            <w:r w:rsidRPr="00293F26">
              <w:rPr>
                <w:rFonts w:ascii="Century Gothic" w:hAnsi="Century Gothic"/>
                <w:i/>
                <w:sz w:val="22"/>
                <w:szCs w:val="22"/>
              </w:rPr>
              <w:drawing>
                <wp:inline distT="0" distB="0" distL="0" distR="0">
                  <wp:extent cx="152400" cy="152400"/>
                  <wp:effectExtent l="19050" t="0" r="0" b="0"/>
                  <wp:docPr id="6" name="Picture 1" descr="Image result for hand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and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627C47">
              <w:rPr>
                <w:rFonts w:ascii="Century Gothic" w:hAnsi="Century Gothic"/>
                <w:sz w:val="22"/>
                <w:szCs w:val="22"/>
              </w:rPr>
              <w:t>013 3270506</w:t>
            </w:r>
          </w:p>
          <w:p w:rsidR="00627C47" w:rsidRDefault="00627C47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</w:p>
          <w:p w:rsidR="00627C47" w:rsidRDefault="00627C47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</w:p>
          <w:p w:rsidR="00627C47" w:rsidRPr="00627C47" w:rsidRDefault="00627C47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</w:p>
          <w:p w:rsidR="00670F87" w:rsidRPr="00627C47" w:rsidRDefault="00670F87" w:rsidP="00670F87">
            <w:pPr>
              <w:tabs>
                <w:tab w:val="left" w:pos="4725"/>
              </w:tabs>
              <w:rPr>
                <w:rFonts w:ascii="Century Gothic" w:hAnsi="Century Gothic"/>
                <w:sz w:val="22"/>
                <w:szCs w:val="22"/>
              </w:rPr>
            </w:pPr>
            <w:r w:rsidRPr="00627C47">
              <w:rPr>
                <w:rFonts w:ascii="Century Gothic" w:hAnsi="Century Gothic"/>
                <w:sz w:val="22"/>
                <w:szCs w:val="22"/>
              </w:rPr>
              <w:t xml:space="preserve">            </w:t>
            </w:r>
            <w:r w:rsidR="00201E43" w:rsidRPr="00627C47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:rsidR="00201E43" w:rsidRDefault="00201E43" w:rsidP="00670F87">
            <w:pPr>
              <w:tabs>
                <w:tab w:val="left" w:pos="4725"/>
              </w:tabs>
              <w:rPr>
                <w:rFonts w:ascii="Century Gothic" w:hAnsi="Century Gothic"/>
                <w:sz w:val="20"/>
              </w:rPr>
            </w:pPr>
          </w:p>
          <w:p w:rsidR="00670F87" w:rsidRPr="009F3437" w:rsidRDefault="00670F87" w:rsidP="00AA7CF4">
            <w:pPr>
              <w:tabs>
                <w:tab w:val="left" w:pos="4725"/>
              </w:tabs>
              <w:rPr>
                <w:rFonts w:ascii="Century Gothic" w:hAnsi="Century Gothic"/>
                <w:sz w:val="20"/>
              </w:rPr>
            </w:pPr>
          </w:p>
        </w:tc>
      </w:tr>
      <w:tr w:rsidR="00EF77F3" w:rsidRPr="009F3437" w:rsidTr="00670F87">
        <w:trPr>
          <w:trHeight w:val="288"/>
          <w:tblCellSpacing w:w="0" w:type="dxa"/>
          <w:jc w:val="center"/>
        </w:trPr>
        <w:tc>
          <w:tcPr>
            <w:tcW w:w="2768" w:type="dxa"/>
          </w:tcPr>
          <w:p w:rsidR="00EF77F3" w:rsidRPr="0086279B" w:rsidRDefault="00EF77F3" w:rsidP="000322EC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59" w:type="dxa"/>
            <w:gridSpan w:val="3"/>
          </w:tcPr>
          <w:p w:rsidR="00EF77F3" w:rsidRPr="009F3437" w:rsidRDefault="00EF77F3" w:rsidP="00BC49FC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6416" w:type="dxa"/>
          </w:tcPr>
          <w:p w:rsidR="000322EC" w:rsidRPr="009F3437" w:rsidRDefault="000322EC" w:rsidP="00BC49FC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670F87" w:rsidRPr="009F3437" w:rsidRDefault="00670F87">
      <w:pPr>
        <w:tabs>
          <w:tab w:val="left" w:pos="4725"/>
        </w:tabs>
        <w:rPr>
          <w:rFonts w:ascii="Century Gothic" w:hAnsi="Century Gothic"/>
          <w:sz w:val="20"/>
        </w:rPr>
      </w:pPr>
    </w:p>
    <w:sectPr w:rsidR="00670F87" w:rsidRPr="009F3437" w:rsidSect="00701578">
      <w:footerReference w:type="default" r:id="rId10"/>
      <w:pgSz w:w="12240" w:h="15840"/>
      <w:pgMar w:top="851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C3B" w:rsidRDefault="00E65C3B">
      <w:r>
        <w:separator/>
      </w:r>
    </w:p>
  </w:endnote>
  <w:endnote w:type="continuationSeparator" w:id="0">
    <w:p w:rsidR="00E65C3B" w:rsidRDefault="00E65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1642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0CF4" w:rsidRDefault="0037196E">
        <w:pPr>
          <w:pStyle w:val="Footer"/>
          <w:jc w:val="center"/>
        </w:pPr>
        <w:r>
          <w:fldChar w:fldCharType="begin"/>
        </w:r>
        <w:r w:rsidR="005F61A6">
          <w:instrText xml:space="preserve"> PAGE   \* MERGEFORMAT </w:instrText>
        </w:r>
        <w:r>
          <w:fldChar w:fldCharType="separate"/>
        </w:r>
        <w:r w:rsidR="00B879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0CF4" w:rsidRDefault="00720C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C3B" w:rsidRDefault="00E65C3B">
      <w:r>
        <w:separator/>
      </w:r>
    </w:p>
  </w:footnote>
  <w:footnote w:type="continuationSeparator" w:id="0">
    <w:p w:rsidR="00E65C3B" w:rsidRDefault="00E65C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mage result for handphone icon" style="width:187.5pt;height:187.5pt;visibility:visible;mso-wrap-style:square" o:bullet="t">
        <v:imagedata r:id="rId1" o:title="Image result for handphone icon"/>
      </v:shape>
    </w:pict>
  </w:numPicBullet>
  <w:abstractNum w:abstractNumId="0">
    <w:nsid w:val="FFFFFF1D"/>
    <w:multiLevelType w:val="multilevel"/>
    <w:tmpl w:val="0A769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6"/>
    <w:multiLevelType w:val="singleLevel"/>
    <w:tmpl w:val="00000006"/>
    <w:lvl w:ilvl="0">
      <w:start w:val="1"/>
      <w:numFmt w:val="decimal"/>
      <w:suff w:val="space"/>
      <w:lvlText w:val="%1."/>
      <w:lvlJc w:val="left"/>
    </w:lvl>
  </w:abstractNum>
  <w:abstractNum w:abstractNumId="2">
    <w:nsid w:val="00000007"/>
    <w:multiLevelType w:val="singleLevel"/>
    <w:tmpl w:val="00000007"/>
    <w:lvl w:ilvl="0">
      <w:start w:val="1"/>
      <w:numFmt w:val="decimal"/>
      <w:suff w:val="space"/>
      <w:lvlText w:val="%1."/>
      <w:lvlJc w:val="left"/>
    </w:lvl>
  </w:abstractNum>
  <w:abstractNum w:abstractNumId="3">
    <w:nsid w:val="04F5649B"/>
    <w:multiLevelType w:val="hybridMultilevel"/>
    <w:tmpl w:val="8B8E51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32377"/>
    <w:multiLevelType w:val="hybridMultilevel"/>
    <w:tmpl w:val="730C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57640"/>
    <w:multiLevelType w:val="hybridMultilevel"/>
    <w:tmpl w:val="BB867528"/>
    <w:lvl w:ilvl="0" w:tplc="4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21D6C6E"/>
    <w:multiLevelType w:val="multilevel"/>
    <w:tmpl w:val="73F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A27F58"/>
    <w:multiLevelType w:val="hybridMultilevel"/>
    <w:tmpl w:val="73DAF8C4"/>
    <w:lvl w:ilvl="0" w:tplc="17BA94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800C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0AE2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A3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74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4CC5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9884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E406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A0F7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5AE3D5C"/>
    <w:multiLevelType w:val="hybridMultilevel"/>
    <w:tmpl w:val="4A503C4C"/>
    <w:lvl w:ilvl="0" w:tplc="D138F45E">
      <w:numFmt w:val="bullet"/>
      <w:lvlText w:val=""/>
      <w:lvlJc w:val="left"/>
      <w:pPr>
        <w:ind w:left="105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>
    <w:nsid w:val="29CF15F6"/>
    <w:multiLevelType w:val="hybridMultilevel"/>
    <w:tmpl w:val="8A2C41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05FED"/>
    <w:multiLevelType w:val="hybridMultilevel"/>
    <w:tmpl w:val="ABB848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F07AB"/>
    <w:multiLevelType w:val="hybridMultilevel"/>
    <w:tmpl w:val="7AD6D2B6"/>
    <w:lvl w:ilvl="0" w:tplc="2F4281D8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86712"/>
    <w:multiLevelType w:val="hybridMultilevel"/>
    <w:tmpl w:val="E444BA9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2F3467"/>
    <w:multiLevelType w:val="multilevel"/>
    <w:tmpl w:val="3BA8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A971BF"/>
    <w:multiLevelType w:val="hybridMultilevel"/>
    <w:tmpl w:val="56F8E256"/>
    <w:lvl w:ilvl="0" w:tplc="EABE29F8">
      <w:start w:val="1"/>
      <w:numFmt w:val="bullet"/>
      <w:lvlText w:val="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F86043"/>
    <w:multiLevelType w:val="hybridMultilevel"/>
    <w:tmpl w:val="3A567F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2078D"/>
    <w:multiLevelType w:val="hybridMultilevel"/>
    <w:tmpl w:val="D93A07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54558"/>
    <w:multiLevelType w:val="hybridMultilevel"/>
    <w:tmpl w:val="0C06BD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6E379D"/>
    <w:multiLevelType w:val="hybridMultilevel"/>
    <w:tmpl w:val="8B14F8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E158C"/>
    <w:multiLevelType w:val="hybridMultilevel"/>
    <w:tmpl w:val="8F6239B4"/>
    <w:lvl w:ilvl="0" w:tplc="4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0">
    <w:nsid w:val="4D311096"/>
    <w:multiLevelType w:val="hybridMultilevel"/>
    <w:tmpl w:val="011836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D22D07"/>
    <w:multiLevelType w:val="multilevel"/>
    <w:tmpl w:val="8ADC9D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6F4785F"/>
    <w:multiLevelType w:val="hybridMultilevel"/>
    <w:tmpl w:val="48A2E1D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EF3FA5"/>
    <w:multiLevelType w:val="hybridMultilevel"/>
    <w:tmpl w:val="F4028B10"/>
    <w:lvl w:ilvl="0" w:tplc="F66C4DB8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21F26"/>
    <w:multiLevelType w:val="hybridMultilevel"/>
    <w:tmpl w:val="6B46BF7C"/>
    <w:lvl w:ilvl="0" w:tplc="4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5">
    <w:nsid w:val="775960EE"/>
    <w:multiLevelType w:val="hybridMultilevel"/>
    <w:tmpl w:val="9BB87E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8"/>
  </w:num>
  <w:num w:numId="5">
    <w:abstractNumId w:val="15"/>
  </w:num>
  <w:num w:numId="6">
    <w:abstractNumId w:val="3"/>
  </w:num>
  <w:num w:numId="7">
    <w:abstractNumId w:val="11"/>
  </w:num>
  <w:num w:numId="8">
    <w:abstractNumId w:val="14"/>
  </w:num>
  <w:num w:numId="9">
    <w:abstractNumId w:val="13"/>
  </w:num>
  <w:num w:numId="10">
    <w:abstractNumId w:val="21"/>
  </w:num>
  <w:num w:numId="11">
    <w:abstractNumId w:val="24"/>
  </w:num>
  <w:num w:numId="12">
    <w:abstractNumId w:val="19"/>
  </w:num>
  <w:num w:numId="13">
    <w:abstractNumId w:val="5"/>
  </w:num>
  <w:num w:numId="14">
    <w:abstractNumId w:val="20"/>
  </w:num>
  <w:num w:numId="15">
    <w:abstractNumId w:val="17"/>
  </w:num>
  <w:num w:numId="16">
    <w:abstractNumId w:val="12"/>
  </w:num>
  <w:num w:numId="17">
    <w:abstractNumId w:val="9"/>
  </w:num>
  <w:num w:numId="18">
    <w:abstractNumId w:val="22"/>
  </w:num>
  <w:num w:numId="19">
    <w:abstractNumId w:val="10"/>
  </w:num>
  <w:num w:numId="20">
    <w:abstractNumId w:val="16"/>
  </w:num>
  <w:num w:numId="21">
    <w:abstractNumId w:val="6"/>
  </w:num>
  <w:num w:numId="22">
    <w:abstractNumId w:val="25"/>
  </w:num>
  <w:num w:numId="23">
    <w:abstractNumId w:val="0"/>
  </w:num>
  <w:num w:numId="24">
    <w:abstractNumId w:val="18"/>
  </w:num>
  <w:num w:numId="25">
    <w:abstractNumId w:val="4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</w:compat>
  <w:rsids>
    <w:rsidRoot w:val="00172A27"/>
    <w:rsid w:val="00006C81"/>
    <w:rsid w:val="00025D11"/>
    <w:rsid w:val="000322EC"/>
    <w:rsid w:val="00033155"/>
    <w:rsid w:val="000375B9"/>
    <w:rsid w:val="00037602"/>
    <w:rsid w:val="00047D67"/>
    <w:rsid w:val="000563E8"/>
    <w:rsid w:val="00056BF8"/>
    <w:rsid w:val="000701DE"/>
    <w:rsid w:val="0008208B"/>
    <w:rsid w:val="000945E7"/>
    <w:rsid w:val="0009683B"/>
    <w:rsid w:val="00097FE8"/>
    <w:rsid w:val="000A045D"/>
    <w:rsid w:val="000A7D96"/>
    <w:rsid w:val="000C3E0D"/>
    <w:rsid w:val="000C6924"/>
    <w:rsid w:val="000D35D4"/>
    <w:rsid w:val="0012672A"/>
    <w:rsid w:val="00127A76"/>
    <w:rsid w:val="00134B62"/>
    <w:rsid w:val="001417ED"/>
    <w:rsid w:val="0014439C"/>
    <w:rsid w:val="00167822"/>
    <w:rsid w:val="00172A27"/>
    <w:rsid w:val="001740A9"/>
    <w:rsid w:val="001810E6"/>
    <w:rsid w:val="0019503C"/>
    <w:rsid w:val="001B3DEE"/>
    <w:rsid w:val="001D762E"/>
    <w:rsid w:val="001D79AA"/>
    <w:rsid w:val="001E24D5"/>
    <w:rsid w:val="00200D2B"/>
    <w:rsid w:val="00201E43"/>
    <w:rsid w:val="0020342C"/>
    <w:rsid w:val="00223370"/>
    <w:rsid w:val="00233FF7"/>
    <w:rsid w:val="0025075C"/>
    <w:rsid w:val="0026223A"/>
    <w:rsid w:val="00285BDF"/>
    <w:rsid w:val="00293F26"/>
    <w:rsid w:val="00294F25"/>
    <w:rsid w:val="002A464E"/>
    <w:rsid w:val="002B6458"/>
    <w:rsid w:val="002B6581"/>
    <w:rsid w:val="002C031C"/>
    <w:rsid w:val="002E2018"/>
    <w:rsid w:val="002E3314"/>
    <w:rsid w:val="002F5D8A"/>
    <w:rsid w:val="00323980"/>
    <w:rsid w:val="003272F6"/>
    <w:rsid w:val="00346A85"/>
    <w:rsid w:val="0035522E"/>
    <w:rsid w:val="0037196E"/>
    <w:rsid w:val="00377A93"/>
    <w:rsid w:val="0038783B"/>
    <w:rsid w:val="003B218E"/>
    <w:rsid w:val="003C22F1"/>
    <w:rsid w:val="003C4F32"/>
    <w:rsid w:val="003F06A4"/>
    <w:rsid w:val="003F2DCC"/>
    <w:rsid w:val="00400951"/>
    <w:rsid w:val="00412032"/>
    <w:rsid w:val="004203AA"/>
    <w:rsid w:val="00427947"/>
    <w:rsid w:val="00431699"/>
    <w:rsid w:val="00441519"/>
    <w:rsid w:val="004432A6"/>
    <w:rsid w:val="00486004"/>
    <w:rsid w:val="004B54E2"/>
    <w:rsid w:val="004C0BE2"/>
    <w:rsid w:val="004E573D"/>
    <w:rsid w:val="004F0A08"/>
    <w:rsid w:val="004F1B41"/>
    <w:rsid w:val="004F395B"/>
    <w:rsid w:val="004F480C"/>
    <w:rsid w:val="004F4F72"/>
    <w:rsid w:val="00502847"/>
    <w:rsid w:val="00504632"/>
    <w:rsid w:val="00526136"/>
    <w:rsid w:val="00536314"/>
    <w:rsid w:val="00553D34"/>
    <w:rsid w:val="00575B8A"/>
    <w:rsid w:val="005F61A6"/>
    <w:rsid w:val="005F633A"/>
    <w:rsid w:val="0061346D"/>
    <w:rsid w:val="006135CC"/>
    <w:rsid w:val="0061497F"/>
    <w:rsid w:val="00627C47"/>
    <w:rsid w:val="00637E8D"/>
    <w:rsid w:val="006514C4"/>
    <w:rsid w:val="006666CD"/>
    <w:rsid w:val="00670F87"/>
    <w:rsid w:val="00677175"/>
    <w:rsid w:val="00683E5E"/>
    <w:rsid w:val="006855D6"/>
    <w:rsid w:val="006930FB"/>
    <w:rsid w:val="006A68D3"/>
    <w:rsid w:val="006B179D"/>
    <w:rsid w:val="006C18BD"/>
    <w:rsid w:val="006C7CA9"/>
    <w:rsid w:val="006D7528"/>
    <w:rsid w:val="006F7143"/>
    <w:rsid w:val="00701578"/>
    <w:rsid w:val="00720CF4"/>
    <w:rsid w:val="00721EB2"/>
    <w:rsid w:val="00726FB7"/>
    <w:rsid w:val="00746483"/>
    <w:rsid w:val="007471C8"/>
    <w:rsid w:val="00775A75"/>
    <w:rsid w:val="007933F6"/>
    <w:rsid w:val="00794EFB"/>
    <w:rsid w:val="00795081"/>
    <w:rsid w:val="0079675E"/>
    <w:rsid w:val="007A25F6"/>
    <w:rsid w:val="00810D46"/>
    <w:rsid w:val="008257CF"/>
    <w:rsid w:val="0084228C"/>
    <w:rsid w:val="0086279B"/>
    <w:rsid w:val="008677C3"/>
    <w:rsid w:val="008701A2"/>
    <w:rsid w:val="008749E8"/>
    <w:rsid w:val="0088444C"/>
    <w:rsid w:val="00886795"/>
    <w:rsid w:val="008B75F1"/>
    <w:rsid w:val="008E5EF7"/>
    <w:rsid w:val="008F5A40"/>
    <w:rsid w:val="008F73E5"/>
    <w:rsid w:val="00901A60"/>
    <w:rsid w:val="00906B12"/>
    <w:rsid w:val="00906C20"/>
    <w:rsid w:val="00913566"/>
    <w:rsid w:val="009210CF"/>
    <w:rsid w:val="00932027"/>
    <w:rsid w:val="00934195"/>
    <w:rsid w:val="009367C6"/>
    <w:rsid w:val="00937280"/>
    <w:rsid w:val="00977D9E"/>
    <w:rsid w:val="00981D83"/>
    <w:rsid w:val="00984814"/>
    <w:rsid w:val="00995CCA"/>
    <w:rsid w:val="009A5251"/>
    <w:rsid w:val="009B42DE"/>
    <w:rsid w:val="009F3437"/>
    <w:rsid w:val="009F421D"/>
    <w:rsid w:val="009F7609"/>
    <w:rsid w:val="00A16F1E"/>
    <w:rsid w:val="00A17107"/>
    <w:rsid w:val="00A6245D"/>
    <w:rsid w:val="00A9713D"/>
    <w:rsid w:val="00A97BF7"/>
    <w:rsid w:val="00AA45B6"/>
    <w:rsid w:val="00AA7CF4"/>
    <w:rsid w:val="00AD4883"/>
    <w:rsid w:val="00AF6037"/>
    <w:rsid w:val="00B01EB0"/>
    <w:rsid w:val="00B1571A"/>
    <w:rsid w:val="00B34D7F"/>
    <w:rsid w:val="00B44234"/>
    <w:rsid w:val="00B507BC"/>
    <w:rsid w:val="00B5344A"/>
    <w:rsid w:val="00B879AB"/>
    <w:rsid w:val="00BA25D7"/>
    <w:rsid w:val="00BA3998"/>
    <w:rsid w:val="00BC49FC"/>
    <w:rsid w:val="00C05770"/>
    <w:rsid w:val="00C102F6"/>
    <w:rsid w:val="00C26584"/>
    <w:rsid w:val="00C408F7"/>
    <w:rsid w:val="00C462B5"/>
    <w:rsid w:val="00C47315"/>
    <w:rsid w:val="00C545B8"/>
    <w:rsid w:val="00C729BA"/>
    <w:rsid w:val="00C74F78"/>
    <w:rsid w:val="00C839CF"/>
    <w:rsid w:val="00C979E6"/>
    <w:rsid w:val="00CB432E"/>
    <w:rsid w:val="00CC32B8"/>
    <w:rsid w:val="00CC41DE"/>
    <w:rsid w:val="00CD0D76"/>
    <w:rsid w:val="00CF4805"/>
    <w:rsid w:val="00D20EB6"/>
    <w:rsid w:val="00D36F54"/>
    <w:rsid w:val="00D701BA"/>
    <w:rsid w:val="00D819A0"/>
    <w:rsid w:val="00DC4A55"/>
    <w:rsid w:val="00DD50D1"/>
    <w:rsid w:val="00DE5086"/>
    <w:rsid w:val="00DF01E9"/>
    <w:rsid w:val="00E40826"/>
    <w:rsid w:val="00E41F4A"/>
    <w:rsid w:val="00E564E7"/>
    <w:rsid w:val="00E570AB"/>
    <w:rsid w:val="00E577D6"/>
    <w:rsid w:val="00E57FC3"/>
    <w:rsid w:val="00E632E5"/>
    <w:rsid w:val="00E65C3B"/>
    <w:rsid w:val="00E752F6"/>
    <w:rsid w:val="00EA4D40"/>
    <w:rsid w:val="00EB3B03"/>
    <w:rsid w:val="00EC6C73"/>
    <w:rsid w:val="00ED3ACD"/>
    <w:rsid w:val="00EF48D2"/>
    <w:rsid w:val="00EF77F3"/>
    <w:rsid w:val="00F051E6"/>
    <w:rsid w:val="00F101FB"/>
    <w:rsid w:val="00F22093"/>
    <w:rsid w:val="00F31283"/>
    <w:rsid w:val="00F82623"/>
    <w:rsid w:val="00F87AE8"/>
    <w:rsid w:val="00F934D9"/>
    <w:rsid w:val="00FA23F2"/>
    <w:rsid w:val="00FA473A"/>
    <w:rsid w:val="00FC1891"/>
    <w:rsid w:val="00FC23A6"/>
    <w:rsid w:val="00FE5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6E"/>
    <w:rPr>
      <w:sz w:val="24"/>
    </w:rPr>
  </w:style>
  <w:style w:type="paragraph" w:styleId="Heading1">
    <w:name w:val="heading 1"/>
    <w:basedOn w:val="Normal"/>
    <w:next w:val="Normal"/>
    <w:qFormat/>
    <w:rsid w:val="0037196E"/>
    <w:pPr>
      <w:keepNext/>
      <w:jc w:val="center"/>
      <w:outlineLvl w:val="0"/>
    </w:pPr>
    <w:rPr>
      <w:rFonts w:ascii="Verdana" w:hAnsi="Verdana"/>
      <w:b/>
      <w:color w:val="000000"/>
      <w:sz w:val="20"/>
    </w:rPr>
  </w:style>
  <w:style w:type="paragraph" w:styleId="Heading2">
    <w:name w:val="heading 2"/>
    <w:basedOn w:val="Normal"/>
    <w:next w:val="Normal"/>
    <w:qFormat/>
    <w:rsid w:val="0037196E"/>
    <w:pPr>
      <w:keepNext/>
      <w:outlineLvl w:val="1"/>
    </w:pPr>
    <w:rPr>
      <w:rFonts w:ascii="Verdana" w:hAnsi="Verdana"/>
      <w:b/>
      <w:sz w:val="16"/>
    </w:rPr>
  </w:style>
  <w:style w:type="paragraph" w:styleId="Heading3">
    <w:name w:val="heading 3"/>
    <w:basedOn w:val="Normal"/>
    <w:next w:val="Normal"/>
    <w:qFormat/>
    <w:rsid w:val="0037196E"/>
    <w:pPr>
      <w:keepNext/>
      <w:ind w:left="-74"/>
      <w:outlineLvl w:val="2"/>
    </w:pPr>
    <w:rPr>
      <w:rFonts w:ascii="Verdana" w:hAnsi="Verdana"/>
      <w:b/>
      <w:sz w:val="16"/>
    </w:rPr>
  </w:style>
  <w:style w:type="paragraph" w:styleId="Heading4">
    <w:name w:val="heading 4"/>
    <w:basedOn w:val="Normal"/>
    <w:next w:val="Normal"/>
    <w:qFormat/>
    <w:rsid w:val="0037196E"/>
    <w:pPr>
      <w:keepNext/>
      <w:jc w:val="center"/>
      <w:outlineLvl w:val="3"/>
    </w:pPr>
    <w:rPr>
      <w:rFonts w:ascii="Verdana" w:hAnsi="Verdana"/>
      <w:b/>
      <w:sz w:val="16"/>
    </w:rPr>
  </w:style>
  <w:style w:type="paragraph" w:styleId="Heading5">
    <w:name w:val="heading 5"/>
    <w:basedOn w:val="Normal"/>
    <w:next w:val="Normal"/>
    <w:qFormat/>
    <w:rsid w:val="0037196E"/>
    <w:pPr>
      <w:keepNext/>
      <w:ind w:left="-84"/>
      <w:outlineLvl w:val="4"/>
    </w:pPr>
    <w:rPr>
      <w:rFonts w:ascii="Verdana" w:hAnsi="Verdana"/>
      <w:b/>
      <w:sz w:val="16"/>
    </w:rPr>
  </w:style>
  <w:style w:type="paragraph" w:styleId="Heading6">
    <w:name w:val="heading 6"/>
    <w:basedOn w:val="Normal"/>
    <w:next w:val="Normal"/>
    <w:qFormat/>
    <w:rsid w:val="0037196E"/>
    <w:pPr>
      <w:keepNext/>
      <w:ind w:left="-84"/>
      <w:jc w:val="center"/>
      <w:outlineLvl w:val="5"/>
    </w:pPr>
    <w:rPr>
      <w:rFonts w:ascii="Verdana" w:hAnsi="Verdana"/>
      <w:b/>
      <w:sz w:val="16"/>
    </w:rPr>
  </w:style>
  <w:style w:type="paragraph" w:styleId="Heading7">
    <w:name w:val="heading 7"/>
    <w:basedOn w:val="Normal"/>
    <w:next w:val="Normal"/>
    <w:qFormat/>
    <w:rsid w:val="0037196E"/>
    <w:pPr>
      <w:keepNext/>
      <w:jc w:val="center"/>
      <w:outlineLvl w:val="6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7196E"/>
    <w:rPr>
      <w:rFonts w:hint="default"/>
      <w:i/>
    </w:rPr>
  </w:style>
  <w:style w:type="character" w:customStyle="1" w:styleId="Keyboard">
    <w:name w:val="Keyboard"/>
    <w:rsid w:val="0037196E"/>
    <w:rPr>
      <w:rFonts w:ascii="Courier New" w:eastAsia="Courier New" w:hAnsi="Courier New" w:hint="default"/>
      <w:b/>
    </w:rPr>
  </w:style>
  <w:style w:type="character" w:customStyle="1" w:styleId="CODE">
    <w:name w:val="CODE"/>
    <w:rsid w:val="0037196E"/>
    <w:rPr>
      <w:rFonts w:ascii="Courier New" w:eastAsia="Courier New" w:hAnsi="Courier New" w:hint="default"/>
    </w:rPr>
  </w:style>
  <w:style w:type="character" w:customStyle="1" w:styleId="Comment">
    <w:name w:val="Comment"/>
    <w:rsid w:val="0037196E"/>
    <w:rPr>
      <w:rFonts w:hint="default"/>
      <w:vanish/>
    </w:rPr>
  </w:style>
  <w:style w:type="character" w:styleId="Strong">
    <w:name w:val="Strong"/>
    <w:qFormat/>
    <w:rsid w:val="0037196E"/>
    <w:rPr>
      <w:rFonts w:hint="default"/>
      <w:b/>
    </w:rPr>
  </w:style>
  <w:style w:type="character" w:customStyle="1" w:styleId="Sample">
    <w:name w:val="Sample"/>
    <w:rsid w:val="0037196E"/>
    <w:rPr>
      <w:rFonts w:ascii="Courier New" w:eastAsia="Courier New" w:hAnsi="Courier New" w:hint="default"/>
    </w:rPr>
  </w:style>
  <w:style w:type="character" w:styleId="Hyperlink">
    <w:name w:val="Hyperlink"/>
    <w:rsid w:val="0037196E"/>
    <w:rPr>
      <w:rFonts w:hint="default"/>
      <w:color w:val="0000FF"/>
      <w:u w:val="single"/>
    </w:rPr>
  </w:style>
  <w:style w:type="character" w:customStyle="1" w:styleId="Definition">
    <w:name w:val="Definition"/>
    <w:rsid w:val="0037196E"/>
    <w:rPr>
      <w:rFonts w:hint="default"/>
      <w:i/>
    </w:rPr>
  </w:style>
  <w:style w:type="character" w:styleId="FollowedHyperlink">
    <w:name w:val="FollowedHyperlink"/>
    <w:basedOn w:val="DefaultParagraphFont"/>
    <w:rsid w:val="0037196E"/>
    <w:rPr>
      <w:color w:val="800080"/>
      <w:u w:val="single"/>
    </w:rPr>
  </w:style>
  <w:style w:type="character" w:customStyle="1" w:styleId="HTMLMarkup">
    <w:name w:val="HTML Markup"/>
    <w:rsid w:val="0037196E"/>
    <w:rPr>
      <w:rFonts w:hint="default"/>
      <w:vanish/>
      <w:color w:val="FF0000"/>
    </w:rPr>
  </w:style>
  <w:style w:type="character" w:customStyle="1" w:styleId="Variable">
    <w:name w:val="Variable"/>
    <w:rsid w:val="0037196E"/>
    <w:rPr>
      <w:rFonts w:hint="default"/>
      <w:i/>
    </w:rPr>
  </w:style>
  <w:style w:type="character" w:customStyle="1" w:styleId="CITE">
    <w:name w:val="CITE"/>
    <w:rsid w:val="0037196E"/>
    <w:rPr>
      <w:rFonts w:hint="default"/>
      <w:i/>
    </w:rPr>
  </w:style>
  <w:style w:type="character" w:customStyle="1" w:styleId="Typewriter">
    <w:name w:val="Typewriter"/>
    <w:rsid w:val="0037196E"/>
    <w:rPr>
      <w:rFonts w:ascii="Courier New" w:eastAsia="Courier New" w:hAnsi="Courier New" w:hint="default"/>
    </w:rPr>
  </w:style>
  <w:style w:type="paragraph" w:customStyle="1" w:styleId="Preformatted">
    <w:name w:val="Preformatted"/>
    <w:basedOn w:val="Normal"/>
    <w:rsid w:val="0037196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/>
    </w:rPr>
  </w:style>
  <w:style w:type="paragraph" w:customStyle="1" w:styleId="Address">
    <w:name w:val="Address"/>
    <w:basedOn w:val="Normal"/>
    <w:next w:val="Normal"/>
    <w:rsid w:val="0037196E"/>
    <w:rPr>
      <w:i/>
    </w:rPr>
  </w:style>
  <w:style w:type="paragraph" w:customStyle="1" w:styleId="z-TopofForm1">
    <w:name w:val="z-Top of Form1"/>
    <w:next w:val="Normal"/>
    <w:rsid w:val="0037196E"/>
    <w:pPr>
      <w:widowControl w:val="0"/>
      <w:pBdr>
        <w:bottom w:val="double" w:sz="2" w:space="0" w:color="000000"/>
      </w:pBdr>
      <w:autoSpaceDE w:val="0"/>
      <w:autoSpaceDN w:val="0"/>
      <w:jc w:val="center"/>
    </w:pPr>
    <w:rPr>
      <w:rFonts w:ascii="Arial" w:eastAsia="Arial" w:hAnsi="Arial"/>
      <w:vanish/>
      <w:sz w:val="16"/>
      <w:lang w:val="en-MY" w:eastAsia="en-MY"/>
    </w:rPr>
  </w:style>
  <w:style w:type="paragraph" w:customStyle="1" w:styleId="H3">
    <w:name w:val="H3"/>
    <w:basedOn w:val="Normal"/>
    <w:next w:val="Normal"/>
    <w:rsid w:val="0037196E"/>
    <w:pPr>
      <w:keepNext/>
      <w:outlineLvl w:val="3"/>
    </w:pPr>
    <w:rPr>
      <w:b/>
      <w:sz w:val="28"/>
    </w:rPr>
  </w:style>
  <w:style w:type="paragraph" w:customStyle="1" w:styleId="z-BottomofForm1">
    <w:name w:val="z-Bottom of Form1"/>
    <w:next w:val="Normal"/>
    <w:rsid w:val="0037196E"/>
    <w:pPr>
      <w:widowControl w:val="0"/>
      <w:pBdr>
        <w:top w:val="double" w:sz="2" w:space="0" w:color="000000"/>
      </w:pBdr>
      <w:autoSpaceDE w:val="0"/>
      <w:autoSpaceDN w:val="0"/>
      <w:jc w:val="center"/>
    </w:pPr>
    <w:rPr>
      <w:rFonts w:ascii="Arial" w:eastAsia="Arial" w:hAnsi="Arial"/>
      <w:vanish/>
      <w:sz w:val="16"/>
      <w:lang w:val="en-MY" w:eastAsia="en-MY"/>
    </w:rPr>
  </w:style>
  <w:style w:type="paragraph" w:styleId="Footer">
    <w:name w:val="footer"/>
    <w:basedOn w:val="Normal"/>
    <w:link w:val="FooterChar"/>
    <w:uiPriority w:val="99"/>
    <w:rsid w:val="0037196E"/>
    <w:pPr>
      <w:tabs>
        <w:tab w:val="center" w:pos="4320"/>
        <w:tab w:val="right" w:pos="8640"/>
      </w:tabs>
    </w:pPr>
  </w:style>
  <w:style w:type="paragraph" w:customStyle="1" w:styleId="Blockquote">
    <w:name w:val="Blockquote"/>
    <w:basedOn w:val="Normal"/>
    <w:rsid w:val="0037196E"/>
    <w:pPr>
      <w:ind w:left="360" w:right="360"/>
    </w:pPr>
  </w:style>
  <w:style w:type="paragraph" w:customStyle="1" w:styleId="DefinitionTerm">
    <w:name w:val="Definition Term"/>
    <w:basedOn w:val="Normal"/>
    <w:next w:val="DefinitionList"/>
    <w:rsid w:val="0037196E"/>
  </w:style>
  <w:style w:type="paragraph" w:customStyle="1" w:styleId="H2">
    <w:name w:val="H2"/>
    <w:basedOn w:val="Normal"/>
    <w:next w:val="Normal"/>
    <w:rsid w:val="0037196E"/>
    <w:pPr>
      <w:keepNext/>
      <w:outlineLvl w:val="2"/>
    </w:pPr>
    <w:rPr>
      <w:b/>
      <w:sz w:val="36"/>
    </w:rPr>
  </w:style>
  <w:style w:type="paragraph" w:styleId="Header">
    <w:name w:val="header"/>
    <w:basedOn w:val="Normal"/>
    <w:rsid w:val="0037196E"/>
    <w:pPr>
      <w:tabs>
        <w:tab w:val="center" w:pos="4320"/>
        <w:tab w:val="right" w:pos="8640"/>
      </w:tabs>
    </w:pPr>
  </w:style>
  <w:style w:type="paragraph" w:customStyle="1" w:styleId="DefinitionList">
    <w:name w:val="Definition List"/>
    <w:basedOn w:val="Normal"/>
    <w:next w:val="DefinitionTerm"/>
    <w:rsid w:val="0037196E"/>
    <w:pPr>
      <w:ind w:left="360"/>
    </w:pPr>
  </w:style>
  <w:style w:type="paragraph" w:customStyle="1" w:styleId="H5">
    <w:name w:val="H5"/>
    <w:basedOn w:val="Normal"/>
    <w:next w:val="Normal"/>
    <w:rsid w:val="0037196E"/>
    <w:pPr>
      <w:keepNext/>
      <w:outlineLvl w:val="5"/>
    </w:pPr>
    <w:rPr>
      <w:b/>
    </w:rPr>
  </w:style>
  <w:style w:type="paragraph" w:customStyle="1" w:styleId="H1">
    <w:name w:val="H1"/>
    <w:basedOn w:val="Normal"/>
    <w:next w:val="Normal"/>
    <w:rsid w:val="0037196E"/>
    <w:pPr>
      <w:keepNext/>
      <w:outlineLvl w:val="1"/>
    </w:pPr>
    <w:rPr>
      <w:b/>
      <w:kern w:val="36"/>
      <w:sz w:val="48"/>
    </w:rPr>
  </w:style>
  <w:style w:type="paragraph" w:customStyle="1" w:styleId="H6">
    <w:name w:val="H6"/>
    <w:basedOn w:val="Normal"/>
    <w:next w:val="Normal"/>
    <w:rsid w:val="0037196E"/>
    <w:pPr>
      <w:keepNext/>
      <w:outlineLvl w:val="6"/>
    </w:pPr>
    <w:rPr>
      <w:b/>
      <w:sz w:val="16"/>
    </w:rPr>
  </w:style>
  <w:style w:type="paragraph" w:customStyle="1" w:styleId="H4">
    <w:name w:val="H4"/>
    <w:basedOn w:val="Normal"/>
    <w:next w:val="Normal"/>
    <w:rsid w:val="0037196E"/>
    <w:pPr>
      <w:keepNext/>
      <w:outlineLvl w:val="4"/>
    </w:pPr>
    <w:rPr>
      <w:b/>
    </w:rPr>
  </w:style>
  <w:style w:type="paragraph" w:customStyle="1" w:styleId="Achievement">
    <w:name w:val="Achievement"/>
    <w:basedOn w:val="BodyText"/>
    <w:autoRedefine/>
    <w:rsid w:val="008257CF"/>
    <w:pPr>
      <w:framePr w:hSpace="180" w:wrap="around" w:vAnchor="text" w:hAnchor="margin" w:xAlign="right" w:y="98"/>
      <w:numPr>
        <w:numId w:val="7"/>
      </w:numPr>
      <w:spacing w:after="60" w:line="220" w:lineRule="atLeast"/>
      <w:ind w:left="426" w:right="-18"/>
      <w:jc w:val="both"/>
    </w:pPr>
    <w:rPr>
      <w:rFonts w:ascii="Arial Narrow" w:hAnsi="Arial Narrow" w:cs="Arial"/>
      <w:color w:val="000000"/>
      <w:sz w:val="22"/>
      <w:szCs w:val="22"/>
    </w:rPr>
  </w:style>
  <w:style w:type="paragraph" w:customStyle="1" w:styleId="Institution">
    <w:name w:val="Institution"/>
    <w:basedOn w:val="Normal"/>
    <w:next w:val="Achievement"/>
    <w:autoRedefine/>
    <w:rsid w:val="00B44234"/>
    <w:pPr>
      <w:tabs>
        <w:tab w:val="left" w:pos="2160"/>
        <w:tab w:val="right" w:pos="6480"/>
      </w:tabs>
      <w:spacing w:before="220" w:after="60" w:line="220" w:lineRule="atLeast"/>
      <w:ind w:right="-360"/>
    </w:pPr>
    <w:rPr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44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44234"/>
    <w:rPr>
      <w:sz w:val="24"/>
    </w:rPr>
  </w:style>
  <w:style w:type="paragraph" w:customStyle="1" w:styleId="Objective">
    <w:name w:val="Objective"/>
    <w:basedOn w:val="Normal"/>
    <w:next w:val="BodyText"/>
    <w:rsid w:val="004E573D"/>
    <w:pPr>
      <w:spacing w:before="220" w:after="220" w:line="220" w:lineRule="atLeast"/>
    </w:pPr>
    <w:rPr>
      <w:sz w:val="20"/>
    </w:rPr>
  </w:style>
  <w:style w:type="paragraph" w:customStyle="1" w:styleId="CompanyName">
    <w:name w:val="Company Name"/>
    <w:basedOn w:val="Normal"/>
    <w:next w:val="Normal"/>
    <w:autoRedefine/>
    <w:rsid w:val="0061346D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lang w:val="en-MY"/>
    </w:rPr>
  </w:style>
  <w:style w:type="paragraph" w:customStyle="1" w:styleId="CompanyNameOne">
    <w:name w:val="Company Name One"/>
    <w:basedOn w:val="CompanyName"/>
    <w:next w:val="Normal"/>
    <w:rsid w:val="0061346D"/>
  </w:style>
  <w:style w:type="character" w:customStyle="1" w:styleId="apple-converted-space">
    <w:name w:val="apple-converted-space"/>
    <w:basedOn w:val="DefaultParagraphFont"/>
    <w:rsid w:val="004B54E2"/>
  </w:style>
  <w:style w:type="paragraph" w:styleId="ListParagraph">
    <w:name w:val="List Paragraph"/>
    <w:basedOn w:val="Normal"/>
    <w:uiPriority w:val="34"/>
    <w:qFormat/>
    <w:rsid w:val="004B54E2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MY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7015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banu25@yahoo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040A8-AD27-475D-A3B3-259F7031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2045</Words>
  <Characters>11663</Characters>
  <Application>Microsoft Office Word</Application>
  <DocSecurity>0</DocSecurity>
  <PresentationFormat/>
  <Lines>97</Lines>
  <Paragraphs>27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 chooi, cheah</vt:lpstr>
    </vt:vector>
  </TitlesOfParts>
  <Company>Alliance Bank Malaysia Berhad</Company>
  <LinksUpToDate>false</LinksUpToDate>
  <CharactersWithSpaces>13681</CharactersWithSpaces>
  <SharedDoc>false</SharedDoc>
  <HLinks>
    <vt:vector size="18" baseType="variant">
      <vt:variant>
        <vt:i4>6357002</vt:i4>
      </vt:variant>
      <vt:variant>
        <vt:i4>6</vt:i4>
      </vt:variant>
      <vt:variant>
        <vt:i4>0</vt:i4>
      </vt:variant>
      <vt:variant>
        <vt:i4>5</vt:i4>
      </vt:variant>
      <vt:variant>
        <vt:lpwstr>mailto:vthivagar@assunta.com.my</vt:lpwstr>
      </vt:variant>
      <vt:variant>
        <vt:lpwstr/>
      </vt:variant>
      <vt:variant>
        <vt:i4>5701683</vt:i4>
      </vt:variant>
      <vt:variant>
        <vt:i4>3</vt:i4>
      </vt:variant>
      <vt:variant>
        <vt:i4>0</vt:i4>
      </vt:variant>
      <vt:variant>
        <vt:i4>5</vt:i4>
      </vt:variant>
      <vt:variant>
        <vt:lpwstr>mailto:ravin.krishnan@rspo.org</vt:lpwstr>
      </vt:variant>
      <vt:variant>
        <vt:lpwstr/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mailto:fbanu25@yahoo.co.uk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 chooi, cheah</dc:title>
  <dc:creator>kokleong</dc:creator>
  <cp:lastModifiedBy>user</cp:lastModifiedBy>
  <cp:revision>2</cp:revision>
  <cp:lastPrinted>2013-05-29T10:10:00Z</cp:lastPrinted>
  <dcterms:created xsi:type="dcterms:W3CDTF">2016-10-15T12:07:00Z</dcterms:created>
  <dcterms:modified xsi:type="dcterms:W3CDTF">2016-10-15T12:07:00Z</dcterms:modified>
</cp:coreProperties>
</file>