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vupbklsyrsq" w:id="0"/>
      <w:bookmarkEnd w:id="0"/>
      <w:r w:rsidDel="00000000" w:rsidR="00000000" w:rsidRPr="00000000">
        <w:rPr>
          <w:b w:val="1"/>
          <w:bCs w:val="1"/>
          <w:sz w:val="46"/>
          <w:szCs w:val="46"/>
          <w:rtl w:val="0"/>
        </w:rPr>
        <w:t xml:space="preserve">The Skills in action — your typical workflows</w:t>
      </w:r>
    </w:p>
    <w:p w:rsidR="00000000" w:rsidDel="00000000" w:rsidP="00000000" w:rsidRDefault="00000000" w:rsidRPr="00000000" w14:paraId="00000002">
      <w:pPr>
        <w:spacing w:after="240" w:before="240" w:lineRule="auto"/>
        <w:rPr/>
      </w:pPr>
      <w:r w:rsidDel="00000000" w:rsidR="00000000" w:rsidRPr="00000000">
        <w:rPr>
          <w:rtl w:val="0"/>
        </w:rPr>
        <w:t xml:space="preserve">So you can see how this all comes together in practice. Three workflow examples: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szhls33b846d" w:id="1"/>
      <w:bookmarkEnd w:id="1"/>
      <w:r w:rsidDel="00000000" w:rsidR="00000000" w:rsidRPr="00000000">
        <w:rPr>
          <w:b w:val="1"/>
          <w:bCs w:val="1"/>
          <w:sz w:val="34"/>
          <w:szCs w:val="34"/>
          <w:rtl w:val="0"/>
        </w:rPr>
        <w:t xml:space="preserve">Workflow A: A great week (full Long Round)</w:t>
      </w:r>
    </w:p>
    <w:p w:rsidR="00000000" w:rsidDel="00000000" w:rsidP="00000000" w:rsidRDefault="00000000" w:rsidRPr="00000000" w14:paraId="00000004">
      <w:pPr>
        <w:spacing w:after="240" w:before="240" w:lineRule="auto"/>
        <w:rPr/>
      </w:pPr>
      <w:r w:rsidDel="00000000" w:rsidR="00000000" w:rsidRPr="00000000">
        <w:rPr>
          <w:rtl w:val="0"/>
        </w:rPr>
        <w:t xml:space="preserve">You open the project on Sunday morning with coffee. You say:</w:t>
      </w:r>
    </w:p>
    <w:p w:rsidR="00000000" w:rsidDel="00000000" w:rsidP="00000000" w:rsidRDefault="00000000" w:rsidRPr="00000000" w14:paraId="00000005">
      <w:pPr>
        <w:spacing w:after="240" w:before="240" w:lineRule="auto"/>
        <w:ind w:left="600" w:right="600" w:firstLine="0"/>
        <w:rPr/>
      </w:pPr>
      <w:r w:rsidDel="00000000" w:rsidR="00000000" w:rsidRPr="00000000">
        <w:rPr>
          <w:rtl w:val="0"/>
        </w:rPr>
        <w:t xml:space="preserve">"I want to develop the veteran fragment into Round 001 today."</w:t>
      </w:r>
    </w:p>
    <w:p w:rsidR="00000000" w:rsidDel="00000000" w:rsidP="00000000" w:rsidRDefault="00000000" w:rsidRPr="00000000" w14:paraId="00000006">
      <w:pPr>
        <w:spacing w:after="240" w:before="240" w:lineRule="auto"/>
        <w:rPr/>
      </w:pPr>
      <w:r w:rsidDel="00000000" w:rsidR="00000000" w:rsidRPr="00000000">
        <w:rPr>
          <w:rtl w:val="0"/>
        </w:rPr>
        <w:t xml:space="preserve">Claude responds:</w:t>
      </w:r>
    </w:p>
    <w:p w:rsidR="00000000" w:rsidDel="00000000" w:rsidP="00000000" w:rsidRDefault="00000000" w:rsidRPr="00000000" w14:paraId="00000007">
      <w:pPr>
        <w:spacing w:after="240" w:before="240" w:lineRule="auto"/>
        <w:ind w:left="600" w:right="600" w:firstLine="0"/>
        <w:rPr/>
      </w:pPr>
      <w:r w:rsidDel="00000000" w:rsidR="00000000" w:rsidRPr="00000000">
        <w:rPr>
          <w:rtl w:val="0"/>
        </w:rPr>
        <w:t xml:space="preserve">"Great. Running MEMORY PULL on Fragment 001. Let's start with setting — where exactly were you when the call came in? What did the desk look like? What time of day?"</w:t>
      </w:r>
    </w:p>
    <w:p w:rsidR="00000000" w:rsidDel="00000000" w:rsidP="00000000" w:rsidRDefault="00000000" w:rsidRPr="00000000" w14:paraId="00000008">
      <w:pPr>
        <w:spacing w:after="240" w:before="240" w:lineRule="auto"/>
        <w:rPr/>
      </w:pPr>
      <w:r w:rsidDel="00000000" w:rsidR="00000000" w:rsidRPr="00000000">
        <w:rPr>
          <w:rtl w:val="0"/>
        </w:rPr>
        <w:t xml:space="preserve">You answer. Claude asks the next question. After 5-7 questions, Claude summarizes the developed fragment and asks if you're ready to draft. You say yes. Claude runs the DRAFT (GAWANDE MODE) skill, web-searches for real research on insurance misclassification or VA Community Care care coordination gaps, and produces a full 1,500-word draft with proper citations. You edit. You publish.</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1.5–2 hours. Sustainable on a good Sunday morning.</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7f85k8mfyb5r" w:id="2"/>
      <w:bookmarkEnd w:id="2"/>
      <w:r w:rsidDel="00000000" w:rsidR="00000000" w:rsidRPr="00000000">
        <w:rPr>
          <w:b w:val="1"/>
          <w:bCs w:val="1"/>
          <w:sz w:val="34"/>
          <w:szCs w:val="34"/>
          <w:rtl w:val="0"/>
        </w:rPr>
        <w:t xml:space="preserve">Workflow B: A bad week (Short Round)</w:t>
      </w:r>
    </w:p>
    <w:p w:rsidR="00000000" w:rsidDel="00000000" w:rsidP="00000000" w:rsidRDefault="00000000" w:rsidRPr="00000000" w14:paraId="0000000B">
      <w:pPr>
        <w:spacing w:after="240" w:before="240" w:lineRule="auto"/>
        <w:rPr/>
      </w:pPr>
      <w:r w:rsidDel="00000000" w:rsidR="00000000" w:rsidRPr="00000000">
        <w:rPr>
          <w:rtl w:val="0"/>
        </w:rPr>
        <w:t xml:space="preserve">The baby has been up all night. You have 30 minutes before he wakes up. You say:</w:t>
      </w:r>
    </w:p>
    <w:p w:rsidR="00000000" w:rsidDel="00000000" w:rsidP="00000000" w:rsidRDefault="00000000" w:rsidRPr="00000000" w14:paraId="0000000C">
      <w:pPr>
        <w:spacing w:after="240" w:before="240" w:lineRule="auto"/>
        <w:ind w:left="600" w:right="600" w:firstLine="0"/>
        <w:rPr/>
      </w:pPr>
      <w:r w:rsidDel="00000000" w:rsidR="00000000" w:rsidRPr="00000000">
        <w:rPr>
          <w:rtl w:val="0"/>
        </w:rPr>
        <w:t xml:space="preserve">"Need a Short Round today. Got nothing in me. What's ready in the Bank?"</w:t>
      </w:r>
    </w:p>
    <w:p w:rsidR="00000000" w:rsidDel="00000000" w:rsidP="00000000" w:rsidRDefault="00000000" w:rsidRPr="00000000" w14:paraId="0000000D">
      <w:pPr>
        <w:spacing w:after="240" w:before="240" w:lineRule="auto"/>
        <w:rPr/>
      </w:pPr>
      <w:r w:rsidDel="00000000" w:rsidR="00000000" w:rsidRPr="00000000">
        <w:rPr>
          <w:rtl w:val="0"/>
        </w:rPr>
        <w:t xml:space="preserve">Claude pulls from the Fragment Bank, suggests 2-3 fragments, recommends formats, and runs SHORT ROUND EXPRESS on whichever you pick. You get a draft in 15 minutes. Edit in 10. Publish.</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30–45 minutes. PM Rounds stays alive on the weeks life isn't.</w:t>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psu0hje0smwx" w:id="3"/>
      <w:bookmarkEnd w:id="3"/>
      <w:r w:rsidDel="00000000" w:rsidR="00000000" w:rsidRPr="00000000">
        <w:rPr>
          <w:b w:val="1"/>
          <w:bCs w:val="1"/>
          <w:sz w:val="34"/>
          <w:szCs w:val="34"/>
          <w:rtl w:val="0"/>
        </w:rPr>
        <w:t xml:space="preserve">Workflow C: A Tuesday at the pediatrician's office</w:t>
      </w:r>
    </w:p>
    <w:p w:rsidR="00000000" w:rsidDel="00000000" w:rsidP="00000000" w:rsidRDefault="00000000" w:rsidRPr="00000000" w14:paraId="00000010">
      <w:pPr>
        <w:spacing w:after="240" w:before="240" w:lineRule="auto"/>
        <w:rPr/>
      </w:pPr>
      <w:r w:rsidDel="00000000" w:rsidR="00000000" w:rsidRPr="00000000">
        <w:rPr>
          <w:rtl w:val="0"/>
        </w:rPr>
        <w:t xml:space="preserve">You're sitting in the waiting room. A memory surfaces — a story from CareJourney, or a thought about a workflow, or a frustration about a meeting. You open the project on your phone:</w:t>
      </w:r>
    </w:p>
    <w:p w:rsidR="00000000" w:rsidDel="00000000" w:rsidP="00000000" w:rsidRDefault="00000000" w:rsidRPr="00000000" w14:paraId="00000011">
      <w:pPr>
        <w:spacing w:after="240" w:before="240" w:lineRule="auto"/>
        <w:ind w:left="600" w:right="600" w:firstLine="0"/>
        <w:rPr/>
      </w:pPr>
      <w:r w:rsidDel="00000000" w:rsidR="00000000" w:rsidRPr="00000000">
        <w:rPr>
          <w:rtl w:val="0"/>
        </w:rPr>
        <w:t xml:space="preserve">"Capture this fragment: [you type 2-3 sentences from your phone]"</w:t>
      </w:r>
    </w:p>
    <w:p w:rsidR="00000000" w:rsidDel="00000000" w:rsidP="00000000" w:rsidRDefault="00000000" w:rsidRPr="00000000" w14:paraId="00000012">
      <w:pPr>
        <w:spacing w:after="240" w:before="240" w:lineRule="auto"/>
        <w:rPr/>
      </w:pPr>
      <w:r w:rsidDel="00000000" w:rsidR="00000000" w:rsidRPr="00000000">
        <w:rPr>
          <w:rtl w:val="0"/>
        </w:rPr>
        <w:t xml:space="preserve">Claude runs FRAGMENT CAPTURE, formats it, asks if you want to add it to the Bank. You say yes. The fragment is now in your Bank, structured and ready to develop on a future Sunday. Took you 90 seconds.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Total time:</w:t>
      </w:r>
      <w:r w:rsidDel="00000000" w:rsidR="00000000" w:rsidRPr="00000000">
        <w:rPr>
          <w:rtl w:val="0"/>
        </w:rPr>
        <w:t xml:space="preserve"> under 2 minutes. The Bank grows in the cracks of your week, not on top of it.</w:t>
      </w:r>
    </w:p>
    <w:p w:rsidR="00000000" w:rsidDel="00000000" w:rsidP="00000000" w:rsidRDefault="00000000" w:rsidRPr="00000000" w14:paraId="0000001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