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465C" w14:textId="77777777" w:rsidR="00C22AF9" w:rsidRDefault="00C22AF9" w:rsidP="00C22AF9">
      <w:pPr>
        <w:pStyle w:val="NormalWeb"/>
      </w:pPr>
      <w:r>
        <w:t>Iterator:</w:t>
      </w:r>
    </w:p>
    <w:p w14:paraId="12C126EB" w14:textId="77777777" w:rsidR="00C22AF9" w:rsidRDefault="00C22AF9" w:rsidP="00C22AF9">
      <w:pPr>
        <w:pStyle w:val="NormalWeb"/>
      </w:pP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name (if any)</w:t>
      </w:r>
    </w:p>
    <w:p w14:paraId="16FEC3A4" w14:textId="77777777" w:rsidR="00C22AF9" w:rsidRDefault="00C22AF9" w:rsidP="00C22AF9">
      <w:pPr>
        <w:pStyle w:val="NormalWeb"/>
      </w:pPr>
      <w:r>
        <w:t>The Iterator pattern is also known as </w:t>
      </w:r>
      <w:r>
        <w:rPr>
          <w:b/>
          <w:bCs/>
        </w:rPr>
        <w:t>Cursor.</w:t>
      </w:r>
    </w:p>
    <w:p w14:paraId="46A41BE2" w14:textId="77777777" w:rsidR="00C22AF9" w:rsidRDefault="00C22AF9" w:rsidP="00C22AF9">
      <w:pPr>
        <w:pStyle w:val="NormalWeb"/>
      </w:pPr>
      <w:r>
        <w:rPr>
          <w:b/>
          <w:bCs/>
        </w:rPr>
        <w:t>What it does</w:t>
      </w:r>
    </w:p>
    <w:p w14:paraId="20CE7483" w14:textId="77777777" w:rsidR="00C22AF9" w:rsidRDefault="00C22AF9" w:rsidP="00C22AF9">
      <w:pPr>
        <w:pStyle w:val="NormalWeb"/>
      </w:pPr>
      <w:r>
        <w:t>This pattern is used to get a way to access the elements of a collection object in sequential manner without any need to know its underlying representation. It is a behavioral design pattern. It is used in java collection (</w:t>
      </w:r>
      <w:proofErr w:type="spellStart"/>
      <w:r>
        <w:t>arraylist</w:t>
      </w:r>
      <w:proofErr w:type="spellEnd"/>
      <w:r>
        <w:t>, linked list, priority queue) to iterate over items.</w:t>
      </w:r>
    </w:p>
    <w:p w14:paraId="2B587D0A" w14:textId="77777777" w:rsidR="00C22AF9" w:rsidRDefault="00C22AF9" w:rsidP="00C22AF9">
      <w:pPr>
        <w:pStyle w:val="NormalWeb"/>
      </w:pPr>
      <w:r>
        <w:rPr>
          <w:b/>
          <w:bCs/>
        </w:rPr>
        <w:t>Where to use</w:t>
      </w:r>
    </w:p>
    <w:p w14:paraId="7CC1ABFD" w14:textId="77777777" w:rsidR="00C22AF9" w:rsidRDefault="00C22AF9" w:rsidP="00C22AF9">
      <w:pPr>
        <w:pStyle w:val="NormalWeb"/>
      </w:pPr>
      <w:r>
        <w:t>1. When you want to access a collection of objects without exposing its internal representation.</w:t>
      </w:r>
      <w:r>
        <w:br/>
        <w:t>2. When there are multiple traversals of objects need to be supported in the collection.</w:t>
      </w:r>
    </w:p>
    <w:p w14:paraId="2CF0146E" w14:textId="77777777" w:rsidR="00C22AF9" w:rsidRDefault="00C22AF9" w:rsidP="00C22AF9">
      <w:pPr>
        <w:pStyle w:val="NormalWeb"/>
      </w:pPr>
      <w:r>
        <w:rPr>
          <w:b/>
          <w:bCs/>
        </w:rPr>
        <w:t>Steps</w:t>
      </w:r>
    </w:p>
    <w:p w14:paraId="114C7BD5" w14:textId="77777777" w:rsidR="00C22AF9" w:rsidRDefault="00C22AF9" w:rsidP="00C22AF9">
      <w:pPr>
        <w:pStyle w:val="NormalWeb"/>
      </w:pPr>
      <w:r>
        <w:t xml:space="preserve">1. Aggregator Interface: Aggregator means the actual collection. For example: linked list, </w:t>
      </w:r>
      <w:proofErr w:type="spellStart"/>
      <w:r>
        <w:t>arraylist</w:t>
      </w:r>
      <w:proofErr w:type="spellEnd"/>
      <w:r>
        <w:t xml:space="preserve"> etc. It has only one function </w:t>
      </w:r>
      <w:proofErr w:type="spellStart"/>
      <w:r>
        <w:t>createIterator</w:t>
      </w:r>
      <w:proofErr w:type="spellEnd"/>
      <w:r>
        <w:t>.</w:t>
      </w:r>
      <w:r>
        <w:br/>
        <w:t xml:space="preserve">2. Concrete Aggregator Class: It will take the actual collection as data. In the </w:t>
      </w:r>
      <w:proofErr w:type="spellStart"/>
      <w:r>
        <w:t>createIterator</w:t>
      </w:r>
      <w:proofErr w:type="spellEnd"/>
      <w:r>
        <w:t xml:space="preserve"> function, </w:t>
      </w:r>
      <w:proofErr w:type="spellStart"/>
      <w:r>
        <w:t>concreteIterator</w:t>
      </w:r>
      <w:proofErr w:type="spellEnd"/>
      <w:r>
        <w:t xml:space="preserve"> object will be created.</w:t>
      </w:r>
      <w:r>
        <w:br/>
        <w:t xml:space="preserve">3. Iterator Interface: It has two functions. One is </w:t>
      </w:r>
      <w:proofErr w:type="spellStart"/>
      <w:r>
        <w:t>hasNext</w:t>
      </w:r>
      <w:proofErr w:type="spellEnd"/>
      <w:r>
        <w:t xml:space="preserve"> and another one is next function.</w:t>
      </w:r>
      <w:r>
        <w:br/>
        <w:t xml:space="preserve">4. Concrete Iterator Class: It will take the actual collection as data. In the </w:t>
      </w:r>
      <w:proofErr w:type="spellStart"/>
      <w:r>
        <w:t>hasNext</w:t>
      </w:r>
      <w:proofErr w:type="spellEnd"/>
      <w:r>
        <w:t xml:space="preserve"> function, it will return true or false based on the condition whether there </w:t>
      </w:r>
      <w:proofErr w:type="gramStart"/>
      <w:r>
        <w:t>are</w:t>
      </w:r>
      <w:proofErr w:type="gramEnd"/>
      <w:r>
        <w:t xml:space="preserve"> next item in the item list. In the next function, next item will be returned.</w:t>
      </w:r>
      <w:r>
        <w:br/>
        <w:t xml:space="preserve">5. Client Code: In the client code, concrete aggregator object will be created using concrete aggregator class. Then </w:t>
      </w:r>
      <w:proofErr w:type="gramStart"/>
      <w:r>
        <w:t>the  concrete</w:t>
      </w:r>
      <w:proofErr w:type="gramEnd"/>
      <w:r>
        <w:t xml:space="preserve"> iterator object will be created using iterator interface and </w:t>
      </w:r>
      <w:proofErr w:type="spellStart"/>
      <w:r>
        <w:t>createIterator</w:t>
      </w:r>
      <w:proofErr w:type="spellEnd"/>
      <w:r>
        <w:t xml:space="preserve"> function. Then write this piece of code:</w:t>
      </w:r>
      <w:r>
        <w:br/>
        <w:t>while(</w:t>
      </w:r>
      <w:proofErr w:type="spellStart"/>
      <w:r>
        <w:fldChar w:fldCharType="begin"/>
      </w:r>
      <w:r>
        <w:instrText>HYPERLINK "http://iteratorObject.hasNext" \t "_blank"</w:instrText>
      </w:r>
      <w:r>
        <w:fldChar w:fldCharType="separate"/>
      </w:r>
      <w:r>
        <w:rPr>
          <w:rStyle w:val="Hyperlink"/>
        </w:rPr>
        <w:t>iteratorObject.hasNext</w:t>
      </w:r>
      <w:proofErr w:type="spellEnd"/>
      <w:r>
        <w:fldChar w:fldCharType="end"/>
      </w:r>
      <w:r>
        <w:t>())</w:t>
      </w:r>
      <w:r>
        <w:br/>
        <w:t>{</w:t>
      </w:r>
      <w:r>
        <w:br/>
        <w:t xml:space="preserve">Item </w:t>
      </w:r>
      <w:proofErr w:type="spellStart"/>
      <w:r>
        <w:t>itemObject</w:t>
      </w:r>
      <w:proofErr w:type="spellEnd"/>
      <w:r>
        <w:t xml:space="preserve"> = (Item) </w:t>
      </w:r>
      <w:hyperlink r:id="rId4" w:tgtFrame="_blank" w:history="1">
        <w:proofErr w:type="spellStart"/>
        <w:r>
          <w:rPr>
            <w:rStyle w:val="Hyperlink"/>
          </w:rPr>
          <w:t>iteratorObject.next</w:t>
        </w:r>
        <w:proofErr w:type="spellEnd"/>
      </w:hyperlink>
      <w:r>
        <w:t>();</w:t>
      </w:r>
      <w:r>
        <w:br/>
        <w:t>}</w:t>
      </w:r>
    </w:p>
    <w:p w14:paraId="3E3752E0" w14:textId="77777777" w:rsidR="00C22AF9" w:rsidRDefault="00C22AF9" w:rsidP="00C22AF9">
      <w:pPr>
        <w:pStyle w:val="NormalWeb"/>
      </w:pPr>
      <w:r>
        <w:rPr>
          <w:b/>
          <w:bCs/>
        </w:rPr>
        <w:t>Special cases (if any)</w:t>
      </w:r>
    </w:p>
    <w:p w14:paraId="6B733390" w14:textId="77777777" w:rsidR="00C22AF9" w:rsidRDefault="00C22AF9" w:rsidP="00C22AF9">
      <w:pPr>
        <w:pStyle w:val="NormalWeb"/>
      </w:pPr>
      <w:r>
        <w:t>placeholder</w:t>
      </w:r>
    </w:p>
    <w:p w14:paraId="3D8E137F" w14:textId="77777777" w:rsidR="00C22AF9" w:rsidRDefault="00C22AF9" w:rsidP="00C22AF9">
      <w:pPr>
        <w:pStyle w:val="NormalWeb"/>
      </w:pPr>
      <w:r>
        <w:rPr>
          <w:b/>
          <w:bCs/>
        </w:rPr>
        <w:t>Advantages</w:t>
      </w:r>
    </w:p>
    <w:p w14:paraId="0E8ED677" w14:textId="77777777" w:rsidR="00C22AF9" w:rsidRDefault="00C22AF9" w:rsidP="00C22AF9">
      <w:pPr>
        <w:pStyle w:val="NormalWeb"/>
      </w:pPr>
      <w:r>
        <w:t>1. It supports variations in the traversal of a collection.</w:t>
      </w:r>
      <w:r>
        <w:br/>
        <w:t>2. It simplifies the interface to the collection.</w:t>
      </w:r>
    </w:p>
    <w:p w14:paraId="18C65937" w14:textId="77777777" w:rsidR="00C22AF9" w:rsidRDefault="00C22AF9" w:rsidP="00C22AF9">
      <w:pPr>
        <w:pStyle w:val="NormalWeb"/>
      </w:pPr>
      <w:r>
        <w:rPr>
          <w:b/>
          <w:bCs/>
        </w:rPr>
        <w:t>Disadvantages</w:t>
      </w:r>
    </w:p>
    <w:p w14:paraId="0C595F7C" w14:textId="77777777" w:rsidR="00C22AF9" w:rsidRDefault="00C22AF9" w:rsidP="00C22AF9">
      <w:pPr>
        <w:pStyle w:val="NormalWeb"/>
      </w:pPr>
      <w:r>
        <w:lastRenderedPageBreak/>
        <w:t>placeholder</w:t>
      </w:r>
    </w:p>
    <w:p w14:paraId="5BB0DCFB" w14:textId="77777777" w:rsidR="00C22AF9" w:rsidRDefault="00C22AF9" w:rsidP="00C22AF9">
      <w:pPr>
        <w:pStyle w:val="NormalWeb"/>
      </w:pPr>
      <w:r>
        <w:rPr>
          <w:b/>
          <w:bCs/>
        </w:rPr>
        <w:t>Code</w:t>
      </w:r>
    </w:p>
    <w:p w14:paraId="2B1A6738" w14:textId="77777777" w:rsidR="00C22AF9" w:rsidRDefault="00C22AF9" w:rsidP="00C22AF9">
      <w:pPr>
        <w:pStyle w:val="NormalWeb"/>
      </w:pPr>
      <w:r>
        <w:t>Coding Concept</w:t>
      </w:r>
    </w:p>
    <w:p w14:paraId="2EF6A79C" w14:textId="77777777" w:rsidR="00C22AF9" w:rsidRDefault="00C22AF9" w:rsidP="00C22AF9">
      <w:pPr>
        <w:pStyle w:val="NormalWeb"/>
      </w:pPr>
      <w:r>
        <w:rPr>
          <w:b/>
          <w:bCs/>
        </w:rPr>
        <w:t>Difference with similar pattern</w:t>
      </w:r>
    </w:p>
    <w:p w14:paraId="4788E476" w14:textId="77777777" w:rsidR="00C22AF9" w:rsidRDefault="00C22AF9" w:rsidP="00C22AF9">
      <w:pPr>
        <w:pStyle w:val="NormalWeb"/>
      </w:pPr>
      <w:r>
        <w:t>placeholder</w:t>
      </w:r>
    </w:p>
    <w:p w14:paraId="69B16612" w14:textId="77777777" w:rsidR="00C22AF9" w:rsidRDefault="00C22AF9" w:rsidP="00C22AF9">
      <w:pPr>
        <w:pStyle w:val="NormalWeb"/>
      </w:pPr>
      <w:r>
        <w:rPr>
          <w:b/>
          <w:bCs/>
        </w:rPr>
        <w:t>Diagram</w:t>
      </w:r>
    </w:p>
    <w:p w14:paraId="55A5AD42" w14:textId="77777777" w:rsidR="00C22AF9" w:rsidRDefault="00C22AF9" w:rsidP="00C22AF9">
      <w:pPr>
        <w:pStyle w:val="NormalWeb"/>
      </w:pPr>
      <w:r>
        <w:t xml:space="preserve">Coding Concept + </w:t>
      </w:r>
      <w:proofErr w:type="spellStart"/>
      <w:r>
        <w:t>Tutorialspoint</w:t>
      </w:r>
      <w:proofErr w:type="spellEnd"/>
      <w:r>
        <w:t xml:space="preserve"> </w:t>
      </w:r>
    </w:p>
    <w:p w14:paraId="4FF4AC52" w14:textId="77777777" w:rsidR="00C22AF9" w:rsidRDefault="00C22AF9" w:rsidP="00C22AF9">
      <w:pPr>
        <w:pStyle w:val="NormalWeb"/>
      </w:pPr>
      <w:r>
        <w:rPr>
          <w:b/>
          <w:bCs/>
        </w:rPr>
        <w:t> </w:t>
      </w:r>
    </w:p>
    <w:p w14:paraId="36F6D014" w14:textId="77777777" w:rsidR="00047F30" w:rsidRDefault="00047F30"/>
    <w:sectPr w:rsidR="0004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C"/>
    <w:rsid w:val="00047F30"/>
    <w:rsid w:val="005A6353"/>
    <w:rsid w:val="009856CC"/>
    <w:rsid w:val="00C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E3DFD-1A35-4678-AD06-67A3A2F9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2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teratorObject.n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2024-03-03T08:31:00Z</dcterms:created>
  <dcterms:modified xsi:type="dcterms:W3CDTF">2024-03-03T08:31:00Z</dcterms:modified>
</cp:coreProperties>
</file>