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3DA52" w14:textId="1A4FA553" w:rsidR="005D735A" w:rsidRPr="00A755EE" w:rsidRDefault="0008215A" w:rsidP="00941F56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A755EE">
        <w:rPr>
          <w:rFonts w:ascii="Times New Roman" w:hAnsi="Times New Roman" w:cs="Times New Roman"/>
          <w:b/>
          <w:bCs/>
        </w:rPr>
        <w:t>Pion-12 (2025) Subject Final Chemistry 2nd MCQ Set-B code-852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229"/>
        <w:gridCol w:w="5230"/>
      </w:tblGrid>
      <w:tr w:rsidR="00D32758" w:rsidRPr="00A755EE" w14:paraId="45490D0E" w14:textId="77777777" w:rsidTr="00F95FA3">
        <w:tc>
          <w:tcPr>
            <w:tcW w:w="2500" w:type="pct"/>
          </w:tcPr>
          <w:p w14:paraId="2EE3CD65" w14:textId="560A8ED4" w:rsidR="00D32758" w:rsidRPr="00A755EE" w:rsidRDefault="00D32758" w:rsidP="00941F56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755EE">
              <w:rPr>
                <w:rFonts w:ascii="Times New Roman" w:hAnsi="Times New Roman" w:cs="Vrinda"/>
              </w:rPr>
              <w:t>01</w:t>
            </w:r>
          </w:p>
        </w:tc>
        <w:tc>
          <w:tcPr>
            <w:tcW w:w="2500" w:type="pct"/>
          </w:tcPr>
          <w:p w14:paraId="0C702506" w14:textId="477828E1" w:rsidR="00D32758" w:rsidRPr="00A755EE" w:rsidRDefault="00D32758" w:rsidP="00941F56">
            <w:pPr>
              <w:spacing w:after="0" w:line="240" w:lineRule="auto"/>
              <w:rPr>
                <w:rFonts w:ascii="Times New Roman" w:hAnsi="Times New Roman" w:cs="Vrinda"/>
              </w:rPr>
            </w:pPr>
            <w:r w:rsidRPr="00A755EE">
              <w:rPr>
                <w:rFonts w:ascii="Times New Roman" w:hAnsi="Times New Roman" w:cs="Vrinda"/>
              </w:rPr>
              <w:t>Chem</w:t>
            </w:r>
          </w:p>
        </w:tc>
      </w:tr>
      <w:tr w:rsidR="00D32758" w:rsidRPr="00A755EE" w14:paraId="5990218F" w14:textId="77777777" w:rsidTr="00F95FA3">
        <w:tc>
          <w:tcPr>
            <w:tcW w:w="2500" w:type="pct"/>
          </w:tcPr>
          <w:p w14:paraId="3E9BBDEF" w14:textId="0D63CFDF" w:rsidR="00B741BE" w:rsidRPr="00495EDC" w:rsidRDefault="00A60E99" w:rsidP="00941F56">
            <w:pPr>
              <w:spacing w:after="0" w:line="240" w:lineRule="auto"/>
              <w:rPr>
                <w:rFonts w:ascii="SolaimanLipi" w:hAnsi="SolaimanLipi" w:cs="SolaimanLipi"/>
                <w:iCs/>
              </w:rPr>
            </w:pPr>
            <w:proofErr w:type="spellStart"/>
            <w:r w:rsidRPr="00A755EE">
              <w:rPr>
                <w:rFonts w:ascii="SolaimanLipi" w:hAnsi="SolaimanLipi" w:cs="SolaimanLipi"/>
                <w:iCs/>
              </w:rPr>
              <w:t>কোনটি</w:t>
            </w:r>
            <w:proofErr w:type="spellEnd"/>
            <w:r w:rsidR="00E31618" w:rsidRPr="00A755EE">
              <w:rPr>
                <w:rFonts w:ascii="SolaimanLipi" w:hAnsi="SolaimanLipi" w:cs="SolaimanLipi"/>
                <w:iCs/>
              </w:rPr>
              <w:t xml:space="preserve"> </w:t>
            </w:r>
            <w:proofErr w:type="spellStart"/>
            <w:r w:rsidR="00E31618" w:rsidRPr="00A755EE">
              <w:rPr>
                <w:rFonts w:ascii="SolaimanLipi" w:hAnsi="SolaimanLipi" w:cs="SolaimanLipi"/>
                <w:iCs/>
              </w:rPr>
              <w:t>লুইস</w:t>
            </w:r>
            <w:proofErr w:type="spellEnd"/>
            <w:r w:rsidR="009F2645" w:rsidRPr="00A755EE">
              <w:rPr>
                <w:rFonts w:ascii="SolaimanLipi" w:hAnsi="SolaimanLipi" w:cs="SolaimanLipi"/>
                <w:iCs/>
              </w:rPr>
              <w:t xml:space="preserve"> </w:t>
            </w:r>
            <w:proofErr w:type="spellStart"/>
            <w:r w:rsidR="009F2645" w:rsidRPr="00A755EE">
              <w:rPr>
                <w:rFonts w:ascii="SolaimanLipi" w:hAnsi="SolaimanLipi" w:cs="SolaimanLipi"/>
                <w:iCs/>
              </w:rPr>
              <w:t>ক্ষার</w:t>
            </w:r>
            <w:proofErr w:type="spellEnd"/>
            <w:r w:rsidR="009F2645" w:rsidRPr="00A755EE">
              <w:rPr>
                <w:rFonts w:ascii="SolaimanLipi" w:hAnsi="SolaimanLipi" w:cs="SolaimanLipi"/>
                <w:iCs/>
              </w:rPr>
              <w:t>?</w:t>
            </w:r>
          </w:p>
        </w:tc>
        <w:tc>
          <w:tcPr>
            <w:tcW w:w="2500" w:type="pct"/>
          </w:tcPr>
          <w:p w14:paraId="77D24AE5" w14:textId="59A08A00" w:rsidR="00D32758" w:rsidRPr="00A755EE" w:rsidRDefault="005E51D1" w:rsidP="005E51D1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755EE">
              <w:rPr>
                <w:rFonts w:ascii="Times New Roman" w:hAnsi="Times New Roman" w:cs="Times New Roman"/>
              </w:rPr>
              <w:t>Which one is a Lewis base?</w:t>
            </w:r>
          </w:p>
        </w:tc>
      </w:tr>
      <w:tr w:rsidR="005E51D1" w:rsidRPr="00A755EE" w14:paraId="33B7FE35" w14:textId="77777777" w:rsidTr="00F95FA3">
        <w:tc>
          <w:tcPr>
            <w:tcW w:w="2500" w:type="pct"/>
          </w:tcPr>
          <w:p w14:paraId="09645A39" w14:textId="05CCB4CF" w:rsidR="005E51D1" w:rsidRPr="00A755EE" w:rsidRDefault="005E51D1" w:rsidP="005E51D1">
            <w:pPr>
              <w:spacing w:after="0" w:line="240" w:lineRule="auto"/>
              <w:rPr>
                <w:rFonts w:ascii="SolaimanLipi" w:hAnsi="SolaimanLipi" w:cs="SolaimanLipi"/>
                <w:iCs/>
              </w:rPr>
            </w:pPr>
            <m:oMath>
              <m:r>
                <w:rPr>
                  <w:rFonts w:ascii="Cambria Math" w:hAnsi="Cambria Math" w:cs="SolaimanLipi"/>
                </w:rPr>
                <m:t>AlC</m:t>
              </m:r>
              <m:sSub>
                <m:sSubPr>
                  <m:ctrlPr>
                    <w:rPr>
                      <w:rFonts w:ascii="Cambria Math" w:hAnsi="Cambria Math" w:cs="SolaimanLip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SolaimanLipi"/>
                    </w:rPr>
                    <m:t>l</m:t>
                  </m:r>
                </m:e>
                <m:sub>
                  <m:r>
                    <w:rPr>
                      <w:rFonts w:ascii="Cambria Math" w:hAnsi="Cambria Math" w:cs="SolaimanLipi"/>
                    </w:rPr>
                    <m:t>3</m:t>
                  </m:r>
                </m:sub>
              </m:sSub>
            </m:oMath>
            <w:r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</w:p>
        </w:tc>
        <w:tc>
          <w:tcPr>
            <w:tcW w:w="2500" w:type="pct"/>
          </w:tcPr>
          <w:p w14:paraId="69E5E611" w14:textId="7A53DA89" w:rsidR="005E51D1" w:rsidRPr="00A755EE" w:rsidRDefault="005E51D1" w:rsidP="005E51D1">
            <w:pPr>
              <w:spacing w:after="0" w:line="240" w:lineRule="auto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SolaimanLipi"/>
                </w:rPr>
                <m:t>AlC</m:t>
              </m:r>
              <m:sSub>
                <m:sSubPr>
                  <m:ctrlPr>
                    <w:rPr>
                      <w:rFonts w:ascii="Cambria Math" w:hAnsi="Cambria Math" w:cs="SolaimanLip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SolaimanLipi"/>
                    </w:rPr>
                    <m:t>l</m:t>
                  </m:r>
                </m:e>
                <m:sub>
                  <m:r>
                    <w:rPr>
                      <w:rFonts w:ascii="Cambria Math" w:hAnsi="Cambria Math" w:cs="SolaimanLipi"/>
                    </w:rPr>
                    <m:t>3</m:t>
                  </m:r>
                </m:sub>
              </m:sSub>
            </m:oMath>
            <w:r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</w:p>
        </w:tc>
      </w:tr>
      <w:tr w:rsidR="005E51D1" w:rsidRPr="00A755EE" w14:paraId="1F3EBB42" w14:textId="77777777" w:rsidTr="00F95FA3">
        <w:tc>
          <w:tcPr>
            <w:tcW w:w="2500" w:type="pct"/>
          </w:tcPr>
          <w:p w14:paraId="349FFD8A" w14:textId="3AA00F80" w:rsidR="005E51D1" w:rsidRPr="00A755EE" w:rsidRDefault="005E51D1" w:rsidP="005E51D1">
            <w:pPr>
              <w:spacing w:after="0" w:line="240" w:lineRule="auto"/>
              <w:rPr>
                <w:rFonts w:ascii="SolaimanLipi" w:hAnsi="SolaimanLipi" w:cs="SolaimanLipi"/>
                <w:iCs/>
              </w:rPr>
            </w:pPr>
            <m:oMath>
              <m:r>
                <w:rPr>
                  <w:rFonts w:ascii="Cambria Math" w:hAnsi="Cambria Math" w:cs="SolaimanLipi"/>
                </w:rPr>
                <m:t>B</m:t>
              </m:r>
              <m:sSub>
                <m:sSubPr>
                  <m:ctrlPr>
                    <w:rPr>
                      <w:rFonts w:ascii="Cambria Math" w:hAnsi="Cambria Math" w:cs="SolaimanLip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SolaimanLipi"/>
                    </w:rPr>
                    <m:t>F</m:t>
                  </m:r>
                </m:e>
                <m:sub>
                  <m:r>
                    <w:rPr>
                      <w:rFonts w:ascii="Cambria Math" w:hAnsi="Cambria Math" w:cs="SolaimanLipi"/>
                    </w:rPr>
                    <m:t>3</m:t>
                  </m:r>
                </m:sub>
              </m:sSub>
            </m:oMath>
            <w:r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</w:p>
        </w:tc>
        <w:tc>
          <w:tcPr>
            <w:tcW w:w="2500" w:type="pct"/>
          </w:tcPr>
          <w:p w14:paraId="78CE5924" w14:textId="7DF3A36A" w:rsidR="005E51D1" w:rsidRPr="00A755EE" w:rsidRDefault="005E51D1" w:rsidP="005E51D1">
            <w:pPr>
              <w:spacing w:after="0" w:line="240" w:lineRule="auto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SolaimanLipi"/>
                </w:rPr>
                <m:t>B</m:t>
              </m:r>
              <m:sSub>
                <m:sSubPr>
                  <m:ctrlPr>
                    <w:rPr>
                      <w:rFonts w:ascii="Cambria Math" w:hAnsi="Cambria Math" w:cs="SolaimanLip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SolaimanLipi"/>
                    </w:rPr>
                    <m:t>F</m:t>
                  </m:r>
                </m:e>
                <m:sub>
                  <m:r>
                    <w:rPr>
                      <w:rFonts w:ascii="Cambria Math" w:hAnsi="Cambria Math" w:cs="SolaimanLipi"/>
                    </w:rPr>
                    <m:t>3</m:t>
                  </m:r>
                </m:sub>
              </m:sSub>
            </m:oMath>
            <w:r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</w:p>
        </w:tc>
      </w:tr>
      <w:tr w:rsidR="005E51D1" w:rsidRPr="00A755EE" w14:paraId="082731A5" w14:textId="77777777" w:rsidTr="00F95FA3">
        <w:tc>
          <w:tcPr>
            <w:tcW w:w="2500" w:type="pct"/>
          </w:tcPr>
          <w:p w14:paraId="44A28C26" w14:textId="7F9ECDA4" w:rsidR="005E51D1" w:rsidRPr="00A755EE" w:rsidRDefault="005E51D1" w:rsidP="005E51D1">
            <w:pPr>
              <w:spacing w:after="0" w:line="240" w:lineRule="auto"/>
              <w:rPr>
                <w:rFonts w:ascii="SolaimanLipi" w:hAnsi="SolaimanLipi" w:cs="SolaimanLipi"/>
                <w:iCs/>
              </w:rPr>
            </w:pPr>
            <m:oMath>
              <m:r>
                <w:rPr>
                  <w:rFonts w:ascii="Cambria Math" w:hAnsi="Cambria Math" w:cs="SolaimanLipi"/>
                </w:rPr>
                <m:t>S</m:t>
              </m:r>
              <m:sSub>
                <m:sSubPr>
                  <m:ctrlPr>
                    <w:rPr>
                      <w:rFonts w:ascii="Cambria Math" w:hAnsi="Cambria Math" w:cs="SolaimanLip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SolaimanLipi"/>
                    </w:rPr>
                    <m:t>O</m:t>
                  </m:r>
                </m:e>
                <m:sub>
                  <m:r>
                    <w:rPr>
                      <w:rFonts w:ascii="Cambria Math" w:hAnsi="Cambria Math" w:cs="SolaimanLipi"/>
                    </w:rPr>
                    <m:t>3</m:t>
                  </m:r>
                </m:sub>
              </m:sSub>
            </m:oMath>
            <w:r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</w:p>
        </w:tc>
        <w:tc>
          <w:tcPr>
            <w:tcW w:w="2500" w:type="pct"/>
          </w:tcPr>
          <w:p w14:paraId="2AE757FC" w14:textId="06D11E36" w:rsidR="005E51D1" w:rsidRPr="00A755EE" w:rsidRDefault="005E51D1" w:rsidP="005E51D1">
            <w:pPr>
              <w:spacing w:after="0" w:line="240" w:lineRule="auto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SolaimanLipi"/>
                </w:rPr>
                <m:t>S</m:t>
              </m:r>
              <m:sSub>
                <m:sSubPr>
                  <m:ctrlPr>
                    <w:rPr>
                      <w:rFonts w:ascii="Cambria Math" w:hAnsi="Cambria Math" w:cs="SolaimanLip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SolaimanLipi"/>
                    </w:rPr>
                    <m:t>O</m:t>
                  </m:r>
                </m:e>
                <m:sub>
                  <m:r>
                    <w:rPr>
                      <w:rFonts w:ascii="Cambria Math" w:hAnsi="Cambria Math" w:cs="SolaimanLipi"/>
                    </w:rPr>
                    <m:t>3</m:t>
                  </m:r>
                </m:sub>
              </m:sSub>
            </m:oMath>
            <w:r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</w:p>
        </w:tc>
      </w:tr>
      <w:tr w:rsidR="005E51D1" w:rsidRPr="00A755EE" w14:paraId="17C37B4A" w14:textId="77777777" w:rsidTr="00F95FA3">
        <w:tc>
          <w:tcPr>
            <w:tcW w:w="2500" w:type="pct"/>
          </w:tcPr>
          <w:p w14:paraId="62A84B46" w14:textId="75963F3B" w:rsidR="005E51D1" w:rsidRPr="00A755EE" w:rsidRDefault="005E51D1" w:rsidP="005E51D1">
            <w:pPr>
              <w:spacing w:after="0" w:line="240" w:lineRule="auto"/>
              <w:rPr>
                <w:rFonts w:ascii="SolaimanLipi" w:hAnsi="SolaimanLipi" w:cs="SolaimanLipi"/>
                <w:iCs/>
              </w:rPr>
            </w:pPr>
            <m:oMath>
              <m:r>
                <w:rPr>
                  <w:rFonts w:ascii="Cambria Math" w:hAnsi="Cambria Math" w:cs="SolaimanLipi"/>
                </w:rPr>
                <m:t>C</m:t>
              </m:r>
              <m:sSup>
                <m:sSupPr>
                  <m:ctrlPr>
                    <w:rPr>
                      <w:rFonts w:ascii="Cambria Math" w:hAnsi="Cambria Math" w:cs="SolaimanLipi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 w:cs="SolaimanLipi"/>
                    </w:rPr>
                    <m:t>N</m:t>
                  </m:r>
                </m:e>
                <m:sup>
                  <m:r>
                    <w:rPr>
                      <w:rFonts w:ascii="Cambria Math" w:hAnsi="Cambria Math" w:cs="SolaimanLipi"/>
                    </w:rPr>
                    <m:t>-</m:t>
                  </m:r>
                </m:sup>
              </m:sSup>
            </m:oMath>
            <w:r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</w:p>
        </w:tc>
        <w:tc>
          <w:tcPr>
            <w:tcW w:w="2500" w:type="pct"/>
          </w:tcPr>
          <w:p w14:paraId="6D5CAF71" w14:textId="1F80A51B" w:rsidR="005E51D1" w:rsidRPr="00A755EE" w:rsidRDefault="005E51D1" w:rsidP="005E51D1">
            <w:pPr>
              <w:spacing w:after="0" w:line="240" w:lineRule="auto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SolaimanLipi"/>
                </w:rPr>
                <m:t>C</m:t>
              </m:r>
              <m:sSup>
                <m:sSupPr>
                  <m:ctrlPr>
                    <w:rPr>
                      <w:rFonts w:ascii="Cambria Math" w:hAnsi="Cambria Math" w:cs="SolaimanLipi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 w:cs="SolaimanLipi"/>
                    </w:rPr>
                    <m:t>N</m:t>
                  </m:r>
                </m:e>
                <m:sup>
                  <m:r>
                    <w:rPr>
                      <w:rFonts w:ascii="Cambria Math" w:hAnsi="Cambria Math" w:cs="SolaimanLipi"/>
                    </w:rPr>
                    <m:t>-</m:t>
                  </m:r>
                </m:sup>
              </m:sSup>
            </m:oMath>
            <w:r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</w:p>
        </w:tc>
      </w:tr>
      <w:tr w:rsidR="005E51D1" w:rsidRPr="00A755EE" w14:paraId="1C283FCC" w14:textId="77777777" w:rsidTr="00F95FA3">
        <w:tc>
          <w:tcPr>
            <w:tcW w:w="2500" w:type="pct"/>
          </w:tcPr>
          <w:p w14:paraId="415D7576" w14:textId="591D4D72" w:rsidR="005E51D1" w:rsidRPr="00A755EE" w:rsidRDefault="005E51D1" w:rsidP="005E51D1">
            <w:pPr>
              <w:spacing w:after="0" w:line="240" w:lineRule="auto"/>
              <w:rPr>
                <w:rFonts w:ascii="SolaimanLipi" w:hAnsi="SolaimanLipi" w:cs="SolaimanLipi"/>
              </w:rPr>
            </w:pPr>
          </w:p>
        </w:tc>
        <w:tc>
          <w:tcPr>
            <w:tcW w:w="2500" w:type="pct"/>
          </w:tcPr>
          <w:p w14:paraId="397016D2" w14:textId="218D2CA6" w:rsidR="005E51D1" w:rsidRPr="00A755EE" w:rsidRDefault="005E51D1" w:rsidP="005E51D1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5E51D1" w:rsidRPr="00A755EE" w14:paraId="29C7480B" w14:textId="77777777" w:rsidTr="00F95FA3">
        <w:tc>
          <w:tcPr>
            <w:tcW w:w="2500" w:type="pct"/>
          </w:tcPr>
          <w:p w14:paraId="4F242FDA" w14:textId="29BD81DB" w:rsidR="005E51D1" w:rsidRPr="00A755EE" w:rsidRDefault="005E51D1" w:rsidP="005E51D1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755EE"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2500" w:type="pct"/>
          </w:tcPr>
          <w:p w14:paraId="3A4CA79F" w14:textId="543100C1" w:rsidR="005E51D1" w:rsidRPr="00A755EE" w:rsidRDefault="005E51D1" w:rsidP="005E51D1">
            <w:pPr>
              <w:spacing w:after="0" w:line="240" w:lineRule="auto"/>
              <w:rPr>
                <w:rFonts w:ascii="Times New Roman" w:hAnsi="Times New Roman" w:cs="Vrinda"/>
              </w:rPr>
            </w:pPr>
          </w:p>
        </w:tc>
      </w:tr>
    </w:tbl>
    <w:p w14:paraId="669E7169" w14:textId="77777777" w:rsidR="004A4487" w:rsidRPr="00A755EE" w:rsidRDefault="004A4487" w:rsidP="00941F56">
      <w:pPr>
        <w:spacing w:after="0" w:line="240" w:lineRule="auto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229"/>
        <w:gridCol w:w="5230"/>
      </w:tblGrid>
      <w:tr w:rsidR="00D32758" w:rsidRPr="00A755EE" w14:paraId="3E47312C" w14:textId="77777777" w:rsidTr="00CC53E2">
        <w:tc>
          <w:tcPr>
            <w:tcW w:w="2500" w:type="pct"/>
          </w:tcPr>
          <w:p w14:paraId="6CC16648" w14:textId="3A9FB498" w:rsidR="00D32758" w:rsidRPr="00A755EE" w:rsidRDefault="00D32758" w:rsidP="00941F56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755EE">
              <w:rPr>
                <w:rFonts w:ascii="Times New Roman" w:hAnsi="Times New Roman" w:cs="Vrinda"/>
              </w:rPr>
              <w:t>03</w:t>
            </w:r>
          </w:p>
        </w:tc>
        <w:tc>
          <w:tcPr>
            <w:tcW w:w="2500" w:type="pct"/>
          </w:tcPr>
          <w:p w14:paraId="527DC6F9" w14:textId="0AF502BF" w:rsidR="00D32758" w:rsidRPr="00A755EE" w:rsidRDefault="00D32758" w:rsidP="00941F56">
            <w:pPr>
              <w:spacing w:after="0" w:line="240" w:lineRule="auto"/>
              <w:rPr>
                <w:rFonts w:ascii="Times New Roman" w:hAnsi="Times New Roman" w:cs="Vrinda"/>
              </w:rPr>
            </w:pPr>
            <w:r w:rsidRPr="00A755EE">
              <w:rPr>
                <w:rFonts w:ascii="Times New Roman" w:hAnsi="Times New Roman" w:cs="Vrinda"/>
              </w:rPr>
              <w:t>Chem</w:t>
            </w:r>
          </w:p>
        </w:tc>
      </w:tr>
      <w:tr w:rsidR="00434082" w:rsidRPr="00A755EE" w14:paraId="76281866" w14:textId="77777777" w:rsidTr="00CC53E2">
        <w:tc>
          <w:tcPr>
            <w:tcW w:w="2500" w:type="pct"/>
          </w:tcPr>
          <w:p w14:paraId="447D357E" w14:textId="77777777" w:rsidR="00434082" w:rsidRPr="00A755EE" w:rsidRDefault="00434082" w:rsidP="00941F56">
            <w:pPr>
              <w:spacing w:after="0" w:line="240" w:lineRule="auto"/>
              <w:rPr>
                <w:rFonts w:ascii="SutonnyMJ" w:hAnsi="SutonnyMJ" w:cs="Times New Roman"/>
                <w:bCs/>
                <w:lang w:val="it-IT"/>
              </w:rPr>
            </w:pPr>
            <w:r w:rsidRPr="00A755EE">
              <w:rPr>
                <w:rFonts w:ascii="SutonnyMJ" w:hAnsi="SutonnyMJ" w:cs="Times New Roman"/>
                <w:bCs/>
                <w:lang w:val="it-IT"/>
              </w:rPr>
              <w:t>Av`k© M¨v‡mi †ÿ‡Î-</w:t>
            </w:r>
            <w:r w:rsidRPr="00A755EE">
              <w:rPr>
                <w:rFonts w:ascii="Times New Roman" w:hAnsi="Times New Roman" w:cs="Times New Roman"/>
                <w:bCs/>
                <w:lang w:val="it-IT"/>
              </w:rPr>
              <w:t xml:space="preserve"> </w:t>
            </w:r>
            <w:r w:rsidRPr="00A755EE">
              <w:rPr>
                <w:rFonts w:ascii="Times New Roman" w:hAnsi="Times New Roman" w:cs="Times New Roman"/>
                <w:bCs/>
                <w:lang w:val="it-IT"/>
              </w:rPr>
              <w:br/>
              <w:t xml:space="preserve">(i)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 w:cs="Times New Roman"/>
                          <w:bCs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δ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lang w:val="it-IT"/>
                            </w:rPr>
                            <m:t>u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lang w:val="it-IT"/>
                            </w:rPr>
                            <m:t>dV</m:t>
                          </m:r>
                        </m:den>
                      </m:f>
                    </m:e>
                  </m:d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it-IT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lang w:val="it-IT"/>
                </w:rPr>
                <m:t>=0</m:t>
              </m:r>
            </m:oMath>
          </w:p>
          <w:p w14:paraId="69FE027A" w14:textId="77777777" w:rsidR="00612170" w:rsidRPr="00A755EE" w:rsidRDefault="00434082" w:rsidP="00941F56">
            <w:pPr>
              <w:spacing w:after="0" w:line="240" w:lineRule="auto"/>
              <w:rPr>
                <w:rFonts w:ascii="Cambria Math" w:hAnsi="Cambria Math" w:cs="Times New Roman"/>
                <w:lang w:val="it-IT"/>
                <w:oMath/>
              </w:rPr>
            </w:pPr>
            <w:r w:rsidRPr="00A755EE">
              <w:rPr>
                <w:rFonts w:ascii="Times New Roman" w:hAnsi="Times New Roman" w:cs="Times New Roman"/>
                <w:bCs/>
                <w:lang w:val="it-IT"/>
              </w:rPr>
              <w:t xml:space="preserve">(ii) </w:t>
            </w:r>
            <m:oMath>
              <m:f>
                <m:fPr>
                  <m:ctrlPr>
                    <w:rPr>
                      <w:rFonts w:ascii="Cambria Math" w:hAnsi="Cambria Math" w:cs="Times New Roman"/>
                      <w:b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it-IT"/>
                    </w:rPr>
                    <m:t>PV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it-IT"/>
                    </w:rPr>
                    <m:t>RT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 w:cs="Times New Roman"/>
                  <w:lang w:val="it-IT"/>
                </w:rPr>
                <m:t>≠1</m:t>
              </m:r>
            </m:oMath>
            <w:r w:rsidRPr="00A755EE">
              <w:rPr>
                <w:rFonts w:ascii="Times New Roman" w:eastAsiaTheme="minorEastAsia" w:hAnsi="Times New Roman" w:cs="Times New Roman"/>
                <w:bCs/>
                <w:lang w:val="it-IT"/>
              </w:rPr>
              <w:t xml:space="preserve"> </w:t>
            </w:r>
            <w:r w:rsidRPr="00A755EE">
              <w:rPr>
                <w:rFonts w:ascii="Times New Roman" w:eastAsiaTheme="minorEastAsia" w:hAnsi="Times New Roman" w:cs="Times New Roman"/>
                <w:bCs/>
                <w:lang w:val="it-IT"/>
              </w:rPr>
              <w:br/>
            </w:r>
            <w:r w:rsidRPr="00A755EE">
              <w:rPr>
                <w:rFonts w:ascii="Times New Roman" w:hAnsi="Times New Roman" w:cs="Times New Roman"/>
                <w:bCs/>
                <w:lang w:val="it-IT"/>
              </w:rPr>
              <w:t xml:space="preserve">(iii)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lang w:val="it-IT"/>
                </w:rPr>
                <m:t>PV=nRT</m:t>
              </m:r>
            </m:oMath>
          </w:p>
          <w:p w14:paraId="4C364258" w14:textId="5BF53BA5" w:rsidR="00434082" w:rsidRPr="00A755EE" w:rsidRDefault="00434082" w:rsidP="00941F56">
            <w:pPr>
              <w:spacing w:after="0" w:line="240" w:lineRule="auto"/>
              <w:rPr>
                <w:rFonts w:ascii="SolaimanLipi" w:hAnsi="SolaimanLipi" w:cs="SolaimanLipi"/>
                <w:iCs/>
              </w:rPr>
            </w:pPr>
            <w:r w:rsidRPr="00A755EE">
              <w:rPr>
                <w:rFonts w:ascii="SutonnyMJ" w:hAnsi="SutonnyMJ" w:cs="Times New Roman"/>
                <w:b/>
              </w:rPr>
              <w:t>wb‡Pi †KvbwU mwVK?</w:t>
            </w:r>
          </w:p>
        </w:tc>
        <w:tc>
          <w:tcPr>
            <w:tcW w:w="2500" w:type="pct"/>
          </w:tcPr>
          <w:p w14:paraId="53BE8754" w14:textId="77777777" w:rsidR="00434082" w:rsidRPr="00A755EE" w:rsidRDefault="00434082" w:rsidP="00941F56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A755EE">
              <w:rPr>
                <w:rFonts w:ascii="Times New Roman" w:hAnsi="Times New Roman" w:cs="Times New Roman"/>
                <w:bCs/>
              </w:rPr>
              <w:t>In case of ideal gas-</w:t>
            </w:r>
          </w:p>
          <w:p w14:paraId="4F5A8EAF" w14:textId="77777777" w:rsidR="00434082" w:rsidRPr="00A755EE" w:rsidRDefault="00434082" w:rsidP="00941F56">
            <w:pPr>
              <w:spacing w:after="0" w:line="240" w:lineRule="auto"/>
              <w:rPr>
                <w:rFonts w:ascii="SutonnyMJ" w:hAnsi="SutonnyMJ" w:cs="Times New Roman"/>
                <w:bCs/>
                <w:lang w:val="it-IT"/>
              </w:rPr>
            </w:pPr>
            <w:r w:rsidRPr="00A755EE">
              <w:rPr>
                <w:rFonts w:ascii="Times New Roman" w:hAnsi="Times New Roman" w:cs="Times New Roman"/>
                <w:bCs/>
                <w:lang w:val="it-IT"/>
              </w:rPr>
              <w:t xml:space="preserve">(i)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 w:cs="Times New Roman"/>
                          <w:bCs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δ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lang w:val="it-IT"/>
                            </w:rPr>
                            <m:t>u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lang w:val="it-IT"/>
                            </w:rPr>
                            <m:t>dV</m:t>
                          </m:r>
                        </m:den>
                      </m:f>
                    </m:e>
                  </m:d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it-IT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lang w:val="it-IT"/>
                </w:rPr>
                <m:t>=0</m:t>
              </m:r>
            </m:oMath>
          </w:p>
          <w:p w14:paraId="5870BC57" w14:textId="77777777" w:rsidR="00612170" w:rsidRPr="00A755EE" w:rsidRDefault="00434082" w:rsidP="00941F56">
            <w:pPr>
              <w:spacing w:after="0" w:line="240" w:lineRule="auto"/>
              <w:rPr>
                <w:rFonts w:ascii="Cambria Math" w:hAnsi="Cambria Math" w:cs="Times New Roman"/>
                <w:lang w:val="it-IT"/>
                <w:oMath/>
              </w:rPr>
            </w:pPr>
            <w:r w:rsidRPr="00A755EE">
              <w:rPr>
                <w:rFonts w:ascii="Times New Roman" w:hAnsi="Times New Roman" w:cs="Times New Roman"/>
                <w:bCs/>
                <w:lang w:val="it-IT"/>
              </w:rPr>
              <w:t xml:space="preserve">(ii) </w:t>
            </w:r>
            <m:oMath>
              <m:f>
                <m:fPr>
                  <m:ctrlPr>
                    <w:rPr>
                      <w:rFonts w:ascii="Cambria Math" w:hAnsi="Cambria Math" w:cs="Times New Roman"/>
                      <w:b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it-IT"/>
                    </w:rPr>
                    <m:t>PV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it-IT"/>
                    </w:rPr>
                    <m:t>RT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 w:cs="Times New Roman"/>
                  <w:lang w:val="it-IT"/>
                </w:rPr>
                <m:t>≠1</m:t>
              </m:r>
            </m:oMath>
            <w:r w:rsidRPr="00A755EE">
              <w:rPr>
                <w:rFonts w:ascii="Times New Roman" w:eastAsiaTheme="minorEastAsia" w:hAnsi="Times New Roman" w:cs="Times New Roman"/>
                <w:bCs/>
                <w:lang w:val="it-IT"/>
              </w:rPr>
              <w:t xml:space="preserve"> </w:t>
            </w:r>
            <w:r w:rsidRPr="00A755EE">
              <w:rPr>
                <w:rFonts w:ascii="Times New Roman" w:eastAsiaTheme="minorEastAsia" w:hAnsi="Times New Roman" w:cs="Times New Roman"/>
                <w:bCs/>
                <w:lang w:val="it-IT"/>
              </w:rPr>
              <w:br/>
            </w:r>
            <w:r w:rsidRPr="00A755EE">
              <w:rPr>
                <w:rFonts w:ascii="Times New Roman" w:hAnsi="Times New Roman" w:cs="Times New Roman"/>
                <w:bCs/>
                <w:lang w:val="it-IT"/>
              </w:rPr>
              <w:t xml:space="preserve">(iii)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lang w:val="it-IT"/>
                </w:rPr>
                <m:t>PV=nRT</m:t>
              </m:r>
            </m:oMath>
          </w:p>
          <w:p w14:paraId="589C103F" w14:textId="50B204D8" w:rsidR="00434082" w:rsidRPr="00A755EE" w:rsidRDefault="00434082" w:rsidP="00941F56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755EE">
              <w:rPr>
                <w:rFonts w:ascii="Times New Roman" w:hAnsi="Times New Roman" w:cs="Times New Roman"/>
                <w:b/>
              </w:rPr>
              <w:t>Which one is correct?</w:t>
            </w:r>
          </w:p>
        </w:tc>
      </w:tr>
      <w:tr w:rsidR="00434082" w:rsidRPr="00A755EE" w14:paraId="52EA3AE4" w14:textId="77777777" w:rsidTr="00CC53E2">
        <w:tc>
          <w:tcPr>
            <w:tcW w:w="2500" w:type="pct"/>
          </w:tcPr>
          <w:p w14:paraId="7B3D073F" w14:textId="563A90B1" w:rsidR="00434082" w:rsidRPr="00A755EE" w:rsidRDefault="00434082" w:rsidP="00941F56">
            <w:pPr>
              <w:spacing w:after="0" w:line="240" w:lineRule="auto"/>
              <w:rPr>
                <w:rFonts w:ascii="SolaimanLipi" w:hAnsi="SolaimanLipi" w:cs="SolaimanLipi"/>
                <w:iCs/>
              </w:rPr>
            </w:pPr>
            <w:proofErr w:type="spellStart"/>
            <w:r w:rsidRPr="00A755EE">
              <w:rPr>
                <w:rFonts w:ascii="Times New Roman" w:hAnsi="Times New Roman" w:cs="Times New Roman"/>
                <w:bCs/>
              </w:rPr>
              <w:t>i</w:t>
            </w:r>
            <w:proofErr w:type="spellEnd"/>
            <w:r w:rsidRPr="00A755EE">
              <w:rPr>
                <w:rFonts w:ascii="Times New Roman" w:hAnsi="Times New Roman" w:cs="Times New Roman"/>
                <w:bCs/>
              </w:rPr>
              <w:t>, ii</w:t>
            </w:r>
          </w:p>
        </w:tc>
        <w:tc>
          <w:tcPr>
            <w:tcW w:w="2500" w:type="pct"/>
          </w:tcPr>
          <w:p w14:paraId="6F4C0860" w14:textId="1FCDAE32" w:rsidR="00434082" w:rsidRPr="00A755EE" w:rsidRDefault="00434082" w:rsidP="00941F56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A755EE">
              <w:rPr>
                <w:rFonts w:ascii="Times New Roman" w:hAnsi="Times New Roman" w:cs="Times New Roman"/>
                <w:bCs/>
              </w:rPr>
              <w:t>i</w:t>
            </w:r>
            <w:proofErr w:type="spellEnd"/>
            <w:r w:rsidRPr="00A755EE">
              <w:rPr>
                <w:rFonts w:ascii="Times New Roman" w:hAnsi="Times New Roman" w:cs="Times New Roman"/>
                <w:bCs/>
              </w:rPr>
              <w:t>, ii</w:t>
            </w:r>
          </w:p>
        </w:tc>
      </w:tr>
      <w:tr w:rsidR="00434082" w:rsidRPr="00A755EE" w14:paraId="76C7113B" w14:textId="77777777" w:rsidTr="00CC53E2">
        <w:tc>
          <w:tcPr>
            <w:tcW w:w="2500" w:type="pct"/>
          </w:tcPr>
          <w:p w14:paraId="7EE22BF1" w14:textId="30A06A1D" w:rsidR="00434082" w:rsidRPr="00A755EE" w:rsidRDefault="00434082" w:rsidP="00941F56">
            <w:pPr>
              <w:spacing w:after="0" w:line="240" w:lineRule="auto"/>
              <w:rPr>
                <w:rFonts w:ascii="SolaimanLipi" w:hAnsi="SolaimanLipi" w:cs="SolaimanLipi"/>
                <w:iCs/>
              </w:rPr>
            </w:pPr>
            <w:proofErr w:type="spellStart"/>
            <w:r w:rsidRPr="00A755EE">
              <w:rPr>
                <w:rFonts w:ascii="Times New Roman" w:hAnsi="Times New Roman" w:cs="Times New Roman"/>
                <w:bCs/>
              </w:rPr>
              <w:t>i</w:t>
            </w:r>
            <w:proofErr w:type="spellEnd"/>
            <w:r w:rsidRPr="00A755EE">
              <w:rPr>
                <w:rFonts w:ascii="Times New Roman" w:hAnsi="Times New Roman" w:cs="Times New Roman"/>
                <w:bCs/>
              </w:rPr>
              <w:t>, iii</w:t>
            </w:r>
          </w:p>
        </w:tc>
        <w:tc>
          <w:tcPr>
            <w:tcW w:w="2500" w:type="pct"/>
          </w:tcPr>
          <w:p w14:paraId="45BCCB10" w14:textId="1513ABFC" w:rsidR="00434082" w:rsidRPr="00A755EE" w:rsidRDefault="00434082" w:rsidP="00941F56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A755EE">
              <w:rPr>
                <w:rFonts w:ascii="Times New Roman" w:hAnsi="Times New Roman" w:cs="Times New Roman"/>
                <w:bCs/>
              </w:rPr>
              <w:t>i</w:t>
            </w:r>
            <w:proofErr w:type="spellEnd"/>
            <w:r w:rsidRPr="00A755EE">
              <w:rPr>
                <w:rFonts w:ascii="Times New Roman" w:hAnsi="Times New Roman" w:cs="Times New Roman"/>
                <w:bCs/>
              </w:rPr>
              <w:t>, iii</w:t>
            </w:r>
          </w:p>
        </w:tc>
      </w:tr>
      <w:tr w:rsidR="00434082" w:rsidRPr="00A755EE" w14:paraId="089B1EE5" w14:textId="77777777" w:rsidTr="00CC53E2">
        <w:tc>
          <w:tcPr>
            <w:tcW w:w="2500" w:type="pct"/>
          </w:tcPr>
          <w:p w14:paraId="4DECFE44" w14:textId="2EB9A708" w:rsidR="00434082" w:rsidRPr="00A755EE" w:rsidRDefault="00434082" w:rsidP="00941F56">
            <w:pPr>
              <w:spacing w:after="0" w:line="240" w:lineRule="auto"/>
              <w:rPr>
                <w:rFonts w:ascii="SolaimanLipi" w:hAnsi="SolaimanLipi" w:cs="SolaimanLipi"/>
                <w:iCs/>
              </w:rPr>
            </w:pPr>
            <w:r w:rsidRPr="00A755EE">
              <w:rPr>
                <w:rFonts w:ascii="Times New Roman" w:hAnsi="Times New Roman" w:cs="Times New Roman"/>
                <w:bCs/>
              </w:rPr>
              <w:t>ii, iii</w:t>
            </w:r>
          </w:p>
        </w:tc>
        <w:tc>
          <w:tcPr>
            <w:tcW w:w="2500" w:type="pct"/>
          </w:tcPr>
          <w:p w14:paraId="17E35E08" w14:textId="2349B87F" w:rsidR="00434082" w:rsidRPr="00A755EE" w:rsidRDefault="00434082" w:rsidP="00941F56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755EE">
              <w:rPr>
                <w:rFonts w:ascii="Times New Roman" w:hAnsi="Times New Roman" w:cs="Times New Roman"/>
                <w:bCs/>
              </w:rPr>
              <w:t>ii, iii</w:t>
            </w:r>
          </w:p>
        </w:tc>
      </w:tr>
      <w:tr w:rsidR="00434082" w:rsidRPr="00A755EE" w14:paraId="1E486B9A" w14:textId="77777777" w:rsidTr="00CC53E2">
        <w:tc>
          <w:tcPr>
            <w:tcW w:w="2500" w:type="pct"/>
          </w:tcPr>
          <w:p w14:paraId="41FCDD55" w14:textId="5E37AAC4" w:rsidR="00434082" w:rsidRPr="00A755EE" w:rsidRDefault="00434082" w:rsidP="00941F56">
            <w:pPr>
              <w:spacing w:after="0" w:line="240" w:lineRule="auto"/>
              <w:rPr>
                <w:rFonts w:ascii="SolaimanLipi" w:hAnsi="SolaimanLipi" w:cs="SolaimanLipi"/>
                <w:iCs/>
              </w:rPr>
            </w:pPr>
            <w:proofErr w:type="spellStart"/>
            <w:r w:rsidRPr="00A755EE">
              <w:rPr>
                <w:rFonts w:ascii="Times New Roman" w:hAnsi="Times New Roman" w:cs="Times New Roman"/>
                <w:bCs/>
              </w:rPr>
              <w:t>i</w:t>
            </w:r>
            <w:proofErr w:type="spellEnd"/>
            <w:r w:rsidRPr="00A755EE">
              <w:rPr>
                <w:rFonts w:ascii="Times New Roman" w:hAnsi="Times New Roman" w:cs="Times New Roman"/>
                <w:bCs/>
              </w:rPr>
              <w:t>, ii, iii</w:t>
            </w:r>
          </w:p>
        </w:tc>
        <w:tc>
          <w:tcPr>
            <w:tcW w:w="2500" w:type="pct"/>
          </w:tcPr>
          <w:p w14:paraId="1CC3CAD1" w14:textId="189EF7BF" w:rsidR="00434082" w:rsidRPr="00A755EE" w:rsidRDefault="00434082" w:rsidP="00941F56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A755EE">
              <w:rPr>
                <w:rFonts w:ascii="Times New Roman" w:hAnsi="Times New Roman" w:cs="Times New Roman"/>
                <w:bCs/>
              </w:rPr>
              <w:t>i</w:t>
            </w:r>
            <w:proofErr w:type="spellEnd"/>
            <w:r w:rsidRPr="00A755EE">
              <w:rPr>
                <w:rFonts w:ascii="Times New Roman" w:hAnsi="Times New Roman" w:cs="Times New Roman"/>
                <w:bCs/>
              </w:rPr>
              <w:t>, ii, iii</w:t>
            </w:r>
          </w:p>
        </w:tc>
      </w:tr>
      <w:tr w:rsidR="00434082" w:rsidRPr="00A755EE" w14:paraId="44F643F8" w14:textId="77777777" w:rsidTr="00CC53E2">
        <w:tc>
          <w:tcPr>
            <w:tcW w:w="2500" w:type="pct"/>
          </w:tcPr>
          <w:p w14:paraId="5B54A4D9" w14:textId="5A919B30" w:rsidR="00434082" w:rsidRPr="00A755EE" w:rsidRDefault="00000000" w:rsidP="00941F56">
            <w:pPr>
              <w:spacing w:after="0" w:line="240" w:lineRule="auto"/>
              <w:rPr>
                <w:rFonts w:ascii="Cambria Math" w:hAnsi="Cambria Math" w:cs="SolaimanLipi"/>
                <w:i/>
              </w:rPr>
            </w:pPr>
            <m:oMath>
              <m:f>
                <m:fPr>
                  <m:ctrlPr>
                    <w:rPr>
                      <w:rFonts w:ascii="Cambria Math" w:hAnsi="Cambria Math" w:cs="SolaimanLipi"/>
                      <w:i/>
                    </w:rPr>
                  </m:ctrlPr>
                </m:fPr>
                <m:num>
                  <m:r>
                    <w:rPr>
                      <w:rFonts w:ascii="Cambria Math" w:hAnsi="Cambria Math" w:cs="SolaimanLipi"/>
                    </w:rPr>
                    <m:t>PV</m:t>
                  </m:r>
                </m:num>
                <m:den>
                  <m:r>
                    <w:rPr>
                      <w:rFonts w:ascii="Cambria Math" w:hAnsi="Cambria Math" w:cs="SolaimanLipi"/>
                    </w:rPr>
                    <m:t>RT</m:t>
                  </m:r>
                </m:den>
              </m:f>
              <m:r>
                <w:rPr>
                  <w:rFonts w:ascii="Cambria Math" w:hAnsi="Cambria Math" w:cs="SolaimanLipi"/>
                </w:rPr>
                <m:t>=1</m:t>
              </m:r>
            </m:oMath>
            <w:r w:rsidR="00612170" w:rsidRPr="00A755EE">
              <w:rPr>
                <w:rFonts w:ascii="Cambria Math" w:eastAsiaTheme="minorEastAsia" w:hAnsi="Cambria Math" w:cs="SolaimanLipi"/>
                <w:i/>
              </w:rPr>
              <w:t xml:space="preserve"> </w:t>
            </w:r>
          </w:p>
        </w:tc>
        <w:tc>
          <w:tcPr>
            <w:tcW w:w="2500" w:type="pct"/>
          </w:tcPr>
          <w:p w14:paraId="5944F19F" w14:textId="7EF1362C" w:rsidR="00434082" w:rsidRPr="00A755EE" w:rsidRDefault="00000000" w:rsidP="00941F56">
            <w:pPr>
              <w:spacing w:after="0" w:line="240" w:lineRule="auto"/>
              <w:rPr>
                <w:rFonts w:ascii="Times New Roman" w:hAnsi="Times New Roman" w:cs="Times New Roman"/>
              </w:rPr>
            </w:pPr>
            <m:oMath>
              <m:f>
                <m:fPr>
                  <m:ctrlPr>
                    <w:rPr>
                      <w:rFonts w:ascii="Cambria Math" w:hAnsi="Cambria Math" w:cs="SolaimanLipi"/>
                      <w:i/>
                    </w:rPr>
                  </m:ctrlPr>
                </m:fPr>
                <m:num>
                  <m:r>
                    <w:rPr>
                      <w:rFonts w:ascii="Cambria Math" w:hAnsi="Cambria Math" w:cs="SolaimanLipi"/>
                    </w:rPr>
                    <m:t>PV</m:t>
                  </m:r>
                </m:num>
                <m:den>
                  <m:r>
                    <w:rPr>
                      <w:rFonts w:ascii="Cambria Math" w:hAnsi="Cambria Math" w:cs="SolaimanLipi"/>
                    </w:rPr>
                    <m:t>RT</m:t>
                  </m:r>
                </m:den>
              </m:f>
              <m:r>
                <w:rPr>
                  <w:rFonts w:ascii="Cambria Math" w:hAnsi="Cambria Math" w:cs="SolaimanLipi"/>
                </w:rPr>
                <m:t>=1</m:t>
              </m:r>
            </m:oMath>
            <w:r w:rsidR="00612170" w:rsidRPr="00A755EE">
              <w:rPr>
                <w:rFonts w:ascii="Cambria Math" w:eastAsiaTheme="minorEastAsia" w:hAnsi="Cambria Math" w:cs="SolaimanLipi"/>
                <w:i/>
              </w:rPr>
              <w:t xml:space="preserve"> </w:t>
            </w:r>
          </w:p>
        </w:tc>
      </w:tr>
      <w:tr w:rsidR="00434082" w:rsidRPr="00A755EE" w14:paraId="2DF5D9F5" w14:textId="77777777" w:rsidTr="00CC53E2">
        <w:tc>
          <w:tcPr>
            <w:tcW w:w="2500" w:type="pct"/>
          </w:tcPr>
          <w:p w14:paraId="369A4774" w14:textId="25932C5C" w:rsidR="00434082" w:rsidRPr="00A755EE" w:rsidRDefault="00434082" w:rsidP="00941F56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755EE">
              <w:rPr>
                <w:rFonts w:ascii="Times New Roman" w:hAnsi="Times New Roman" w:cs="Times New Roman"/>
                <w:bCs/>
              </w:rPr>
              <w:t>b</w:t>
            </w:r>
          </w:p>
        </w:tc>
        <w:tc>
          <w:tcPr>
            <w:tcW w:w="2500" w:type="pct"/>
          </w:tcPr>
          <w:p w14:paraId="57B3F61F" w14:textId="1A199453" w:rsidR="00434082" w:rsidRPr="00A755EE" w:rsidRDefault="00434082" w:rsidP="00941F56">
            <w:pPr>
              <w:spacing w:after="0" w:line="240" w:lineRule="auto"/>
              <w:rPr>
                <w:rFonts w:ascii="Times New Roman" w:hAnsi="Times New Roman" w:cs="Vrinda"/>
              </w:rPr>
            </w:pPr>
            <w:r w:rsidRPr="00A755EE">
              <w:rPr>
                <w:rFonts w:ascii="Times New Roman" w:hAnsi="Times New Roman" w:cs="Times New Roman"/>
                <w:bCs/>
              </w:rPr>
              <w:t>1</w:t>
            </w:r>
          </w:p>
        </w:tc>
      </w:tr>
    </w:tbl>
    <w:p w14:paraId="10141048" w14:textId="46DD211B" w:rsidR="00811AD5" w:rsidRPr="00A755EE" w:rsidRDefault="00811AD5" w:rsidP="00941F56">
      <w:pPr>
        <w:spacing w:after="0" w:line="240" w:lineRule="auto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229"/>
        <w:gridCol w:w="5230"/>
      </w:tblGrid>
      <w:tr w:rsidR="00D32758" w:rsidRPr="00A755EE" w14:paraId="32F2E831" w14:textId="77777777" w:rsidTr="0004370C">
        <w:tc>
          <w:tcPr>
            <w:tcW w:w="2500" w:type="pct"/>
          </w:tcPr>
          <w:p w14:paraId="6F883098" w14:textId="76626A8D" w:rsidR="00D32758" w:rsidRPr="00A755EE" w:rsidRDefault="00D32758" w:rsidP="00941F56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755EE">
              <w:rPr>
                <w:rFonts w:ascii="Times New Roman" w:hAnsi="Times New Roman" w:cs="Vrinda"/>
              </w:rPr>
              <w:t>04</w:t>
            </w:r>
          </w:p>
        </w:tc>
        <w:tc>
          <w:tcPr>
            <w:tcW w:w="2500" w:type="pct"/>
          </w:tcPr>
          <w:p w14:paraId="56BD304D" w14:textId="24B88C78" w:rsidR="00D32758" w:rsidRPr="00A755EE" w:rsidRDefault="00D32758" w:rsidP="00941F56">
            <w:pPr>
              <w:spacing w:after="0" w:line="240" w:lineRule="auto"/>
              <w:rPr>
                <w:rFonts w:ascii="Times New Roman" w:hAnsi="Times New Roman" w:cs="Vrinda"/>
              </w:rPr>
            </w:pPr>
            <w:r w:rsidRPr="00A755EE">
              <w:rPr>
                <w:rFonts w:ascii="Times New Roman" w:hAnsi="Times New Roman" w:cs="Vrinda"/>
              </w:rPr>
              <w:t>Chem</w:t>
            </w:r>
          </w:p>
        </w:tc>
      </w:tr>
      <w:tr w:rsidR="00D32758" w:rsidRPr="00A755EE" w14:paraId="5FEB15D0" w14:textId="77777777" w:rsidTr="0004370C">
        <w:tc>
          <w:tcPr>
            <w:tcW w:w="2500" w:type="pct"/>
          </w:tcPr>
          <w:p w14:paraId="2BC2810F" w14:textId="13E4BDA8" w:rsidR="00D32758" w:rsidRPr="00A755EE" w:rsidRDefault="00D32758" w:rsidP="00941F56">
            <w:pPr>
              <w:spacing w:after="0" w:line="240" w:lineRule="auto"/>
              <w:rPr>
                <w:rFonts w:ascii="SolaimanLipi" w:hAnsi="SolaimanLipi" w:cs="SolaimanLipi"/>
                <w:iCs/>
              </w:rPr>
            </w:pPr>
            <w:proofErr w:type="spellStart"/>
            <w:r w:rsidRPr="00A755EE">
              <w:rPr>
                <w:rFonts w:ascii="SolaimanLipi" w:hAnsi="SolaimanLipi" w:cs="SolaimanLipi"/>
                <w:iCs/>
              </w:rPr>
              <w:t>সমান</w:t>
            </w:r>
            <w:proofErr w:type="spellEnd"/>
            <w:r w:rsidRPr="00A755EE">
              <w:rPr>
                <w:rFonts w:ascii="SolaimanLipi" w:hAnsi="SolaimanLipi" w:cs="SolaimanLipi"/>
                <w:iCs/>
              </w:rPr>
              <w:t xml:space="preserve"> </w:t>
            </w:r>
            <w:proofErr w:type="spellStart"/>
            <w:r w:rsidRPr="00A755EE">
              <w:rPr>
                <w:rFonts w:ascii="SolaimanLipi" w:hAnsi="SolaimanLipi" w:cs="SolaimanLipi"/>
                <w:iCs/>
              </w:rPr>
              <w:t>ভরের</w:t>
            </w:r>
            <w:proofErr w:type="spellEnd"/>
            <w:r w:rsidRPr="00A755EE">
              <w:rPr>
                <w:rFonts w:ascii="SolaimanLipi" w:hAnsi="SolaimanLipi" w:cs="SolaimanLipi"/>
                <w:iCs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SolaimanLip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SolaimanLipi"/>
                    </w:rPr>
                    <m:t>N</m:t>
                  </m:r>
                </m:e>
                <m:sub>
                  <m:r>
                    <w:rPr>
                      <w:rFonts w:ascii="Cambria Math" w:hAnsi="Cambria Math" w:cs="SolaimanLipi"/>
                    </w:rPr>
                    <m:t>2</m:t>
                  </m:r>
                </m:sub>
              </m:sSub>
            </m:oMath>
            <w:r w:rsidRPr="00A755EE">
              <w:rPr>
                <w:rFonts w:ascii="SolaimanLipi" w:eastAsiaTheme="minorEastAsia" w:hAnsi="SolaimanLipi" w:cs="SolaimanLipi"/>
                <w:iCs/>
              </w:rPr>
              <w:t xml:space="preserve"> ও </w:t>
            </w:r>
            <m:oMath>
              <m:r>
                <w:rPr>
                  <w:rFonts w:ascii="Cambria Math" w:eastAsiaTheme="minorEastAsia" w:hAnsi="Cambria Math" w:cs="SolaimanLipi"/>
                </w:rPr>
                <m:t>C</m:t>
              </m:r>
              <m:sSub>
                <m:sSubPr>
                  <m:ctrlPr>
                    <w:rPr>
                      <w:rFonts w:ascii="Cambria Math" w:eastAsiaTheme="minorEastAsia" w:hAnsi="Cambria Math" w:cs="SolaimanLip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SolaimanLipi"/>
                    </w:rPr>
                    <m:t>O</m:t>
                  </m:r>
                </m:e>
                <m:sub>
                  <m:r>
                    <w:rPr>
                      <w:rFonts w:ascii="Cambria Math" w:eastAsiaTheme="minorEastAsia" w:hAnsi="Cambria Math" w:cs="SolaimanLipi"/>
                    </w:rPr>
                    <m:t>2</m:t>
                  </m:r>
                </m:sub>
              </m:sSub>
            </m:oMath>
            <w:r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  <w:proofErr w:type="spellStart"/>
            <w:r w:rsidRPr="00A755EE">
              <w:rPr>
                <w:rFonts w:ascii="SolaimanLipi" w:eastAsiaTheme="minorEastAsia" w:hAnsi="SolaimanLipi" w:cs="SolaimanLipi"/>
                <w:iCs/>
              </w:rPr>
              <w:t>গ্যাস</w:t>
            </w:r>
            <w:proofErr w:type="spellEnd"/>
            <w:r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  <w:proofErr w:type="spellStart"/>
            <w:r w:rsidRPr="00A755EE">
              <w:rPr>
                <w:rFonts w:ascii="SolaimanLipi" w:eastAsiaTheme="minorEastAsia" w:hAnsi="SolaimanLipi" w:cs="SolaimanLipi"/>
                <w:iCs/>
              </w:rPr>
              <w:t>একটি</w:t>
            </w:r>
            <w:proofErr w:type="spellEnd"/>
            <w:r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  <w:proofErr w:type="spellStart"/>
            <w:r w:rsidRPr="00A755EE">
              <w:rPr>
                <w:rFonts w:ascii="SolaimanLipi" w:eastAsiaTheme="minorEastAsia" w:hAnsi="SolaimanLipi" w:cs="SolaimanLipi"/>
                <w:iCs/>
              </w:rPr>
              <w:t>নি</w:t>
            </w:r>
            <w:r w:rsidR="00844D36" w:rsidRPr="00A755EE">
              <w:rPr>
                <w:rFonts w:ascii="SolaimanLipi" w:eastAsiaTheme="minorEastAsia" w:hAnsi="SolaimanLipi" w:cs="SolaimanLipi"/>
                <w:iCs/>
              </w:rPr>
              <w:t>র্</w:t>
            </w:r>
            <w:r w:rsidRPr="00A755EE">
              <w:rPr>
                <w:rFonts w:ascii="SolaimanLipi" w:eastAsiaTheme="minorEastAsia" w:hAnsi="SolaimanLipi" w:cs="SolaimanLipi"/>
                <w:iCs/>
              </w:rPr>
              <w:t>দিষ্ট</w:t>
            </w:r>
            <w:proofErr w:type="spellEnd"/>
            <w:r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  <w:proofErr w:type="spellStart"/>
            <w:r w:rsidRPr="00A755EE">
              <w:rPr>
                <w:rFonts w:ascii="SolaimanLipi" w:eastAsiaTheme="minorEastAsia" w:hAnsi="SolaimanLipi" w:cs="SolaimanLipi"/>
                <w:iCs/>
              </w:rPr>
              <w:t>তাপমাত্রায়</w:t>
            </w:r>
            <w:proofErr w:type="spellEnd"/>
            <w:r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  <w:proofErr w:type="spellStart"/>
            <w:r w:rsidRPr="00A755EE">
              <w:rPr>
                <w:rFonts w:ascii="SolaimanLipi" w:eastAsiaTheme="minorEastAsia" w:hAnsi="SolaimanLipi" w:cs="SolaimanLipi"/>
                <w:iCs/>
              </w:rPr>
              <w:t>একটি</w:t>
            </w:r>
            <w:proofErr w:type="spellEnd"/>
            <w:r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  <w:proofErr w:type="spellStart"/>
            <w:r w:rsidRPr="00A755EE">
              <w:rPr>
                <w:rFonts w:ascii="SolaimanLipi" w:eastAsiaTheme="minorEastAsia" w:hAnsi="SolaimanLipi" w:cs="SolaimanLipi"/>
                <w:iCs/>
              </w:rPr>
              <w:t>পাত্রে</w:t>
            </w:r>
            <w:proofErr w:type="spellEnd"/>
            <w:r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  <w:proofErr w:type="spellStart"/>
            <w:r w:rsidRPr="00A755EE">
              <w:rPr>
                <w:rFonts w:ascii="SolaimanLipi" w:eastAsiaTheme="minorEastAsia" w:hAnsi="SolaimanLipi" w:cs="SolaimanLipi"/>
                <w:iCs/>
              </w:rPr>
              <w:t>রাখা</w:t>
            </w:r>
            <w:proofErr w:type="spellEnd"/>
            <w:r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  <w:proofErr w:type="spellStart"/>
            <w:r w:rsidRPr="00A755EE">
              <w:rPr>
                <w:rFonts w:ascii="SolaimanLipi" w:eastAsiaTheme="minorEastAsia" w:hAnsi="SolaimanLipi" w:cs="SolaimanLipi"/>
                <w:iCs/>
              </w:rPr>
              <w:t>হলো</w:t>
            </w:r>
            <w:proofErr w:type="spellEnd"/>
            <w:r w:rsidRPr="00A755EE">
              <w:rPr>
                <w:rFonts w:ascii="SolaimanLipi" w:eastAsiaTheme="minorEastAsia" w:hAnsi="SolaimanLipi" w:cs="SolaimanLipi"/>
                <w:iCs/>
              </w:rPr>
              <w:t xml:space="preserve">, মোট </w:t>
            </w:r>
            <w:proofErr w:type="spellStart"/>
            <w:r w:rsidRPr="00A755EE">
              <w:rPr>
                <w:rFonts w:ascii="SolaimanLipi" w:eastAsiaTheme="minorEastAsia" w:hAnsi="SolaimanLipi" w:cs="SolaimanLipi"/>
                <w:iCs/>
              </w:rPr>
              <w:t>প্রদত্ত</w:t>
            </w:r>
            <w:proofErr w:type="spellEnd"/>
            <w:r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  <w:proofErr w:type="spellStart"/>
            <w:r w:rsidRPr="00A755EE">
              <w:rPr>
                <w:rFonts w:ascii="SolaimanLipi" w:eastAsiaTheme="minorEastAsia" w:hAnsi="SolaimanLipi" w:cs="SolaimanLipi"/>
                <w:iCs/>
              </w:rPr>
              <w:t>চাপের</w:t>
            </w:r>
            <w:proofErr w:type="spellEnd"/>
            <w:r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  <w:proofErr w:type="spellStart"/>
            <w:r w:rsidRPr="00A755EE">
              <w:rPr>
                <w:rFonts w:ascii="SolaimanLipi" w:eastAsiaTheme="minorEastAsia" w:hAnsi="SolaimanLipi" w:cs="SolaimanLipi"/>
                <w:iCs/>
              </w:rPr>
              <w:t>কী</w:t>
            </w:r>
            <w:proofErr w:type="spellEnd"/>
            <w:r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  <w:proofErr w:type="spellStart"/>
            <w:r w:rsidRPr="00A755EE">
              <w:rPr>
                <w:rFonts w:ascii="SolaimanLipi" w:eastAsiaTheme="minorEastAsia" w:hAnsi="SolaimanLipi" w:cs="SolaimanLipi"/>
                <w:iCs/>
              </w:rPr>
              <w:t>পরিমাণ</w:t>
            </w:r>
            <w:proofErr w:type="spellEnd"/>
            <w:r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  <w:proofErr w:type="spellStart"/>
            <w:r w:rsidRPr="00A755EE">
              <w:rPr>
                <w:rFonts w:ascii="SolaimanLipi" w:eastAsiaTheme="minorEastAsia" w:hAnsi="SolaimanLipi" w:cs="SolaimanLipi"/>
                <w:iCs/>
              </w:rPr>
              <w:t>অংশ</w:t>
            </w:r>
            <w:proofErr w:type="spellEnd"/>
            <w:r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Theme="minorEastAsia" w:hAnsi="Cambria Math" w:cs="SolaimanLip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SolaimanLipi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 w:cs="SolaimanLipi"/>
                    </w:rPr>
                    <m:t>2</m:t>
                  </m:r>
                </m:sub>
              </m:sSub>
            </m:oMath>
            <w:r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  <w:proofErr w:type="spellStart"/>
            <w:r w:rsidRPr="00A755EE">
              <w:rPr>
                <w:rFonts w:ascii="SolaimanLipi" w:eastAsiaTheme="minorEastAsia" w:hAnsi="SolaimanLipi" w:cs="SolaimanLipi"/>
                <w:iCs/>
              </w:rPr>
              <w:t>দ্বারা</w:t>
            </w:r>
            <w:proofErr w:type="spellEnd"/>
            <w:r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  <w:proofErr w:type="spellStart"/>
            <w:r w:rsidRPr="00A755EE">
              <w:rPr>
                <w:rFonts w:ascii="SolaimanLipi" w:eastAsiaTheme="minorEastAsia" w:hAnsi="SolaimanLipi" w:cs="SolaimanLipi"/>
                <w:iCs/>
              </w:rPr>
              <w:t>প্রদত্ত</w:t>
            </w:r>
            <w:proofErr w:type="spellEnd"/>
            <w:r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  <w:proofErr w:type="spellStart"/>
            <w:r w:rsidRPr="00A755EE">
              <w:rPr>
                <w:rFonts w:ascii="SolaimanLipi" w:eastAsiaTheme="minorEastAsia" w:hAnsi="SolaimanLipi" w:cs="SolaimanLipi"/>
                <w:iCs/>
              </w:rPr>
              <w:t>হবে</w:t>
            </w:r>
            <w:proofErr w:type="spellEnd"/>
            <w:r w:rsidRPr="00A755EE">
              <w:rPr>
                <w:rFonts w:ascii="SolaimanLipi" w:eastAsiaTheme="minorEastAsia" w:hAnsi="SolaimanLipi" w:cs="SolaimanLipi"/>
                <w:iCs/>
              </w:rPr>
              <w:t>?</w:t>
            </w:r>
          </w:p>
        </w:tc>
        <w:tc>
          <w:tcPr>
            <w:tcW w:w="2500" w:type="pct"/>
          </w:tcPr>
          <w:p w14:paraId="5FDDED72" w14:textId="196D449C" w:rsidR="00D32758" w:rsidRPr="00A755EE" w:rsidRDefault="005E51D1" w:rsidP="005E51D1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755EE">
              <w:rPr>
                <w:rFonts w:ascii="Times New Roman" w:hAnsi="Times New Roman" w:cs="Times New Roman"/>
              </w:rPr>
              <w:t xml:space="preserve">Equal masses of </w:t>
            </w:r>
            <w:r w:rsidRPr="00A755EE">
              <w:rPr>
                <w:rFonts w:ascii="SolaimanLipi" w:hAnsi="SolaimanLipi" w:cs="SolaimanLipi"/>
                <w:iCs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SolaimanLip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SolaimanLipi"/>
                    </w:rPr>
                    <m:t>N</m:t>
                  </m:r>
                </m:e>
                <m:sub>
                  <m:r>
                    <w:rPr>
                      <w:rFonts w:ascii="Cambria Math" w:hAnsi="Cambria Math" w:cs="SolaimanLipi"/>
                    </w:rPr>
                    <m:t>2</m:t>
                  </m:r>
                </m:sub>
              </m:sSub>
            </m:oMath>
            <w:r w:rsidRPr="00A755EE">
              <w:rPr>
                <w:rFonts w:ascii="Times New Roman" w:hAnsi="Times New Roman" w:cs="Times New Roman"/>
              </w:rPr>
              <w:t xml:space="preserve"> and </w:t>
            </w:r>
            <m:oMath>
              <m:r>
                <w:rPr>
                  <w:rFonts w:ascii="Cambria Math" w:eastAsiaTheme="minorEastAsia" w:hAnsi="Cambria Math" w:cs="SolaimanLipi"/>
                </w:rPr>
                <m:t>C</m:t>
              </m:r>
              <m:sSub>
                <m:sSubPr>
                  <m:ctrlPr>
                    <w:rPr>
                      <w:rFonts w:ascii="Cambria Math" w:eastAsiaTheme="minorEastAsia" w:hAnsi="Cambria Math" w:cs="SolaimanLip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SolaimanLipi"/>
                    </w:rPr>
                    <m:t>O</m:t>
                  </m:r>
                </m:e>
                <m:sub>
                  <m:r>
                    <w:rPr>
                      <w:rFonts w:ascii="Cambria Math" w:eastAsiaTheme="minorEastAsia" w:hAnsi="Cambria Math" w:cs="SolaimanLipi"/>
                    </w:rPr>
                    <m:t>2</m:t>
                  </m:r>
                </m:sub>
              </m:sSub>
            </m:oMath>
            <w:r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  <w:r w:rsidRPr="00A755EE">
              <w:rPr>
                <w:rFonts w:ascii="Times New Roman" w:hAnsi="Times New Roman" w:cs="Times New Roman"/>
              </w:rPr>
              <w:t xml:space="preserve">gases are kept in a container at a fixed temperature. What fraction of the total pressure is exerted by </w:t>
            </w:r>
            <m:oMath>
              <m:sSub>
                <m:sSubPr>
                  <m:ctrlPr>
                    <w:rPr>
                      <w:rFonts w:ascii="Cambria Math" w:eastAsiaTheme="minorEastAsia" w:hAnsi="Cambria Math" w:cs="SolaimanLip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SolaimanLipi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 w:cs="SolaimanLipi"/>
                    </w:rPr>
                    <m:t>2</m:t>
                  </m:r>
                </m:sub>
              </m:sSub>
            </m:oMath>
          </w:p>
        </w:tc>
      </w:tr>
      <w:tr w:rsidR="005E51D1" w:rsidRPr="00A755EE" w14:paraId="02BEE193" w14:textId="77777777" w:rsidTr="0004370C">
        <w:tc>
          <w:tcPr>
            <w:tcW w:w="2500" w:type="pct"/>
          </w:tcPr>
          <w:p w14:paraId="58B0BFE0" w14:textId="4C5347D0" w:rsidR="005E51D1" w:rsidRPr="00A755EE" w:rsidRDefault="00000000" w:rsidP="005E51D1">
            <w:pPr>
              <w:spacing w:after="0" w:line="240" w:lineRule="auto"/>
              <w:rPr>
                <w:rFonts w:ascii="Shonar Bangla" w:eastAsiaTheme="minorEastAsia" w:hAnsi="Shonar Bangla" w:cs="Shonar Bangla"/>
              </w:rPr>
            </w:pPr>
            <m:oMath>
              <m:f>
                <m:fPr>
                  <m:ctrlPr>
                    <w:rPr>
                      <w:rFonts w:ascii="Cambria Math" w:eastAsiaTheme="minorEastAsia" w:hAnsi="Cambria Math" w:cs="Shonar Bangla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="Shonar Bangla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 w:cs="Shonar Bangla"/>
                    </w:rPr>
                    <m:t>2</m:t>
                  </m:r>
                </m:den>
              </m:f>
            </m:oMath>
            <w:r w:rsidR="005E51D1" w:rsidRPr="00A755EE">
              <w:rPr>
                <w:rFonts w:ascii="Shonar Bangla" w:eastAsiaTheme="minorEastAsia" w:hAnsi="Shonar Bangla" w:cs="Shonar Bangla"/>
              </w:rPr>
              <w:t xml:space="preserve"> </w:t>
            </w:r>
          </w:p>
        </w:tc>
        <w:tc>
          <w:tcPr>
            <w:tcW w:w="2500" w:type="pct"/>
          </w:tcPr>
          <w:p w14:paraId="0FBDE31F" w14:textId="62BDC52D" w:rsidR="005E51D1" w:rsidRPr="00A755EE" w:rsidRDefault="00000000" w:rsidP="005E51D1">
            <w:pPr>
              <w:spacing w:after="0" w:line="240" w:lineRule="auto"/>
              <w:rPr>
                <w:rFonts w:ascii="Times New Roman" w:hAnsi="Times New Roman" w:cs="Times New Roman"/>
              </w:rPr>
            </w:pPr>
            <m:oMath>
              <m:f>
                <m:fPr>
                  <m:ctrlPr>
                    <w:rPr>
                      <w:rFonts w:ascii="Cambria Math" w:eastAsiaTheme="minorEastAsia" w:hAnsi="Cambria Math" w:cs="Shonar Bangla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="Shonar Bangla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 w:cs="Shonar Bangla"/>
                    </w:rPr>
                    <m:t>2</m:t>
                  </m:r>
                </m:den>
              </m:f>
            </m:oMath>
            <w:r w:rsidR="005E51D1" w:rsidRPr="00A755EE">
              <w:rPr>
                <w:rFonts w:ascii="Shonar Bangla" w:eastAsiaTheme="minorEastAsia" w:hAnsi="Shonar Bangla" w:cs="Shonar Bangla"/>
              </w:rPr>
              <w:t xml:space="preserve"> </w:t>
            </w:r>
          </w:p>
        </w:tc>
      </w:tr>
      <w:tr w:rsidR="005E51D1" w:rsidRPr="00A755EE" w14:paraId="1BEC998E" w14:textId="77777777" w:rsidTr="0004370C">
        <w:tc>
          <w:tcPr>
            <w:tcW w:w="2500" w:type="pct"/>
          </w:tcPr>
          <w:p w14:paraId="6FE0788D" w14:textId="31F6DF50" w:rsidR="005E51D1" w:rsidRPr="00A755EE" w:rsidRDefault="00000000" w:rsidP="005E51D1">
            <w:pPr>
              <w:spacing w:after="0" w:line="240" w:lineRule="auto"/>
              <w:rPr>
                <w:rFonts w:ascii="SolaimanLipi" w:hAnsi="SolaimanLipi" w:cs="SolaimanLipi"/>
                <w:iCs/>
              </w:rPr>
            </w:pPr>
            <m:oMath>
              <m:f>
                <m:fPr>
                  <m:ctrlPr>
                    <w:rPr>
                      <w:rFonts w:ascii="Cambria Math" w:hAnsi="Cambria Math" w:cs="SolaimanLipi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 w:cs="SolaimanLipi"/>
                    </w:rPr>
                    <m:t>7</m:t>
                  </m:r>
                </m:num>
                <m:den>
                  <m:r>
                    <w:rPr>
                      <w:rFonts w:ascii="Cambria Math" w:hAnsi="Cambria Math" w:cs="SolaimanLipi"/>
                    </w:rPr>
                    <m:t>18</m:t>
                  </m:r>
                </m:den>
              </m:f>
            </m:oMath>
            <w:r w:rsidR="005E51D1"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</w:p>
        </w:tc>
        <w:tc>
          <w:tcPr>
            <w:tcW w:w="2500" w:type="pct"/>
          </w:tcPr>
          <w:p w14:paraId="117DA340" w14:textId="25422ECF" w:rsidR="005E51D1" w:rsidRPr="00A755EE" w:rsidRDefault="00000000" w:rsidP="005E51D1">
            <w:pPr>
              <w:spacing w:after="0" w:line="240" w:lineRule="auto"/>
              <w:rPr>
                <w:rFonts w:ascii="Times New Roman" w:hAnsi="Times New Roman" w:cs="Times New Roman"/>
              </w:rPr>
            </w:pPr>
            <m:oMath>
              <m:f>
                <m:fPr>
                  <m:ctrlPr>
                    <w:rPr>
                      <w:rFonts w:ascii="Cambria Math" w:hAnsi="Cambria Math" w:cs="SolaimanLipi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 w:cs="SolaimanLipi"/>
                    </w:rPr>
                    <m:t>7</m:t>
                  </m:r>
                </m:num>
                <m:den>
                  <m:r>
                    <w:rPr>
                      <w:rFonts w:ascii="Cambria Math" w:hAnsi="Cambria Math" w:cs="SolaimanLipi"/>
                    </w:rPr>
                    <m:t>18</m:t>
                  </m:r>
                </m:den>
              </m:f>
            </m:oMath>
            <w:r w:rsidR="005E51D1"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</w:p>
        </w:tc>
      </w:tr>
      <w:tr w:rsidR="005E51D1" w:rsidRPr="00A755EE" w14:paraId="643EB4B6" w14:textId="77777777" w:rsidTr="0004370C">
        <w:tc>
          <w:tcPr>
            <w:tcW w:w="2500" w:type="pct"/>
          </w:tcPr>
          <w:p w14:paraId="5ECBA51D" w14:textId="66E1D75A" w:rsidR="005E51D1" w:rsidRPr="00A755EE" w:rsidRDefault="00000000" w:rsidP="005E51D1">
            <w:pPr>
              <w:spacing w:after="0" w:line="240" w:lineRule="auto"/>
              <w:rPr>
                <w:rFonts w:ascii="SolaimanLipi" w:hAnsi="SolaimanLipi" w:cs="SolaimanLipi"/>
                <w:iCs/>
              </w:rPr>
            </w:pPr>
            <m:oMath>
              <m:f>
                <m:fPr>
                  <m:ctrlPr>
                    <w:rPr>
                      <w:rFonts w:ascii="Cambria Math" w:hAnsi="Cambria Math" w:cs="SolaimanLipi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 w:cs="SolaimanLipi"/>
                    </w:rPr>
                    <m:t>11</m:t>
                  </m:r>
                </m:num>
                <m:den>
                  <m:r>
                    <w:rPr>
                      <w:rFonts w:ascii="Cambria Math" w:hAnsi="Cambria Math" w:cs="SolaimanLipi"/>
                    </w:rPr>
                    <m:t>18</m:t>
                  </m:r>
                </m:den>
              </m:f>
            </m:oMath>
            <w:r w:rsidR="005E51D1"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</w:p>
        </w:tc>
        <w:tc>
          <w:tcPr>
            <w:tcW w:w="2500" w:type="pct"/>
          </w:tcPr>
          <w:p w14:paraId="458A4325" w14:textId="770A7E68" w:rsidR="005E51D1" w:rsidRPr="00A755EE" w:rsidRDefault="00000000" w:rsidP="005E51D1">
            <w:pPr>
              <w:spacing w:after="0" w:line="240" w:lineRule="auto"/>
              <w:rPr>
                <w:rFonts w:ascii="Times New Roman" w:hAnsi="Times New Roman" w:cs="Times New Roman"/>
              </w:rPr>
            </w:pPr>
            <m:oMath>
              <m:f>
                <m:fPr>
                  <m:ctrlPr>
                    <w:rPr>
                      <w:rFonts w:ascii="Cambria Math" w:hAnsi="Cambria Math" w:cs="SolaimanLipi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 w:cs="SolaimanLipi"/>
                    </w:rPr>
                    <m:t>11</m:t>
                  </m:r>
                </m:num>
                <m:den>
                  <m:r>
                    <w:rPr>
                      <w:rFonts w:ascii="Cambria Math" w:hAnsi="Cambria Math" w:cs="SolaimanLipi"/>
                    </w:rPr>
                    <m:t>18</m:t>
                  </m:r>
                </m:den>
              </m:f>
            </m:oMath>
            <w:r w:rsidR="005E51D1"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</w:p>
        </w:tc>
      </w:tr>
      <w:tr w:rsidR="005E51D1" w:rsidRPr="00A755EE" w14:paraId="10BB8488" w14:textId="77777777" w:rsidTr="0004370C">
        <w:tc>
          <w:tcPr>
            <w:tcW w:w="2500" w:type="pct"/>
          </w:tcPr>
          <w:p w14:paraId="54A794E4" w14:textId="010F88FE" w:rsidR="005E51D1" w:rsidRPr="00A755EE" w:rsidRDefault="00000000" w:rsidP="005E51D1">
            <w:pPr>
              <w:spacing w:after="0" w:line="240" w:lineRule="auto"/>
              <w:rPr>
                <w:rFonts w:ascii="SolaimanLipi" w:hAnsi="SolaimanLipi" w:cs="SolaimanLipi"/>
                <w:iCs/>
              </w:rPr>
            </w:pPr>
            <m:oMath>
              <m:f>
                <m:fPr>
                  <m:ctrlPr>
                    <w:rPr>
                      <w:rFonts w:ascii="Cambria Math" w:hAnsi="Cambria Math" w:cs="SolaimanLipi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 w:cs="SolaimanLipi"/>
                    </w:rPr>
                    <m:t>10</m:t>
                  </m:r>
                </m:num>
                <m:den>
                  <m:r>
                    <w:rPr>
                      <w:rFonts w:ascii="Cambria Math" w:hAnsi="Cambria Math" w:cs="SolaimanLipi"/>
                    </w:rPr>
                    <m:t>11</m:t>
                  </m:r>
                </m:den>
              </m:f>
            </m:oMath>
            <w:r w:rsidR="005E51D1"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</w:p>
        </w:tc>
        <w:tc>
          <w:tcPr>
            <w:tcW w:w="2500" w:type="pct"/>
          </w:tcPr>
          <w:p w14:paraId="3C07C273" w14:textId="68A0595C" w:rsidR="005E51D1" w:rsidRPr="00A755EE" w:rsidRDefault="00000000" w:rsidP="005E51D1">
            <w:pPr>
              <w:spacing w:after="0" w:line="240" w:lineRule="auto"/>
              <w:rPr>
                <w:rFonts w:ascii="Times New Roman" w:hAnsi="Times New Roman" w:cs="Times New Roman"/>
              </w:rPr>
            </w:pPr>
            <m:oMath>
              <m:f>
                <m:fPr>
                  <m:ctrlPr>
                    <w:rPr>
                      <w:rFonts w:ascii="Cambria Math" w:hAnsi="Cambria Math" w:cs="SolaimanLipi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 w:cs="SolaimanLipi"/>
                    </w:rPr>
                    <m:t>10</m:t>
                  </m:r>
                </m:num>
                <m:den>
                  <m:r>
                    <w:rPr>
                      <w:rFonts w:ascii="Cambria Math" w:hAnsi="Cambria Math" w:cs="SolaimanLipi"/>
                    </w:rPr>
                    <m:t>11</m:t>
                  </m:r>
                </m:den>
              </m:f>
            </m:oMath>
            <w:r w:rsidR="005E51D1"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</w:p>
        </w:tc>
      </w:tr>
      <w:tr w:rsidR="005E51D1" w:rsidRPr="00A755EE" w14:paraId="11261BAE" w14:textId="77777777" w:rsidTr="0004370C">
        <w:tc>
          <w:tcPr>
            <w:tcW w:w="2500" w:type="pct"/>
          </w:tcPr>
          <w:p w14:paraId="0BD223B6" w14:textId="77777777" w:rsidR="005E51D1" w:rsidRPr="00A755EE" w:rsidRDefault="00000000" w:rsidP="005E51D1">
            <w:pPr>
              <w:spacing w:after="0" w:line="240" w:lineRule="auto"/>
              <w:rPr>
                <w:rFonts w:ascii="SolaimanLipi" w:eastAsiaTheme="minorEastAsia" w:hAnsi="SolaimanLipi" w:cs="SolaimanLipi"/>
                <w:iCs/>
              </w:rPr>
            </w:pPr>
            <m:oMath>
              <m:sSub>
                <m:sSubPr>
                  <m:ctrlPr>
                    <w:rPr>
                      <w:rFonts w:ascii="Cambria Math" w:hAnsi="Cambria Math" w:cs="SolaimanLip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SolaimanLipi"/>
                    </w:rPr>
                    <m:t>N</m:t>
                  </m:r>
                </m:e>
                <m:sub>
                  <m:r>
                    <w:rPr>
                      <w:rFonts w:ascii="Cambria Math" w:hAnsi="Cambria Math" w:cs="SolaimanLipi"/>
                    </w:rPr>
                    <m:t>2</m:t>
                  </m:r>
                </m:sub>
              </m:sSub>
            </m:oMath>
            <w:r w:rsidR="005E51D1"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  <w:proofErr w:type="spellStart"/>
            <w:r w:rsidR="005E51D1" w:rsidRPr="00A755EE">
              <w:rPr>
                <w:rFonts w:ascii="SolaimanLipi" w:eastAsiaTheme="minorEastAsia" w:hAnsi="SolaimanLipi" w:cs="SolaimanLipi"/>
                <w:iCs/>
              </w:rPr>
              <w:t>এর</w:t>
            </w:r>
            <w:proofErr w:type="spellEnd"/>
            <w:r w:rsidR="005E51D1"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  <w:proofErr w:type="spellStart"/>
            <w:r w:rsidR="005E51D1" w:rsidRPr="00A755EE">
              <w:rPr>
                <w:rFonts w:ascii="SolaimanLipi" w:eastAsiaTheme="minorEastAsia" w:hAnsi="SolaimanLipi" w:cs="SolaimanLipi"/>
                <w:iCs/>
              </w:rPr>
              <w:t>মোল</w:t>
            </w:r>
            <w:proofErr w:type="spellEnd"/>
            <w:r w:rsidR="005E51D1"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  <w:proofErr w:type="spellStart"/>
            <w:r w:rsidR="005E51D1" w:rsidRPr="00A755EE">
              <w:rPr>
                <w:rFonts w:ascii="SolaimanLipi" w:eastAsiaTheme="minorEastAsia" w:hAnsi="SolaimanLipi" w:cs="SolaimanLipi"/>
                <w:iCs/>
              </w:rPr>
              <w:t>সংখ্যা</w:t>
            </w:r>
            <w:proofErr w:type="spellEnd"/>
            <w:r w:rsidR="005E51D1" w:rsidRPr="00A755EE">
              <w:rPr>
                <w:rFonts w:ascii="SolaimanLipi" w:eastAsiaTheme="minorEastAsia" w:hAnsi="SolaimanLipi" w:cs="SolaimanLipi"/>
                <w:iCs/>
              </w:rPr>
              <w:t xml:space="preserve">= </w:t>
            </w:r>
            <m:oMath>
              <m:f>
                <m:fPr>
                  <m:ctrlPr>
                    <w:rPr>
                      <w:rFonts w:ascii="Cambria Math" w:eastAsiaTheme="minorEastAsia" w:hAnsi="Cambria Math" w:cs="SolaimanLipi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eastAsiaTheme="minorEastAsia" w:hAnsi="Cambria Math" w:cs="SolaimanLipi"/>
                    </w:rPr>
                    <m:t>x</m:t>
                  </m:r>
                  <m:ctrlPr>
                    <w:rPr>
                      <w:rFonts w:ascii="Cambria Math" w:hAnsi="Cambria Math" w:cs="SolaimanLipi"/>
                      <w:i/>
                      <w:iCs/>
                    </w:rPr>
                  </m:ctrlPr>
                </m:num>
                <m:den>
                  <m:r>
                    <w:rPr>
                      <w:rFonts w:ascii="Cambria Math" w:hAnsi="Cambria Math" w:cs="SolaimanLipi"/>
                    </w:rPr>
                    <m:t>28</m:t>
                  </m:r>
                </m:den>
              </m:f>
              <m:r>
                <w:rPr>
                  <w:rFonts w:ascii="Cambria Math" w:eastAsiaTheme="minorEastAsia" w:hAnsi="Cambria Math" w:cs="SolaimanLipi"/>
                </w:rPr>
                <m:t>g</m:t>
              </m:r>
            </m:oMath>
          </w:p>
          <w:p w14:paraId="17B0BC5C" w14:textId="39F2346E" w:rsidR="005E51D1" w:rsidRPr="00A755EE" w:rsidRDefault="005E51D1" w:rsidP="005E51D1">
            <w:pPr>
              <w:spacing w:after="0" w:line="240" w:lineRule="auto"/>
              <w:rPr>
                <w:rFonts w:ascii="SolaimanLipi" w:eastAsiaTheme="minorEastAsia" w:hAnsi="SolaimanLipi" w:cs="SolaimanLipi"/>
                <w:iCs/>
              </w:rPr>
            </w:pPr>
            <m:oMath>
              <m:r>
                <w:rPr>
                  <w:rFonts w:ascii="Cambria Math" w:eastAsiaTheme="minorEastAsia" w:hAnsi="Cambria Math" w:cs="SolaimanLipi"/>
                </w:rPr>
                <m:t>C</m:t>
              </m:r>
              <m:sSub>
                <m:sSubPr>
                  <m:ctrlPr>
                    <w:rPr>
                      <w:rFonts w:ascii="Cambria Math" w:eastAsiaTheme="minorEastAsia" w:hAnsi="Cambria Math" w:cs="SolaimanLip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SolaimanLipi"/>
                    </w:rPr>
                    <m:t>O</m:t>
                  </m:r>
                </m:e>
                <m:sub>
                  <m:r>
                    <w:rPr>
                      <w:rFonts w:ascii="Cambria Math" w:eastAsiaTheme="minorEastAsia" w:hAnsi="Cambria Math" w:cs="SolaimanLipi"/>
                    </w:rPr>
                    <m:t>2</m:t>
                  </m:r>
                </m:sub>
              </m:sSub>
            </m:oMath>
            <w:r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  <w:proofErr w:type="spellStart"/>
            <w:r w:rsidRPr="00A755EE">
              <w:rPr>
                <w:rFonts w:ascii="SolaimanLipi" w:eastAsiaTheme="minorEastAsia" w:hAnsi="SolaimanLipi" w:cs="SolaimanLipi"/>
                <w:iCs/>
              </w:rPr>
              <w:t>এর</w:t>
            </w:r>
            <w:proofErr w:type="spellEnd"/>
            <w:r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  <w:proofErr w:type="spellStart"/>
            <w:r w:rsidRPr="00A755EE">
              <w:rPr>
                <w:rFonts w:ascii="SolaimanLipi" w:eastAsiaTheme="minorEastAsia" w:hAnsi="SolaimanLipi" w:cs="SolaimanLipi"/>
                <w:iCs/>
              </w:rPr>
              <w:t>মোল</w:t>
            </w:r>
            <w:proofErr w:type="spellEnd"/>
            <w:r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  <w:proofErr w:type="spellStart"/>
            <w:r w:rsidRPr="00A755EE">
              <w:rPr>
                <w:rFonts w:ascii="SolaimanLipi" w:eastAsiaTheme="minorEastAsia" w:hAnsi="SolaimanLipi" w:cs="SolaimanLipi"/>
                <w:iCs/>
              </w:rPr>
              <w:t>সংখ্যা</w:t>
            </w:r>
            <w:proofErr w:type="spellEnd"/>
            <w:r w:rsidRPr="00A755EE">
              <w:rPr>
                <w:rFonts w:ascii="SolaimanLipi" w:eastAsiaTheme="minorEastAsia" w:hAnsi="SolaimanLipi" w:cs="SolaimanLipi"/>
                <w:iCs/>
              </w:rPr>
              <w:t xml:space="preserve"> = </w:t>
            </w:r>
            <m:oMath>
              <m:f>
                <m:fPr>
                  <m:ctrlPr>
                    <w:rPr>
                      <w:rFonts w:ascii="Cambria Math" w:eastAsiaTheme="minorEastAsia" w:hAnsi="Cambria Math" w:cs="SolaimanLipi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eastAsiaTheme="minorEastAsia" w:hAnsi="Cambria Math" w:cs="SolaimanLipi"/>
                    </w:rPr>
                    <m:t>x</m:t>
                  </m:r>
                </m:num>
                <m:den>
                  <m:r>
                    <w:rPr>
                      <w:rFonts w:ascii="Cambria Math" w:eastAsiaTheme="minorEastAsia" w:hAnsi="Cambria Math" w:cs="SolaimanLipi"/>
                    </w:rPr>
                    <m:t>44</m:t>
                  </m:r>
                </m:den>
              </m:f>
              <m:r>
                <w:rPr>
                  <w:rFonts w:ascii="Cambria Math" w:eastAsiaTheme="minorEastAsia" w:hAnsi="Cambria Math" w:cs="SolaimanLipi"/>
                </w:rPr>
                <m:t>g</m:t>
              </m:r>
            </m:oMath>
          </w:p>
          <w:p w14:paraId="7236D495" w14:textId="06267FB4" w:rsidR="005E51D1" w:rsidRPr="00A755EE" w:rsidRDefault="005E51D1" w:rsidP="005E51D1">
            <w:pPr>
              <w:spacing w:after="0" w:line="240" w:lineRule="auto"/>
              <w:rPr>
                <w:rFonts w:ascii="SolaimanLipi" w:eastAsiaTheme="minorEastAsia" w:hAnsi="SolaimanLipi" w:cs="SolaimanLipi"/>
                <w:iCs/>
              </w:rPr>
            </w:pPr>
            <m:oMath>
              <m:r>
                <w:rPr>
                  <w:rFonts w:ascii="Cambria Math" w:eastAsiaTheme="minorEastAsia" w:hAnsi="Cambria Math" w:cs="SolaimanLipi"/>
                </w:rPr>
                <m:t>∴</m:t>
              </m:r>
            </m:oMath>
            <w:r w:rsidRPr="00A755EE">
              <w:rPr>
                <w:rFonts w:ascii="SolaimanLipi" w:eastAsiaTheme="minorEastAsia" w:hAnsi="SolaimanLipi" w:cs="SolaimanLipi"/>
                <w:iCs/>
              </w:rPr>
              <w:t xml:space="preserve"> মোট </w:t>
            </w:r>
            <w:proofErr w:type="spellStart"/>
            <w:r w:rsidRPr="00A755EE">
              <w:rPr>
                <w:rFonts w:ascii="SolaimanLipi" w:eastAsiaTheme="minorEastAsia" w:hAnsi="SolaimanLipi" w:cs="SolaimanLipi"/>
                <w:iCs/>
              </w:rPr>
              <w:t>মোল</w:t>
            </w:r>
            <w:proofErr w:type="spellEnd"/>
            <w:r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  <m:oMath>
              <m:r>
                <w:rPr>
                  <w:rFonts w:ascii="Cambria Math" w:eastAsiaTheme="minorEastAsia" w:hAnsi="Cambria Math" w:cs="SolaimanLipi"/>
                </w:rPr>
                <m:t>=</m:t>
              </m:r>
              <m:d>
                <m:dPr>
                  <m:ctrlPr>
                    <w:rPr>
                      <w:rFonts w:ascii="Cambria Math" w:eastAsiaTheme="minorEastAsia" w:hAnsi="Cambria Math" w:cs="SolaimanLip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SolaimanLipi"/>
                          <w:i/>
                          <w:iCs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SolaimanLipi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eastAsiaTheme="minorEastAsia" w:hAnsi="Cambria Math" w:cs="SolaimanLipi"/>
                        </w:rPr>
                        <m:t>28</m:t>
                      </m:r>
                    </m:den>
                  </m:f>
                  <m:r>
                    <w:rPr>
                      <w:rFonts w:ascii="Cambria Math" w:eastAsiaTheme="minorEastAsia" w:hAnsi="Cambria Math" w:cs="SolaimanLipi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 w:cs="SolaimanLipi"/>
                          <w:i/>
                          <w:iCs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SolaimanLipi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eastAsiaTheme="minorEastAsia" w:hAnsi="Cambria Math" w:cs="SolaimanLipi"/>
                        </w:rPr>
                        <m:t>44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 w:cs="SolaimanLipi"/>
                </w:rPr>
                <m:t>g=</m:t>
              </m:r>
              <m:f>
                <m:fPr>
                  <m:ctrlPr>
                    <w:rPr>
                      <w:rFonts w:ascii="Cambria Math" w:eastAsiaTheme="minorEastAsia" w:hAnsi="Cambria Math" w:cs="SolaimanLipi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eastAsiaTheme="minorEastAsia" w:hAnsi="Cambria Math" w:cs="SolaimanLipi"/>
                    </w:rPr>
                    <m:t>9x</m:t>
                  </m:r>
                </m:num>
                <m:den>
                  <m:r>
                    <w:rPr>
                      <w:rFonts w:ascii="Cambria Math" w:eastAsiaTheme="minorEastAsia" w:hAnsi="Cambria Math" w:cs="SolaimanLipi"/>
                    </w:rPr>
                    <m:t>154</m:t>
                  </m:r>
                </m:den>
              </m:f>
              <m:r>
                <w:rPr>
                  <w:rFonts w:ascii="Cambria Math" w:eastAsiaTheme="minorEastAsia" w:hAnsi="Cambria Math" w:cs="SolaimanLipi"/>
                </w:rPr>
                <m:t>g</m:t>
              </m:r>
            </m:oMath>
          </w:p>
          <w:p w14:paraId="3C865D0D" w14:textId="5E8B5AA9" w:rsidR="005E51D1" w:rsidRPr="00A755EE" w:rsidRDefault="005E51D1" w:rsidP="005E51D1">
            <w:pPr>
              <w:spacing w:after="0" w:line="240" w:lineRule="auto"/>
              <w:rPr>
                <w:rFonts w:ascii="SolaimanLipi" w:eastAsiaTheme="minorEastAsia" w:hAnsi="SolaimanLipi" w:cs="SolaimanLipi"/>
                <w:iCs/>
              </w:rPr>
            </w:pPr>
            <m:oMath>
              <m:r>
                <w:rPr>
                  <w:rFonts w:ascii="Cambria Math" w:eastAsiaTheme="minorEastAsia" w:hAnsi="Cambria Math" w:cs="SolaimanLipi"/>
                </w:rPr>
                <m:t>∴</m:t>
              </m:r>
              <m:sSub>
                <m:sSubPr>
                  <m:ctrlPr>
                    <w:rPr>
                      <w:rFonts w:ascii="Cambria Math" w:eastAsiaTheme="minorEastAsia" w:hAnsi="Cambria Math" w:cs="SolaimanLip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SolaimanLipi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 w:cs="SolaimanLipi"/>
                    </w:rPr>
                    <m:t>2</m:t>
                  </m:r>
                </m:sub>
              </m:sSub>
            </m:oMath>
            <w:r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  <w:proofErr w:type="spellStart"/>
            <w:r w:rsidRPr="00A755EE">
              <w:rPr>
                <w:rFonts w:ascii="SolaimanLipi" w:eastAsiaTheme="minorEastAsia" w:hAnsi="SolaimanLipi" w:cs="SolaimanLipi"/>
                <w:iCs/>
              </w:rPr>
              <w:t>এর</w:t>
            </w:r>
            <w:proofErr w:type="spellEnd"/>
            <w:r w:rsidRPr="00A755EE">
              <w:rPr>
                <w:rFonts w:ascii="SolaimanLipi" w:eastAsiaTheme="minorEastAsia" w:hAnsi="SolaimanLipi" w:cs="SolaimanLipi"/>
                <w:iCs/>
              </w:rPr>
              <w:t xml:space="preserve"> আংশিক চাপ = </w:t>
            </w:r>
            <w:proofErr w:type="spellStart"/>
            <w:r w:rsidRPr="00A755EE">
              <w:rPr>
                <w:rFonts w:ascii="SolaimanLipi" w:eastAsiaTheme="minorEastAsia" w:hAnsi="SolaimanLipi" w:cs="SolaimanLipi"/>
                <w:iCs/>
              </w:rPr>
              <w:t>মোল</w:t>
            </w:r>
            <w:proofErr w:type="spellEnd"/>
            <w:r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  <w:proofErr w:type="spellStart"/>
            <w:r w:rsidRPr="00A755EE">
              <w:rPr>
                <w:rFonts w:ascii="SolaimanLipi" w:eastAsiaTheme="minorEastAsia" w:hAnsi="SolaimanLipi" w:cs="SolaimanLipi"/>
                <w:iCs/>
              </w:rPr>
              <w:t>ভগ্নাংশ</w:t>
            </w:r>
            <w:proofErr w:type="spellEnd"/>
            <w:r w:rsidRPr="00A755EE">
              <w:rPr>
                <w:rFonts w:ascii="SolaimanLipi" w:eastAsiaTheme="minorEastAsia" w:hAnsi="SolaimanLipi" w:cs="SolaimanLipi"/>
                <w:iCs/>
              </w:rPr>
              <w:t xml:space="preserve"> </w:t>
            </w:r>
            <m:oMath>
              <m:r>
                <w:rPr>
                  <w:rFonts w:ascii="Cambria Math" w:eastAsiaTheme="minorEastAsia" w:hAnsi="Cambria Math" w:cs="SolaimanLipi"/>
                </w:rPr>
                <m:t>×</m:t>
              </m:r>
            </m:oMath>
            <w:r w:rsidRPr="00A755EE">
              <w:rPr>
                <w:rFonts w:ascii="SolaimanLipi" w:eastAsiaTheme="minorEastAsia" w:hAnsi="SolaimanLipi" w:cs="SolaimanLipi"/>
                <w:iCs/>
              </w:rPr>
              <w:t xml:space="preserve"> মোট চাপ</w:t>
            </w:r>
          </w:p>
          <w:p w14:paraId="3E4FAE81" w14:textId="77777777" w:rsidR="005E51D1" w:rsidRPr="00A755EE" w:rsidRDefault="00000000" w:rsidP="005E51D1">
            <w:pPr>
              <w:spacing w:after="0" w:line="240" w:lineRule="auto"/>
              <w:rPr>
                <w:rFonts w:ascii="SolaimanLipi" w:eastAsiaTheme="minorEastAsia" w:hAnsi="SolaimanLipi" w:cs="SolaimanLipi"/>
                <w:iCs/>
              </w:rPr>
            </w:pPr>
            <m:oMath>
              <m:f>
                <m:fPr>
                  <m:ctrlPr>
                    <w:rPr>
                      <w:rFonts w:ascii="Cambria Math" w:eastAsiaTheme="minorEastAsia" w:hAnsi="Cambria Math" w:cs="SolaimanLipi"/>
                      <w:i/>
                      <w:iCs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eastAsiaTheme="minorEastAsia" w:hAnsi="Cambria Math" w:cs="SolaimanLipi"/>
                          <w:i/>
                          <w:iCs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SolaimanLipi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eastAsiaTheme="minorEastAsia" w:hAnsi="Cambria Math" w:cs="SolaimanLipi"/>
                        </w:rPr>
                        <m:t>28</m:t>
                      </m:r>
                    </m:den>
                  </m:f>
                </m:num>
                <m:den>
                  <m:f>
                    <m:fPr>
                      <m:ctrlPr>
                        <w:rPr>
                          <w:rFonts w:ascii="Cambria Math" w:eastAsiaTheme="minorEastAsia" w:hAnsi="Cambria Math" w:cs="SolaimanLipi"/>
                          <w:i/>
                          <w:iCs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SolaimanLipi"/>
                        </w:rPr>
                        <m:t>9x</m:t>
                      </m:r>
                    </m:num>
                    <m:den>
                      <m:r>
                        <w:rPr>
                          <w:rFonts w:ascii="Cambria Math" w:eastAsiaTheme="minorEastAsia" w:hAnsi="Cambria Math" w:cs="SolaimanLipi"/>
                        </w:rPr>
                        <m:t>154</m:t>
                      </m:r>
                    </m:den>
                  </m:f>
                </m:den>
              </m:f>
              <m:r>
                <w:rPr>
                  <w:rFonts w:ascii="Cambria Math" w:eastAsiaTheme="minorEastAsia" w:hAnsi="Cambria Math" w:cs="SolaimanLipi"/>
                </w:rPr>
                <m:t>×</m:t>
              </m:r>
            </m:oMath>
            <w:r w:rsidR="005E51D1" w:rsidRPr="00A755EE">
              <w:rPr>
                <w:rFonts w:ascii="SolaimanLipi" w:eastAsiaTheme="minorEastAsia" w:hAnsi="SolaimanLipi" w:cs="SolaimanLipi"/>
                <w:iCs/>
              </w:rPr>
              <w:t>মোট চাপ</w:t>
            </w:r>
          </w:p>
          <w:p w14:paraId="04D80537" w14:textId="77F648B1" w:rsidR="005E51D1" w:rsidRPr="00A755EE" w:rsidRDefault="005E51D1" w:rsidP="005E51D1">
            <w:pPr>
              <w:spacing w:after="0" w:line="240" w:lineRule="auto"/>
              <w:rPr>
                <w:rFonts w:ascii="SolaimanLipi" w:hAnsi="SolaimanLipi" w:cs="SolaimanLipi"/>
              </w:rPr>
            </w:pPr>
            <m:oMath>
              <m:r>
                <w:rPr>
                  <w:rFonts w:ascii="Cambria Math" w:eastAsiaTheme="minorEastAsia" w:hAnsi="Cambria Math" w:cs="SolaimanLipi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SolaimanLipi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eastAsiaTheme="minorEastAsia" w:hAnsi="Cambria Math" w:cs="SolaimanLipi"/>
                    </w:rPr>
                    <m:t>11</m:t>
                  </m:r>
                </m:num>
                <m:den>
                  <m:r>
                    <w:rPr>
                      <w:rFonts w:ascii="Cambria Math" w:eastAsiaTheme="minorEastAsia" w:hAnsi="Cambria Math" w:cs="SolaimanLipi"/>
                    </w:rPr>
                    <m:t>18</m:t>
                  </m:r>
                </m:den>
              </m:f>
              <m:r>
                <w:rPr>
                  <w:rFonts w:ascii="Cambria Math" w:eastAsiaTheme="minorEastAsia" w:hAnsi="Cambria Math" w:cs="SolaimanLipi"/>
                </w:rPr>
                <m:t>×</m:t>
              </m:r>
            </m:oMath>
            <w:r w:rsidRPr="00A755EE">
              <w:rPr>
                <w:rFonts w:ascii="Cambria Math" w:eastAsiaTheme="minorEastAsia" w:hAnsi="Cambria Math" w:cs="Shonar Bangla"/>
                <w:i/>
                <w:iCs/>
              </w:rPr>
              <w:t xml:space="preserve"> </w:t>
            </w:r>
            <w:r w:rsidRPr="00A755EE">
              <w:rPr>
                <w:rFonts w:ascii="SolaimanLipi" w:eastAsiaTheme="minorEastAsia" w:hAnsi="SolaimanLipi" w:cs="SolaimanLipi"/>
              </w:rPr>
              <w:t>মোট চাপ</w:t>
            </w:r>
          </w:p>
        </w:tc>
        <w:tc>
          <w:tcPr>
            <w:tcW w:w="2500" w:type="pct"/>
          </w:tcPr>
          <w:p w14:paraId="6A9108BE" w14:textId="032E2447" w:rsidR="005E51D1" w:rsidRPr="00A755EE" w:rsidRDefault="005E51D1" w:rsidP="005E51D1">
            <w:pPr>
              <w:spacing w:after="0" w:line="240" w:lineRule="auto"/>
              <w:rPr>
                <w:rFonts w:ascii="Times New Roman" w:eastAsiaTheme="minorEastAsia" w:hAnsi="Times New Roman" w:cs="Times New Roman"/>
                <w:iCs/>
              </w:rPr>
            </w:pPr>
            <w:r w:rsidRPr="00A755EE">
              <w:rPr>
                <w:rFonts w:ascii="Times New Roman" w:eastAsiaTheme="minorEastAsia" w:hAnsi="Times New Roman" w:cs="Times New Roman"/>
                <w:iCs/>
              </w:rPr>
              <w:t xml:space="preserve">Moles of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</m:oMath>
            <w:r w:rsidRPr="00A755EE">
              <w:rPr>
                <w:rFonts w:ascii="Times New Roman" w:eastAsiaTheme="minorEastAsia" w:hAnsi="Times New Roman" w:cs="Times New Roman"/>
                <w:iCs/>
              </w:rPr>
              <w:t xml:space="preserve">  = </w:t>
            </w:r>
            <m:oMath>
              <m:f>
                <m:fPr>
                  <m:ctrlPr>
                    <w:rPr>
                      <w:rFonts w:ascii="Cambria Math" w:eastAsiaTheme="minorEastAsia" w:hAnsi="Cambria Math" w:cs="Times New Roman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</w:rPr>
                    <m:t>x</m:t>
                  </m:r>
                  <m:ctrlPr>
                    <w:rPr>
                      <w:rFonts w:ascii="Cambria Math" w:hAnsi="Cambria Math" w:cs="Times New Roman"/>
                      <w:iCs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28</m:t>
                  </m:r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 w:cs="Times New Roman"/>
                </w:rPr>
                <m:t>g</m:t>
              </m:r>
            </m:oMath>
          </w:p>
          <w:p w14:paraId="5909578F" w14:textId="1E369277" w:rsidR="005E51D1" w:rsidRPr="00A755EE" w:rsidRDefault="005E51D1" w:rsidP="005E51D1">
            <w:pPr>
              <w:spacing w:after="0" w:line="240" w:lineRule="auto"/>
              <w:rPr>
                <w:rFonts w:ascii="Times New Roman" w:eastAsiaTheme="minorEastAsia" w:hAnsi="Times New Roman" w:cs="Times New Roman"/>
                <w:iCs/>
              </w:rPr>
            </w:pPr>
            <w:r w:rsidRPr="00A755EE">
              <w:rPr>
                <w:rFonts w:ascii="Times New Roman" w:eastAsiaTheme="minorEastAsia" w:hAnsi="Times New Roman" w:cs="Times New Roman"/>
                <w:iCs/>
              </w:rPr>
              <w:t xml:space="preserve">Moles of </w:t>
            </w:r>
            <m:oMath>
              <m:r>
                <m:rPr>
                  <m:sty m:val="p"/>
                </m:rPr>
                <w:rPr>
                  <w:rFonts w:ascii="Cambria Math" w:eastAsiaTheme="minorEastAsia" w:hAnsi="Cambria Math" w:cs="Times New Roman"/>
                </w:rPr>
                <m:t>C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</w:rPr>
                    <m:t>2</m:t>
                  </m:r>
                </m:sub>
              </m:sSub>
            </m:oMath>
            <w:r w:rsidRPr="00A755EE">
              <w:rPr>
                <w:rFonts w:ascii="Times New Roman" w:eastAsiaTheme="minorEastAsia" w:hAnsi="Times New Roman" w:cs="Times New Roman"/>
                <w:iCs/>
              </w:rPr>
              <w:t xml:space="preserve"> = </w:t>
            </w:r>
            <m:oMath>
              <m:f>
                <m:fPr>
                  <m:ctrlPr>
                    <w:rPr>
                      <w:rFonts w:ascii="Cambria Math" w:eastAsiaTheme="minorEastAsia" w:hAnsi="Cambria Math" w:cs="Times New Roman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</w:rPr>
                    <m:t>x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</w:rPr>
                    <m:t>44</m:t>
                  </m:r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 w:cs="Times New Roman"/>
                </w:rPr>
                <m:t>g</m:t>
              </m:r>
            </m:oMath>
          </w:p>
          <w:p w14:paraId="5670F06D" w14:textId="67829515" w:rsidR="005E51D1" w:rsidRPr="00A755EE" w:rsidRDefault="00D07ECB" w:rsidP="005E51D1">
            <w:pPr>
              <w:spacing w:after="0" w:line="240" w:lineRule="auto"/>
              <w:rPr>
                <w:rFonts w:ascii="Times New Roman" w:eastAsiaTheme="minorEastAsia" w:hAnsi="Times New Roman" w:cs="Times New Roman"/>
                <w:iCs/>
              </w:rPr>
            </w:pPr>
            <m:oMath>
              <m:r>
                <m:rPr>
                  <m:sty m:val="p"/>
                </m:rPr>
                <w:rPr>
                  <w:rFonts w:ascii="Cambria Math" w:eastAsiaTheme="minorEastAsia" w:hAnsi="Cambria Math" w:cs="Times New Roman"/>
                </w:rPr>
                <m:t>∴</m:t>
              </m:r>
            </m:oMath>
            <w:r w:rsidR="005E51D1" w:rsidRPr="00A755EE">
              <w:rPr>
                <w:rFonts w:ascii="Times New Roman" w:eastAsiaTheme="minorEastAsia" w:hAnsi="Times New Roman" w:cs="Times New Roman"/>
                <w:iCs/>
              </w:rPr>
              <w:t xml:space="preserve"> Total moles</w:t>
            </w:r>
            <m:oMath>
              <m:r>
                <m:rPr>
                  <m:sty m:val="p"/>
                </m:rPr>
                <w:rPr>
                  <w:rFonts w:ascii="Cambria Math" w:eastAsiaTheme="minorEastAsia" w:hAnsi="Cambria Math" w:cs="Times New Roman"/>
                </w:rPr>
                <m:t>=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Cs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Cs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</w:rPr>
                        <m:t>28</m:t>
                      </m:r>
                    </m:den>
                  </m:f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Cs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</w:rPr>
                        <m:t>44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 w:cs="Times New Roman"/>
                </w:rPr>
                <m:t>g=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</w:rPr>
                    <m:t>9x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</w:rPr>
                    <m:t>154</m:t>
                  </m:r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 w:cs="Times New Roman"/>
                </w:rPr>
                <m:t>g</m:t>
              </m:r>
            </m:oMath>
          </w:p>
          <w:p w14:paraId="45C45984" w14:textId="76BFBB91" w:rsidR="005E51D1" w:rsidRPr="00A755EE" w:rsidRDefault="00D07ECB" w:rsidP="005E51D1">
            <w:pPr>
              <w:spacing w:after="0" w:line="240" w:lineRule="auto"/>
              <w:rPr>
                <w:rFonts w:ascii="Times New Roman" w:eastAsiaTheme="minorEastAsia" w:hAnsi="Times New Roman" w:cs="Times New Roman"/>
                <w:iCs/>
              </w:rPr>
            </w:pPr>
            <m:oMath>
              <m:r>
                <m:rPr>
                  <m:sty m:val="p"/>
                </m:rPr>
                <w:rPr>
                  <w:rFonts w:ascii="Cambria Math" w:eastAsiaTheme="minorEastAsia" w:hAnsi="Cambria Math" w:cs="Times New Roman"/>
                </w:rPr>
                <m:t>∴</m:t>
              </m:r>
            </m:oMath>
            <w:r w:rsidR="005E51D1" w:rsidRPr="00A755EE">
              <w:rPr>
                <w:rFonts w:ascii="Times New Roman" w:eastAsiaTheme="minorEastAsia" w:hAnsi="Times New Roman" w:cs="Times New Roman"/>
                <w:iCs/>
              </w:rPr>
              <w:t xml:space="preserve"> Partial pressure of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</w:rPr>
                    <m:t>2</m:t>
                  </m:r>
                </m:sub>
              </m:sSub>
            </m:oMath>
            <w:r w:rsidR="005E51D1" w:rsidRPr="00A755EE">
              <w:rPr>
                <w:rFonts w:ascii="Times New Roman" w:eastAsiaTheme="minorEastAsia" w:hAnsi="Times New Roman" w:cs="Times New Roman"/>
                <w:iCs/>
              </w:rPr>
              <w:t>= mole fraction</w:t>
            </w:r>
            <m:oMath>
              <m:r>
                <m:rPr>
                  <m:sty m:val="p"/>
                </m:rPr>
                <w:rPr>
                  <w:rFonts w:ascii="Cambria Math" w:eastAsiaTheme="minorEastAsia" w:hAnsi="Cambria Math" w:cs="Times New Roman"/>
                </w:rPr>
                <m:t>×</m:t>
              </m:r>
            </m:oMath>
            <w:r w:rsidR="005E51D1" w:rsidRPr="00A755EE">
              <w:rPr>
                <w:rFonts w:ascii="Times New Roman" w:eastAsiaTheme="minorEastAsia" w:hAnsi="Times New Roman" w:cs="Times New Roman"/>
                <w:iCs/>
              </w:rPr>
              <w:t xml:space="preserve"> total pressure</w:t>
            </w:r>
          </w:p>
          <w:p w14:paraId="18AB0794" w14:textId="04F5008C" w:rsidR="005E51D1" w:rsidRPr="00A755EE" w:rsidRDefault="00000000" w:rsidP="005E51D1">
            <w:pPr>
              <w:spacing w:after="0" w:line="240" w:lineRule="auto"/>
              <w:rPr>
                <w:rFonts w:ascii="Times New Roman" w:eastAsiaTheme="minorEastAsia" w:hAnsi="Times New Roman" w:cs="Times New Roman"/>
                <w:iCs/>
              </w:rPr>
            </w:pPr>
            <m:oMath>
              <m:f>
                <m:fPr>
                  <m:ctrlPr>
                    <w:rPr>
                      <w:rFonts w:ascii="Cambria Math" w:eastAsiaTheme="minorEastAsia" w:hAnsi="Cambria Math" w:cs="Times New Roman"/>
                      <w:iCs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Cs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</w:rPr>
                        <m:t>28</m:t>
                      </m:r>
                    </m:den>
                  </m:f>
                </m:num>
                <m:den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Cs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</w:rPr>
                        <m:t>9x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</w:rPr>
                        <m:t>154</m:t>
                      </m:r>
                    </m:den>
                  </m:f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 w:cs="Times New Roman"/>
                </w:rPr>
                <m:t>×</m:t>
              </m:r>
            </m:oMath>
            <w:r w:rsidR="005E51D1" w:rsidRPr="00A755EE">
              <w:rPr>
                <w:rFonts w:ascii="Times New Roman" w:eastAsiaTheme="minorEastAsia" w:hAnsi="Times New Roman" w:cs="Times New Roman"/>
                <w:iCs/>
              </w:rPr>
              <w:t xml:space="preserve"> total pressure</w:t>
            </w:r>
          </w:p>
          <w:p w14:paraId="6E4CBE1C" w14:textId="3AED7BD7" w:rsidR="005E51D1" w:rsidRPr="00A755EE" w:rsidRDefault="00D07ECB" w:rsidP="005E51D1">
            <w:pPr>
              <w:spacing w:after="0" w:line="240" w:lineRule="auto"/>
              <w:rPr>
                <w:rFonts w:ascii="Times New Roman" w:hAnsi="Times New Roman" w:cs="Times New Roman"/>
              </w:rPr>
            </w:pPr>
            <m:oMath>
              <m:r>
                <m:rPr>
                  <m:sty m:val="p"/>
                </m:rPr>
                <w:rPr>
                  <w:rFonts w:ascii="Cambria Math" w:eastAsiaTheme="minorEastAsia" w:hAnsi="Cambria Math" w:cs="Times New Roman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</w:rPr>
                    <m:t>11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</w:rPr>
                    <m:t>18</m:t>
                  </m:r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 w:cs="Times New Roman"/>
                </w:rPr>
                <m:t>×</m:t>
              </m:r>
            </m:oMath>
            <w:r w:rsidR="005E51D1" w:rsidRPr="00A755EE">
              <w:rPr>
                <w:rFonts w:ascii="Times New Roman" w:eastAsiaTheme="minorEastAsia" w:hAnsi="Times New Roman" w:cs="Times New Roman"/>
                <w:iCs/>
              </w:rPr>
              <w:t xml:space="preserve"> total pressure</w:t>
            </w:r>
          </w:p>
        </w:tc>
      </w:tr>
      <w:tr w:rsidR="005E51D1" w:rsidRPr="00A755EE" w14:paraId="0FEB57F8" w14:textId="77777777" w:rsidTr="0004370C">
        <w:tc>
          <w:tcPr>
            <w:tcW w:w="2500" w:type="pct"/>
          </w:tcPr>
          <w:p w14:paraId="7E009E13" w14:textId="650AD0B3" w:rsidR="005E51D1" w:rsidRPr="00A755EE" w:rsidRDefault="005E51D1" w:rsidP="005E51D1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755EE"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2500" w:type="pct"/>
          </w:tcPr>
          <w:p w14:paraId="78BD441F" w14:textId="51338F95" w:rsidR="005E51D1" w:rsidRPr="00A755EE" w:rsidRDefault="005E51D1" w:rsidP="005E51D1">
            <w:pPr>
              <w:spacing w:after="0" w:line="240" w:lineRule="auto"/>
              <w:rPr>
                <w:rFonts w:ascii="Times New Roman" w:hAnsi="Times New Roman" w:cs="Vrinda"/>
              </w:rPr>
            </w:pPr>
            <w:r w:rsidRPr="00A755EE">
              <w:rPr>
                <w:rFonts w:ascii="Times New Roman" w:hAnsi="Times New Roman" w:cs="Vrinda"/>
              </w:rPr>
              <w:t>1</w:t>
            </w:r>
          </w:p>
        </w:tc>
      </w:tr>
    </w:tbl>
    <w:p w14:paraId="14AC98F2" w14:textId="37D3CB13" w:rsidR="00EC53CB" w:rsidRPr="00A755EE" w:rsidRDefault="00EC53CB" w:rsidP="00941F56">
      <w:pPr>
        <w:spacing w:after="0" w:line="240" w:lineRule="auto"/>
      </w:pPr>
    </w:p>
    <w:sectPr w:rsidR="00EC53CB" w:rsidRPr="00A755EE" w:rsidSect="007B44A8">
      <w:pgSz w:w="11909" w:h="16834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olaimanLipi">
    <w:panose1 w:val="03000600000000000000"/>
    <w:charset w:val="00"/>
    <w:family w:val="script"/>
    <w:pitch w:val="fixed"/>
    <w:sig w:usb0="80018007" w:usb1="00002000" w:usb2="00000000" w:usb3="00000000" w:csb0="000000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utonnyMJ">
    <w:panose1 w:val="00000000000000000000"/>
    <w:charset w:val="00"/>
    <w:family w:val="auto"/>
    <w:pitch w:val="variable"/>
    <w:sig w:usb0="80000AAF" w:usb1="00000048" w:usb2="00000000" w:usb3="00000000" w:csb0="0000003F" w:csb1="00000000"/>
  </w:font>
  <w:font w:name="Shonar Bangla">
    <w:altName w:val="Shonar Bangla"/>
    <w:charset w:val="00"/>
    <w:family w:val="roman"/>
    <w:pitch w:val="variable"/>
    <w:sig w:usb0="0001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4A8"/>
    <w:rsid w:val="00002FB5"/>
    <w:rsid w:val="000068B8"/>
    <w:rsid w:val="00013F3C"/>
    <w:rsid w:val="0001515F"/>
    <w:rsid w:val="00020978"/>
    <w:rsid w:val="00021BAA"/>
    <w:rsid w:val="000234C2"/>
    <w:rsid w:val="000368B6"/>
    <w:rsid w:val="0004370C"/>
    <w:rsid w:val="0005263A"/>
    <w:rsid w:val="00053700"/>
    <w:rsid w:val="000564E8"/>
    <w:rsid w:val="0006531F"/>
    <w:rsid w:val="00070DE9"/>
    <w:rsid w:val="00072103"/>
    <w:rsid w:val="00072C2E"/>
    <w:rsid w:val="00074447"/>
    <w:rsid w:val="0008215A"/>
    <w:rsid w:val="00086ABC"/>
    <w:rsid w:val="000916C5"/>
    <w:rsid w:val="00097631"/>
    <w:rsid w:val="000B2CFA"/>
    <w:rsid w:val="000B307E"/>
    <w:rsid w:val="000C1C30"/>
    <w:rsid w:val="000C36F8"/>
    <w:rsid w:val="000D04D2"/>
    <w:rsid w:val="000D7AA7"/>
    <w:rsid w:val="000E134C"/>
    <w:rsid w:val="001032B0"/>
    <w:rsid w:val="00103CB9"/>
    <w:rsid w:val="0012575C"/>
    <w:rsid w:val="00125E3C"/>
    <w:rsid w:val="00161F58"/>
    <w:rsid w:val="00162BDD"/>
    <w:rsid w:val="001679AF"/>
    <w:rsid w:val="00176D23"/>
    <w:rsid w:val="00184D41"/>
    <w:rsid w:val="00192D56"/>
    <w:rsid w:val="00195DA4"/>
    <w:rsid w:val="001A54D6"/>
    <w:rsid w:val="001B2A56"/>
    <w:rsid w:val="001B6F1A"/>
    <w:rsid w:val="001C01B4"/>
    <w:rsid w:val="001F057D"/>
    <w:rsid w:val="001F4714"/>
    <w:rsid w:val="0020568A"/>
    <w:rsid w:val="00205759"/>
    <w:rsid w:val="00207DE0"/>
    <w:rsid w:val="00214938"/>
    <w:rsid w:val="00215465"/>
    <w:rsid w:val="002315CC"/>
    <w:rsid w:val="0023448F"/>
    <w:rsid w:val="0023489D"/>
    <w:rsid w:val="0023502B"/>
    <w:rsid w:val="00242615"/>
    <w:rsid w:val="002449EC"/>
    <w:rsid w:val="00246E30"/>
    <w:rsid w:val="00247378"/>
    <w:rsid w:val="0025726A"/>
    <w:rsid w:val="00263DE8"/>
    <w:rsid w:val="00270E02"/>
    <w:rsid w:val="0027398B"/>
    <w:rsid w:val="00275F6B"/>
    <w:rsid w:val="002855BB"/>
    <w:rsid w:val="0028738E"/>
    <w:rsid w:val="00293816"/>
    <w:rsid w:val="002A0435"/>
    <w:rsid w:val="002A576F"/>
    <w:rsid w:val="002A67CD"/>
    <w:rsid w:val="002A7E60"/>
    <w:rsid w:val="002B25B0"/>
    <w:rsid w:val="002B318F"/>
    <w:rsid w:val="002B37A1"/>
    <w:rsid w:val="002D1E86"/>
    <w:rsid w:val="002D22E9"/>
    <w:rsid w:val="002E0083"/>
    <w:rsid w:val="002E0215"/>
    <w:rsid w:val="002E3F98"/>
    <w:rsid w:val="002E7483"/>
    <w:rsid w:val="002E78F1"/>
    <w:rsid w:val="002F0035"/>
    <w:rsid w:val="00320A6C"/>
    <w:rsid w:val="0034238C"/>
    <w:rsid w:val="00351D20"/>
    <w:rsid w:val="00355BAC"/>
    <w:rsid w:val="00356A27"/>
    <w:rsid w:val="003769DE"/>
    <w:rsid w:val="00391B54"/>
    <w:rsid w:val="003A36E4"/>
    <w:rsid w:val="003A532D"/>
    <w:rsid w:val="003A6355"/>
    <w:rsid w:val="003A6661"/>
    <w:rsid w:val="003B1D4D"/>
    <w:rsid w:val="003B41DE"/>
    <w:rsid w:val="003B7582"/>
    <w:rsid w:val="003C07C9"/>
    <w:rsid w:val="003C1C0D"/>
    <w:rsid w:val="003C6A0E"/>
    <w:rsid w:val="003C7941"/>
    <w:rsid w:val="003D254C"/>
    <w:rsid w:val="003D5E36"/>
    <w:rsid w:val="00400AED"/>
    <w:rsid w:val="00421005"/>
    <w:rsid w:val="0042382E"/>
    <w:rsid w:val="00423933"/>
    <w:rsid w:val="00431103"/>
    <w:rsid w:val="00434082"/>
    <w:rsid w:val="004369E8"/>
    <w:rsid w:val="00440E51"/>
    <w:rsid w:val="00444DD0"/>
    <w:rsid w:val="00446DEF"/>
    <w:rsid w:val="00452531"/>
    <w:rsid w:val="00455408"/>
    <w:rsid w:val="0046129A"/>
    <w:rsid w:val="0047007F"/>
    <w:rsid w:val="00471DB8"/>
    <w:rsid w:val="00476F35"/>
    <w:rsid w:val="004773E2"/>
    <w:rsid w:val="004838F4"/>
    <w:rsid w:val="00483E34"/>
    <w:rsid w:val="00487DEE"/>
    <w:rsid w:val="0049029F"/>
    <w:rsid w:val="00495EDC"/>
    <w:rsid w:val="00497A82"/>
    <w:rsid w:val="004A4487"/>
    <w:rsid w:val="004B7B31"/>
    <w:rsid w:val="004C26FE"/>
    <w:rsid w:val="004C4C7D"/>
    <w:rsid w:val="004C5E64"/>
    <w:rsid w:val="004C66BE"/>
    <w:rsid w:val="004D0B9B"/>
    <w:rsid w:val="004D289B"/>
    <w:rsid w:val="004E16D1"/>
    <w:rsid w:val="004E4655"/>
    <w:rsid w:val="004F0042"/>
    <w:rsid w:val="004F0B76"/>
    <w:rsid w:val="004F5688"/>
    <w:rsid w:val="0051692B"/>
    <w:rsid w:val="00520FFB"/>
    <w:rsid w:val="00523FEF"/>
    <w:rsid w:val="00526501"/>
    <w:rsid w:val="00530D13"/>
    <w:rsid w:val="00537BBE"/>
    <w:rsid w:val="00561A19"/>
    <w:rsid w:val="00562DFB"/>
    <w:rsid w:val="00564112"/>
    <w:rsid w:val="0056439F"/>
    <w:rsid w:val="00570792"/>
    <w:rsid w:val="00582176"/>
    <w:rsid w:val="00583750"/>
    <w:rsid w:val="005860A8"/>
    <w:rsid w:val="005962AA"/>
    <w:rsid w:val="005A2615"/>
    <w:rsid w:val="005A283C"/>
    <w:rsid w:val="005A733B"/>
    <w:rsid w:val="005B14D1"/>
    <w:rsid w:val="005B64C1"/>
    <w:rsid w:val="005C7306"/>
    <w:rsid w:val="005D3AA6"/>
    <w:rsid w:val="005D50B8"/>
    <w:rsid w:val="005D6363"/>
    <w:rsid w:val="005D735A"/>
    <w:rsid w:val="005D7DF8"/>
    <w:rsid w:val="005E51D1"/>
    <w:rsid w:val="005F173D"/>
    <w:rsid w:val="005F1CB3"/>
    <w:rsid w:val="005F3088"/>
    <w:rsid w:val="005F36D0"/>
    <w:rsid w:val="005F5C9D"/>
    <w:rsid w:val="00601DF6"/>
    <w:rsid w:val="00603D84"/>
    <w:rsid w:val="006055F8"/>
    <w:rsid w:val="00610C61"/>
    <w:rsid w:val="00612170"/>
    <w:rsid w:val="0064294E"/>
    <w:rsid w:val="006545C5"/>
    <w:rsid w:val="0066184F"/>
    <w:rsid w:val="006672B2"/>
    <w:rsid w:val="006720C6"/>
    <w:rsid w:val="0068069D"/>
    <w:rsid w:val="006820EB"/>
    <w:rsid w:val="006866F1"/>
    <w:rsid w:val="0069192B"/>
    <w:rsid w:val="006979B1"/>
    <w:rsid w:val="006A0613"/>
    <w:rsid w:val="006A65FA"/>
    <w:rsid w:val="006C23E8"/>
    <w:rsid w:val="006C3081"/>
    <w:rsid w:val="006C4959"/>
    <w:rsid w:val="006D5E93"/>
    <w:rsid w:val="006E7F54"/>
    <w:rsid w:val="00712067"/>
    <w:rsid w:val="00714CC7"/>
    <w:rsid w:val="00715158"/>
    <w:rsid w:val="0072192C"/>
    <w:rsid w:val="00723DC2"/>
    <w:rsid w:val="00723EB9"/>
    <w:rsid w:val="007256C2"/>
    <w:rsid w:val="00747184"/>
    <w:rsid w:val="0074736C"/>
    <w:rsid w:val="007476E6"/>
    <w:rsid w:val="007517B8"/>
    <w:rsid w:val="00752FE9"/>
    <w:rsid w:val="00764C8A"/>
    <w:rsid w:val="00771BB7"/>
    <w:rsid w:val="007742E4"/>
    <w:rsid w:val="0078037F"/>
    <w:rsid w:val="00781C45"/>
    <w:rsid w:val="00781EA4"/>
    <w:rsid w:val="00785E81"/>
    <w:rsid w:val="00785EB9"/>
    <w:rsid w:val="007866FF"/>
    <w:rsid w:val="00787D9C"/>
    <w:rsid w:val="00793DB3"/>
    <w:rsid w:val="00796272"/>
    <w:rsid w:val="00797576"/>
    <w:rsid w:val="007A0E78"/>
    <w:rsid w:val="007A7A4A"/>
    <w:rsid w:val="007B0792"/>
    <w:rsid w:val="007B3AD7"/>
    <w:rsid w:val="007B44A8"/>
    <w:rsid w:val="007B6664"/>
    <w:rsid w:val="007C1CCB"/>
    <w:rsid w:val="007C527C"/>
    <w:rsid w:val="007D38E4"/>
    <w:rsid w:val="007D3DC1"/>
    <w:rsid w:val="007E7013"/>
    <w:rsid w:val="007F17DF"/>
    <w:rsid w:val="007F3477"/>
    <w:rsid w:val="00805C84"/>
    <w:rsid w:val="00811AD5"/>
    <w:rsid w:val="0081678D"/>
    <w:rsid w:val="00823B86"/>
    <w:rsid w:val="00835615"/>
    <w:rsid w:val="00841344"/>
    <w:rsid w:val="00842BA9"/>
    <w:rsid w:val="00843434"/>
    <w:rsid w:val="008442AB"/>
    <w:rsid w:val="00844D36"/>
    <w:rsid w:val="00850606"/>
    <w:rsid w:val="008513FE"/>
    <w:rsid w:val="00851844"/>
    <w:rsid w:val="00853DD7"/>
    <w:rsid w:val="0086207C"/>
    <w:rsid w:val="008719E5"/>
    <w:rsid w:val="00872765"/>
    <w:rsid w:val="00874ADB"/>
    <w:rsid w:val="00874B66"/>
    <w:rsid w:val="00874DDB"/>
    <w:rsid w:val="0088225B"/>
    <w:rsid w:val="00886066"/>
    <w:rsid w:val="00891182"/>
    <w:rsid w:val="008918FE"/>
    <w:rsid w:val="00897C48"/>
    <w:rsid w:val="008B0775"/>
    <w:rsid w:val="008C69FE"/>
    <w:rsid w:val="008D1C56"/>
    <w:rsid w:val="008D3730"/>
    <w:rsid w:val="008E0419"/>
    <w:rsid w:val="008E74B4"/>
    <w:rsid w:val="008F400A"/>
    <w:rsid w:val="00906221"/>
    <w:rsid w:val="0090638F"/>
    <w:rsid w:val="0090690F"/>
    <w:rsid w:val="0092199E"/>
    <w:rsid w:val="00923D44"/>
    <w:rsid w:val="009263DC"/>
    <w:rsid w:val="00941F56"/>
    <w:rsid w:val="00947553"/>
    <w:rsid w:val="0098005D"/>
    <w:rsid w:val="00985EC1"/>
    <w:rsid w:val="00996AD5"/>
    <w:rsid w:val="00997C5B"/>
    <w:rsid w:val="009A516D"/>
    <w:rsid w:val="009A57EC"/>
    <w:rsid w:val="009B01D9"/>
    <w:rsid w:val="009B21B0"/>
    <w:rsid w:val="009B6980"/>
    <w:rsid w:val="009D1F07"/>
    <w:rsid w:val="009E2E8C"/>
    <w:rsid w:val="009E6184"/>
    <w:rsid w:val="009F2645"/>
    <w:rsid w:val="009F418D"/>
    <w:rsid w:val="009F7FE0"/>
    <w:rsid w:val="00A05736"/>
    <w:rsid w:val="00A05DD2"/>
    <w:rsid w:val="00A06168"/>
    <w:rsid w:val="00A06C6D"/>
    <w:rsid w:val="00A07474"/>
    <w:rsid w:val="00A10BDF"/>
    <w:rsid w:val="00A14381"/>
    <w:rsid w:val="00A22BCC"/>
    <w:rsid w:val="00A24F1E"/>
    <w:rsid w:val="00A26BBD"/>
    <w:rsid w:val="00A408D2"/>
    <w:rsid w:val="00A44717"/>
    <w:rsid w:val="00A50890"/>
    <w:rsid w:val="00A60E99"/>
    <w:rsid w:val="00A709C0"/>
    <w:rsid w:val="00A73AE9"/>
    <w:rsid w:val="00A755EE"/>
    <w:rsid w:val="00A76BE7"/>
    <w:rsid w:val="00A949FE"/>
    <w:rsid w:val="00AB21B4"/>
    <w:rsid w:val="00AB74EF"/>
    <w:rsid w:val="00AC1027"/>
    <w:rsid w:val="00AC13EE"/>
    <w:rsid w:val="00AC36FC"/>
    <w:rsid w:val="00AC4D86"/>
    <w:rsid w:val="00AC721E"/>
    <w:rsid w:val="00AD64EE"/>
    <w:rsid w:val="00AF3652"/>
    <w:rsid w:val="00AF78F9"/>
    <w:rsid w:val="00B045AC"/>
    <w:rsid w:val="00B13905"/>
    <w:rsid w:val="00B16CC7"/>
    <w:rsid w:val="00B21B07"/>
    <w:rsid w:val="00B556A6"/>
    <w:rsid w:val="00B5606A"/>
    <w:rsid w:val="00B620B1"/>
    <w:rsid w:val="00B703DF"/>
    <w:rsid w:val="00B741BE"/>
    <w:rsid w:val="00B75F4F"/>
    <w:rsid w:val="00B805B0"/>
    <w:rsid w:val="00B8731B"/>
    <w:rsid w:val="00B93212"/>
    <w:rsid w:val="00BA4D10"/>
    <w:rsid w:val="00BB2A13"/>
    <w:rsid w:val="00BB41E3"/>
    <w:rsid w:val="00BB6DB5"/>
    <w:rsid w:val="00BC316C"/>
    <w:rsid w:val="00BC4892"/>
    <w:rsid w:val="00BC6F9A"/>
    <w:rsid w:val="00BD21E5"/>
    <w:rsid w:val="00BF3DF3"/>
    <w:rsid w:val="00C069FD"/>
    <w:rsid w:val="00C11B44"/>
    <w:rsid w:val="00C13338"/>
    <w:rsid w:val="00C3064A"/>
    <w:rsid w:val="00C34EDA"/>
    <w:rsid w:val="00C37CF2"/>
    <w:rsid w:val="00C4055F"/>
    <w:rsid w:val="00C41CF8"/>
    <w:rsid w:val="00C431B6"/>
    <w:rsid w:val="00C62A14"/>
    <w:rsid w:val="00C65B1C"/>
    <w:rsid w:val="00C9111D"/>
    <w:rsid w:val="00CA6665"/>
    <w:rsid w:val="00CB2CC2"/>
    <w:rsid w:val="00CB5E8F"/>
    <w:rsid w:val="00CC53E2"/>
    <w:rsid w:val="00CD0371"/>
    <w:rsid w:val="00CD2AAF"/>
    <w:rsid w:val="00CD38F7"/>
    <w:rsid w:val="00CE63BD"/>
    <w:rsid w:val="00CF3D3C"/>
    <w:rsid w:val="00CF5609"/>
    <w:rsid w:val="00D0016D"/>
    <w:rsid w:val="00D010E6"/>
    <w:rsid w:val="00D017F4"/>
    <w:rsid w:val="00D076FB"/>
    <w:rsid w:val="00D07C1C"/>
    <w:rsid w:val="00D07ECB"/>
    <w:rsid w:val="00D32758"/>
    <w:rsid w:val="00D41F0A"/>
    <w:rsid w:val="00D434D4"/>
    <w:rsid w:val="00D437F4"/>
    <w:rsid w:val="00D54C82"/>
    <w:rsid w:val="00D67B1D"/>
    <w:rsid w:val="00D72E7F"/>
    <w:rsid w:val="00D73CFB"/>
    <w:rsid w:val="00D849E8"/>
    <w:rsid w:val="00D935D4"/>
    <w:rsid w:val="00D93BCF"/>
    <w:rsid w:val="00DA1487"/>
    <w:rsid w:val="00DA79B1"/>
    <w:rsid w:val="00DB0EB0"/>
    <w:rsid w:val="00DC4BAC"/>
    <w:rsid w:val="00DC5A10"/>
    <w:rsid w:val="00DD0DA4"/>
    <w:rsid w:val="00DD1F6D"/>
    <w:rsid w:val="00DD530E"/>
    <w:rsid w:val="00DD6C45"/>
    <w:rsid w:val="00DE0674"/>
    <w:rsid w:val="00DE21FF"/>
    <w:rsid w:val="00DF0B69"/>
    <w:rsid w:val="00DF12CE"/>
    <w:rsid w:val="00E00400"/>
    <w:rsid w:val="00E071D6"/>
    <w:rsid w:val="00E07E01"/>
    <w:rsid w:val="00E11F53"/>
    <w:rsid w:val="00E31618"/>
    <w:rsid w:val="00E367E6"/>
    <w:rsid w:val="00E42980"/>
    <w:rsid w:val="00E452E3"/>
    <w:rsid w:val="00E52A71"/>
    <w:rsid w:val="00E53E35"/>
    <w:rsid w:val="00E63E34"/>
    <w:rsid w:val="00E649B8"/>
    <w:rsid w:val="00E668A6"/>
    <w:rsid w:val="00E71CFE"/>
    <w:rsid w:val="00E74058"/>
    <w:rsid w:val="00E74BFE"/>
    <w:rsid w:val="00E766C0"/>
    <w:rsid w:val="00E803DA"/>
    <w:rsid w:val="00E804CE"/>
    <w:rsid w:val="00E83543"/>
    <w:rsid w:val="00E85D8B"/>
    <w:rsid w:val="00E91361"/>
    <w:rsid w:val="00E92621"/>
    <w:rsid w:val="00E92BA2"/>
    <w:rsid w:val="00E92DC5"/>
    <w:rsid w:val="00EA4DA2"/>
    <w:rsid w:val="00EC0480"/>
    <w:rsid w:val="00EC53CB"/>
    <w:rsid w:val="00EC7737"/>
    <w:rsid w:val="00ED2809"/>
    <w:rsid w:val="00EE60C5"/>
    <w:rsid w:val="00EF2703"/>
    <w:rsid w:val="00F02E9C"/>
    <w:rsid w:val="00F07E62"/>
    <w:rsid w:val="00F157C3"/>
    <w:rsid w:val="00F23C9B"/>
    <w:rsid w:val="00F30CDD"/>
    <w:rsid w:val="00F31358"/>
    <w:rsid w:val="00F33C2A"/>
    <w:rsid w:val="00F344D4"/>
    <w:rsid w:val="00F3676E"/>
    <w:rsid w:val="00F4426C"/>
    <w:rsid w:val="00F5672D"/>
    <w:rsid w:val="00F66DEF"/>
    <w:rsid w:val="00F67104"/>
    <w:rsid w:val="00F7118F"/>
    <w:rsid w:val="00F71EEE"/>
    <w:rsid w:val="00F723A7"/>
    <w:rsid w:val="00F725A7"/>
    <w:rsid w:val="00F8059F"/>
    <w:rsid w:val="00F841C5"/>
    <w:rsid w:val="00F92FC4"/>
    <w:rsid w:val="00F93587"/>
    <w:rsid w:val="00F946E2"/>
    <w:rsid w:val="00F94E50"/>
    <w:rsid w:val="00F95B78"/>
    <w:rsid w:val="00F95FA3"/>
    <w:rsid w:val="00F96E00"/>
    <w:rsid w:val="00FA048F"/>
    <w:rsid w:val="00FA0A7E"/>
    <w:rsid w:val="00FA2BA2"/>
    <w:rsid w:val="00FC5602"/>
    <w:rsid w:val="00FC79D4"/>
    <w:rsid w:val="00FD03FF"/>
    <w:rsid w:val="00FD23D1"/>
    <w:rsid w:val="00FD2496"/>
    <w:rsid w:val="00FF21DF"/>
    <w:rsid w:val="00FF43CD"/>
    <w:rsid w:val="00FF71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F3C656"/>
  <w15:chartTrackingRefBased/>
  <w15:docId w15:val="{C2F20306-808C-4434-9A3C-282F6FE8F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bn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029F"/>
    <w:pPr>
      <w:spacing w:after="200" w:line="276" w:lineRule="auto"/>
    </w:pPr>
    <w:rPr>
      <w:kern w:val="0"/>
      <w:szCs w:val="22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4A8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50"/>
      <w:lang w:bidi="b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44A8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40"/>
      <w:lang w:bidi="b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44A8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35"/>
      <w:lang w:bidi="b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44A8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Cs w:val="28"/>
      <w:lang w:bidi="b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44A8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szCs w:val="28"/>
      <w:lang w:bidi="b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44A8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Cs w:val="28"/>
      <w:lang w:bidi="b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44A8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:szCs w:val="28"/>
      <w:lang w:bidi="b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44A8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Cs w:val="28"/>
      <w:lang w:bidi="b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44A8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:szCs w:val="28"/>
      <w:lang w:bidi="b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4A8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44A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44A8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44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44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44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44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44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44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4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bidi="b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B44A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44A8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35"/>
      <w:lang w:bidi="b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B44A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B44A8"/>
    <w:pPr>
      <w:spacing w:before="160" w:after="160" w:line="259" w:lineRule="auto"/>
      <w:jc w:val="center"/>
    </w:pPr>
    <w:rPr>
      <w:i/>
      <w:iCs/>
      <w:color w:val="404040" w:themeColor="text1" w:themeTint="BF"/>
      <w:kern w:val="2"/>
      <w:szCs w:val="28"/>
      <w:lang w:bidi="b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B44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44A8"/>
    <w:pPr>
      <w:spacing w:after="160" w:line="259" w:lineRule="auto"/>
      <w:ind w:left="720"/>
      <w:contextualSpacing/>
    </w:pPr>
    <w:rPr>
      <w:kern w:val="2"/>
      <w:szCs w:val="28"/>
      <w:lang w:bidi="b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B44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44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kern w:val="2"/>
      <w:szCs w:val="28"/>
      <w:lang w:bidi="b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44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44A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rsid w:val="007B44A8"/>
    <w:pPr>
      <w:spacing w:after="0" w:line="240" w:lineRule="auto"/>
    </w:pPr>
    <w:rPr>
      <w:kern w:val="0"/>
      <w:szCs w:val="22"/>
      <w:lang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7007F"/>
    <w:rPr>
      <w:color w:val="666666"/>
    </w:rPr>
  </w:style>
  <w:style w:type="table" w:customStyle="1" w:styleId="TableGrid1">
    <w:name w:val="Table Grid1"/>
    <w:basedOn w:val="TableNormal"/>
    <w:next w:val="TableGrid"/>
    <w:uiPriority w:val="39"/>
    <w:rsid w:val="000916C5"/>
    <w:pPr>
      <w:spacing w:after="0" w:line="240" w:lineRule="auto"/>
    </w:pPr>
    <w:rPr>
      <w:rFonts w:eastAsia="MS Minch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39"/>
    <w:rsid w:val="009F418D"/>
    <w:pPr>
      <w:spacing w:after="0" w:line="240" w:lineRule="auto"/>
    </w:pPr>
    <w:rPr>
      <w:rFonts w:eastAsia="MS Minch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39"/>
    <w:rsid w:val="009F418D"/>
    <w:pPr>
      <w:spacing w:after="0" w:line="240" w:lineRule="auto"/>
    </w:pPr>
    <w:rPr>
      <w:rFonts w:eastAsia="MS Minch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39"/>
    <w:rsid w:val="00D67B1D"/>
    <w:pPr>
      <w:spacing w:after="0" w:line="240" w:lineRule="auto"/>
    </w:pPr>
    <w:rPr>
      <w:rFonts w:eastAsia="MS Minch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2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04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2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1</Pages>
  <Words>194</Words>
  <Characters>1107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Farias Hamid Jim</cp:lastModifiedBy>
  <cp:revision>430</cp:revision>
  <dcterms:created xsi:type="dcterms:W3CDTF">2025-02-14T05:03:00Z</dcterms:created>
  <dcterms:modified xsi:type="dcterms:W3CDTF">2025-11-29T12:42:00Z</dcterms:modified>
</cp:coreProperties>
</file>