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3A2F0E8B" w:rsidP="78A6CFC3" w:rsidRDefault="3A2F0E8B" w14:paraId="6752F8C9" w14:textId="1E9D54A4">
      <w:pPr>
        <w:pStyle w:val="Normal"/>
      </w:pPr>
      <w:r w:rsidR="3A2F0E8B">
        <w:drawing>
          <wp:inline wp14:editId="3A03D68F" wp14:anchorId="379F9785">
            <wp:extent cx="1133475" cy="1133475"/>
            <wp:effectExtent l="0" t="0" r="0" b="0"/>
            <wp:docPr id="1807132940" name="" title=""/>
            <wp:cNvGraphicFramePr>
              <a:graphicFrameLocks noChangeAspect="1"/>
            </wp:cNvGraphicFramePr>
            <a:graphic>
              <a:graphicData uri="http://schemas.openxmlformats.org/drawingml/2006/picture">
                <pic:pic>
                  <pic:nvPicPr>
                    <pic:cNvPr id="0" name=""/>
                    <pic:cNvPicPr/>
                  </pic:nvPicPr>
                  <pic:blipFill>
                    <a:blip r:embed="Rce3e053e19544b48">
                      <a:extLst>
                        <a:ext xmlns:a="http://schemas.openxmlformats.org/drawingml/2006/main" uri="{28A0092B-C50C-407E-A947-70E740481C1C}">
                          <a14:useLocalDpi val="0"/>
                        </a:ext>
                      </a:extLst>
                    </a:blip>
                    <a:stretch>
                      <a:fillRect/>
                    </a:stretch>
                  </pic:blipFill>
                  <pic:spPr>
                    <a:xfrm>
                      <a:off x="0" y="0"/>
                      <a:ext cx="1133475" cy="1133475"/>
                    </a:xfrm>
                    <a:prstGeom prst="rect">
                      <a:avLst/>
                    </a:prstGeom>
                  </pic:spPr>
                </pic:pic>
              </a:graphicData>
            </a:graphic>
          </wp:inline>
        </w:drawing>
      </w:r>
    </w:p>
    <w:p w:rsidR="20BFDA54" w:rsidP="78A6CFC3" w:rsidRDefault="20BFDA54" w14:paraId="48B4143B" w14:textId="42658989">
      <w:pPr>
        <w:pStyle w:val="Heading1"/>
        <w:rPr>
          <w:noProof w:val="0"/>
          <w:lang w:val="en-US"/>
        </w:rPr>
      </w:pPr>
      <w:r w:rsidRPr="78A6CFC3" w:rsidR="20BFDA54">
        <w:rPr>
          <w:noProof w:val="0"/>
          <w:lang w:val="en-US"/>
        </w:rPr>
        <w:t>B</w:t>
      </w:r>
      <w:r w:rsidRPr="78A6CFC3" w:rsidR="46B6CE8E">
        <w:rPr>
          <w:noProof w:val="0"/>
          <w:lang w:val="en-US"/>
        </w:rPr>
        <w:t xml:space="preserve">usiness </w:t>
      </w:r>
      <w:r w:rsidRPr="78A6CFC3" w:rsidR="05D70E41">
        <w:rPr>
          <w:noProof w:val="0"/>
          <w:lang w:val="en-US"/>
        </w:rPr>
        <w:t>P</w:t>
      </w:r>
      <w:r w:rsidRPr="78A6CFC3" w:rsidR="46B6CE8E">
        <w:rPr>
          <w:noProof w:val="0"/>
          <w:lang w:val="en-US"/>
        </w:rPr>
        <w:t xml:space="preserve">lan for </w:t>
      </w:r>
      <w:proofErr w:type="spellStart"/>
      <w:r w:rsidRPr="78A6CFC3" w:rsidR="46B6CE8E">
        <w:rPr>
          <w:noProof w:val="0"/>
          <w:lang w:val="en-US"/>
        </w:rPr>
        <w:t>EcoPure</w:t>
      </w:r>
      <w:proofErr w:type="spellEnd"/>
      <w:r w:rsidRPr="78A6CFC3" w:rsidR="46B6CE8E">
        <w:rPr>
          <w:noProof w:val="0"/>
          <w:lang w:val="en-US"/>
        </w:rPr>
        <w:t xml:space="preserve"> Cleaners</w:t>
      </w:r>
    </w:p>
    <w:p w:rsidR="78A6CFC3" w:rsidP="78A6CFC3" w:rsidRDefault="78A6CFC3" w14:paraId="5526219A" w14:textId="14DE6282">
      <w:pPr>
        <w:pStyle w:val="Heading2"/>
        <w:rPr>
          <w:i w:val="1"/>
          <w:iCs w:val="1"/>
          <w:noProof w:val="0"/>
          <w:lang w:val="en-US"/>
        </w:rPr>
      </w:pPr>
    </w:p>
    <w:p w:rsidR="46B6CE8E" w:rsidP="78A6CFC3" w:rsidRDefault="46B6CE8E" w14:paraId="7A8A72B8" w14:textId="7B354041">
      <w:pPr>
        <w:pStyle w:val="Heading2"/>
        <w:rPr>
          <w:i w:val="1"/>
          <w:iCs w:val="1"/>
          <w:noProof w:val="0"/>
          <w:lang w:val="en-US"/>
        </w:rPr>
      </w:pPr>
      <w:r w:rsidRPr="78A6CFC3" w:rsidR="46B6CE8E">
        <w:rPr>
          <w:i w:val="1"/>
          <w:iCs w:val="1"/>
          <w:noProof w:val="0"/>
          <w:lang w:val="en-US"/>
        </w:rPr>
        <w:t>Executive Summary</w:t>
      </w:r>
    </w:p>
    <w:p w:rsidR="78A6CFC3" w:rsidP="78A6CFC3" w:rsidRDefault="78A6CFC3" w14:paraId="7CF69236" w14:textId="10E2690F">
      <w:pPr>
        <w:pStyle w:val="Normal"/>
        <w:jc w:val="both"/>
        <w:rPr>
          <w:noProof w:val="0"/>
          <w:lang w:val="en-US"/>
        </w:rPr>
      </w:pPr>
    </w:p>
    <w:p w:rsidR="46B6CE8E" w:rsidP="78A6CFC3" w:rsidRDefault="46B6CE8E" w14:paraId="5800672A" w14:textId="7BEC3CF4">
      <w:pPr>
        <w:pStyle w:val="Normal"/>
        <w:jc w:val="both"/>
      </w:pPr>
      <w:proofErr w:type="spellStart"/>
      <w:r w:rsidRPr="78A6CFC3" w:rsidR="46B6CE8E">
        <w:rPr>
          <w:noProof w:val="0"/>
          <w:lang w:val="en-US"/>
        </w:rPr>
        <w:t>EcoPure</w:t>
      </w:r>
      <w:proofErr w:type="spellEnd"/>
      <w:r w:rsidRPr="78A6CFC3" w:rsidR="46B6CE8E">
        <w:rPr>
          <w:noProof w:val="0"/>
          <w:lang w:val="en-US"/>
        </w:rPr>
        <w:t xml:space="preserve"> Cleaners is a New York City-based cleaning company specializing in eco-friendly cleaning solutions for offices and commercial premises. Our mission is to provide high-quality, environmentally conscious cleaning services while supporting the local community by employing local contractors and using sustainable cleaning materials. With an initial investment of $10,000, we aim to establish a strong presence in the market and build a loyal customer base.</w:t>
      </w:r>
    </w:p>
    <w:p w:rsidR="78A6CFC3" w:rsidP="78A6CFC3" w:rsidRDefault="78A6CFC3" w14:paraId="69AE64C7" w14:textId="16DDEF7C">
      <w:pPr>
        <w:pStyle w:val="Normal"/>
        <w:jc w:val="both"/>
        <w:rPr>
          <w:noProof w:val="0"/>
          <w:lang w:val="en-US"/>
        </w:rPr>
      </w:pPr>
    </w:p>
    <w:p w:rsidR="46B6CE8E" w:rsidP="78A6CFC3" w:rsidRDefault="46B6CE8E" w14:paraId="37A3AD10" w14:textId="451CD8FB">
      <w:pPr>
        <w:pStyle w:val="Heading2"/>
        <w:rPr>
          <w:i w:val="1"/>
          <w:iCs w:val="1"/>
          <w:noProof w:val="0"/>
          <w:lang w:val="en-US"/>
        </w:rPr>
      </w:pPr>
      <w:r w:rsidRPr="78A6CFC3" w:rsidR="46B6CE8E">
        <w:rPr>
          <w:i w:val="1"/>
          <w:iCs w:val="1"/>
          <w:noProof w:val="0"/>
          <w:lang w:val="en-US"/>
        </w:rPr>
        <w:t>Market Overview</w:t>
      </w:r>
    </w:p>
    <w:p w:rsidR="78A6CFC3" w:rsidP="78A6CFC3" w:rsidRDefault="78A6CFC3" w14:paraId="0863DB06" w14:textId="795706BD">
      <w:pPr>
        <w:pStyle w:val="Normal"/>
        <w:jc w:val="both"/>
        <w:rPr>
          <w:noProof w:val="0"/>
          <w:lang w:val="en-US"/>
        </w:rPr>
      </w:pPr>
    </w:p>
    <w:p w:rsidR="46B6CE8E" w:rsidP="78A6CFC3" w:rsidRDefault="46B6CE8E" w14:paraId="37C6DB06" w14:textId="507C774F">
      <w:pPr>
        <w:pStyle w:val="Normal"/>
        <w:jc w:val="both"/>
      </w:pPr>
      <w:r w:rsidRPr="78A6CFC3" w:rsidR="46B6CE8E">
        <w:rPr>
          <w:noProof w:val="0"/>
          <w:lang w:val="en-US"/>
        </w:rPr>
        <w:t xml:space="preserve">The market for green cleaning products and services is growing rapidly. The global green cleaning products market was valued at USD 3.9 billion in 2019 and is expected to grow at a rate of 8.4% annually until 2027. This growth is driven by increasing awareness of environmental and health benefits associated with eco-friendly cleaning products. </w:t>
      </w:r>
      <w:proofErr w:type="spellStart"/>
      <w:r w:rsidRPr="78A6CFC3" w:rsidR="46B6CE8E">
        <w:rPr>
          <w:noProof w:val="0"/>
          <w:lang w:val="en-US"/>
        </w:rPr>
        <w:t>EcoPure</w:t>
      </w:r>
      <w:proofErr w:type="spellEnd"/>
      <w:r w:rsidRPr="78A6CFC3" w:rsidR="46B6CE8E">
        <w:rPr>
          <w:noProof w:val="0"/>
          <w:lang w:val="en-US"/>
        </w:rPr>
        <w:t xml:space="preserve"> Cleaners aims to capitalize on this trend by offering customized and flexible cleaning solutions that cater to both eco-friendly and quality-seeking customers.</w:t>
      </w:r>
    </w:p>
    <w:p w:rsidR="78A6CFC3" w:rsidP="78A6CFC3" w:rsidRDefault="78A6CFC3" w14:paraId="7090338F" w14:textId="07AB1B3A">
      <w:pPr>
        <w:pStyle w:val="Normal"/>
        <w:rPr>
          <w:noProof w:val="0"/>
          <w:lang w:val="en-US"/>
        </w:rPr>
      </w:pPr>
    </w:p>
    <w:p w:rsidR="46B6CE8E" w:rsidP="78A6CFC3" w:rsidRDefault="46B6CE8E" w14:paraId="7485CBE9" w14:textId="0253DBC0">
      <w:pPr>
        <w:pStyle w:val="Normal"/>
      </w:pPr>
      <w:r w:rsidRPr="78A6CFC3" w:rsidR="46B6CE8E">
        <w:rPr>
          <w:noProof w:val="0"/>
          <w:lang w:val="en-US"/>
        </w:rPr>
        <w:t>Our target market includes:</w:t>
      </w:r>
    </w:p>
    <w:p w:rsidR="46B6CE8E" w:rsidP="78A6CFC3" w:rsidRDefault="46B6CE8E" w14:paraId="6CBF25D7" w14:textId="304BA8FF">
      <w:pPr>
        <w:pStyle w:val="ListParagraph"/>
        <w:numPr>
          <w:ilvl w:val="0"/>
          <w:numId w:val="5"/>
        </w:numPr>
        <w:spacing w:before="0" w:beforeAutospacing="off" w:after="0" w:afterAutospacing="off"/>
        <w:rPr>
          <w:noProof w:val="0"/>
          <w:lang w:val="en-US"/>
        </w:rPr>
      </w:pPr>
      <w:r w:rsidRPr="78A6CFC3" w:rsidR="46B6CE8E">
        <w:rPr>
          <w:noProof w:val="0"/>
          <w:lang w:val="en-US"/>
        </w:rPr>
        <w:t>Environmentally conscious businesses looking to reduce their carbon footprint.</w:t>
      </w:r>
    </w:p>
    <w:p w:rsidR="46B6CE8E" w:rsidP="78A6CFC3" w:rsidRDefault="46B6CE8E" w14:paraId="6079D81B" w14:textId="129CF815">
      <w:pPr>
        <w:pStyle w:val="ListParagraph"/>
        <w:numPr>
          <w:ilvl w:val="0"/>
          <w:numId w:val="5"/>
        </w:numPr>
        <w:spacing w:before="0" w:beforeAutospacing="off" w:after="0" w:afterAutospacing="off"/>
        <w:rPr>
          <w:noProof w:val="0"/>
          <w:lang w:val="en-US"/>
        </w:rPr>
      </w:pPr>
      <w:r w:rsidRPr="78A6CFC3" w:rsidR="46B6CE8E">
        <w:rPr>
          <w:noProof w:val="0"/>
          <w:lang w:val="en-US"/>
        </w:rPr>
        <w:t>Companies seeking high-quality cleaning services that prioritize health and safety.</w:t>
      </w:r>
    </w:p>
    <w:p w:rsidR="46B6CE8E" w:rsidP="78A6CFC3" w:rsidRDefault="46B6CE8E" w14:paraId="36929AFF" w14:textId="3ECFEE57">
      <w:pPr>
        <w:pStyle w:val="ListParagraph"/>
        <w:numPr>
          <w:ilvl w:val="0"/>
          <w:numId w:val="5"/>
        </w:numPr>
        <w:spacing w:before="0" w:beforeAutospacing="off" w:after="0" w:afterAutospacing="off"/>
        <w:rPr>
          <w:noProof w:val="0"/>
          <w:lang w:val="en-US"/>
        </w:rPr>
      </w:pPr>
      <w:r w:rsidRPr="78A6CFC3" w:rsidR="46B6CE8E">
        <w:rPr>
          <w:noProof w:val="0"/>
          <w:lang w:val="en-US"/>
        </w:rPr>
        <w:t>Local businesses that value community support and job creation.</w:t>
      </w:r>
    </w:p>
    <w:p w:rsidR="78A6CFC3" w:rsidP="78A6CFC3" w:rsidRDefault="78A6CFC3" w14:paraId="68544C82" w14:textId="0075B7CD">
      <w:pPr>
        <w:pStyle w:val="Heading3"/>
        <w:rPr>
          <w:noProof w:val="0"/>
          <w:lang w:val="en-US"/>
        </w:rPr>
      </w:pPr>
    </w:p>
    <w:p w:rsidR="46B6CE8E" w:rsidP="78A6CFC3" w:rsidRDefault="46B6CE8E" w14:paraId="7DD77731" w14:textId="1769E5D1">
      <w:pPr>
        <w:pStyle w:val="Heading3"/>
      </w:pPr>
      <w:r w:rsidRPr="78A6CFC3" w:rsidR="46B6CE8E">
        <w:rPr>
          <w:noProof w:val="0"/>
          <w:lang w:val="en-US"/>
        </w:rPr>
        <w:t>Financial Projections</w:t>
      </w:r>
    </w:p>
    <w:p w:rsidR="46B6CE8E" w:rsidP="78A6CFC3" w:rsidRDefault="46B6CE8E" w14:paraId="108658DF" w14:textId="474DC9DB">
      <w:pPr>
        <w:pStyle w:val="Normal"/>
      </w:pPr>
      <w:r w:rsidRPr="78A6CFC3" w:rsidR="46B6CE8E">
        <w:rPr>
          <w:noProof w:val="0"/>
          <w:lang w:val="en-US"/>
        </w:rPr>
        <w:t>Startup Costs:</w:t>
      </w:r>
    </w:p>
    <w:p w:rsidR="46B6CE8E" w:rsidP="78A6CFC3" w:rsidRDefault="46B6CE8E" w14:paraId="1A4A6B68" w14:textId="43DB2FAC">
      <w:pPr>
        <w:pStyle w:val="ListParagraph"/>
        <w:numPr>
          <w:ilvl w:val="0"/>
          <w:numId w:val="5"/>
        </w:numPr>
        <w:spacing w:before="0" w:beforeAutospacing="off" w:after="0" w:afterAutospacing="off"/>
        <w:rPr>
          <w:noProof w:val="0"/>
          <w:lang w:val="en-US"/>
        </w:rPr>
      </w:pPr>
      <w:r w:rsidRPr="78A6CFC3" w:rsidR="46B6CE8E">
        <w:rPr>
          <w:noProof w:val="0"/>
          <w:lang w:val="en-US"/>
        </w:rPr>
        <w:t>Equipment and materials: $6,000</w:t>
      </w:r>
    </w:p>
    <w:p w:rsidR="46B6CE8E" w:rsidP="78A6CFC3" w:rsidRDefault="46B6CE8E" w14:paraId="42A7C2FF" w14:textId="0FF04459">
      <w:pPr>
        <w:pStyle w:val="ListParagraph"/>
        <w:numPr>
          <w:ilvl w:val="0"/>
          <w:numId w:val="5"/>
        </w:numPr>
        <w:spacing w:before="0" w:beforeAutospacing="off" w:after="0" w:afterAutospacing="off"/>
        <w:rPr>
          <w:noProof w:val="0"/>
          <w:lang w:val="en-US"/>
        </w:rPr>
      </w:pPr>
      <w:r w:rsidRPr="78A6CFC3" w:rsidR="46B6CE8E">
        <w:rPr>
          <w:noProof w:val="0"/>
          <w:lang w:val="en-US"/>
        </w:rPr>
        <w:t>Marketing: $2,000</w:t>
      </w:r>
    </w:p>
    <w:p w:rsidR="46B6CE8E" w:rsidP="78A6CFC3" w:rsidRDefault="46B6CE8E" w14:paraId="52E4666A" w14:textId="57569CB3">
      <w:pPr>
        <w:pStyle w:val="ListParagraph"/>
        <w:numPr>
          <w:ilvl w:val="0"/>
          <w:numId w:val="5"/>
        </w:numPr>
        <w:spacing w:before="0" w:beforeAutospacing="off" w:after="0" w:afterAutospacing="off"/>
        <w:rPr>
          <w:noProof w:val="0"/>
          <w:lang w:val="en-US"/>
        </w:rPr>
      </w:pPr>
      <w:r w:rsidRPr="78A6CFC3" w:rsidR="46B6CE8E">
        <w:rPr>
          <w:noProof w:val="0"/>
          <w:lang w:val="en-US"/>
        </w:rPr>
        <w:t>Miscellaneous expenses: $2,000</w:t>
      </w:r>
    </w:p>
    <w:p w:rsidR="46B6CE8E" w:rsidP="78A6CFC3" w:rsidRDefault="46B6CE8E" w14:paraId="62CFBC6E" w14:textId="7F8761E7">
      <w:pPr>
        <w:pStyle w:val="ListParagraph"/>
        <w:numPr>
          <w:ilvl w:val="0"/>
          <w:numId w:val="5"/>
        </w:numPr>
        <w:spacing w:before="0" w:beforeAutospacing="off" w:after="0" w:afterAutospacing="off"/>
        <w:rPr>
          <w:noProof w:val="0"/>
          <w:lang w:val="en-US"/>
        </w:rPr>
      </w:pPr>
      <w:r w:rsidRPr="78A6CFC3" w:rsidR="46B6CE8E">
        <w:rPr>
          <w:noProof w:val="0"/>
          <w:lang w:val="en-US"/>
        </w:rPr>
        <w:t>Total: $10,000</w:t>
      </w:r>
    </w:p>
    <w:p w:rsidR="78A6CFC3" w:rsidP="78A6CFC3" w:rsidRDefault="78A6CFC3" w14:paraId="07D78F5D" w14:textId="35B34984">
      <w:pPr>
        <w:pStyle w:val="Normal"/>
        <w:rPr>
          <w:noProof w:val="0"/>
          <w:lang w:val="en-US"/>
        </w:rPr>
      </w:pPr>
    </w:p>
    <w:p w:rsidR="46B6CE8E" w:rsidP="78A6CFC3" w:rsidRDefault="46B6CE8E" w14:paraId="03E1C212" w14:textId="53020B61">
      <w:pPr>
        <w:pStyle w:val="Normal"/>
      </w:pPr>
      <w:r w:rsidRPr="78A6CFC3" w:rsidR="46B6CE8E">
        <w:rPr>
          <w:noProof w:val="0"/>
          <w:lang w:val="en-US"/>
        </w:rPr>
        <w:t>Revenue Projections:</w:t>
      </w:r>
    </w:p>
    <w:p w:rsidR="46B6CE8E" w:rsidP="78A6CFC3" w:rsidRDefault="46B6CE8E" w14:paraId="4C2DB7D1" w14:textId="7D3DFC93">
      <w:pPr>
        <w:pStyle w:val="ListParagraph"/>
        <w:numPr>
          <w:ilvl w:val="0"/>
          <w:numId w:val="5"/>
        </w:numPr>
        <w:spacing w:before="0" w:beforeAutospacing="off" w:after="0" w:afterAutospacing="off"/>
        <w:rPr>
          <w:noProof w:val="0"/>
          <w:lang w:val="en-US"/>
        </w:rPr>
      </w:pPr>
      <w:r w:rsidRPr="78A6CFC3" w:rsidR="46B6CE8E">
        <w:rPr>
          <w:noProof w:val="0"/>
          <w:lang w:val="en-US"/>
        </w:rPr>
        <w:t>Year 1: $50,000</w:t>
      </w:r>
    </w:p>
    <w:p w:rsidR="46B6CE8E" w:rsidP="78A6CFC3" w:rsidRDefault="46B6CE8E" w14:paraId="01BB5638" w14:textId="58A13686">
      <w:pPr>
        <w:pStyle w:val="ListParagraph"/>
        <w:numPr>
          <w:ilvl w:val="0"/>
          <w:numId w:val="5"/>
        </w:numPr>
        <w:spacing w:before="0" w:beforeAutospacing="off" w:after="0" w:afterAutospacing="off"/>
        <w:rPr>
          <w:noProof w:val="0"/>
          <w:lang w:val="en-US"/>
        </w:rPr>
      </w:pPr>
      <w:r w:rsidRPr="78A6CFC3" w:rsidR="46B6CE8E">
        <w:rPr>
          <w:noProof w:val="0"/>
          <w:lang w:val="en-US"/>
        </w:rPr>
        <w:t>Year 2: $75,000</w:t>
      </w:r>
    </w:p>
    <w:p w:rsidR="46B6CE8E" w:rsidP="78A6CFC3" w:rsidRDefault="46B6CE8E" w14:paraId="5FCA0B3C" w14:textId="08AD9B1A">
      <w:pPr>
        <w:pStyle w:val="ListParagraph"/>
        <w:numPr>
          <w:ilvl w:val="0"/>
          <w:numId w:val="5"/>
        </w:numPr>
        <w:spacing w:before="0" w:beforeAutospacing="off" w:after="0" w:afterAutospacing="off"/>
        <w:rPr>
          <w:noProof w:val="0"/>
          <w:lang w:val="en-US"/>
        </w:rPr>
      </w:pPr>
      <w:r w:rsidRPr="78A6CFC3" w:rsidR="46B6CE8E">
        <w:rPr>
          <w:noProof w:val="0"/>
          <w:lang w:val="en-US"/>
        </w:rPr>
        <w:t>Year 3: $100,000</w:t>
      </w:r>
    </w:p>
    <w:p w:rsidR="78A6CFC3" w:rsidP="78A6CFC3" w:rsidRDefault="78A6CFC3" w14:paraId="602EEA45" w14:textId="5930AA94">
      <w:pPr>
        <w:pStyle w:val="Normal"/>
        <w:rPr>
          <w:noProof w:val="0"/>
          <w:lang w:val="en-US"/>
        </w:rPr>
      </w:pPr>
    </w:p>
    <w:p w:rsidR="46B6CE8E" w:rsidP="78A6CFC3" w:rsidRDefault="46B6CE8E" w14:paraId="20177AD7" w14:textId="713A54BC">
      <w:pPr>
        <w:pStyle w:val="Normal"/>
      </w:pPr>
      <w:r w:rsidRPr="78A6CFC3" w:rsidR="46B6CE8E">
        <w:rPr>
          <w:noProof w:val="0"/>
          <w:lang w:val="en-US"/>
        </w:rPr>
        <w:t>Expense Projections:</w:t>
      </w:r>
    </w:p>
    <w:p w:rsidR="46B6CE8E" w:rsidP="78A6CFC3" w:rsidRDefault="46B6CE8E" w14:paraId="4FCBEBF6" w14:textId="20090831">
      <w:pPr>
        <w:pStyle w:val="ListParagraph"/>
        <w:numPr>
          <w:ilvl w:val="0"/>
          <w:numId w:val="5"/>
        </w:numPr>
        <w:spacing w:before="0" w:beforeAutospacing="off" w:after="0" w:afterAutospacing="off"/>
        <w:rPr>
          <w:noProof w:val="0"/>
          <w:lang w:val="en-US"/>
        </w:rPr>
      </w:pPr>
      <w:r w:rsidRPr="78A6CFC3" w:rsidR="46B6CE8E">
        <w:rPr>
          <w:noProof w:val="0"/>
          <w:lang w:val="en-US"/>
        </w:rPr>
        <w:t>Year 1: $30,000</w:t>
      </w:r>
    </w:p>
    <w:p w:rsidR="46B6CE8E" w:rsidP="78A6CFC3" w:rsidRDefault="46B6CE8E" w14:paraId="4594809D" w14:textId="1006F900">
      <w:pPr>
        <w:pStyle w:val="ListParagraph"/>
        <w:numPr>
          <w:ilvl w:val="0"/>
          <w:numId w:val="5"/>
        </w:numPr>
        <w:spacing w:before="0" w:beforeAutospacing="off" w:after="0" w:afterAutospacing="off"/>
        <w:rPr>
          <w:noProof w:val="0"/>
          <w:lang w:val="en-US"/>
        </w:rPr>
      </w:pPr>
      <w:r w:rsidRPr="78A6CFC3" w:rsidR="46B6CE8E">
        <w:rPr>
          <w:noProof w:val="0"/>
          <w:lang w:val="en-US"/>
        </w:rPr>
        <w:t>Year 2: $40,000</w:t>
      </w:r>
    </w:p>
    <w:p w:rsidR="46B6CE8E" w:rsidP="78A6CFC3" w:rsidRDefault="46B6CE8E" w14:paraId="38B74CCE" w14:textId="6158C8CF">
      <w:pPr>
        <w:pStyle w:val="ListParagraph"/>
        <w:numPr>
          <w:ilvl w:val="0"/>
          <w:numId w:val="5"/>
        </w:numPr>
        <w:spacing w:before="0" w:beforeAutospacing="off" w:after="0" w:afterAutospacing="off"/>
        <w:rPr>
          <w:noProof w:val="0"/>
          <w:lang w:val="en-US"/>
        </w:rPr>
      </w:pPr>
      <w:r w:rsidRPr="78A6CFC3" w:rsidR="46B6CE8E">
        <w:rPr>
          <w:noProof w:val="0"/>
          <w:lang w:val="en-US"/>
        </w:rPr>
        <w:t>Year 3: $50,000</w:t>
      </w:r>
    </w:p>
    <w:p w:rsidR="46B6CE8E" w:rsidP="78A6CFC3" w:rsidRDefault="46B6CE8E" w14:paraId="0B5602C1" w14:textId="57A6807B">
      <w:pPr>
        <w:pStyle w:val="ListParagraph"/>
        <w:numPr>
          <w:ilvl w:val="0"/>
          <w:numId w:val="15"/>
        </w:numPr>
        <w:spacing w:before="240" w:beforeAutospacing="off" w:after="240" w:afterAutospacing="off"/>
        <w:rPr/>
      </w:pPr>
      <w:r w:rsidRPr="78A6CFC3" w:rsidR="46B6CE8E">
        <w:rPr>
          <w:b w:val="1"/>
          <w:bCs w:val="1"/>
          <w:noProof w:val="0"/>
          <w:lang w:val="en-US"/>
        </w:rPr>
        <w:t>Net Profit:</w:t>
      </w:r>
    </w:p>
    <w:p w:rsidR="46B6CE8E" w:rsidP="78A6CFC3" w:rsidRDefault="46B6CE8E" w14:paraId="42545E87" w14:textId="5472C9B6">
      <w:pPr>
        <w:pStyle w:val="ListParagraph"/>
        <w:numPr>
          <w:ilvl w:val="0"/>
          <w:numId w:val="5"/>
        </w:numPr>
        <w:spacing w:before="0" w:beforeAutospacing="off" w:after="0" w:afterAutospacing="off"/>
        <w:rPr>
          <w:noProof w:val="0"/>
          <w:lang w:val="en-US"/>
        </w:rPr>
      </w:pPr>
      <w:r w:rsidRPr="78A6CFC3" w:rsidR="46B6CE8E">
        <w:rPr>
          <w:noProof w:val="0"/>
          <w:lang w:val="en-US"/>
        </w:rPr>
        <w:t>Year 1: $20,000</w:t>
      </w:r>
    </w:p>
    <w:p w:rsidR="46B6CE8E" w:rsidP="78A6CFC3" w:rsidRDefault="46B6CE8E" w14:paraId="45FF8812" w14:textId="0836D1ED">
      <w:pPr>
        <w:pStyle w:val="ListParagraph"/>
        <w:numPr>
          <w:ilvl w:val="0"/>
          <w:numId w:val="5"/>
        </w:numPr>
        <w:spacing w:before="0" w:beforeAutospacing="off" w:after="0" w:afterAutospacing="off"/>
        <w:rPr>
          <w:noProof w:val="0"/>
          <w:lang w:val="en-US"/>
        </w:rPr>
      </w:pPr>
      <w:r w:rsidRPr="78A6CFC3" w:rsidR="46B6CE8E">
        <w:rPr>
          <w:noProof w:val="0"/>
          <w:lang w:val="en-US"/>
        </w:rPr>
        <w:t>Year 2: $35,000</w:t>
      </w:r>
    </w:p>
    <w:p w:rsidR="46B6CE8E" w:rsidP="78A6CFC3" w:rsidRDefault="46B6CE8E" w14:paraId="7119D785" w14:textId="7B226A87">
      <w:pPr>
        <w:pStyle w:val="ListParagraph"/>
        <w:numPr>
          <w:ilvl w:val="0"/>
          <w:numId w:val="5"/>
        </w:numPr>
        <w:spacing w:before="0" w:beforeAutospacing="off" w:after="0" w:afterAutospacing="off"/>
        <w:rPr>
          <w:noProof w:val="0"/>
          <w:lang w:val="en-US"/>
        </w:rPr>
      </w:pPr>
      <w:r w:rsidRPr="78A6CFC3" w:rsidR="46B6CE8E">
        <w:rPr>
          <w:noProof w:val="0"/>
          <w:lang w:val="en-US"/>
        </w:rPr>
        <w:t>Year 3: $50,000</w:t>
      </w:r>
    </w:p>
    <w:p w:rsidR="78A6CFC3" w:rsidP="78A6CFC3" w:rsidRDefault="78A6CFC3" w14:paraId="347CA229" w14:textId="1E8C5C50">
      <w:pPr>
        <w:pStyle w:val="Normal"/>
        <w:rPr>
          <w:noProof w:val="0"/>
          <w:lang w:val="en-US"/>
        </w:rPr>
      </w:pPr>
    </w:p>
    <w:p w:rsidR="46B6CE8E" w:rsidP="78A6CFC3" w:rsidRDefault="46B6CE8E" w14:paraId="2A438CD2" w14:textId="4DBBC03D">
      <w:pPr>
        <w:pStyle w:val="Normal"/>
        <w:jc w:val="both"/>
      </w:pPr>
      <w:proofErr w:type="spellStart"/>
      <w:r w:rsidRPr="78A6CFC3" w:rsidR="46B6CE8E">
        <w:rPr>
          <w:noProof w:val="0"/>
          <w:lang w:val="en-US"/>
        </w:rPr>
        <w:t>EcoPure</w:t>
      </w:r>
      <w:proofErr w:type="spellEnd"/>
      <w:r w:rsidRPr="78A6CFC3" w:rsidR="46B6CE8E">
        <w:rPr>
          <w:noProof w:val="0"/>
          <w:lang w:val="en-US"/>
        </w:rPr>
        <w:t xml:space="preserve"> Cleaners aims to achieve steady growth by focusing on customer satisfaction, environmental sustainability, and community support. By offering high-quality, eco-friendly cleaning services, we will build a strong reputation and a loyal customer base in New York City.</w:t>
      </w:r>
    </w:p>
    <w:p w:rsidRPr="00900322" w:rsidR="00A009FA" w:rsidP="00A009FA" w:rsidRDefault="00A009FA" w14:paraId="550FE54B" w14:textId="77777777"/>
    <w:sectPr w:rsidRPr="00900322" w:rsidR="00A009FA">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C7643" w:rsidP="00DE250B" w:rsidRDefault="009C7643" w14:paraId="1285C4B7" w14:textId="77777777">
      <w:pPr>
        <w:spacing w:after="0" w:line="240" w:lineRule="auto"/>
      </w:pPr>
      <w:r>
        <w:separator/>
      </w:r>
    </w:p>
  </w:endnote>
  <w:endnote w:type="continuationSeparator" w:id="0">
    <w:p w:rsidR="009C7643" w:rsidP="00DE250B" w:rsidRDefault="009C7643" w14:paraId="75283A8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C7643" w:rsidP="00DE250B" w:rsidRDefault="009C7643" w14:paraId="358AB117" w14:textId="77777777">
      <w:pPr>
        <w:spacing w:after="0" w:line="240" w:lineRule="auto"/>
      </w:pPr>
      <w:r>
        <w:separator/>
      </w:r>
    </w:p>
  </w:footnote>
  <w:footnote w:type="continuationSeparator" w:id="0">
    <w:p w:rsidR="009C7643" w:rsidP="00DE250B" w:rsidRDefault="009C7643" w14:paraId="5894E7F0"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5">
    <w:nsid w:val="4bbd73"/>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deda10"/>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a6e8ab6"/>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9ebab7d"/>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16e93a7"/>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8c8cf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bfd58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76c02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90e37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d8115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3A379CC"/>
    <w:multiLevelType w:val="hybridMultilevel"/>
    <w:tmpl w:val="9276678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3FD5311"/>
    <w:multiLevelType w:val="hybridMultilevel"/>
    <w:tmpl w:val="62F4C7CA"/>
    <w:lvl w:ilvl="0" w:tplc="36A23E60">
      <w:start w:val="1"/>
      <w:numFmt w:val="bullet"/>
      <w:lvlText w:val=""/>
      <w:lvlJc w:val="left"/>
      <w:pPr>
        <w:ind w:left="720" w:hanging="360"/>
      </w:pPr>
      <w:rPr>
        <w:rFonts w:hint="default" w:ascii="Symbol" w:hAnsi="Symbol"/>
      </w:rPr>
    </w:lvl>
    <w:lvl w:ilvl="1" w:tplc="6DDAD47C">
      <w:start w:val="1"/>
      <w:numFmt w:val="bullet"/>
      <w:lvlText w:val="o"/>
      <w:lvlJc w:val="left"/>
      <w:pPr>
        <w:ind w:left="1440" w:hanging="360"/>
      </w:pPr>
      <w:rPr>
        <w:rFonts w:hint="default" w:ascii="Courier New" w:hAnsi="Courier New"/>
      </w:rPr>
    </w:lvl>
    <w:lvl w:ilvl="2" w:tplc="46D83E6E">
      <w:start w:val="1"/>
      <w:numFmt w:val="bullet"/>
      <w:lvlText w:val=""/>
      <w:lvlJc w:val="left"/>
      <w:pPr>
        <w:ind w:left="2160" w:hanging="360"/>
      </w:pPr>
      <w:rPr>
        <w:rFonts w:hint="default" w:ascii="Wingdings" w:hAnsi="Wingdings"/>
      </w:rPr>
    </w:lvl>
    <w:lvl w:ilvl="3" w:tplc="6B3A307A">
      <w:start w:val="1"/>
      <w:numFmt w:val="bullet"/>
      <w:lvlText w:val=""/>
      <w:lvlJc w:val="left"/>
      <w:pPr>
        <w:ind w:left="2880" w:hanging="360"/>
      </w:pPr>
      <w:rPr>
        <w:rFonts w:hint="default" w:ascii="Symbol" w:hAnsi="Symbol"/>
      </w:rPr>
    </w:lvl>
    <w:lvl w:ilvl="4" w:tplc="2C08A6E0">
      <w:start w:val="1"/>
      <w:numFmt w:val="bullet"/>
      <w:lvlText w:val="o"/>
      <w:lvlJc w:val="left"/>
      <w:pPr>
        <w:ind w:left="3600" w:hanging="360"/>
      </w:pPr>
      <w:rPr>
        <w:rFonts w:hint="default" w:ascii="Courier New" w:hAnsi="Courier New"/>
      </w:rPr>
    </w:lvl>
    <w:lvl w:ilvl="5" w:tplc="5364748C">
      <w:start w:val="1"/>
      <w:numFmt w:val="bullet"/>
      <w:lvlText w:val=""/>
      <w:lvlJc w:val="left"/>
      <w:pPr>
        <w:ind w:left="4320" w:hanging="360"/>
      </w:pPr>
      <w:rPr>
        <w:rFonts w:hint="default" w:ascii="Wingdings" w:hAnsi="Wingdings"/>
      </w:rPr>
    </w:lvl>
    <w:lvl w:ilvl="6" w:tplc="AA7C00EC">
      <w:start w:val="1"/>
      <w:numFmt w:val="bullet"/>
      <w:lvlText w:val=""/>
      <w:lvlJc w:val="left"/>
      <w:pPr>
        <w:ind w:left="5040" w:hanging="360"/>
      </w:pPr>
      <w:rPr>
        <w:rFonts w:hint="default" w:ascii="Symbol" w:hAnsi="Symbol"/>
      </w:rPr>
    </w:lvl>
    <w:lvl w:ilvl="7" w:tplc="D9DA0406">
      <w:start w:val="1"/>
      <w:numFmt w:val="bullet"/>
      <w:lvlText w:val="o"/>
      <w:lvlJc w:val="left"/>
      <w:pPr>
        <w:ind w:left="5760" w:hanging="360"/>
      </w:pPr>
      <w:rPr>
        <w:rFonts w:hint="default" w:ascii="Courier New" w:hAnsi="Courier New"/>
      </w:rPr>
    </w:lvl>
    <w:lvl w:ilvl="8" w:tplc="BFCA2474">
      <w:start w:val="1"/>
      <w:numFmt w:val="bullet"/>
      <w:lvlText w:val=""/>
      <w:lvlJc w:val="left"/>
      <w:pPr>
        <w:ind w:left="6480" w:hanging="360"/>
      </w:pPr>
      <w:rPr>
        <w:rFonts w:hint="default" w:ascii="Wingdings" w:hAnsi="Wingdings"/>
      </w:rPr>
    </w:lvl>
  </w:abstractNum>
  <w:abstractNum w:abstractNumId="2" w15:restartNumberingAfterBreak="0">
    <w:nsid w:val="2057C593"/>
    <w:multiLevelType w:val="hybridMultilevel"/>
    <w:tmpl w:val="6450E990"/>
    <w:lvl w:ilvl="0" w:tplc="E2928FFA">
      <w:start w:val="1"/>
      <w:numFmt w:val="bullet"/>
      <w:lvlText w:val=""/>
      <w:lvlJc w:val="left"/>
      <w:pPr>
        <w:ind w:left="720" w:hanging="360"/>
      </w:pPr>
      <w:rPr>
        <w:rFonts w:hint="default" w:ascii="Symbol" w:hAnsi="Symbol"/>
      </w:rPr>
    </w:lvl>
    <w:lvl w:ilvl="1" w:tplc="1780FE32">
      <w:start w:val="1"/>
      <w:numFmt w:val="bullet"/>
      <w:lvlText w:val="o"/>
      <w:lvlJc w:val="left"/>
      <w:pPr>
        <w:ind w:left="1440" w:hanging="360"/>
      </w:pPr>
      <w:rPr>
        <w:rFonts w:hint="default" w:ascii="Courier New" w:hAnsi="Courier New"/>
      </w:rPr>
    </w:lvl>
    <w:lvl w:ilvl="2" w:tplc="6366988C">
      <w:start w:val="1"/>
      <w:numFmt w:val="bullet"/>
      <w:lvlText w:val=""/>
      <w:lvlJc w:val="left"/>
      <w:pPr>
        <w:ind w:left="2160" w:hanging="360"/>
      </w:pPr>
      <w:rPr>
        <w:rFonts w:hint="default" w:ascii="Wingdings" w:hAnsi="Wingdings"/>
      </w:rPr>
    </w:lvl>
    <w:lvl w:ilvl="3" w:tplc="BEEAB482">
      <w:start w:val="1"/>
      <w:numFmt w:val="bullet"/>
      <w:lvlText w:val=""/>
      <w:lvlJc w:val="left"/>
      <w:pPr>
        <w:ind w:left="2880" w:hanging="360"/>
      </w:pPr>
      <w:rPr>
        <w:rFonts w:hint="default" w:ascii="Symbol" w:hAnsi="Symbol"/>
      </w:rPr>
    </w:lvl>
    <w:lvl w:ilvl="4" w:tplc="62EA0CCC">
      <w:start w:val="1"/>
      <w:numFmt w:val="bullet"/>
      <w:lvlText w:val="o"/>
      <w:lvlJc w:val="left"/>
      <w:pPr>
        <w:ind w:left="3600" w:hanging="360"/>
      </w:pPr>
      <w:rPr>
        <w:rFonts w:hint="default" w:ascii="Courier New" w:hAnsi="Courier New"/>
      </w:rPr>
    </w:lvl>
    <w:lvl w:ilvl="5" w:tplc="55BC7BA0">
      <w:start w:val="1"/>
      <w:numFmt w:val="bullet"/>
      <w:lvlText w:val=""/>
      <w:lvlJc w:val="left"/>
      <w:pPr>
        <w:ind w:left="4320" w:hanging="360"/>
      </w:pPr>
      <w:rPr>
        <w:rFonts w:hint="default" w:ascii="Wingdings" w:hAnsi="Wingdings"/>
      </w:rPr>
    </w:lvl>
    <w:lvl w:ilvl="6" w:tplc="236676AC">
      <w:start w:val="1"/>
      <w:numFmt w:val="bullet"/>
      <w:lvlText w:val=""/>
      <w:lvlJc w:val="left"/>
      <w:pPr>
        <w:ind w:left="5040" w:hanging="360"/>
      </w:pPr>
      <w:rPr>
        <w:rFonts w:hint="default" w:ascii="Symbol" w:hAnsi="Symbol"/>
      </w:rPr>
    </w:lvl>
    <w:lvl w:ilvl="7" w:tplc="010CAA82">
      <w:start w:val="1"/>
      <w:numFmt w:val="bullet"/>
      <w:lvlText w:val="o"/>
      <w:lvlJc w:val="left"/>
      <w:pPr>
        <w:ind w:left="5760" w:hanging="360"/>
      </w:pPr>
      <w:rPr>
        <w:rFonts w:hint="default" w:ascii="Courier New" w:hAnsi="Courier New"/>
      </w:rPr>
    </w:lvl>
    <w:lvl w:ilvl="8" w:tplc="BE18363E">
      <w:start w:val="1"/>
      <w:numFmt w:val="bullet"/>
      <w:lvlText w:val=""/>
      <w:lvlJc w:val="left"/>
      <w:pPr>
        <w:ind w:left="6480" w:hanging="360"/>
      </w:pPr>
      <w:rPr>
        <w:rFonts w:hint="default" w:ascii="Wingdings" w:hAnsi="Wingdings"/>
      </w:rPr>
    </w:lvl>
  </w:abstractNum>
  <w:abstractNum w:abstractNumId="3" w15:restartNumberingAfterBreak="0">
    <w:nsid w:val="41703294"/>
    <w:multiLevelType w:val="hybridMultilevel"/>
    <w:tmpl w:val="28B4E7C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58B27B60"/>
    <w:multiLevelType w:val="hybridMultilevel"/>
    <w:tmpl w:val="D0C24CF4"/>
    <w:lvl w:ilvl="0" w:tplc="04090001">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5" w15:restartNumberingAfterBreak="0">
    <w:nsid w:val="5F8E22FA"/>
    <w:multiLevelType w:val="hybridMultilevel"/>
    <w:tmpl w:val="C060DE16"/>
    <w:lvl w:ilvl="0" w:tplc="F4724C90">
      <w:numFmt w:val="bullet"/>
      <w:lvlText w:val="-"/>
      <w:lvlJc w:val="left"/>
      <w:pPr>
        <w:ind w:left="720" w:hanging="360"/>
      </w:pPr>
      <w:rPr>
        <w:rFonts w:hint="default" w:ascii="Aptos" w:hAnsi="Aptos" w:eastAsiaTheme="minorEastAsia"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1" w16cid:durableId="753475369">
    <w:abstractNumId w:val="1"/>
  </w:num>
  <w:num w:numId="2" w16cid:durableId="392116949">
    <w:abstractNumId w:val="2"/>
  </w:num>
  <w:num w:numId="3" w16cid:durableId="1588031026">
    <w:abstractNumId w:val="3"/>
  </w:num>
  <w:num w:numId="4" w16cid:durableId="1756392341">
    <w:abstractNumId w:val="5"/>
  </w:num>
  <w:num w:numId="5" w16cid:durableId="1727685370">
    <w:abstractNumId w:val="4"/>
  </w:num>
  <w:num w:numId="6" w16cid:durableId="17184341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trackRevisions w:val="fals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23A4925"/>
    <w:rsid w:val="000C1011"/>
    <w:rsid w:val="00162573"/>
    <w:rsid w:val="001947D6"/>
    <w:rsid w:val="00263BDD"/>
    <w:rsid w:val="003A15A1"/>
    <w:rsid w:val="003B0A29"/>
    <w:rsid w:val="00523E12"/>
    <w:rsid w:val="006B4C61"/>
    <w:rsid w:val="0076409A"/>
    <w:rsid w:val="007D08E7"/>
    <w:rsid w:val="008149DD"/>
    <w:rsid w:val="00900322"/>
    <w:rsid w:val="009C7643"/>
    <w:rsid w:val="009C7F1D"/>
    <w:rsid w:val="00A009FA"/>
    <w:rsid w:val="00A7211E"/>
    <w:rsid w:val="00BA4BD1"/>
    <w:rsid w:val="00BD630E"/>
    <w:rsid w:val="00DE250B"/>
    <w:rsid w:val="00E115B8"/>
    <w:rsid w:val="05D70E41"/>
    <w:rsid w:val="0B7E86E6"/>
    <w:rsid w:val="1B42956F"/>
    <w:rsid w:val="20BFDA54"/>
    <w:rsid w:val="23F79A73"/>
    <w:rsid w:val="3235AE20"/>
    <w:rsid w:val="378AB68A"/>
    <w:rsid w:val="391BA19A"/>
    <w:rsid w:val="3A2F0E8B"/>
    <w:rsid w:val="41A7F902"/>
    <w:rsid w:val="41CD4C7F"/>
    <w:rsid w:val="46B6CE8E"/>
    <w:rsid w:val="471335EF"/>
    <w:rsid w:val="4720BC08"/>
    <w:rsid w:val="48558F51"/>
    <w:rsid w:val="4FF28854"/>
    <w:rsid w:val="623A4925"/>
    <w:rsid w:val="68662F6D"/>
    <w:rsid w:val="78A6CFC3"/>
    <w:rsid w:val="7A01D9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3A492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DE250B"/>
    <w:pPr>
      <w:tabs>
        <w:tab w:val="center" w:pos="4680"/>
        <w:tab w:val="right" w:pos="9360"/>
      </w:tabs>
      <w:spacing w:after="0" w:line="240" w:lineRule="auto"/>
    </w:pPr>
  </w:style>
  <w:style w:type="character" w:styleId="HeaderChar" w:customStyle="1">
    <w:name w:val="Header Char"/>
    <w:basedOn w:val="DefaultParagraphFont"/>
    <w:link w:val="Header"/>
    <w:uiPriority w:val="99"/>
    <w:rsid w:val="00DE250B"/>
  </w:style>
  <w:style w:type="paragraph" w:styleId="Footer">
    <w:name w:val="footer"/>
    <w:basedOn w:val="Normal"/>
    <w:link w:val="FooterChar"/>
    <w:uiPriority w:val="99"/>
    <w:unhideWhenUsed/>
    <w:rsid w:val="00DE250B"/>
    <w:pPr>
      <w:tabs>
        <w:tab w:val="center" w:pos="4680"/>
        <w:tab w:val="right" w:pos="9360"/>
      </w:tabs>
      <w:spacing w:after="0" w:line="240" w:lineRule="auto"/>
    </w:pPr>
  </w:style>
  <w:style w:type="character" w:styleId="FooterChar" w:customStyle="1">
    <w:name w:val="Footer Char"/>
    <w:basedOn w:val="DefaultParagraphFont"/>
    <w:link w:val="Footer"/>
    <w:uiPriority w:val="99"/>
    <w:rsid w:val="00DE25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ettings" Target="settings.xml" Id="rId3" /><Relationship Type="http://schemas.openxmlformats.org/officeDocument/2006/relationships/fontTable" Target="fontTable.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image" Target="/media/image.png" Id="Rce3e053e19544b4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Jose Farias</lastModifiedBy>
  <revision>2</revision>
  <dcterms:created xsi:type="dcterms:W3CDTF">2024-05-07T20:01:00.0000000Z</dcterms:created>
  <dcterms:modified xsi:type="dcterms:W3CDTF">2025-01-25T08:56:47.0419639Z</dcterms:modified>
</coreProperties>
</file>