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v0.6.11 · 26.10.2026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Renodocs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розділ «Мої проєкти» з твоїми проєктами. На всіх екранах застосунку (крім самих документів) — приглушена емблема, при кожному запуску інша; плитки напівпрозорі, тож вона просвічує.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томи разом з файлами…» — стирає вибрані томи разом з їхніми файлами (див. розділ «Видалити томи разом з файлами»).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панеллю «Додати» завжди видно рядок з версією застосунку.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Renodocs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Через акаунт Google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v0.6.6): якщо ти увійшов (Налаштування → «Акаунт Google»), каталог відкривається через твій акаунт. Перший раз Google спитає дозвіл «переглядати файли Google Диска» — так автор може відкривати каталог лише для своїх друзів. Угорі каталогу видно: «через акаунт Google» або «відкритий доступ». Якщо Google не дав дозволу, поруч стоїть причина (з v0.6.7): «відкритий доступ (Google: …)».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Laguna II</w:t>
      </w:r>
      <w:r>
        <w:rPr>
          <w:rFonts w:ascii="DejaVu Sans" w:cs="DejaVu Sans" w:eastAsia="DejaVu Sans" w:hAnsi="DejaVu Sans"/>
          <w:b w:val="false"/>
          <w:bCs w:val="false"/>
        </w:rPr>
        <w:t xml:space="preserve"> (каталог v6, з v0.6.7): усі 10 томів — з новою емблемою на титулі. Уже встановлений том не змінюється сам — щоб отримати новий, візьми його з каталогу ще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каталог закритий, а ти не увійшов — застосунок скаже «Каталог закритий» і що робити. Якщо акаунт не має доступу — попроси автора відкрити каталог для твоєї пошти. Власні томи (.rdpkg, .rdproject) працюють і без входу.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Після імпорту</w:t>
      </w:r>
      <w:r>
        <w:rPr>
          <w:rFonts w:ascii="DejaVu Sans" w:cs="DejaVu Sans" w:eastAsia="DejaVu Sans" w:hAnsi="DejaVu Sans"/>
          <w:b w:val="false"/>
          <w:bCs w:val="false"/>
        </w:rPr>
        <w:t xml:space="preserve"> угорі каталогу — зелена картка з підсумком. Наступного разу вона стає сірим рядком «Останній імпорт: NT… · дата, час» (з v0.6.8): торкнись — подробиці, × — прибрати. Помилки й скасування лишаються великою карткою.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Renodocs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 Якщо таблиця ширша за екран (з v0.6.9), її можна гортати пальцем уліво-вправо; довгий текст у клітинці переноситься на кілька рядків.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Renodocs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З v0.6.11 у Renodocs передавати томи й проєкти іншим </w:t>
      </w:r>
      <w:r>
        <w:rPr>
          <w:rFonts w:ascii="DejaVu Sans" w:cs="DejaVu Sans" w:eastAsia="DejaVu Sans" w:hAnsi="DejaVu Sans"/>
          <w:b/>
          <w:bCs/>
          <w:color w:val="8A5A12"/>
        </w:rPr>
        <w:t xml:space="preserve">вимкнено автором</w:t>
      </w:r>
      <w:r>
        <w:rPr>
          <w:rFonts w:ascii="DejaVu Sans" w:cs="DejaVu Sans" w:eastAsia="DejaVu Sans" w:hAnsi="DejaVu Sans"/>
          <w:b/>
          <w:bCs/>
          <w:color w:val="8A5A12"/>
        </w:rPr>
        <w:t xml:space="preserve">: «Підготувати і поділитися томом», «Експортувати .rdpkg», «Експортувати томи окремо» і «Поділитися проєктом … (.rdproject)» стоять у меню сірими з позначкою «вимкнено». Імпорт і читання працюють, як раніше. Нижче — як ці пункти працюють, коли їх увімкнено.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Кілька томів одразу: у вікні вибору файлів утримай палець на першому файлі — з'являться галочки, — потім торкнись інших і натисни «Вибрати». Томи ставляться по черзі, на картці видно «Том 2 з 10». Поки йде черга, не закривай екран проєкту: якщо закриєш, наступний том почнеться, коли повернешся. «Скасувати» зупиняє поточний том і решту черги.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Поки застосунок шукає файли тому (на початку підготовки чи стирання), смуга біжить через усю ширину без відсотків, а під нею видно «Знайдено файлів: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Довгий рядок на картці (код тому, дата) переходить на другий рядок, а не обрізається посередині.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Звичайне «Видалити з проєкту» (⋮ тому) прибирає том лише зі списку — файли лишаються. Щоб звільнити місце, є окрема дія, яка стирає й файли.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076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Це </w:t>
      </w:r>
      <w:r>
        <w:rPr>
          <w:rFonts w:ascii="DejaVu Sans" w:cs="DejaVu Sans" w:eastAsia="DejaVu Sans" w:hAnsi="DejaVu Sans"/>
          <w:b/>
          <w:bCs/>
        </w:rPr>
        <w:t xml:space="preserve">назавжди</w:t>
      </w:r>
      <w:r>
        <w:rPr>
          <w:rFonts w:ascii="DejaVu Sans" w:cs="DejaVu Sans" w:eastAsia="DejaVu Sans" w:hAnsi="DejaVu Sans"/>
          <w:b w:val="false"/>
          <w:bCs w:val="false"/>
        </w:rPr>
        <w:t xml:space="preserve">: повернути том можна лише новим імпортом (.rdpkg, .rdproject або «Готові проєкти»).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Підтвердження окреме, з кількістю томів. Без «Видалити назавжди» нічого не стирається.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прибираються зі списку миттєво, а файли стираються у фоні — смуга на головній і в шторці. Застосунок можна згорнути.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Розпакований том — це тисячі дрібних файлів, на карті пам'яті старого телефона стирання може йти пів години. Том одним файлом стирається за мить.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застосунок закрили або телефон перезапустився посеред стирання, воно продовжиться саме, коли знову відкриєш головний екран. Поки стирання не скінчилось, у меню ⋮ проєкту видно «Стираю у фоні файли видалених томів · лишилось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архіви, файли .rdpkg / .rdproject поза застосунком і файли на Google Диску не чіпаються.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Нову версію можна отримати прямо в застосунку, без меню Termux: Налаштування → «Про програму» → «Оновлення застосунку» → «Перевірити оновлення».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Оновлювати не обов'язково — «Не зараз» нічого не змінює.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Проєкти, томи й налаштування після оновлення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ставиться, лише якщо збіглися розмір, контрольна сума, версія й ключ підпису. Інакше — пояснення, і нічого не встановлюється.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Перший раз Android попросить дозвіл: «Відкрити дозвіл» → «Дозволити з цього джерела» → «Назад» — далі встановлення почнеться саме. Один дозвіл — один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Потрібен інтернет. Посилання на оновлення вже вбудоване — вставляти нічого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Раз на день застосунок сам тихо перевіряє Диск і показує вікно, лише коли є новіша версія.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Пункт «Опублікувати цю версію на Диск (автор)» — лише для телефона автора, який викладає нові версії. Звичайному користувачу він не потрібен.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«Акаунт Google»</w:t>
      </w:r>
      <w:r>
        <w:rPr>
          <w:rFonts w:ascii="DejaVu Sans" w:cs="DejaVu Sans" w:eastAsia="DejaVu Sans" w:hAnsi="DejaVu Sans"/>
          <w:b w:val="false"/>
          <w:bCs w:val="false"/>
        </w:rPr>
        <w:t xml:space="preserve"> (вгорі) — «Увійти через Google»: вибираєш акаунт у вікні Google, картка показує ім'я й пошту. Вхід поки лише показує, хто увійшов, — томи, імпорт і читання працюють, як і без нього. «Вийти» спершу питає; томи й проєкти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«Залишки обірваних імпортів»</w:t>
      </w:r>
      <w:r>
        <w:rPr>
          <w:rFonts w:ascii="DejaVu Sans" w:cs="DejaVu Sans" w:eastAsia="DejaVu Sans" w:hAnsi="DejaVu Sans"/>
          <w:b w:val="false"/>
          <w:bCs w:val="false"/>
        </w:rPr>
        <w:t xml:space="preserve"> (розділ «Томи») — недороблені файли, що лишились, коли імпорт або архів тому обірвався. Спершу список назв, прибрати — лише кнопкою «Прибрати». Готові томи цим не зачіпаються.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«Оновлення застосунку» — див. розділ «Оновлення застосунку з Google Диска».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стирає лише «Видалити томи разом з файлами…» — з окремим підтвердженням «Видалити назавжди».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— лише для застосунку: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Вхід через Google зберігає на телефоні лише пошту й ім'я для картки — без паролів і ключів.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v0.6.11.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368977f84ba303074fba696cce1a2d3759e2a8.png"/><Relationship Id="rId9" Type="http://schemas.openxmlformats.org/officeDocument/2006/relationships/image" Target="media/94677aeec0ec27448c97b00165bd23151d93cf15.png"/><Relationship Id="rId10" Type="http://schemas.openxmlformats.org/officeDocument/2006/relationships/image" Target="media/6b5bd3177978f2948488359b13b99cca168f2b59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1b2fd6020d1ff217f34a72463087558157eb32b8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image" Target="media/4d665ec6097fc01013dee7af4e0780e6ec3e5a47.png"/><Relationship Id="rId19" Type="http://schemas.openxmlformats.org/officeDocument/2006/relationships/image" Target="media/46b1deabc3d86faea324e7913cb201fa5a610ed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2026-10-26T20:53:49.002Z</dcterms:created>
  <dcterms:modified xsi:type="dcterms:W3CDTF">2026-10-26T20:53:49.008Z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